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ook w:val="0000" w:firstRow="0" w:lastRow="0" w:firstColumn="0" w:lastColumn="0" w:noHBand="0" w:noVBand="0"/>
      </w:tblPr>
      <w:tblGrid>
        <w:gridCol w:w="9924"/>
      </w:tblGrid>
      <w:tr w:rsidR="00F94C60" w14:paraId="63F52F03" w14:textId="77777777" w:rsidTr="00CA78B6">
        <w:trPr>
          <w:trHeight w:val="37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D0FD898" w14:textId="77777777" w:rsidR="00F94C60" w:rsidRDefault="00CA78B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="00F22D03">
              <w:rPr>
                <w:b/>
                <w:bCs/>
              </w:rPr>
              <w:t>Д О Г О В О Р №_______________________</w:t>
            </w:r>
          </w:p>
        </w:tc>
      </w:tr>
      <w:tr w:rsidR="00F94C60" w14:paraId="19EA9F5A" w14:textId="77777777" w:rsidTr="00CA78B6">
        <w:trPr>
          <w:trHeight w:val="97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14:paraId="5019603A" w14:textId="128A7E71" w:rsidR="00F94C60" w:rsidRDefault="00F22D03" w:rsidP="00CA78B6">
            <w:pPr>
              <w:ind w:firstLine="31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оказание Московским государст</w:t>
            </w:r>
            <w:r w:rsidR="00CA78B6">
              <w:rPr>
                <w:b/>
                <w:bCs/>
              </w:rPr>
              <w:t>венным университетом имени М.В.</w:t>
            </w:r>
            <w:r w:rsidR="00463A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Ломоносова</w:t>
            </w:r>
          </w:p>
          <w:p w14:paraId="788D7E9D" w14:textId="77777777" w:rsidR="00F94C60" w:rsidRDefault="00F22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платных образовательных услуг в сфере высшего образования </w:t>
            </w:r>
          </w:p>
          <w:p w14:paraId="673F3C4D" w14:textId="77777777" w:rsidR="00F94C60" w:rsidRDefault="00F22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граждан Российской Федерации</w:t>
            </w:r>
          </w:p>
          <w:p w14:paraId="7FF94C22" w14:textId="77777777" w:rsidR="00F94C60" w:rsidRDefault="00F94C60">
            <w:pPr>
              <w:jc w:val="center"/>
              <w:rPr>
                <w:b/>
                <w:bCs/>
              </w:rPr>
            </w:pPr>
          </w:p>
        </w:tc>
      </w:tr>
      <w:tr w:rsidR="00F94C60" w14:paraId="087F08FF" w14:textId="77777777" w:rsidTr="00CA78B6">
        <w:trPr>
          <w:trHeight w:val="255"/>
        </w:trPr>
        <w:tc>
          <w:tcPr>
            <w:tcW w:w="992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58F001DB" w14:textId="2D7F9484" w:rsidR="00F94C60" w:rsidRDefault="00CA78B6">
            <w:r>
              <w:t xml:space="preserve">      </w:t>
            </w:r>
            <w:r w:rsidR="00F22D03">
              <w:t xml:space="preserve">г. Москва                                                                  </w:t>
            </w:r>
            <w:r>
              <w:t xml:space="preserve">                </w:t>
            </w:r>
            <w:r w:rsidR="00F22D03">
              <w:t>«____» ________________202</w:t>
            </w:r>
            <w:r w:rsidR="00463A60">
              <w:t>_</w:t>
            </w:r>
            <w:r>
              <w:t xml:space="preserve"> г.</w:t>
            </w:r>
          </w:p>
          <w:p w14:paraId="0A841750" w14:textId="77777777" w:rsidR="00F94C60" w:rsidRDefault="00F94C60"/>
        </w:tc>
      </w:tr>
    </w:tbl>
    <w:p w14:paraId="0C88C335" w14:textId="5B0A8207" w:rsidR="00F94C60" w:rsidRDefault="00560B64" w:rsidP="00473B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 w:rsidRPr="00560B64">
        <w:rPr>
          <w:b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BB1547">
        <w:rPr>
          <w:b/>
        </w:rPr>
        <w:t xml:space="preserve"> </w:t>
      </w:r>
      <w:r w:rsidRPr="00560B64">
        <w:rPr>
          <w:b/>
        </w:rPr>
        <w:t>Ломоносова» (МГУ)</w:t>
      </w:r>
      <w:r w:rsidRPr="00C97D0B">
        <w:t xml:space="preserve">, действующее на основании Устава, утвержденного постановлением Правительства Российской Федерации от 28 марта </w:t>
      </w:r>
      <w:smartTag w:uri="urn:schemas-microsoft-com:office:smarttags" w:element="metricconverter">
        <w:smartTagPr>
          <w:attr w:name="ProductID" w:val="2008 г"/>
        </w:smartTagPr>
        <w:r w:rsidRPr="00C97D0B">
          <w:t>2008 г</w:t>
        </w:r>
      </w:smartTag>
      <w:r w:rsidRPr="00C97D0B">
        <w:t xml:space="preserve">. № 223, осуществляющее образовательную деятельность на основании лицензии серия 90Л01 № 0008333, регистрационный № 1353 от 01 апреля 2015г. выданной Федеральной службой по надзору в сфере образования и науки, срок действия – бессрочно, свидетельства о государственной аккредитации серия  90А01 № 0001389, регистрационный № 1308 от 01 июня 2015 г., выданного Федеральной службой по надзору в сфере образования и науки, срок действия </w:t>
      </w:r>
      <w:r>
        <w:t>–</w:t>
      </w:r>
      <w:r w:rsidRPr="00C97D0B">
        <w:t xml:space="preserve"> бессрочно</w:t>
      </w:r>
      <w:r>
        <w:t>,  в лице проректора МГУ</w:t>
      </w:r>
      <w:r w:rsidR="00BB1547">
        <w:t xml:space="preserve"> Федянина Анатолия Андреевича</w:t>
      </w:r>
      <w:r>
        <w:t>, действующего на основании доверенности Ректора МГУ В.А.</w:t>
      </w:r>
      <w:r w:rsidR="00BB1547">
        <w:t xml:space="preserve"> </w:t>
      </w:r>
      <w:r>
        <w:t xml:space="preserve">Садовничего № </w:t>
      </w:r>
      <w:r w:rsidR="00BB1547">
        <w:t>__________</w:t>
      </w:r>
      <w:r>
        <w:t xml:space="preserve">от </w:t>
      </w:r>
      <w:r w:rsidR="00BB1547">
        <w:t>________</w:t>
      </w:r>
      <w:r>
        <w:t>202</w:t>
      </w:r>
      <w:r w:rsidR="00BB1547">
        <w:t>_</w:t>
      </w:r>
      <w:r>
        <w:t xml:space="preserve"> г., и </w:t>
      </w:r>
      <w:r>
        <w:rPr>
          <w:b/>
          <w:color w:val="000000"/>
        </w:rPr>
        <w:t>экономический факультет МГУ</w:t>
      </w:r>
      <w:r>
        <w:rPr>
          <w:color w:val="000000"/>
        </w:rPr>
        <w:t xml:space="preserve"> в лице декана Аузана Александра Александровича, действующего на основании доверенности Ректора МГУ В.А. Садовничего. № </w:t>
      </w:r>
      <w:r w:rsidR="00BB1547">
        <w:rPr>
          <w:color w:val="000000"/>
        </w:rPr>
        <w:t>_________</w:t>
      </w:r>
      <w:r>
        <w:t xml:space="preserve"> </w:t>
      </w:r>
      <w:r>
        <w:rPr>
          <w:color w:val="000000"/>
        </w:rPr>
        <w:t xml:space="preserve">от </w:t>
      </w:r>
      <w:r w:rsidR="00BB1547">
        <w:rPr>
          <w:color w:val="000000"/>
        </w:rPr>
        <w:t>__________</w:t>
      </w:r>
      <w:r>
        <w:rPr>
          <w:color w:val="000000"/>
        </w:rPr>
        <w:t xml:space="preserve"> 202</w:t>
      </w:r>
      <w:r w:rsidR="00BB1547">
        <w:rPr>
          <w:color w:val="000000"/>
        </w:rPr>
        <w:t>_</w:t>
      </w:r>
      <w:r>
        <w:rPr>
          <w:color w:val="000000"/>
        </w:rPr>
        <w:t xml:space="preserve"> г.,</w:t>
      </w:r>
      <w:r>
        <w:t xml:space="preserve"> именуемые в дальнейшем «Исполнитель», с одной стороны, и</w:t>
      </w:r>
      <w:r w:rsidR="00BB1547">
        <w:rPr>
          <w:b/>
        </w:rPr>
        <w:t xml:space="preserve"> </w:t>
      </w:r>
      <w:r w:rsidR="00BB1547" w:rsidRPr="00BB1547">
        <w:rPr>
          <w:b/>
        </w:rPr>
        <w:t>________________________________</w:t>
      </w:r>
      <w:r w:rsidR="00BB1547">
        <w:t xml:space="preserve"> </w:t>
      </w:r>
      <w:r w:rsidR="00BB1547" w:rsidRPr="00156176">
        <w:rPr>
          <w:i/>
          <w:iCs/>
          <w:highlight w:val="yellow"/>
        </w:rPr>
        <w:t>(Полное название организации)</w:t>
      </w:r>
      <w:r>
        <w:t>, именуемое в дальнейшем «Заказчик», выступающий в интересах Обучающегося, в лице</w:t>
      </w:r>
      <w:r w:rsidR="00BB1547">
        <w:t xml:space="preserve">____________________________________ </w:t>
      </w:r>
      <w:r w:rsidR="00BB1547" w:rsidRPr="00156176">
        <w:rPr>
          <w:i/>
          <w:iCs/>
          <w:highlight w:val="yellow"/>
        </w:rPr>
        <w:t xml:space="preserve">(Должность и ФИО руководителя </w:t>
      </w:r>
      <w:r w:rsidR="00B83770">
        <w:rPr>
          <w:i/>
          <w:iCs/>
          <w:highlight w:val="yellow"/>
        </w:rPr>
        <w:t>подписанта</w:t>
      </w:r>
      <w:r w:rsidR="00BB1547" w:rsidRPr="00156176">
        <w:rPr>
          <w:i/>
          <w:iCs/>
          <w:highlight w:val="yellow"/>
        </w:rPr>
        <w:t>)</w:t>
      </w:r>
      <w:r>
        <w:rPr>
          <w:highlight w:val="white"/>
        </w:rPr>
        <w:t>,</w:t>
      </w:r>
      <w:r>
        <w:t xml:space="preserve"> действующего на основании</w:t>
      </w:r>
      <w:r w:rsidR="00BB1547">
        <w:t>_____________________</w:t>
      </w:r>
      <w:r>
        <w:t xml:space="preserve">, </w:t>
      </w:r>
      <w:r>
        <w:rPr>
          <w:color w:val="000000"/>
        </w:rPr>
        <w:t>и</w:t>
      </w:r>
      <w:r w:rsidR="00BB1547">
        <w:rPr>
          <w:b/>
          <w:color w:val="000000"/>
        </w:rPr>
        <w:t xml:space="preserve"> __________________________________ </w:t>
      </w:r>
      <w:r w:rsidR="00BB1547" w:rsidRPr="00156176">
        <w:rPr>
          <w:bCs/>
          <w:i/>
          <w:iCs/>
          <w:color w:val="000000"/>
          <w:highlight w:val="yellow"/>
        </w:rPr>
        <w:t>(</w:t>
      </w:r>
      <w:r w:rsidR="00BB1547" w:rsidRPr="00156176">
        <w:rPr>
          <w:i/>
          <w:iCs/>
          <w:color w:val="000000"/>
          <w:highlight w:val="yellow"/>
        </w:rPr>
        <w:t>ФИО аспиранта)</w:t>
      </w:r>
      <w:r>
        <w:rPr>
          <w:color w:val="000000"/>
        </w:rPr>
        <w:t xml:space="preserve">, именуемый в дальнейшем </w:t>
      </w:r>
      <w:r w:rsidR="00F22D03">
        <w:rPr>
          <w:color w:val="000000"/>
        </w:rPr>
        <w:t>«Обучающийся», с другой стороны, далее совместно и по отдельности, именуемые «Стороны» и «Сторона», заключили настоящий договор (далее – Договор) о нижеследующем:</w:t>
      </w:r>
    </w:p>
    <w:p w14:paraId="7C09EDE4" w14:textId="77777777" w:rsidR="00DD0AE5" w:rsidRDefault="00DD0AE5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</w:p>
    <w:p w14:paraId="75B56DF1" w14:textId="1C838174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14:paraId="0850A1E5" w14:textId="77777777" w:rsidR="00DD0AE5" w:rsidRDefault="00DD0AE5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C479E67" w14:textId="23F85138" w:rsidR="008A7EC2" w:rsidRPr="00A31274" w:rsidRDefault="008A7EC2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 w:rsidRPr="00A31274">
        <w:rPr>
          <w:color w:val="000000"/>
        </w:rPr>
        <w:t xml:space="preserve">1.1. Исполнитель предоставляет, а </w:t>
      </w:r>
      <w:r w:rsidRPr="00D717C1">
        <w:rPr>
          <w:color w:val="000000"/>
        </w:rPr>
        <w:t>Заказчик оплачивает образовательные услуги в сфере высшего образования Обучающегося по программе подготовки научных и научно-педагогических кадров в аспирантуре, реализуемой в соответствии с Приказом Министерства науки и высшего образования РФ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и Приказом Ректора МГУ от 24.11.21г. № 1216 «Об утверждении Требований к основным программам подготовки научных и научно-педагогических кадров в аспирантуре, самостоятельно устанавливаемыми Московским государственным университетом имени М.В. Ломоносова» и учебным планом, утвержденны</w:t>
      </w:r>
      <w:r>
        <w:rPr>
          <w:color w:val="000000"/>
        </w:rPr>
        <w:t>м</w:t>
      </w:r>
      <w:r w:rsidRPr="00635AE9">
        <w:rPr>
          <w:color w:val="000000"/>
        </w:rPr>
        <w:t xml:space="preserve"> Исполнителем.</w:t>
      </w:r>
    </w:p>
    <w:p w14:paraId="24825D56" w14:textId="77777777" w:rsidR="00DD0AE5" w:rsidRDefault="00DD0AE5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</w:p>
    <w:p w14:paraId="7294A5F7" w14:textId="185F8BC9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2. Условия обучения</w:t>
      </w:r>
    </w:p>
    <w:p w14:paraId="0E87A751" w14:textId="77777777" w:rsidR="00DD0AE5" w:rsidRDefault="00DD0AE5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BAFD8AF" w14:textId="461CE93E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2.1. Обучение осуществляется на</w:t>
      </w:r>
      <w:r>
        <w:rPr>
          <w:b/>
          <w:color w:val="000000"/>
        </w:rPr>
        <w:t xml:space="preserve"> экономическом факультете </w:t>
      </w:r>
      <w:r w:rsidR="00560B64">
        <w:rPr>
          <w:b/>
          <w:color w:val="000000"/>
        </w:rPr>
        <w:t>МГУ</w:t>
      </w:r>
      <w:r>
        <w:rPr>
          <w:color w:val="000000"/>
        </w:rPr>
        <w:t xml:space="preserve"> по программе подготовки </w:t>
      </w:r>
      <w:r w:rsidR="0044452F">
        <w:rPr>
          <w:color w:val="000000"/>
        </w:rPr>
        <w:t xml:space="preserve">научных и </w:t>
      </w:r>
      <w:r>
        <w:rPr>
          <w:color w:val="000000"/>
        </w:rPr>
        <w:t xml:space="preserve">научно-педагогических кадров в аспирантуре </w:t>
      </w:r>
      <w:r>
        <w:rPr>
          <w:b/>
          <w:bCs/>
          <w:color w:val="000000"/>
        </w:rPr>
        <w:t>(далее – программа аспирантуры)</w:t>
      </w:r>
      <w:r>
        <w:rPr>
          <w:b/>
          <w:color w:val="000000"/>
        </w:rPr>
        <w:t xml:space="preserve"> </w:t>
      </w:r>
      <w:r>
        <w:rPr>
          <w:color w:val="000000"/>
        </w:rPr>
        <w:t>по научн</w:t>
      </w:r>
      <w:r w:rsidR="00DC2995">
        <w:rPr>
          <w:color w:val="000000"/>
        </w:rPr>
        <w:t>ой</w:t>
      </w:r>
      <w:r>
        <w:rPr>
          <w:color w:val="000000"/>
        </w:rPr>
        <w:t xml:space="preserve"> специальност</w:t>
      </w:r>
      <w:r w:rsidR="00DC2995">
        <w:rPr>
          <w:color w:val="000000"/>
        </w:rPr>
        <w:t>и</w:t>
      </w:r>
      <w:r>
        <w:rPr>
          <w:b/>
          <w:color w:val="000000"/>
        </w:rPr>
        <w:t xml:space="preserve"> </w:t>
      </w:r>
      <w:r w:rsidRPr="003043D9">
        <w:rPr>
          <w:b/>
          <w:color w:val="000000"/>
          <w:highlight w:val="yellow"/>
        </w:rPr>
        <w:t>5.2.</w:t>
      </w:r>
      <w:r w:rsidR="00DC2995" w:rsidRPr="003043D9">
        <w:rPr>
          <w:b/>
          <w:color w:val="000000"/>
          <w:highlight w:val="yellow"/>
        </w:rPr>
        <w:t>_.</w:t>
      </w:r>
      <w:r w:rsidRPr="003043D9">
        <w:rPr>
          <w:b/>
          <w:color w:val="000000"/>
          <w:highlight w:val="yellow"/>
        </w:rPr>
        <w:t xml:space="preserve"> </w:t>
      </w:r>
      <w:r w:rsidR="00DC2995" w:rsidRPr="003043D9">
        <w:rPr>
          <w:b/>
          <w:color w:val="000000"/>
          <w:highlight w:val="yellow"/>
        </w:rPr>
        <w:t>_________________________________</w:t>
      </w:r>
      <w:r>
        <w:rPr>
          <w:color w:val="000000"/>
        </w:rPr>
        <w:t xml:space="preserve">по </w:t>
      </w:r>
      <w:r>
        <w:rPr>
          <w:b/>
          <w:color w:val="000000"/>
        </w:rPr>
        <w:t xml:space="preserve">очной </w:t>
      </w:r>
      <w:r>
        <w:rPr>
          <w:color w:val="000000"/>
        </w:rPr>
        <w:t>форме обучения.</w:t>
      </w:r>
    </w:p>
    <w:p w14:paraId="34189767" w14:textId="0AA9659D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2.2. Нормативный срок освоения программы аспирантуры по </w:t>
      </w:r>
      <w:r>
        <w:rPr>
          <w:b/>
          <w:color w:val="000000"/>
        </w:rPr>
        <w:t>очной</w:t>
      </w:r>
      <w:r>
        <w:rPr>
          <w:color w:val="000000"/>
        </w:rPr>
        <w:t xml:space="preserve"> форме обучения составляет </w:t>
      </w:r>
      <w:r>
        <w:rPr>
          <w:b/>
        </w:rPr>
        <w:t>три</w:t>
      </w:r>
      <w:r>
        <w:rPr>
          <w:color w:val="000000"/>
        </w:rPr>
        <w:t xml:space="preserve"> года. Срок обучения по данной образовательной программе в соответствии с учебным планом составляет </w:t>
      </w:r>
      <w:r>
        <w:rPr>
          <w:b/>
        </w:rPr>
        <w:t>три</w:t>
      </w:r>
      <w:r>
        <w:rPr>
          <w:color w:val="000000"/>
        </w:rPr>
        <w:t xml:space="preserve"> года. Срок подготовки Обучающегося в МГУ составляет </w:t>
      </w:r>
      <w:r>
        <w:rPr>
          <w:b/>
        </w:rPr>
        <w:t>три</w:t>
      </w:r>
      <w:r>
        <w:rPr>
          <w:color w:val="000000"/>
        </w:rPr>
        <w:t xml:space="preserve"> года, </w:t>
      </w:r>
      <w:r w:rsidRPr="002D3167">
        <w:rPr>
          <w:b/>
          <w:bCs/>
          <w:color w:val="000000"/>
          <w:highlight w:val="yellow"/>
        </w:rPr>
        <w:t xml:space="preserve">c 01 </w:t>
      </w:r>
      <w:r w:rsidR="00763A9B" w:rsidRPr="002D3167">
        <w:rPr>
          <w:b/>
          <w:bCs/>
          <w:color w:val="000000"/>
          <w:highlight w:val="yellow"/>
        </w:rPr>
        <w:t>октября</w:t>
      </w:r>
      <w:r w:rsidRPr="002D3167">
        <w:rPr>
          <w:b/>
          <w:bCs/>
          <w:color w:val="000000"/>
          <w:highlight w:val="yellow"/>
        </w:rPr>
        <w:t xml:space="preserve"> 202</w:t>
      </w:r>
      <w:r w:rsidR="002D3167" w:rsidRPr="002D3167">
        <w:rPr>
          <w:b/>
          <w:bCs/>
          <w:color w:val="000000"/>
          <w:highlight w:val="yellow"/>
        </w:rPr>
        <w:t>_</w:t>
      </w:r>
      <w:r w:rsidRPr="002D3167">
        <w:rPr>
          <w:b/>
          <w:bCs/>
          <w:color w:val="000000"/>
          <w:highlight w:val="yellow"/>
        </w:rPr>
        <w:t xml:space="preserve"> г. по 3</w:t>
      </w:r>
      <w:r w:rsidR="003B4094" w:rsidRPr="002D3167">
        <w:rPr>
          <w:b/>
          <w:bCs/>
          <w:color w:val="000000"/>
          <w:highlight w:val="yellow"/>
        </w:rPr>
        <w:t>0</w:t>
      </w:r>
      <w:r w:rsidRPr="002D3167">
        <w:rPr>
          <w:b/>
          <w:bCs/>
          <w:color w:val="000000"/>
          <w:highlight w:val="yellow"/>
        </w:rPr>
        <w:t xml:space="preserve"> </w:t>
      </w:r>
      <w:r w:rsidR="00763A9B" w:rsidRPr="002D3167">
        <w:rPr>
          <w:b/>
          <w:bCs/>
          <w:color w:val="000000"/>
          <w:highlight w:val="yellow"/>
        </w:rPr>
        <w:t>сентября</w:t>
      </w:r>
      <w:r w:rsidRPr="002D3167">
        <w:rPr>
          <w:b/>
          <w:bCs/>
          <w:color w:val="000000"/>
          <w:highlight w:val="yellow"/>
        </w:rPr>
        <w:t xml:space="preserve"> 202</w:t>
      </w:r>
      <w:r w:rsidR="002D3167" w:rsidRPr="002D3167">
        <w:rPr>
          <w:b/>
          <w:bCs/>
          <w:color w:val="000000"/>
          <w:highlight w:val="yellow"/>
        </w:rPr>
        <w:t>_</w:t>
      </w:r>
      <w:r w:rsidRPr="002D3167">
        <w:rPr>
          <w:b/>
          <w:bCs/>
          <w:color w:val="000000"/>
          <w:highlight w:val="yellow"/>
        </w:rPr>
        <w:t xml:space="preserve"> г.</w:t>
      </w:r>
    </w:p>
    <w:p w14:paraId="2E751E7D" w14:textId="77777777" w:rsidR="00F94C60" w:rsidRDefault="00F22D03" w:rsidP="00473B31">
      <w:pPr>
        <w:jc w:val="both"/>
      </w:pPr>
      <w:r>
        <w:t>2.3. </w:t>
      </w:r>
      <w:r>
        <w:rPr>
          <w:shd w:val="clear" w:color="auto" w:fill="FFFFFF"/>
        </w:rPr>
        <w:t xml:space="preserve">Лицам, успешно прошедшим итоговую аттестацию по программам подготовки научных и научно-педагогических кадров в аспирантуре, выдается заключение о соответствии диссертации на соискание ученой степени кандидата наук критериям, установленным в соответствии с </w:t>
      </w:r>
      <w:hyperlink r:id="rId8" w:anchor="/document/135919/entry/0" w:tooltip="http://study.garant.ru/#/document/135919/entry/0" w:history="1">
        <w:r>
          <w:rPr>
            <w:shd w:val="clear" w:color="auto" w:fill="FFFFFF"/>
          </w:rPr>
          <w:t xml:space="preserve">Федеральным </w:t>
        </w:r>
        <w:r>
          <w:rPr>
            <w:shd w:val="clear" w:color="auto" w:fill="FFFFFF" w:themeFill="background1"/>
          </w:rPr>
          <w:t>законом</w:t>
        </w:r>
      </w:hyperlink>
      <w:r>
        <w:t xml:space="preserve"> </w:t>
      </w:r>
      <w:r>
        <w:rPr>
          <w:shd w:val="clear" w:color="auto" w:fill="FFFFFF"/>
        </w:rPr>
        <w:t>от 23 августа 1996 года N 127-ФЗ "О науке и государственной научно-технической политике", и свидетельство об окончании аспирантуры.</w:t>
      </w:r>
    </w:p>
    <w:p w14:paraId="5E1F739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77A2E51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3. Обязательства и права Исполнителя</w:t>
      </w:r>
    </w:p>
    <w:p w14:paraId="3F3C6147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A6CAF3F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 Исполнитель обязуется:</w:t>
      </w:r>
    </w:p>
    <w:p w14:paraId="068BBE2F" w14:textId="5B40526E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3.1.1. По результатам вступительных испытаний, на основании представленных документов о предыдущем образовании, после поступления на расчетные счета Исполнителя денежных средств за обучение за первый семестр зачислить Обучающегося на</w:t>
      </w:r>
      <w:r>
        <w:rPr>
          <w:b/>
          <w:color w:val="000000"/>
        </w:rPr>
        <w:t xml:space="preserve"> экономический факультет </w:t>
      </w:r>
      <w:r w:rsidR="00560B64">
        <w:rPr>
          <w:b/>
          <w:color w:val="000000"/>
        </w:rPr>
        <w:t>МГУ</w:t>
      </w:r>
      <w:r>
        <w:rPr>
          <w:b/>
        </w:rPr>
        <w:t xml:space="preserve"> </w:t>
      </w:r>
      <w:r>
        <w:rPr>
          <w:color w:val="000000"/>
        </w:rPr>
        <w:t xml:space="preserve">для обучения </w:t>
      </w:r>
      <w:r w:rsidRPr="002D3167">
        <w:rPr>
          <w:b/>
          <w:color w:val="000000"/>
          <w:highlight w:val="yellow"/>
        </w:rPr>
        <w:t xml:space="preserve">с 01 </w:t>
      </w:r>
      <w:r w:rsidR="002263DA" w:rsidRPr="002D3167">
        <w:rPr>
          <w:b/>
          <w:color w:val="000000"/>
          <w:highlight w:val="yellow"/>
        </w:rPr>
        <w:t>октября</w:t>
      </w:r>
      <w:r w:rsidRPr="002D3167">
        <w:rPr>
          <w:b/>
          <w:color w:val="000000"/>
          <w:highlight w:val="yellow"/>
        </w:rPr>
        <w:t xml:space="preserve"> 202</w:t>
      </w:r>
      <w:r w:rsidR="002D3167" w:rsidRPr="002D3167">
        <w:rPr>
          <w:b/>
          <w:color w:val="000000"/>
          <w:highlight w:val="yellow"/>
        </w:rPr>
        <w:t>_</w:t>
      </w:r>
      <w:r w:rsidRPr="002D3167">
        <w:rPr>
          <w:b/>
          <w:color w:val="000000"/>
          <w:highlight w:val="yellow"/>
        </w:rPr>
        <w:t xml:space="preserve"> г. по 3</w:t>
      </w:r>
      <w:r w:rsidR="002263DA" w:rsidRPr="002D3167">
        <w:rPr>
          <w:b/>
          <w:color w:val="000000"/>
          <w:highlight w:val="yellow"/>
        </w:rPr>
        <w:t>0</w:t>
      </w:r>
      <w:r w:rsidRPr="002D3167">
        <w:rPr>
          <w:b/>
          <w:color w:val="000000"/>
          <w:highlight w:val="yellow"/>
        </w:rPr>
        <w:t xml:space="preserve"> </w:t>
      </w:r>
      <w:r w:rsidR="002263DA" w:rsidRPr="002D3167">
        <w:rPr>
          <w:b/>
          <w:color w:val="000000"/>
          <w:highlight w:val="yellow"/>
        </w:rPr>
        <w:t>сентября</w:t>
      </w:r>
      <w:r w:rsidRPr="002D3167">
        <w:rPr>
          <w:b/>
          <w:color w:val="000000"/>
          <w:highlight w:val="yellow"/>
        </w:rPr>
        <w:t xml:space="preserve"> 202</w:t>
      </w:r>
      <w:r w:rsidR="002D3167" w:rsidRPr="002D3167">
        <w:rPr>
          <w:b/>
          <w:color w:val="000000"/>
          <w:highlight w:val="yellow"/>
        </w:rPr>
        <w:t>_</w:t>
      </w:r>
      <w:r w:rsidRPr="002D3167">
        <w:rPr>
          <w:b/>
          <w:color w:val="000000"/>
          <w:highlight w:val="yellow"/>
        </w:rPr>
        <w:t xml:space="preserve"> г.</w:t>
      </w:r>
      <w:r>
        <w:rPr>
          <w:color w:val="000000"/>
        </w:rPr>
        <w:t xml:space="preserve"> в соответствии с разделами 1,2 настоящего Договора.</w:t>
      </w:r>
    </w:p>
    <w:p w14:paraId="3A0BD0B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3.1.2. Выдать Обучающемуся после зачисления удостоверение аспиранта.</w:t>
      </w:r>
    </w:p>
    <w:p w14:paraId="7251D1F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3.1.3. Организовать и обеспечить надлежащее исполнение услуг, предусмотренных разделами 1, 2 настоящего Договора.</w:t>
      </w:r>
    </w:p>
    <w:p w14:paraId="47EFFAD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3.1.4. Создать Обучающемуся необходимые условия для качественного освоения выбранной программы аспирантуры, в том числе предоставлять Обучающемуся возможность пользования учебными помещениями и библиотеками МГУ в учебных целях.</w:t>
      </w:r>
    </w:p>
    <w:p w14:paraId="5C77FB4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3.1.5. Предоставить Заказчику информацию о порядке оплаты услуг, предусмотренных настоящим Договором, в том числе реквизиты расчетных счетов Исполнителя.</w:t>
      </w:r>
    </w:p>
    <w:p w14:paraId="01EFAA7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 Исполнитель вправе:</w:t>
      </w:r>
    </w:p>
    <w:p w14:paraId="626B384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3.2.1. Самостоятельно осуществлять:</w:t>
      </w:r>
    </w:p>
    <w:p w14:paraId="465AB33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образовательный процесс;</w:t>
      </w:r>
    </w:p>
    <w:p w14:paraId="209B2BE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 использовать различные образовательные технологии, в том числе дистанционные образовательные технологии и электронное обучение;</w:t>
      </w:r>
    </w:p>
    <w:p w14:paraId="7BEF7F8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выбирать системы оценок, формы, порядок и периодичность промежуточной аттестации Обучающегося;</w:t>
      </w:r>
    </w:p>
    <w:p w14:paraId="2DFD272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14:paraId="63D2EDD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3.2.2. Приостанавливать выполнение своих обязательств по Договору в случае нарушения условий настоящего Договора Заказчиком и/или Обучающимся.</w:t>
      </w:r>
    </w:p>
    <w:p w14:paraId="2DFB043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3.2.3. Отчислять Обучающегося за нарушение Устава Исполнителя, правил внутреннего распорядка, а также за неисполнение обязательств перед Исполнителем по настоящему Договору.</w:t>
      </w:r>
    </w:p>
    <w:p w14:paraId="11DD3A7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3.2.4. При выявлении медицинских противопоказаний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контракта, исполнитель должен перевести аспиранта на другую специальность или другое направление подготовки, не относящиеся к данным специальностям, направлениям подготовки.</w:t>
      </w:r>
    </w:p>
    <w:p w14:paraId="6F181568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9FA298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4. Обязательства и права Заказчика</w:t>
      </w:r>
    </w:p>
    <w:p w14:paraId="5D16CA92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E6630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Заказчик обязуется:</w:t>
      </w:r>
    </w:p>
    <w:p w14:paraId="415733E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4.1.1. Своевременно вносить плату за предоставляемые услуги, указанные в разделах 1, 2 и в соответствии с условиями раздела 6 настоящего Договора, а также предоставлять платежные документы, подтверждающие такую оплату.</w:t>
      </w:r>
    </w:p>
    <w:p w14:paraId="496F783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4.1.2. При поступлении (в том числе в порядке перевода, восстановления и пр.) Обучающегося в образовательное учреждение и в процессе его обучения по требованию Исполнителя своевременно предоставлять все необходимые документы, в том числе документы об образовании, соответствующие требованиям, предъявляемым к бланкам и содержанию документов об образовании.</w:t>
      </w:r>
    </w:p>
    <w:p w14:paraId="5463B88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4.1.3.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10AA4DF6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4.1.4. В случае одностороннего отказа от исполнения настоящего Договора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707D9E12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4.1.5. В случае расторжения Договора по причине отчисления Обучающегося из МГУ в случаях, предусмотренных пунктом 3.2.3. настоящего Договора,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1E26123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 Заказчик вправе:</w:t>
      </w:r>
    </w:p>
    <w:p w14:paraId="3595EDF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4.2.1. Получать от Исполнителя информацию по вопросам организации и надлежащего исполнения услуг.</w:t>
      </w:r>
    </w:p>
    <w:p w14:paraId="53D6439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4.2.2. Расторгнуть настоящий Договор в любое время, оплатив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5DEAE5A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1779C2B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5. Обязательства и права Обучающегося</w:t>
      </w:r>
    </w:p>
    <w:p w14:paraId="352FA80B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004E855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 Обучающийся обязуется:</w:t>
      </w:r>
    </w:p>
    <w:p w14:paraId="5F5F12AE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5.1.1. Соблюдать Устав и локальные нормативные акты МГУ, выполнять учебный план, посещать занятия, указанные в учебном расписании, соблюдать нормы и правила поведения обучающихся МГУ.</w:t>
      </w:r>
    </w:p>
    <w:p w14:paraId="5D5C8B8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5.1.2. В ходе обучения выполнять законные требования педагогических работников Исполнителя.</w:t>
      </w:r>
    </w:p>
    <w:p w14:paraId="4260CA7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  <w:highlight w:val="green"/>
        </w:rPr>
      </w:pPr>
      <w:r>
        <w:rPr>
          <w:color w:val="000000"/>
        </w:rPr>
        <w:t>5.1.3. Проходить педагогические и научные практики.</w:t>
      </w:r>
    </w:p>
    <w:p w14:paraId="1644726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5.1.4. Осуществлять самостоятельную научно-исследовательскую работу с целью подготовки диссертации.</w:t>
      </w:r>
    </w:p>
    <w:p w14:paraId="5AE5A937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5.1.5. Своевременно проходить промежуточные аттестации и письменно уведомлять МГУ в случае невозможности прохождения аттестации.</w:t>
      </w:r>
    </w:p>
    <w:p w14:paraId="37998DF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5.1.6. Бережно относиться к имуществу Исполнителя.</w:t>
      </w:r>
    </w:p>
    <w:p w14:paraId="18E8985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5.1.7. 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2E2950B8" w14:textId="20E5FCDA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5.1.8. Приступить к занятиям не позднее </w:t>
      </w:r>
      <w:r w:rsidRPr="002D3167">
        <w:rPr>
          <w:b/>
          <w:bCs/>
          <w:color w:val="000000"/>
          <w:highlight w:val="yellow"/>
        </w:rPr>
        <w:t xml:space="preserve">01 </w:t>
      </w:r>
      <w:r w:rsidR="002263DA" w:rsidRPr="002D3167">
        <w:rPr>
          <w:b/>
          <w:bCs/>
          <w:color w:val="000000"/>
          <w:highlight w:val="yellow"/>
        </w:rPr>
        <w:t>октября</w:t>
      </w:r>
      <w:r w:rsidRPr="002D3167">
        <w:rPr>
          <w:b/>
          <w:bCs/>
          <w:color w:val="000000"/>
          <w:highlight w:val="yellow"/>
        </w:rPr>
        <w:t xml:space="preserve"> 202</w:t>
      </w:r>
      <w:r w:rsidR="002D3167" w:rsidRPr="002D3167">
        <w:rPr>
          <w:b/>
          <w:bCs/>
          <w:color w:val="000000"/>
          <w:highlight w:val="yellow"/>
        </w:rPr>
        <w:t>_</w:t>
      </w:r>
      <w:r w:rsidRPr="002D3167">
        <w:rPr>
          <w:b/>
          <w:bCs/>
          <w:color w:val="000000"/>
          <w:highlight w:val="yellow"/>
        </w:rPr>
        <w:t xml:space="preserve"> года</w:t>
      </w:r>
      <w:r>
        <w:rPr>
          <w:color w:val="000000"/>
        </w:rPr>
        <w:t>.</w:t>
      </w:r>
    </w:p>
    <w:p w14:paraId="020A7A2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5.1.9. Представить Исполнителю следующие документы:</w:t>
      </w:r>
    </w:p>
    <w:p w14:paraId="66FC5BA4" w14:textId="677A9520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документы об образовании, </w:t>
      </w:r>
      <w:r>
        <w:rPr>
          <w:color w:val="000000"/>
        </w:rPr>
        <w:t xml:space="preserve">необходимые для обучения по программе подготовки </w:t>
      </w:r>
      <w:r w:rsidR="004933EC">
        <w:rPr>
          <w:color w:val="000000"/>
        </w:rPr>
        <w:t xml:space="preserve">научных и </w:t>
      </w:r>
      <w:r>
        <w:rPr>
          <w:color w:val="000000"/>
        </w:rPr>
        <w:t>научно-педагогических кадров в аспирантуре, изученных дисциплин и полученных по ним оценок;</w:t>
      </w:r>
    </w:p>
    <w:p w14:paraId="7A5494FE" w14:textId="77777777" w:rsidR="00F94C60" w:rsidRDefault="00F22D03" w:rsidP="00473B31">
      <w:pPr>
        <w:pStyle w:val="af5"/>
        <w:tabs>
          <w:tab w:val="left" w:pos="1418"/>
        </w:tabs>
        <w:ind w:left="0"/>
        <w:jc w:val="both"/>
      </w:pPr>
      <w:r>
        <w:rPr>
          <w:color w:val="000000"/>
        </w:rPr>
        <w:t>- результаты обязательного предварительного медицинского осмотра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обучение,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</w:t>
      </w:r>
      <w:r>
        <w:t>;</w:t>
      </w:r>
    </w:p>
    <w:p w14:paraId="19E4D32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копию полиса обязательного/добровольного медицинского страхования на весь период пребывания в Российской Федерации с целью обучения;</w:t>
      </w:r>
    </w:p>
    <w:p w14:paraId="7A84606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копию СНИЛС;</w:t>
      </w:r>
    </w:p>
    <w:p w14:paraId="4372E080" w14:textId="5CCF7C2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личную фотографию (черно-белая или цветная, выполненная в </w:t>
      </w:r>
      <w:r w:rsidRPr="002D3167">
        <w:rPr>
          <w:color w:val="000000"/>
          <w:highlight w:val="yellow"/>
        </w:rPr>
        <w:t>202</w:t>
      </w:r>
      <w:r w:rsidR="002D3167" w:rsidRPr="002D3167">
        <w:rPr>
          <w:color w:val="000000"/>
          <w:highlight w:val="yellow"/>
        </w:rPr>
        <w:t>_</w:t>
      </w:r>
      <w:r w:rsidRPr="002D3167">
        <w:rPr>
          <w:color w:val="000000"/>
          <w:highlight w:val="yellow"/>
        </w:rPr>
        <w:t xml:space="preserve"> г.</w:t>
      </w:r>
      <w:r>
        <w:rPr>
          <w:color w:val="000000"/>
        </w:rPr>
        <w:t>, без головного убора, размер – 3x4);</w:t>
      </w:r>
    </w:p>
    <w:p w14:paraId="291B783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копию документа, подтверждающего оплату обучения.</w:t>
      </w:r>
    </w:p>
    <w:p w14:paraId="1DE007DD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Обучающийся вправе:</w:t>
      </w:r>
    </w:p>
    <w:p w14:paraId="369A650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5.2.1. Обращаться к работникам Исполнителя по вопросам, касающимся процесса обучения в МГУ.</w:t>
      </w:r>
    </w:p>
    <w:p w14:paraId="5C21A8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5.2.2. Получать полную и достоверную информацию об оценке своих знаний, умений и навыков, а также о критериях этой оценки.</w:t>
      </w:r>
    </w:p>
    <w:p w14:paraId="1241D8F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5.2.3. Пользоваться имуществом Исполнителя, необходимым для осуществления образовательного процесса, во время занятий, предусмотренных учебным расписанием.</w:t>
      </w:r>
    </w:p>
    <w:p w14:paraId="032CD9B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5.2.4. Пользоваться услугами научной библиотеки Исполнителя, спортивных и оздоровительных баз, культурно-просветительских учреждений.</w:t>
      </w:r>
    </w:p>
    <w:p w14:paraId="6AA9097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 Обучающийся имеет иные права и обязанности, предусмотренные законодательством Российской Федерации, Уставом МГУ, нормативными актами МГУ для обучающихся образовательных учреждений высшего образования.</w:t>
      </w:r>
    </w:p>
    <w:p w14:paraId="71DDC93D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647E2F4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6. Стоимость и оплата услуг</w:t>
      </w:r>
    </w:p>
    <w:p w14:paraId="57E8BC64" w14:textId="77777777" w:rsidR="00F94C60" w:rsidRDefault="00F94C60" w:rsidP="00473B31">
      <w:pPr>
        <w:pStyle w:val="af4"/>
        <w:spacing w:before="0" w:beforeAutospacing="0" w:after="0" w:afterAutospacing="0"/>
        <w:jc w:val="both"/>
      </w:pPr>
    </w:p>
    <w:p w14:paraId="16901D00" w14:textId="6C72A361" w:rsidR="00F94C60" w:rsidRDefault="00F22D03" w:rsidP="00473B31">
      <w:pPr>
        <w:pStyle w:val="af4"/>
        <w:spacing w:before="0" w:beforeAutospacing="0" w:after="0" w:afterAutospacing="0"/>
        <w:jc w:val="both"/>
      </w:pPr>
      <w:r>
        <w:t xml:space="preserve">6.1. Заказчик, на основании квитанций, выставленных Исполнителем, оплачивает услуги, предусмотренные настоящим Договором, в размере </w:t>
      </w:r>
      <w:r>
        <w:rPr>
          <w:b/>
          <w:shd w:val="clear" w:color="auto" w:fill="FFFFFF"/>
        </w:rPr>
        <w:t>4</w:t>
      </w:r>
      <w:r w:rsidR="002263DA">
        <w:rPr>
          <w:b/>
          <w:shd w:val="clear" w:color="auto" w:fill="FFFFFF"/>
        </w:rPr>
        <w:t>90</w:t>
      </w:r>
      <w:r>
        <w:rPr>
          <w:b/>
          <w:shd w:val="clear" w:color="auto" w:fill="FFFFFF"/>
        </w:rPr>
        <w:t xml:space="preserve"> </w:t>
      </w:r>
      <w:r w:rsidR="002263DA">
        <w:rPr>
          <w:b/>
          <w:shd w:val="clear" w:color="auto" w:fill="FFFFFF"/>
        </w:rPr>
        <w:t>524</w:t>
      </w:r>
      <w:r>
        <w:rPr>
          <w:b/>
        </w:rPr>
        <w:t xml:space="preserve"> руб</w:t>
      </w:r>
      <w:r w:rsidR="00560B64">
        <w:rPr>
          <w:b/>
        </w:rPr>
        <w:t>лей</w:t>
      </w:r>
      <w:r>
        <w:t xml:space="preserve"> (</w:t>
      </w:r>
      <w:r w:rsidR="00560B64">
        <w:t>Ч</w:t>
      </w:r>
      <w:r>
        <w:t>етыреста девя</w:t>
      </w:r>
      <w:r w:rsidR="002263DA">
        <w:t>носто</w:t>
      </w:r>
      <w:r>
        <w:t xml:space="preserve"> тысяч </w:t>
      </w:r>
      <w:r w:rsidR="002263DA">
        <w:t>пятьсот двадцать четыре</w:t>
      </w:r>
      <w:r>
        <w:t xml:space="preserve"> рубл</w:t>
      </w:r>
      <w:r w:rsidR="002263DA">
        <w:t>я</w:t>
      </w:r>
      <w:r w:rsidR="00560B64">
        <w:t xml:space="preserve"> 00 копеек</w:t>
      </w:r>
      <w:r>
        <w:t xml:space="preserve">) за учебный год. Полная стоимость обучения за 3 года составляет сумму </w:t>
      </w:r>
      <w:r>
        <w:rPr>
          <w:b/>
        </w:rPr>
        <w:t>в 1</w:t>
      </w:r>
      <w:r w:rsidR="00B720BB">
        <w:rPr>
          <w:b/>
        </w:rPr>
        <w:t> 471 572</w:t>
      </w:r>
      <w:r>
        <w:rPr>
          <w:b/>
        </w:rPr>
        <w:t xml:space="preserve"> руб</w:t>
      </w:r>
      <w:r w:rsidR="00560B64">
        <w:rPr>
          <w:b/>
        </w:rPr>
        <w:t>ля</w:t>
      </w:r>
      <w:r>
        <w:t xml:space="preserve"> (</w:t>
      </w:r>
      <w:r w:rsidR="00560B64">
        <w:t>О</w:t>
      </w:r>
      <w:r>
        <w:t xml:space="preserve">дин миллион </w:t>
      </w:r>
      <w:r w:rsidR="00B720BB">
        <w:t>четыреста семьдесят одна</w:t>
      </w:r>
      <w:r>
        <w:t xml:space="preserve"> тысяч</w:t>
      </w:r>
      <w:r w:rsidR="00B720BB">
        <w:t>а</w:t>
      </w:r>
      <w:r>
        <w:t xml:space="preserve"> пятьсот семьдесят </w:t>
      </w:r>
      <w:r w:rsidR="00B720BB">
        <w:t>два</w:t>
      </w:r>
      <w:r>
        <w:t xml:space="preserve"> рубля</w:t>
      </w:r>
      <w:r w:rsidR="00560B64">
        <w:t xml:space="preserve"> 00 копеек</w:t>
      </w:r>
      <w:r>
        <w:t>). Изменение стоимости обучения не допускается.</w:t>
      </w:r>
    </w:p>
    <w:p w14:paraId="31B54638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strike/>
        </w:rPr>
      </w:pPr>
      <w:r>
        <w:t xml:space="preserve">6.2. Оплата обучения осуществляется два раза в год, отдельно за каждое полугодие в размере 50% от стоимости обучения за учебный год. </w:t>
      </w:r>
    </w:p>
    <w:p w14:paraId="1253952F" w14:textId="77777777" w:rsidR="00F94C60" w:rsidRDefault="00F22D03" w:rsidP="00473B31">
      <w:pPr>
        <w:jc w:val="both"/>
      </w:pPr>
      <w:r>
        <w:t xml:space="preserve">6.3. Заказчик оплачивает оказание услуг путем перечисления денежных средств, в соответствии с пунктом 6.1. настоящего Договора на текущий счет Центральной бухгалтерии МГУ </w:t>
      </w:r>
      <w:r>
        <w:rPr>
          <w:b/>
        </w:rPr>
        <w:t>30%</w:t>
      </w:r>
      <w:r>
        <w:t xml:space="preserve"> от суммы, указанной в п.6.1. настоящего Договора</w:t>
      </w:r>
      <w:r w:rsidR="00560B64">
        <w:t>,</w:t>
      </w:r>
      <w:r>
        <w:t xml:space="preserve"> и на текущий счет </w:t>
      </w:r>
      <w:r w:rsidR="00560B64">
        <w:t xml:space="preserve">экономического факультета МГУ </w:t>
      </w:r>
      <w:r>
        <w:rPr>
          <w:b/>
        </w:rPr>
        <w:t xml:space="preserve">70% </w:t>
      </w:r>
      <w:r>
        <w:t>от суммы, указанной в п.6.1. настоящего Договора.</w:t>
      </w:r>
    </w:p>
    <w:p w14:paraId="2B8EE073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 Оплата обучения за первый семестр осуществляется в течение 7 календарных дней – в случае заключения Договора с физическими лицами и 20 календарных дней – в случае заключения Договора с юридическими лицами, с момента подписания Договора.</w:t>
      </w:r>
    </w:p>
    <w:p w14:paraId="23457458" w14:textId="77777777" w:rsidR="00F94C60" w:rsidRPr="00473B31" w:rsidRDefault="00F22D03" w:rsidP="00473B31">
      <w:pPr>
        <w:pStyle w:val="af4"/>
        <w:spacing w:before="0" w:beforeAutospacing="0" w:after="0" w:afterAutospacing="0"/>
        <w:jc w:val="both"/>
        <w:rPr>
          <w:b/>
          <w:bCs/>
          <w:strike/>
          <w:color w:val="000000"/>
        </w:rPr>
      </w:pPr>
      <w:r>
        <w:rPr>
          <w:color w:val="000000"/>
        </w:rPr>
        <w:t xml:space="preserve">6.5. Оплата за последующие семестры производится </w:t>
      </w:r>
      <w:r w:rsidRPr="00473B31">
        <w:rPr>
          <w:b/>
          <w:bCs/>
          <w:color w:val="000000"/>
        </w:rPr>
        <w:t>не позднее 15 октября и 15 марта соответствующего учебного года.</w:t>
      </w:r>
    </w:p>
    <w:p w14:paraId="3A8D2245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536883C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7. Срок действия Договора</w:t>
      </w:r>
    </w:p>
    <w:p w14:paraId="6B94A43D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06D996B" w14:textId="4E103CB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7.1. Настоящий Договор вступает в силу с момента подписания его Сторонами. Срок действия Договора три года, </w:t>
      </w:r>
      <w:r w:rsidRPr="00FC3F37">
        <w:rPr>
          <w:b/>
          <w:bCs/>
          <w:color w:val="000000"/>
          <w:highlight w:val="yellow"/>
        </w:rPr>
        <w:t xml:space="preserve">с 01 </w:t>
      </w:r>
      <w:r w:rsidR="00EC4AC5" w:rsidRPr="00FC3F37">
        <w:rPr>
          <w:b/>
          <w:bCs/>
          <w:color w:val="000000"/>
          <w:highlight w:val="yellow"/>
        </w:rPr>
        <w:t>октября</w:t>
      </w:r>
      <w:r w:rsidRPr="00FC3F37">
        <w:rPr>
          <w:b/>
          <w:bCs/>
          <w:color w:val="000000"/>
          <w:highlight w:val="yellow"/>
        </w:rPr>
        <w:t xml:space="preserve"> 202</w:t>
      </w:r>
      <w:r w:rsidR="00FC3F37" w:rsidRPr="00FC3F37">
        <w:rPr>
          <w:b/>
          <w:bCs/>
          <w:color w:val="000000"/>
          <w:highlight w:val="yellow"/>
        </w:rPr>
        <w:t>_</w:t>
      </w:r>
      <w:r w:rsidRPr="00FC3F37">
        <w:rPr>
          <w:b/>
          <w:bCs/>
          <w:color w:val="000000"/>
          <w:highlight w:val="yellow"/>
        </w:rPr>
        <w:t xml:space="preserve"> г. по 3</w:t>
      </w:r>
      <w:r w:rsidR="00EC4AC5" w:rsidRPr="00FC3F37">
        <w:rPr>
          <w:b/>
          <w:bCs/>
          <w:color w:val="000000"/>
          <w:highlight w:val="yellow"/>
        </w:rPr>
        <w:t>0</w:t>
      </w:r>
      <w:r w:rsidRPr="00FC3F37">
        <w:rPr>
          <w:b/>
          <w:bCs/>
          <w:color w:val="000000"/>
          <w:highlight w:val="yellow"/>
        </w:rPr>
        <w:t xml:space="preserve"> </w:t>
      </w:r>
      <w:r w:rsidR="00EC4AC5" w:rsidRPr="00FC3F37">
        <w:rPr>
          <w:b/>
          <w:bCs/>
          <w:color w:val="000000"/>
          <w:highlight w:val="yellow"/>
        </w:rPr>
        <w:t>сентября</w:t>
      </w:r>
      <w:r w:rsidRPr="00FC3F37">
        <w:rPr>
          <w:b/>
          <w:bCs/>
          <w:color w:val="000000"/>
          <w:highlight w:val="yellow"/>
        </w:rPr>
        <w:t xml:space="preserve"> 202</w:t>
      </w:r>
      <w:r w:rsidR="00FC3F37" w:rsidRPr="00FC3F37">
        <w:rPr>
          <w:b/>
          <w:bCs/>
          <w:color w:val="000000"/>
          <w:highlight w:val="yellow"/>
        </w:rPr>
        <w:t>_</w:t>
      </w:r>
      <w:r w:rsidRPr="00FC3F37">
        <w:rPr>
          <w:b/>
          <w:bCs/>
          <w:color w:val="000000"/>
          <w:highlight w:val="yellow"/>
        </w:rPr>
        <w:t xml:space="preserve"> г.</w:t>
      </w:r>
      <w:r>
        <w:rPr>
          <w:color w:val="000000"/>
        </w:rPr>
        <w:t>, за исключением случаев его расторжения по основаниям, предусмотренным настоящим Договором и действующим законодательством Российской Федерации.</w:t>
      </w:r>
    </w:p>
    <w:p w14:paraId="47A36F05" w14:textId="77777777" w:rsidR="00F94C60" w:rsidRDefault="00F22D03" w:rsidP="00473B31">
      <w:pPr>
        <w:pStyle w:val="af4"/>
        <w:spacing w:before="0" w:beforeAutospacing="0" w:after="0" w:afterAutospacing="0"/>
        <w:jc w:val="both"/>
      </w:pPr>
      <w:r>
        <w:rPr>
          <w:color w:val="000000"/>
        </w:rPr>
        <w:t xml:space="preserve">7.2. Действие Договора приостанавливается в случае предоставления академического отпуска, что влечет за собой продление периода обучения на срок предоставления академического отпуска. Изменение срока обучения осуществляется путем заключения дополнительного соглашения к настоящему Договору. </w:t>
      </w:r>
      <w:r>
        <w:t xml:space="preserve">При предоставлении академического отпуска продолжительностью менее одного календарного года, Заказчик обязан оплачивать обучение, начиная с даты окончания академического отпуска. При этом Заказчик вправе потребовать зачесть в счет оплаты денежную сумму за оплаченное время обучения, в которое Обучающемуся фактически не оказывались услуги, </w:t>
      </w:r>
      <w:r>
        <w:lastRenderedPageBreak/>
        <w:t>определенные разделами 1,2 настоящего Договора, в связи с предоставлением академического отпуска.</w:t>
      </w:r>
    </w:p>
    <w:p w14:paraId="63E6E1CA" w14:textId="77777777" w:rsidR="00F94C60" w:rsidRDefault="00F94C60" w:rsidP="00473B31">
      <w:pPr>
        <w:pStyle w:val="af4"/>
        <w:spacing w:before="0" w:beforeAutospacing="0" w:after="0" w:afterAutospacing="0"/>
        <w:jc w:val="both"/>
      </w:pPr>
    </w:p>
    <w:p w14:paraId="2B70ED7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8. Основания изменения и расторжения Договора</w:t>
      </w:r>
    </w:p>
    <w:p w14:paraId="26526AA3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42D1AD7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8.1. Условия, на которых заключен настоящий Договор, могут быть изменены путем заключения дополнительного соглашения к настоящему Договору, а в случае наступления обстоятельств непреодолимой силы, на основании акта государственного органа или судебного решения.</w:t>
      </w:r>
    </w:p>
    <w:p w14:paraId="00F91F5B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8.2. Договор может быть расторгнут по соглашению сторон.</w:t>
      </w:r>
    </w:p>
    <w:p w14:paraId="7034871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8.3. В случае отчисления Обучающегося обязательства Исполнителя по Договору прекращаются. Заказчик обязуется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 Исполнитель расторгает Договор после выполнения Заказчиком всех предусмотренных Договором обязательств.</w:t>
      </w:r>
    </w:p>
    <w:p w14:paraId="2A2FCE42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8.4. Договор может быть расторгнут Исполнителем в одностороннем порядке, если Заказчик в течение срока, указанного в пункте 6.4., не оплатит услуги, предусмотренные разделами 1,2 настоящего Договора, за первое полугодие и не представит Исполнителю документ, подтверждающий произведенную оплату.</w:t>
      </w:r>
    </w:p>
    <w:p w14:paraId="070888E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8.5. Договор может быть расторгнут Исполнителем в одностороннем порядке, в случае не поступления на расчетный счет Исполнителя средств в течение 30 календарных дней после истечения сроков оплаты, указанных в пунктах 6.4, 6.5. Заказчик обязуется оплатить Исполнителю фактически понесенные им расходы, которые определяются пропорционально количеству учебных дней в семестре в соответствии с учебным планом.</w:t>
      </w:r>
    </w:p>
    <w:p w14:paraId="6D77DD7A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2A7884F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9. Ответственность за неисполнение или ненадлежащее исполнение обязательств по настоящему Договору и порядок разрешения споров</w:t>
      </w:r>
    </w:p>
    <w:p w14:paraId="6C90A927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b/>
          <w:color w:val="000000"/>
        </w:rPr>
      </w:pPr>
    </w:p>
    <w:p w14:paraId="04B61F54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14:paraId="59DC8B31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9.2. Все споры, возникающие в связи с исполнением настоящего Договора, разрешаются путем переговоров, а при не достижении согласия по предмету спора - в судебном порядке в соответствии с действующим законодательством Российской Федерации.</w:t>
      </w:r>
    </w:p>
    <w:p w14:paraId="7CD4C10C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9.3. Претензии сторон по существу имеющихся разногласий направляются в письменной форме по адресам, указанным в Договоре.</w:t>
      </w:r>
    </w:p>
    <w:p w14:paraId="08FED8EE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33D4E7C5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b/>
        </w:rPr>
      </w:pPr>
      <w:r>
        <w:rPr>
          <w:b/>
        </w:rPr>
        <w:t>10. Прочие условия</w:t>
      </w:r>
    </w:p>
    <w:p w14:paraId="09CC4B15" w14:textId="77777777" w:rsidR="00F94C60" w:rsidRDefault="00F94C60" w:rsidP="00473B31">
      <w:pPr>
        <w:pStyle w:val="af4"/>
        <w:spacing w:before="0" w:beforeAutospacing="0" w:after="0" w:afterAutospacing="0"/>
        <w:jc w:val="both"/>
        <w:rPr>
          <w:color w:val="000000"/>
        </w:rPr>
      </w:pPr>
    </w:p>
    <w:p w14:paraId="7D692849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10.1. Предоставление Обучающемуся места в общежитии осуществляется при наличии свободных мест на основании отдельного договора.</w:t>
      </w:r>
    </w:p>
    <w:p w14:paraId="463B798C" w14:textId="552EF9DA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10.2. Настоящий Договор составлен в </w:t>
      </w:r>
      <w:r w:rsidR="00F91F93">
        <w:rPr>
          <w:b/>
        </w:rPr>
        <w:t>трех</w:t>
      </w:r>
      <w:r>
        <w:rPr>
          <w:color w:val="000000"/>
        </w:rPr>
        <w:t xml:space="preserve"> экземплярах, имеющих одинаковую юридическую силу, по одному экземпляру для каждой из Сторон.</w:t>
      </w:r>
    </w:p>
    <w:p w14:paraId="72B2C19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До заключения настоящего Договора Заказчику и Обучающемуся предоставлена вся необходимая информация об оказываемых Исполнителем услугах.</w:t>
      </w:r>
    </w:p>
    <w:p w14:paraId="4EBA37AA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10.4. Все уведомления и сообщения направляются сторонами в письменной форме по адресам, указанным в Договоре. В случае изменения адреса, банковских и иных реквизитов стороны обязуются уведомить друг друга не позднее 7 календарных дней с момента вступления изменений в силу.</w:t>
      </w:r>
    </w:p>
    <w:p w14:paraId="58F66560" w14:textId="77777777" w:rsidR="00F94C60" w:rsidRDefault="00F22D03" w:rsidP="00473B31">
      <w:pPr>
        <w:pStyle w:val="af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10.5. Дополнительные соглашения к настоящему Договору, в случае их подписания, являются его неотъемлемой частью, имеют равную с ним юридическую силу и вступают в силу с момента подписания Сторонами.</w:t>
      </w:r>
    </w:p>
    <w:p w14:paraId="7F9BEDEF" w14:textId="77777777" w:rsidR="00F94C60" w:rsidRDefault="00F94C60" w:rsidP="00473B31">
      <w:pPr>
        <w:rPr>
          <w:sz w:val="20"/>
          <w:szCs w:val="20"/>
        </w:rPr>
      </w:pPr>
    </w:p>
    <w:p w14:paraId="1C03F6C4" w14:textId="2866A516" w:rsidR="00F94C60" w:rsidRDefault="00F22D03">
      <w:pPr>
        <w:pStyle w:val="af4"/>
        <w:spacing w:before="0" w:beforeAutospacing="0" w:after="0" w:afterAutospacing="0" w:line="0" w:lineRule="atLeast"/>
        <w:jc w:val="both"/>
        <w:rPr>
          <w:b/>
        </w:rPr>
      </w:pPr>
      <w:r>
        <w:rPr>
          <w:b/>
        </w:rPr>
        <w:lastRenderedPageBreak/>
        <w:t>11. Адреса и реквизиты сторон</w:t>
      </w:r>
    </w:p>
    <w:tbl>
      <w:tblPr>
        <w:tblStyle w:val="13"/>
        <w:tblW w:w="509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94"/>
      </w:tblGrid>
      <w:tr w:rsidR="00E81C7C" w:rsidRPr="000A2D1A" w14:paraId="27C5D062" w14:textId="77777777" w:rsidTr="008622FA">
        <w:trPr>
          <w:trHeight w:val="7359"/>
        </w:trPr>
        <w:tc>
          <w:tcPr>
            <w:tcW w:w="2746" w:type="pct"/>
          </w:tcPr>
          <w:p w14:paraId="5F1E8A4E" w14:textId="77777777" w:rsidR="00E81C7C" w:rsidRPr="000A2D1A" w:rsidRDefault="00E81C7C" w:rsidP="000A2D1A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16"/>
              </w:rPr>
              <w:t>Московский государственный университет имени М.В. Ломоносова</w:t>
            </w:r>
            <w:r w:rsidRPr="000A2D1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5F66DEF0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Юридический адрес: 119</w:t>
            </w:r>
            <w:r>
              <w:rPr>
                <w:color w:val="000000"/>
                <w:sz w:val="22"/>
                <w:szCs w:val="22"/>
              </w:rPr>
              <w:t>234</w:t>
            </w:r>
            <w:r w:rsidRPr="000A2D1A">
              <w:rPr>
                <w:color w:val="000000"/>
                <w:sz w:val="22"/>
                <w:szCs w:val="22"/>
              </w:rPr>
              <w:t xml:space="preserve">, г. Москва, Ленинские Горы, д. 1 </w:t>
            </w:r>
          </w:p>
          <w:p w14:paraId="088389D6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Банковские реквизиты Центральной бухгалтерии МГУ имени М.В. Ломоносова</w:t>
            </w:r>
          </w:p>
          <w:p w14:paraId="394B98C1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ИНН: 7729082090</w:t>
            </w:r>
          </w:p>
          <w:p w14:paraId="242FFEEE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КПП: 772901001</w:t>
            </w:r>
          </w:p>
          <w:p w14:paraId="6053A9A1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Наименование получателя: Межрегиональное операционное управление Федерального казначейства (МГУ имени М.В. Ломоносова, л/с 20956003860)</w:t>
            </w:r>
          </w:p>
          <w:p w14:paraId="049F7609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Расчетный счет: 03214643000000019500</w:t>
            </w:r>
          </w:p>
          <w:p w14:paraId="747FE400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БИК:024501901</w:t>
            </w:r>
          </w:p>
          <w:p w14:paraId="695ABEB2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Наименование банка получателя: Операционный департамент Банка России/ Межрегиональное операционное управление Федерального казначейства, г. Москва</w:t>
            </w:r>
          </w:p>
          <w:p w14:paraId="5952A5AE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Корреспондентский счет: 40102810045370000002</w:t>
            </w:r>
          </w:p>
          <w:p w14:paraId="52AAD715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КБК</w:t>
            </w:r>
            <w:r>
              <w:rPr>
                <w:color w:val="000000"/>
                <w:sz w:val="22"/>
                <w:szCs w:val="22"/>
              </w:rPr>
              <w:t>:</w:t>
            </w:r>
            <w:r w:rsidRPr="000A2D1A">
              <w:rPr>
                <w:color w:val="000000"/>
                <w:sz w:val="22"/>
                <w:szCs w:val="22"/>
              </w:rPr>
              <w:t xml:space="preserve"> 00000000000000000130</w:t>
            </w:r>
          </w:p>
          <w:p w14:paraId="7F0A166B" w14:textId="77777777" w:rsidR="00E81C7C" w:rsidRPr="000A2D1A" w:rsidRDefault="00E81C7C" w:rsidP="000A2D1A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ОКТМО: 45325000</w:t>
            </w:r>
          </w:p>
          <w:p w14:paraId="410B0640" w14:textId="77777777" w:rsidR="00E81C7C" w:rsidRDefault="00E81C7C" w:rsidP="001371C6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Назначение платежа: факультет, номер договора, ФИО обучающегося, год обучения, семестр,</w:t>
            </w:r>
          </w:p>
          <w:p w14:paraId="5EFB96FF" w14:textId="77777777" w:rsidR="00E81C7C" w:rsidRPr="00F75646" w:rsidRDefault="00E81C7C" w:rsidP="001371C6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F75646">
              <w:rPr>
                <w:color w:val="000000"/>
                <w:sz w:val="22"/>
                <w:szCs w:val="22"/>
              </w:rPr>
              <w:t>научная специальность 5.2._. ________________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75268103" w14:textId="77777777" w:rsidR="00E81C7C" w:rsidRDefault="00E81C7C" w:rsidP="009E2AB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74DC94FE" w14:textId="70E7514A" w:rsidR="00E81C7C" w:rsidRPr="000A2D1A" w:rsidRDefault="00E81C7C" w:rsidP="009E2AB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 xml:space="preserve">Проректор МГУ </w:t>
            </w:r>
          </w:p>
          <w:p w14:paraId="4D4CC4BE" w14:textId="77777777" w:rsidR="00E81C7C" w:rsidRPr="000A2D1A" w:rsidRDefault="00E81C7C" w:rsidP="009E2AB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1524793A" w14:textId="77777777" w:rsidR="00E81C7C" w:rsidRPr="000A2D1A" w:rsidRDefault="00E81C7C" w:rsidP="009E2AB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 xml:space="preserve">____________________ </w:t>
            </w:r>
            <w:r>
              <w:rPr>
                <w:b/>
                <w:color w:val="000000"/>
                <w:sz w:val="22"/>
                <w:szCs w:val="22"/>
              </w:rPr>
              <w:t>А.А. Федянин</w:t>
            </w:r>
          </w:p>
          <w:p w14:paraId="334B757F" w14:textId="77777777" w:rsidR="00E81C7C" w:rsidRPr="000A2D1A" w:rsidRDefault="00E81C7C" w:rsidP="000A2D1A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08262162" w14:textId="77777777" w:rsidR="00E81C7C" w:rsidRPr="000A2D1A" w:rsidRDefault="00E81C7C" w:rsidP="000A2D1A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39DB70B6" w14:textId="01212991" w:rsidR="00E81C7C" w:rsidRPr="000A2D1A" w:rsidRDefault="00E81C7C" w:rsidP="000A2D1A">
            <w:pPr>
              <w:spacing w:line="0" w:lineRule="atLeast"/>
              <w:rPr>
                <w:b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 xml:space="preserve">Заказчик: </w:t>
            </w:r>
            <w:r>
              <w:rPr>
                <w:b/>
              </w:rPr>
              <w:t>_________________________</w:t>
            </w:r>
          </w:p>
          <w:p w14:paraId="31652003" w14:textId="77777777" w:rsidR="00E81C7C" w:rsidRPr="000A2D1A" w:rsidRDefault="00E81C7C" w:rsidP="003073FE">
            <w:pPr>
              <w:rPr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 xml:space="preserve">Юридический адрес: </w:t>
            </w:r>
          </w:p>
          <w:p w14:paraId="0F89D04F" w14:textId="77777777" w:rsidR="00E81C7C" w:rsidRPr="000A2D1A" w:rsidRDefault="00E81C7C" w:rsidP="000A2D1A">
            <w:pPr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Банковские реквизиты:</w:t>
            </w:r>
          </w:p>
          <w:p w14:paraId="35092989" w14:textId="77777777" w:rsidR="00E81C7C" w:rsidRPr="000A2D1A" w:rsidRDefault="00E81C7C" w:rsidP="000A2D1A">
            <w:pPr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ИНН/КПП </w:t>
            </w:r>
          </w:p>
          <w:p w14:paraId="3B8B4782" w14:textId="77777777" w:rsidR="00E81C7C" w:rsidRPr="000A2D1A" w:rsidRDefault="00E81C7C" w:rsidP="000A2D1A">
            <w:pPr>
              <w:rPr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Расчетный счет:</w:t>
            </w:r>
          </w:p>
          <w:p w14:paraId="69431ECA" w14:textId="77777777" w:rsidR="00E81C7C" w:rsidRPr="000A2D1A" w:rsidRDefault="00E81C7C" w:rsidP="000A2D1A">
            <w:pPr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Банк: </w:t>
            </w:r>
            <w:r>
              <w:rPr>
                <w:sz w:val="22"/>
                <w:szCs w:val="22"/>
              </w:rPr>
              <w:t xml:space="preserve">                          </w:t>
            </w:r>
          </w:p>
          <w:p w14:paraId="4F01200C" w14:textId="77777777" w:rsidR="00E81C7C" w:rsidRPr="000A2D1A" w:rsidRDefault="00E81C7C" w:rsidP="000A2D1A">
            <w:pPr>
              <w:rPr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Корреспондентский счет:</w:t>
            </w:r>
          </w:p>
          <w:p w14:paraId="79373F14" w14:textId="77777777" w:rsidR="00E81C7C" w:rsidRDefault="00E81C7C" w:rsidP="003073FE">
            <w:pPr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БИК: </w:t>
            </w:r>
          </w:p>
          <w:p w14:paraId="577BD07C" w14:textId="77777777" w:rsidR="00E81C7C" w:rsidRDefault="00E81C7C" w:rsidP="003073FE">
            <w:pPr>
              <w:rPr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КБК</w:t>
            </w:r>
            <w:r>
              <w:rPr>
                <w:color w:val="000000"/>
                <w:sz w:val="22"/>
                <w:szCs w:val="22"/>
              </w:rPr>
              <w:t>:</w:t>
            </w:r>
          </w:p>
          <w:p w14:paraId="43FA0661" w14:textId="77777777" w:rsidR="00E81C7C" w:rsidRDefault="00E81C7C" w:rsidP="003073FE">
            <w:pPr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>ОКТМО:</w:t>
            </w:r>
          </w:p>
          <w:p w14:paraId="69D38F34" w14:textId="77777777" w:rsidR="00E81C7C" w:rsidRPr="000A2D1A" w:rsidRDefault="00E81C7C" w:rsidP="003073FE">
            <w:pPr>
              <w:rPr>
                <w:sz w:val="22"/>
                <w:szCs w:val="22"/>
              </w:rPr>
            </w:pPr>
          </w:p>
          <w:p w14:paraId="7429A12B" w14:textId="77777777" w:rsidR="00E81C7C" w:rsidRPr="00116A16" w:rsidRDefault="00E81C7C" w:rsidP="000A2D1A">
            <w:pPr>
              <w:rPr>
                <w:sz w:val="22"/>
                <w:szCs w:val="22"/>
              </w:rPr>
            </w:pPr>
            <w:r w:rsidRPr="00116A16">
              <w:rPr>
                <w:sz w:val="22"/>
                <w:szCs w:val="22"/>
              </w:rPr>
              <w:t xml:space="preserve">Тел: </w:t>
            </w:r>
          </w:p>
          <w:p w14:paraId="7C18E24F" w14:textId="77777777" w:rsidR="00E81C7C" w:rsidRPr="000A2D1A" w:rsidRDefault="00E81C7C" w:rsidP="000A2D1A">
            <w:pPr>
              <w:rPr>
                <w:sz w:val="22"/>
                <w:szCs w:val="22"/>
              </w:rPr>
            </w:pPr>
            <w:r w:rsidRPr="00116A16">
              <w:rPr>
                <w:sz w:val="22"/>
                <w:szCs w:val="22"/>
              </w:rPr>
              <w:t>Электронный адрес:</w:t>
            </w:r>
            <w:r w:rsidRPr="000A2D1A">
              <w:rPr>
                <w:sz w:val="22"/>
                <w:szCs w:val="22"/>
              </w:rPr>
              <w:t xml:space="preserve"> </w:t>
            </w:r>
          </w:p>
          <w:p w14:paraId="61AEDBEB" w14:textId="7CEB9377" w:rsidR="00E81C7C" w:rsidRDefault="00E81C7C" w:rsidP="000A2D1A">
            <w:pPr>
              <w:rPr>
                <w:sz w:val="22"/>
                <w:szCs w:val="22"/>
              </w:rPr>
            </w:pPr>
          </w:p>
          <w:p w14:paraId="748537F8" w14:textId="35C120CD" w:rsidR="001F582A" w:rsidRDefault="001F582A" w:rsidP="000A2D1A">
            <w:pPr>
              <w:rPr>
                <w:sz w:val="22"/>
                <w:szCs w:val="22"/>
              </w:rPr>
            </w:pPr>
          </w:p>
          <w:p w14:paraId="4D142E1D" w14:textId="7276E003" w:rsidR="001F582A" w:rsidRPr="001F582A" w:rsidRDefault="001F582A" w:rsidP="000A2D1A">
            <w:pPr>
              <w:rPr>
                <w:b/>
                <w:bCs/>
                <w:sz w:val="22"/>
                <w:szCs w:val="22"/>
              </w:rPr>
            </w:pPr>
            <w:r w:rsidRPr="001F582A">
              <w:rPr>
                <w:b/>
                <w:bCs/>
                <w:sz w:val="22"/>
                <w:szCs w:val="22"/>
              </w:rPr>
              <w:t>Должность</w:t>
            </w:r>
          </w:p>
          <w:p w14:paraId="3E1DF3CF" w14:textId="77777777" w:rsidR="001F582A" w:rsidRPr="000A2D1A" w:rsidRDefault="001F582A" w:rsidP="000A2D1A">
            <w:pPr>
              <w:rPr>
                <w:sz w:val="22"/>
                <w:szCs w:val="22"/>
              </w:rPr>
            </w:pPr>
          </w:p>
          <w:p w14:paraId="0C37C3E1" w14:textId="77777777" w:rsidR="00E81C7C" w:rsidRPr="000A2D1A" w:rsidRDefault="00E81C7C" w:rsidP="009E2ABF">
            <w:pPr>
              <w:spacing w:line="0" w:lineRule="atLeast"/>
              <w:rPr>
                <w:b/>
              </w:rPr>
            </w:pPr>
            <w:r w:rsidRPr="000A2D1A">
              <w:rPr>
                <w:sz w:val="22"/>
              </w:rPr>
              <w:t>_____________________</w:t>
            </w:r>
            <w:r w:rsidRPr="000A2D1A">
              <w:rPr>
                <w:b/>
              </w:rPr>
              <w:t xml:space="preserve"> </w:t>
            </w:r>
            <w:r>
              <w:rPr>
                <w:b/>
              </w:rPr>
              <w:t>______________</w:t>
            </w:r>
          </w:p>
          <w:p w14:paraId="317D8D83" w14:textId="6D2B1AE9" w:rsidR="001F582A" w:rsidRPr="0090581F" w:rsidRDefault="0090581F" w:rsidP="009E2ABF">
            <w:pPr>
              <w:spacing w:line="0" w:lineRule="atLeas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       </w:t>
            </w:r>
            <w:r w:rsidR="001F582A" w:rsidRPr="0090581F">
              <w:rPr>
                <w:bCs/>
                <w:i/>
                <w:i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П</w:t>
            </w:r>
            <w:r w:rsidR="001F582A" w:rsidRPr="0090581F">
              <w:rPr>
                <w:bCs/>
                <w:i/>
                <w:iCs/>
                <w:sz w:val="20"/>
                <w:szCs w:val="20"/>
              </w:rPr>
              <w:t>одпись)</w:t>
            </w:r>
            <w:r>
              <w:rPr>
                <w:bCs/>
                <w:i/>
                <w:iCs/>
                <w:sz w:val="20"/>
                <w:szCs w:val="20"/>
              </w:rPr>
              <w:t xml:space="preserve">                               (ФИО)</w:t>
            </w:r>
          </w:p>
          <w:p w14:paraId="07E15140" w14:textId="77777777" w:rsidR="001F582A" w:rsidRDefault="001F582A" w:rsidP="009E2ABF">
            <w:pPr>
              <w:spacing w:line="0" w:lineRule="atLeast"/>
              <w:rPr>
                <w:bCs/>
              </w:rPr>
            </w:pPr>
          </w:p>
          <w:p w14:paraId="52624BBB" w14:textId="0F42DC43" w:rsidR="00E81C7C" w:rsidRPr="003073FE" w:rsidRDefault="00E81C7C" w:rsidP="009E2ABF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 w:rsidRPr="001F582A">
              <w:rPr>
                <w:bCs/>
              </w:rPr>
              <w:t xml:space="preserve">мп </w:t>
            </w:r>
            <w:r>
              <w:rPr>
                <w:b/>
              </w:rPr>
              <w:t xml:space="preserve">                                    </w:t>
            </w:r>
            <w:r w:rsidR="001F582A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</w:p>
          <w:p w14:paraId="033F2046" w14:textId="77777777" w:rsidR="00E81C7C" w:rsidRPr="000A2D1A" w:rsidRDefault="00E81C7C" w:rsidP="000A2D1A">
            <w:pPr>
              <w:spacing w:line="0" w:lineRule="atLeast"/>
              <w:jc w:val="both"/>
              <w:rPr>
                <w:b/>
              </w:rPr>
            </w:pPr>
          </w:p>
        </w:tc>
      </w:tr>
      <w:tr w:rsidR="00951E9F" w:rsidRPr="000A2D1A" w14:paraId="4E27852F" w14:textId="77777777" w:rsidTr="00463A60">
        <w:tc>
          <w:tcPr>
            <w:tcW w:w="2746" w:type="pct"/>
            <w:vMerge w:val="restart"/>
          </w:tcPr>
          <w:p w14:paraId="6DB9DAF9" w14:textId="77777777" w:rsidR="00951E9F" w:rsidRPr="000A2D1A" w:rsidRDefault="00951E9F" w:rsidP="00951E9F">
            <w:pPr>
              <w:spacing w:line="0" w:lineRule="atLeast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Экономический факультет МГУ имени М.В. Ломоносова</w:t>
            </w:r>
          </w:p>
          <w:p w14:paraId="149959E9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Адрес факультета: 119234 г. Москва, Ленинские Горы, д.1, стр.46</w:t>
            </w:r>
          </w:p>
          <w:p w14:paraId="5A1AF8D0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Телефон факультета: 8(495)939-14-72 </w:t>
            </w:r>
          </w:p>
          <w:p w14:paraId="57C8341B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ИНН </w:t>
            </w:r>
            <w:r w:rsidRPr="000A2D1A">
              <w:rPr>
                <w:rFonts w:eastAsia="Liberation Sans"/>
                <w:color w:val="000000"/>
                <w:sz w:val="21"/>
              </w:rPr>
              <w:t>7729082090</w:t>
            </w:r>
            <w:r w:rsidRPr="000A2D1A">
              <w:rPr>
                <w:sz w:val="22"/>
                <w:szCs w:val="22"/>
              </w:rPr>
              <w:t xml:space="preserve"> </w:t>
            </w:r>
          </w:p>
          <w:p w14:paraId="3683C2E8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КПП </w:t>
            </w:r>
            <w:r w:rsidRPr="000A2D1A">
              <w:rPr>
                <w:rFonts w:eastAsia="Liberation Sans"/>
                <w:color w:val="000000"/>
                <w:sz w:val="21"/>
              </w:rPr>
              <w:t>772945026</w:t>
            </w:r>
            <w:r w:rsidRPr="000A2D1A">
              <w:rPr>
                <w:sz w:val="22"/>
                <w:szCs w:val="22"/>
              </w:rPr>
              <w:t xml:space="preserve"> </w:t>
            </w:r>
          </w:p>
          <w:p w14:paraId="77D9029D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Банковские реквизиты: </w:t>
            </w:r>
          </w:p>
          <w:p w14:paraId="5B46340C" w14:textId="77777777" w:rsidR="00951E9F" w:rsidRPr="000A2D1A" w:rsidRDefault="00951E9F" w:rsidP="00951E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A2D1A">
              <w:rPr>
                <w:sz w:val="22"/>
                <w:szCs w:val="22"/>
              </w:rPr>
              <w:t xml:space="preserve">Получатель: </w:t>
            </w:r>
            <w:r w:rsidRPr="000A2D1A">
              <w:rPr>
                <w:color w:val="000000"/>
                <w:sz w:val="21"/>
              </w:rPr>
              <w:t>УФК по г. Москве (экономический факультет МГУ л/с 20736Ц95650)</w:t>
            </w:r>
          </w:p>
          <w:p w14:paraId="2F47A9AB" w14:textId="77777777" w:rsidR="00951E9F" w:rsidRPr="000A2D1A" w:rsidRDefault="00951E9F" w:rsidP="00951E9F">
            <w:pPr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Расчетный счет: 03214643000000017300 </w:t>
            </w:r>
          </w:p>
          <w:p w14:paraId="6B44E1E1" w14:textId="77777777" w:rsidR="00951E9F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Банк: ГУ Банка России по ЦФО//УФК по г. Москве </w:t>
            </w:r>
          </w:p>
          <w:p w14:paraId="4C9A6FFF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г. Москва </w:t>
            </w:r>
          </w:p>
          <w:p w14:paraId="5BC75BD5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Корреспондентский счет: 40102810545370000003</w:t>
            </w:r>
          </w:p>
          <w:p w14:paraId="0A1ADE30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БИК 004525988</w:t>
            </w:r>
          </w:p>
          <w:p w14:paraId="43CA88D1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 xml:space="preserve">КБК 00000000000000000130  </w:t>
            </w:r>
          </w:p>
          <w:p w14:paraId="4BEF884D" w14:textId="77777777" w:rsidR="00951E9F" w:rsidRPr="000A2D1A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A2D1A">
              <w:rPr>
                <w:sz w:val="22"/>
                <w:szCs w:val="22"/>
              </w:rPr>
              <w:t>ОКТМО 45325000</w:t>
            </w:r>
          </w:p>
          <w:p w14:paraId="3F4CCBAA" w14:textId="77777777" w:rsidR="00951E9F" w:rsidRDefault="00951E9F" w:rsidP="00951E9F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A2D1A">
              <w:rPr>
                <w:color w:val="000000"/>
                <w:sz w:val="22"/>
                <w:szCs w:val="22"/>
              </w:rPr>
              <w:t xml:space="preserve">Назначение платежа: </w:t>
            </w:r>
            <w:r w:rsidRPr="00F75646">
              <w:rPr>
                <w:color w:val="000000"/>
                <w:sz w:val="22"/>
                <w:szCs w:val="22"/>
              </w:rPr>
              <w:t xml:space="preserve">факультет, номер договора, ФИО обучающегося, год обучения, семестр, </w:t>
            </w:r>
          </w:p>
          <w:p w14:paraId="002DFC7F" w14:textId="77777777" w:rsidR="00951E9F" w:rsidRPr="00F75646" w:rsidRDefault="00951E9F" w:rsidP="00951E9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F75646">
              <w:rPr>
                <w:color w:val="000000"/>
                <w:sz w:val="22"/>
                <w:szCs w:val="22"/>
              </w:rPr>
              <w:t>научная специальность 5.2._. ________________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D42BECA" w14:textId="77777777" w:rsidR="00951E9F" w:rsidRDefault="00951E9F" w:rsidP="00951E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7173334" w14:textId="77777777" w:rsidR="00951E9F" w:rsidRDefault="00951E9F" w:rsidP="00951E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7F3C4F67" w14:textId="349E4704" w:rsidR="00951E9F" w:rsidRPr="000A2D1A" w:rsidRDefault="00951E9F" w:rsidP="00951E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sz w:val="22"/>
                <w:szCs w:val="22"/>
              </w:rPr>
            </w:pPr>
            <w:r w:rsidRPr="000A2D1A">
              <w:rPr>
                <w:b/>
                <w:bCs/>
                <w:color w:val="000000"/>
                <w:sz w:val="22"/>
                <w:szCs w:val="22"/>
              </w:rPr>
              <w:t xml:space="preserve">Декан </w:t>
            </w:r>
          </w:p>
          <w:p w14:paraId="47BF1642" w14:textId="77777777" w:rsidR="00951E9F" w:rsidRPr="000A2D1A" w:rsidRDefault="00951E9F" w:rsidP="00951E9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A2D1A">
              <w:rPr>
                <w:b/>
                <w:bCs/>
                <w:color w:val="000000"/>
                <w:sz w:val="22"/>
                <w:szCs w:val="22"/>
              </w:rPr>
              <w:t>экономического факультета МГУ,</w:t>
            </w:r>
          </w:p>
          <w:p w14:paraId="08C5C32A" w14:textId="77777777" w:rsidR="00951E9F" w:rsidRPr="000A2D1A" w:rsidRDefault="00951E9F" w:rsidP="00951E9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  <w:r w:rsidRPr="000A2D1A">
              <w:rPr>
                <w:b/>
                <w:color w:val="000000"/>
                <w:sz w:val="22"/>
                <w:szCs w:val="22"/>
              </w:rPr>
              <w:t>профессор</w:t>
            </w:r>
          </w:p>
          <w:p w14:paraId="25DCC5ED" w14:textId="77777777" w:rsidR="00951E9F" w:rsidRPr="000A2D1A" w:rsidRDefault="00951E9F" w:rsidP="00951E9F">
            <w:pPr>
              <w:spacing w:line="0" w:lineRule="atLeast"/>
              <w:rPr>
                <w:b/>
                <w:color w:val="000000"/>
                <w:sz w:val="22"/>
                <w:szCs w:val="22"/>
              </w:rPr>
            </w:pPr>
          </w:p>
          <w:p w14:paraId="21A1DA42" w14:textId="77777777" w:rsidR="00951E9F" w:rsidRPr="000A2D1A" w:rsidRDefault="00951E9F" w:rsidP="00951E9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t>____________________ А.А. Аузан</w:t>
            </w:r>
          </w:p>
          <w:p w14:paraId="593EE28D" w14:textId="77777777" w:rsidR="00951E9F" w:rsidRPr="00F75646" w:rsidRDefault="00951E9F" w:rsidP="00951E9F">
            <w:pPr>
              <w:spacing w:line="0" w:lineRule="atLeast"/>
              <w:rPr>
                <w:sz w:val="22"/>
                <w:szCs w:val="22"/>
              </w:rPr>
            </w:pPr>
          </w:p>
          <w:p w14:paraId="5C862D7D" w14:textId="77777777" w:rsidR="00951E9F" w:rsidRPr="000A2D1A" w:rsidRDefault="00951E9F" w:rsidP="00951E9F">
            <w:pPr>
              <w:spacing w:line="0" w:lineRule="atLeast"/>
              <w:rPr>
                <w:rFonts w:ascii="Liberation Sans" w:eastAsia="Liberation Sans" w:hAnsi="Liberation Sans" w:cs="Liberation Sans"/>
                <w:color w:val="000000"/>
                <w:sz w:val="21"/>
                <w:szCs w:val="21"/>
              </w:rPr>
            </w:pPr>
          </w:p>
          <w:p w14:paraId="7ECEDFDE" w14:textId="0E0B755F" w:rsidR="00951E9F" w:rsidRPr="000A2D1A" w:rsidRDefault="00951E9F" w:rsidP="00951E9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57B04BF7" w14:textId="77777777" w:rsidR="00951E9F" w:rsidRPr="000A2D1A" w:rsidRDefault="00951E9F" w:rsidP="00951E9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lastRenderedPageBreak/>
              <w:t>Обучающийся</w:t>
            </w:r>
            <w:r>
              <w:rPr>
                <w:b/>
                <w:sz w:val="22"/>
                <w:szCs w:val="22"/>
              </w:rPr>
              <w:t>:</w:t>
            </w:r>
          </w:p>
          <w:p w14:paraId="215F3500" w14:textId="77777777" w:rsidR="00951E9F" w:rsidRDefault="00951E9F" w:rsidP="00951E9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  <w:p w14:paraId="5A329DDD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рождения: _______________________</w:t>
            </w:r>
          </w:p>
          <w:p w14:paraId="62DEFC8D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 _________________________________</w:t>
            </w:r>
          </w:p>
          <w:p w14:paraId="1F8BA230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  <w:t>регистрации по месту жительства</w:t>
            </w:r>
            <w:r w:rsidRPr="00096B53">
              <w:rPr>
                <w:sz w:val="22"/>
                <w:szCs w:val="22"/>
              </w:rPr>
              <w:t>:</w:t>
            </w:r>
          </w:p>
          <w:p w14:paraId="4AD9D3AB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219A24DC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постоянного места жительства:</w:t>
            </w:r>
          </w:p>
          <w:p w14:paraId="3184C851" w14:textId="77777777" w:rsidR="00951E9F" w:rsidRPr="00096B53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E058E56" w14:textId="77777777" w:rsidR="00951E9F" w:rsidRPr="00096B53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Документ, удостоверяющий личность:</w:t>
            </w:r>
          </w:p>
          <w:p w14:paraId="46325AF3" w14:textId="77777777" w:rsidR="00951E9F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Паспорт: серия__________, номер_____________, выдан ____________, _____________________________________,</w:t>
            </w:r>
          </w:p>
          <w:p w14:paraId="14D7F0B9" w14:textId="745DA168" w:rsidR="00951E9F" w:rsidRPr="00096B53" w:rsidRDefault="00951E9F" w:rsidP="00951E9F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E00659">
              <w:rPr>
                <w:sz w:val="22"/>
                <w:szCs w:val="22"/>
              </w:rPr>
              <w:t>выдачи: _</w:t>
            </w:r>
            <w:r>
              <w:rPr>
                <w:sz w:val="22"/>
                <w:szCs w:val="22"/>
              </w:rPr>
              <w:t>________________________,</w:t>
            </w:r>
          </w:p>
          <w:p w14:paraId="3B3AB7E2" w14:textId="77777777" w:rsidR="00951E9F" w:rsidRPr="00096B53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код подразделения_____________________</w:t>
            </w:r>
          </w:p>
          <w:p w14:paraId="56AD284D" w14:textId="77777777" w:rsidR="00951E9F" w:rsidRPr="00096B53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Телефон:</w:t>
            </w:r>
          </w:p>
          <w:p w14:paraId="4BEFEB96" w14:textId="77777777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096B53">
              <w:rPr>
                <w:sz w:val="22"/>
                <w:szCs w:val="22"/>
              </w:rPr>
              <w:t>Е-</w:t>
            </w:r>
            <w:r w:rsidRPr="00096B53">
              <w:rPr>
                <w:sz w:val="22"/>
                <w:szCs w:val="22"/>
                <w:lang w:val="en-US"/>
              </w:rPr>
              <w:t>mail</w:t>
            </w:r>
            <w:r w:rsidRPr="00096B53">
              <w:rPr>
                <w:sz w:val="22"/>
                <w:szCs w:val="22"/>
              </w:rPr>
              <w:t>:</w:t>
            </w:r>
          </w:p>
          <w:p w14:paraId="4E2DBC9F" w14:textId="77777777" w:rsidR="00951E9F" w:rsidRDefault="00951E9F" w:rsidP="00951E9F">
            <w:pPr>
              <w:spacing w:line="0" w:lineRule="atLeast"/>
              <w:jc w:val="both"/>
            </w:pPr>
          </w:p>
          <w:p w14:paraId="4BAA0584" w14:textId="77777777" w:rsidR="00951E9F" w:rsidRDefault="00951E9F" w:rsidP="00951E9F">
            <w:pPr>
              <w:spacing w:line="0" w:lineRule="atLeast"/>
              <w:jc w:val="both"/>
            </w:pPr>
          </w:p>
          <w:p w14:paraId="54A2660E" w14:textId="77777777" w:rsidR="00951E9F" w:rsidRDefault="00951E9F" w:rsidP="00951E9F">
            <w:pPr>
              <w:spacing w:line="0" w:lineRule="atLeast"/>
              <w:jc w:val="both"/>
            </w:pPr>
          </w:p>
          <w:p w14:paraId="7531FD67" w14:textId="77777777" w:rsidR="00951E9F" w:rsidRDefault="00951E9F" w:rsidP="00951E9F">
            <w:pPr>
              <w:spacing w:line="0" w:lineRule="atLeast"/>
              <w:jc w:val="both"/>
            </w:pPr>
          </w:p>
          <w:p w14:paraId="19D33BDA" w14:textId="77777777" w:rsidR="00951E9F" w:rsidRDefault="00951E9F" w:rsidP="00951E9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0A2D1A">
              <w:rPr>
                <w:b/>
                <w:sz w:val="22"/>
                <w:szCs w:val="22"/>
              </w:rPr>
              <w:t xml:space="preserve">_________________ </w:t>
            </w:r>
            <w:r>
              <w:rPr>
                <w:b/>
                <w:sz w:val="22"/>
                <w:szCs w:val="22"/>
              </w:rPr>
              <w:t xml:space="preserve">             _____________</w:t>
            </w:r>
          </w:p>
          <w:p w14:paraId="23AA0FA9" w14:textId="57ABCF2B" w:rsidR="00951E9F" w:rsidRPr="00785DDC" w:rsidRDefault="00951E9F" w:rsidP="00951E9F">
            <w:pPr>
              <w:spacing w:line="0" w:lineRule="atLeast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785DDC">
              <w:rPr>
                <w:bCs/>
                <w:sz w:val="20"/>
                <w:szCs w:val="20"/>
              </w:rPr>
              <w:t xml:space="preserve">    </w:t>
            </w:r>
            <w:r>
              <w:rPr>
                <w:bCs/>
                <w:sz w:val="20"/>
                <w:szCs w:val="20"/>
              </w:rPr>
              <w:t xml:space="preserve">      </w:t>
            </w:r>
            <w:r w:rsidRPr="00785DDC">
              <w:rPr>
                <w:bCs/>
                <w:sz w:val="20"/>
                <w:szCs w:val="20"/>
              </w:rPr>
              <w:t xml:space="preserve"> </w:t>
            </w:r>
            <w:r w:rsidRPr="00B83770">
              <w:rPr>
                <w:bCs/>
                <w:i/>
                <w:iCs/>
                <w:sz w:val="20"/>
                <w:szCs w:val="20"/>
              </w:rPr>
              <w:t>(Подпись)</w:t>
            </w:r>
            <w:r>
              <w:rPr>
                <w:b/>
              </w:rPr>
              <w:t xml:space="preserve">                            </w:t>
            </w:r>
            <w:r w:rsidRPr="00785DDC">
              <w:rPr>
                <w:bCs/>
                <w:i/>
                <w:iCs/>
                <w:sz w:val="20"/>
                <w:szCs w:val="20"/>
              </w:rPr>
              <w:t>(ФИО)</w:t>
            </w:r>
          </w:p>
        </w:tc>
      </w:tr>
      <w:tr w:rsidR="00951E9F" w:rsidRPr="000A2D1A" w14:paraId="0CF92394" w14:textId="77777777" w:rsidTr="00463A60">
        <w:tc>
          <w:tcPr>
            <w:tcW w:w="2746" w:type="pct"/>
            <w:vMerge/>
          </w:tcPr>
          <w:p w14:paraId="5D2D3E27" w14:textId="77777777" w:rsidR="00951E9F" w:rsidRPr="000A2D1A" w:rsidRDefault="00951E9F" w:rsidP="00951E9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1BF0E418" w14:textId="77777777" w:rsidR="00951E9F" w:rsidRPr="000A2D1A" w:rsidRDefault="00951E9F" w:rsidP="00951E9F">
            <w:pPr>
              <w:spacing w:line="0" w:lineRule="atLeast"/>
              <w:jc w:val="both"/>
              <w:rPr>
                <w:b/>
                <w:sz w:val="22"/>
                <w:szCs w:val="22"/>
              </w:rPr>
            </w:pPr>
          </w:p>
          <w:p w14:paraId="3FA23121" w14:textId="36F862A2" w:rsidR="00951E9F" w:rsidRDefault="00951E9F" w:rsidP="00951E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  <w:p w14:paraId="2BB65575" w14:textId="2DAFED04" w:rsidR="00951E9F" w:rsidRPr="000A2D1A" w:rsidRDefault="00951E9F" w:rsidP="00951E9F">
            <w:pPr>
              <w:spacing w:line="0" w:lineRule="atLeast"/>
              <w:jc w:val="both"/>
              <w:rPr>
                <w:b/>
              </w:rPr>
            </w:pPr>
          </w:p>
        </w:tc>
      </w:tr>
      <w:tr w:rsidR="00951E9F" w:rsidRPr="000A2D1A" w14:paraId="09146817" w14:textId="77777777" w:rsidTr="00463A60">
        <w:tc>
          <w:tcPr>
            <w:tcW w:w="2746" w:type="pct"/>
            <w:vMerge/>
          </w:tcPr>
          <w:p w14:paraId="4DA9740D" w14:textId="77777777" w:rsidR="00951E9F" w:rsidRPr="000A2D1A" w:rsidRDefault="00951E9F" w:rsidP="00951E9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2254" w:type="pct"/>
          </w:tcPr>
          <w:p w14:paraId="57A8FD90" w14:textId="3F0D3E07" w:rsidR="00E00659" w:rsidRPr="000A2D1A" w:rsidRDefault="00E00659" w:rsidP="00951E9F">
            <w:pPr>
              <w:spacing w:line="0" w:lineRule="atLeast"/>
              <w:jc w:val="both"/>
              <w:rPr>
                <w:b/>
              </w:rPr>
            </w:pPr>
          </w:p>
        </w:tc>
      </w:tr>
    </w:tbl>
    <w:p w14:paraId="1E6740CA" w14:textId="77777777" w:rsidR="00F94C60" w:rsidRDefault="00F94C60">
      <w:pPr>
        <w:pStyle w:val="af4"/>
        <w:spacing w:before="0" w:beforeAutospacing="0" w:after="0" w:afterAutospacing="0" w:line="0" w:lineRule="atLeast"/>
        <w:jc w:val="both"/>
        <w:rPr>
          <w:b/>
        </w:rPr>
        <w:sectPr w:rsidR="00F94C60" w:rsidSect="00996E71">
          <w:footerReference w:type="default" r:id="rId9"/>
          <w:pgSz w:w="11906" w:h="16838"/>
          <w:pgMar w:top="568" w:right="850" w:bottom="993" w:left="1701" w:header="708" w:footer="708" w:gutter="0"/>
          <w:cols w:space="708"/>
          <w:docGrid w:linePitch="360"/>
        </w:sectPr>
      </w:pPr>
    </w:p>
    <w:p w14:paraId="7A2D3542" w14:textId="77777777" w:rsidR="00F94C60" w:rsidRDefault="00F94C60">
      <w:pPr>
        <w:pStyle w:val="af4"/>
        <w:spacing w:before="0" w:beforeAutospacing="0" w:after="0" w:afterAutospacing="0" w:line="0" w:lineRule="atLeast"/>
        <w:rPr>
          <w:b/>
          <w:bCs/>
          <w:color w:val="000000"/>
          <w:sz w:val="22"/>
          <w:szCs w:val="22"/>
        </w:rPr>
      </w:pPr>
    </w:p>
    <w:p w14:paraId="336127CD" w14:textId="77777777" w:rsidR="00F94C60" w:rsidRDefault="00F94C60">
      <w:pPr>
        <w:pStyle w:val="af4"/>
        <w:spacing w:before="0" w:beforeAutospacing="0" w:after="0" w:afterAutospacing="0" w:line="0" w:lineRule="atLeast"/>
        <w:rPr>
          <w:b/>
          <w:bCs/>
          <w:color w:val="000000"/>
          <w:sz w:val="22"/>
          <w:szCs w:val="22"/>
        </w:rPr>
      </w:pPr>
    </w:p>
    <w:p w14:paraId="3140C302" w14:textId="77777777" w:rsidR="00F94C60" w:rsidRDefault="00F94C60">
      <w:pPr>
        <w:rPr>
          <w:color w:val="000000"/>
          <w:sz w:val="22"/>
          <w:szCs w:val="22"/>
        </w:rPr>
      </w:pPr>
    </w:p>
    <w:p w14:paraId="1C85EDE8" w14:textId="77777777" w:rsidR="00F94C60" w:rsidRDefault="00F94C60">
      <w:pPr>
        <w:rPr>
          <w:color w:val="000000"/>
          <w:sz w:val="22"/>
          <w:szCs w:val="22"/>
        </w:rPr>
      </w:pPr>
    </w:p>
    <w:sectPr w:rsidR="00F94C6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CB0D" w14:textId="77777777" w:rsidR="00F153CA" w:rsidRDefault="00F153CA">
      <w:r>
        <w:separator/>
      </w:r>
    </w:p>
  </w:endnote>
  <w:endnote w:type="continuationSeparator" w:id="0">
    <w:p w14:paraId="6B554E92" w14:textId="77777777" w:rsidR="00F153CA" w:rsidRDefault="00F1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ode ean13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9D52" w14:textId="77777777" w:rsidR="00F94C60" w:rsidRDefault="00F22D03">
    <w:pPr>
      <w:pStyle w:val="afc"/>
      <w:jc w:val="center"/>
    </w:pPr>
    <w:r>
      <w:rPr>
        <w:rStyle w:val="afe"/>
        <w:rFonts w:ascii="Arial" w:hAnsi="Arial" w:cs="Arial"/>
        <w:b/>
        <w:color w:val="808080"/>
        <w:sz w:val="18"/>
        <w:szCs w:val="18"/>
      </w:rPr>
      <w:fldChar w:fldCharType="begin"/>
    </w:r>
    <w:r>
      <w:rPr>
        <w:rStyle w:val="afe"/>
        <w:rFonts w:ascii="Arial" w:hAnsi="Arial" w:cs="Arial"/>
        <w:b/>
        <w:color w:val="808080"/>
        <w:sz w:val="18"/>
        <w:szCs w:val="18"/>
      </w:rPr>
      <w:instrText xml:space="preserve"> PAGE </w:instrTex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separate"/>
    </w:r>
    <w:r w:rsidR="008A7EC2">
      <w:rPr>
        <w:rStyle w:val="afe"/>
        <w:rFonts w:ascii="Arial" w:hAnsi="Arial" w:cs="Arial"/>
        <w:b/>
        <w:noProof/>
        <w:color w:val="808080"/>
        <w:sz w:val="18"/>
        <w:szCs w:val="18"/>
      </w:rPr>
      <w:t>6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end"/>
    </w:r>
    <w:r>
      <w:rPr>
        <w:rStyle w:val="afe"/>
        <w:rFonts w:ascii="Arial" w:hAnsi="Arial" w:cs="Arial"/>
        <w:b/>
        <w:color w:val="808080"/>
        <w:sz w:val="18"/>
        <w:szCs w:val="18"/>
      </w:rPr>
      <w:t xml:space="preserve"> из 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begin"/>
    </w:r>
    <w:r>
      <w:rPr>
        <w:rStyle w:val="afe"/>
        <w:rFonts w:ascii="Arial" w:hAnsi="Arial" w:cs="Arial"/>
        <w:b/>
        <w:color w:val="808080"/>
        <w:sz w:val="18"/>
        <w:szCs w:val="18"/>
      </w:rPr>
      <w:instrText xml:space="preserve"> NUMPAGES </w:instrTex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separate"/>
    </w:r>
    <w:r w:rsidR="008A7EC2">
      <w:rPr>
        <w:rStyle w:val="afe"/>
        <w:rFonts w:ascii="Arial" w:hAnsi="Arial" w:cs="Arial"/>
        <w:b/>
        <w:noProof/>
        <w:color w:val="808080"/>
        <w:sz w:val="18"/>
        <w:szCs w:val="18"/>
      </w:rPr>
      <w:t>7</w:t>
    </w:r>
    <w:r>
      <w:rPr>
        <w:rStyle w:val="afe"/>
        <w:rFonts w:ascii="Arial" w:hAnsi="Arial" w:cs="Arial"/>
        <w:b/>
        <w:color w:val="808080"/>
        <w:sz w:val="18"/>
        <w:szCs w:val="18"/>
      </w:rPr>
      <w:fldChar w:fldCharType="end"/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  <w:r>
      <w:rPr>
        <w:rFonts w:ascii="code ean13" w:hAnsi="code ean13" w:cs="Arial"/>
        <w:color w:val="808080"/>
        <w:sz w:val="52"/>
        <w:szCs w:val="52"/>
      </w:rP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A973" w14:textId="77777777" w:rsidR="00F153CA" w:rsidRDefault="00F153CA">
      <w:r>
        <w:separator/>
      </w:r>
    </w:p>
  </w:footnote>
  <w:footnote w:type="continuationSeparator" w:id="0">
    <w:p w14:paraId="7914291F" w14:textId="77777777" w:rsidR="00F153CA" w:rsidRDefault="00F1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101"/>
    <w:multiLevelType w:val="hybridMultilevel"/>
    <w:tmpl w:val="122C7D5E"/>
    <w:lvl w:ilvl="0" w:tplc="FE22E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FECC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AFA27E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42B0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B0C3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F90B7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2A07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4A03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E685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60"/>
    <w:rsid w:val="00035D4C"/>
    <w:rsid w:val="00096B53"/>
    <w:rsid w:val="000A2D1A"/>
    <w:rsid w:val="00116A16"/>
    <w:rsid w:val="001371C6"/>
    <w:rsid w:val="00156176"/>
    <w:rsid w:val="001F582A"/>
    <w:rsid w:val="002263DA"/>
    <w:rsid w:val="002C79C1"/>
    <w:rsid w:val="002D3167"/>
    <w:rsid w:val="003043D9"/>
    <w:rsid w:val="003073FE"/>
    <w:rsid w:val="003B4094"/>
    <w:rsid w:val="003C01F3"/>
    <w:rsid w:val="0044452F"/>
    <w:rsid w:val="00463A60"/>
    <w:rsid w:val="00473B31"/>
    <w:rsid w:val="004933EC"/>
    <w:rsid w:val="00560B64"/>
    <w:rsid w:val="006E1406"/>
    <w:rsid w:val="00763A9B"/>
    <w:rsid w:val="00785DDC"/>
    <w:rsid w:val="007E060F"/>
    <w:rsid w:val="0087514F"/>
    <w:rsid w:val="008A7EC2"/>
    <w:rsid w:val="0090581F"/>
    <w:rsid w:val="00951E9F"/>
    <w:rsid w:val="00996E71"/>
    <w:rsid w:val="009E2ABF"/>
    <w:rsid w:val="00A137F0"/>
    <w:rsid w:val="00A403A7"/>
    <w:rsid w:val="00AB2FE4"/>
    <w:rsid w:val="00B720BB"/>
    <w:rsid w:val="00B83770"/>
    <w:rsid w:val="00BB1547"/>
    <w:rsid w:val="00CA78B6"/>
    <w:rsid w:val="00DC2995"/>
    <w:rsid w:val="00DD0AE5"/>
    <w:rsid w:val="00E00659"/>
    <w:rsid w:val="00E81C7C"/>
    <w:rsid w:val="00EC4AC5"/>
    <w:rsid w:val="00F153CA"/>
    <w:rsid w:val="00F2183F"/>
    <w:rsid w:val="00F22D03"/>
    <w:rsid w:val="00F75646"/>
    <w:rsid w:val="00F91F93"/>
    <w:rsid w:val="00F94C60"/>
    <w:rsid w:val="00F95BC8"/>
    <w:rsid w:val="00FC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9CD41B"/>
  <w15:docId w15:val="{D872A93F-0013-4880-86D6-6D4525E7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5">
    <w:name w:val="List Paragraph"/>
    <w:basedOn w:val="a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Emphasis"/>
    <w:basedOn w:val="a0"/>
    <w:uiPriority w:val="20"/>
    <w:qFormat/>
    <w:rPr>
      <w:i/>
      <w:iCs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</w:style>
  <w:style w:type="paragraph" w:customStyle="1" w:styleId="Default">
    <w:name w:val="Default"/>
    <w:pPr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0A2D1A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DA84F-D6B3-45F2-BE03-160055C5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Compuser</dc:creator>
  <cp:lastModifiedBy>Рената Ткаченко</cp:lastModifiedBy>
  <cp:revision>34</cp:revision>
  <dcterms:created xsi:type="dcterms:W3CDTF">2022-11-02T13:00:00Z</dcterms:created>
  <dcterms:modified xsi:type="dcterms:W3CDTF">2023-07-17T14:47:00Z</dcterms:modified>
</cp:coreProperties>
</file>