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9E0F" w14:textId="77777777" w:rsidR="00E2511F" w:rsidRDefault="00E2511F" w:rsidP="00E2511F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40D29A5" wp14:editId="5803502B">
            <wp:simplePos x="0" y="0"/>
            <wp:positionH relativeFrom="column">
              <wp:posOffset>2122170</wp:posOffset>
            </wp:positionH>
            <wp:positionV relativeFrom="paragraph">
              <wp:posOffset>-701675</wp:posOffset>
            </wp:positionV>
            <wp:extent cx="1638300" cy="107131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71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16237" w14:textId="77777777" w:rsidR="00E2511F" w:rsidRPr="00117A88" w:rsidRDefault="00E2511F" w:rsidP="00E2511F"/>
    <w:p w14:paraId="58C1BDBB" w14:textId="77777777" w:rsidR="00E2511F" w:rsidRDefault="00E2511F" w:rsidP="00E2511F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223BE8"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 w:rsidRPr="00223BE8"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имени М.В. Ломоносова</w:t>
      </w:r>
    </w:p>
    <w:p w14:paraId="1B98A267" w14:textId="6EE58F52" w:rsidR="00E2511F" w:rsidRPr="00B352CB" w:rsidRDefault="00E2511F" w:rsidP="00E2511F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293B6A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6 июня</w:t>
      </w:r>
      <w:r w:rsidRPr="00293B6A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Pr="00FA525A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>г.</w:t>
      </w:r>
      <w:r w:rsidRPr="001A253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13EA">
        <w:rPr>
          <w:rFonts w:ascii="Times New Roman" w:hAnsi="Times New Roman" w:cs="Times New Roman"/>
          <w:b/>
          <w:bCs/>
          <w:sz w:val="32"/>
          <w:szCs w:val="32"/>
        </w:rPr>
        <w:t>14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B352CB">
        <w:rPr>
          <w:rFonts w:ascii="Times New Roman" w:hAnsi="Times New Roman" w:cs="Times New Roman"/>
          <w:b/>
          <w:bCs/>
          <w:sz w:val="32"/>
          <w:szCs w:val="32"/>
        </w:rPr>
        <w:t>00</w:t>
      </w:r>
    </w:p>
    <w:p w14:paraId="499AF95F" w14:textId="77777777" w:rsidR="00E2511F" w:rsidRPr="00C93CF6" w:rsidRDefault="00E2511F" w:rsidP="00E2511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CF6">
        <w:rPr>
          <w:rFonts w:ascii="Times New Roman" w:hAnsi="Times New Roman" w:cs="Times New Roman"/>
          <w:sz w:val="28"/>
          <w:szCs w:val="28"/>
        </w:rPr>
        <w:t xml:space="preserve">приглашает Вас принять участие в </w:t>
      </w:r>
    </w:p>
    <w:p w14:paraId="595D94F1" w14:textId="77777777" w:rsidR="00E2511F" w:rsidRDefault="00E2511F" w:rsidP="00E2511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CF6">
        <w:rPr>
          <w:rFonts w:ascii="Times New Roman" w:eastAsia="Calibri" w:hAnsi="Times New Roman" w:cs="Times New Roman"/>
          <w:sz w:val="28"/>
          <w:szCs w:val="28"/>
        </w:rPr>
        <w:t xml:space="preserve"> Международной научно-практической </w:t>
      </w:r>
      <w:r w:rsidRPr="00C93CF6">
        <w:rPr>
          <w:rFonts w:ascii="Times New Roman" w:hAnsi="Times New Roman" w:cs="Times New Roman"/>
          <w:sz w:val="28"/>
          <w:szCs w:val="28"/>
        </w:rPr>
        <w:t>конференции по актуальным проблемам преподавания иностранного языка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D835A8A" w14:textId="37A164D2" w:rsidR="00126F7B" w:rsidRDefault="00E2511F" w:rsidP="00321317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посвященной 45-летию кафедры иностранных языков </w:t>
      </w:r>
    </w:p>
    <w:p w14:paraId="1172D85B" w14:textId="4F668EA4" w:rsidR="00126F7B" w:rsidRPr="00667B36" w:rsidRDefault="00126F7B" w:rsidP="00667B36">
      <w:pPr>
        <w:spacing w:before="120" w:after="120" w:line="240" w:lineRule="auto"/>
        <w:jc w:val="center"/>
        <w:rPr>
          <w:rFonts w:ascii="Times New Roman" w:hAnsi="Times New Roman" w:cs="Times New Roman"/>
          <w:color w:val="2E74B5" w:themeColor="accent1" w:themeShade="BF"/>
          <w:sz w:val="96"/>
          <w:szCs w:val="96"/>
        </w:rPr>
      </w:pPr>
      <w:r w:rsidRPr="00321317">
        <w:rPr>
          <w:rFonts w:ascii="Algerian" w:hAnsi="Algerian"/>
          <w:color w:val="2E74B5" w:themeColor="accent1" w:themeShade="BF"/>
          <w:sz w:val="52"/>
          <w:szCs w:val="52"/>
          <w:lang w:val="en-US"/>
        </w:rPr>
        <w:t>Vanity</w:t>
      </w:r>
      <w:r w:rsidRPr="00321317">
        <w:rPr>
          <w:color w:val="2E74B5" w:themeColor="accent1" w:themeShade="BF"/>
          <w:sz w:val="96"/>
          <w:szCs w:val="96"/>
        </w:rPr>
        <w:t xml:space="preserve"> </w:t>
      </w:r>
      <w:r w:rsidRPr="00D718B1">
        <w:rPr>
          <w:color w:val="2E74B5" w:themeColor="accent1" w:themeShade="BF"/>
          <w:sz w:val="96"/>
          <w:szCs w:val="96"/>
          <w:lang w:val="en-US"/>
        </w:rPr>
        <w:t>BOOK</w:t>
      </w:r>
      <w:r w:rsidRPr="00D718B1">
        <w:rPr>
          <w:color w:val="2E74B5" w:themeColor="accent1" w:themeShade="BF"/>
          <w:sz w:val="96"/>
          <w:szCs w:val="96"/>
        </w:rPr>
        <w:t xml:space="preserve"> </w:t>
      </w:r>
      <w:r w:rsidRPr="00D718B1">
        <w:rPr>
          <w:rFonts w:ascii="Algerian" w:hAnsi="Algerian"/>
          <w:color w:val="2E74B5" w:themeColor="accent1" w:themeShade="BF"/>
          <w:sz w:val="96"/>
          <w:szCs w:val="96"/>
          <w:lang w:val="en-US"/>
        </w:rPr>
        <w:t>Fair</w:t>
      </w:r>
    </w:p>
    <w:p w14:paraId="4E6D082D" w14:textId="20BE258F" w:rsidR="00321317" w:rsidRDefault="004D04EF" w:rsidP="003213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</w:t>
      </w:r>
      <w:r w:rsidR="00126F7B">
        <w:rPr>
          <w:rFonts w:ascii="Times New Roman" w:hAnsi="Times New Roman" w:cs="Times New Roman"/>
          <w:b/>
          <w:sz w:val="28"/>
          <w:szCs w:val="28"/>
        </w:rPr>
        <w:t xml:space="preserve"> представи</w:t>
      </w:r>
      <w:r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D718B1">
        <w:rPr>
          <w:rFonts w:ascii="Times New Roman" w:hAnsi="Times New Roman" w:cs="Times New Roman"/>
          <w:b/>
          <w:sz w:val="28"/>
          <w:szCs w:val="28"/>
        </w:rPr>
        <w:t>инновационный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учебно-методический комплекс</w:t>
      </w:r>
      <w:r w:rsidR="00730320">
        <w:rPr>
          <w:rFonts w:ascii="Times New Roman" w:hAnsi="Times New Roman" w:cs="Times New Roman"/>
          <w:b/>
          <w:sz w:val="28"/>
          <w:szCs w:val="28"/>
        </w:rPr>
        <w:t>, созданный кафедро</w:t>
      </w:r>
      <w:r w:rsidR="00321317">
        <w:rPr>
          <w:rFonts w:ascii="Times New Roman" w:hAnsi="Times New Roman" w:cs="Times New Roman"/>
          <w:b/>
          <w:sz w:val="28"/>
          <w:szCs w:val="28"/>
        </w:rPr>
        <w:t>й за последние несколько лет.</w:t>
      </w:r>
    </w:p>
    <w:p w14:paraId="7DE2CD1B" w14:textId="4E2B1FAD" w:rsidR="00126F7B" w:rsidRPr="00321317" w:rsidRDefault="00321317" w:rsidP="003213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Мы познакомим </w:t>
      </w:r>
      <w:r w:rsidR="00D718B1">
        <w:rPr>
          <w:rFonts w:ascii="Times New Roman" w:hAnsi="Times New Roman" w:cs="Times New Roman"/>
          <w:b/>
          <w:sz w:val="28"/>
          <w:szCs w:val="28"/>
        </w:rPr>
        <w:t xml:space="preserve">Вас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126F7B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73032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ми, </w:t>
      </w:r>
      <w:r w:rsidR="00D718B1">
        <w:rPr>
          <w:rFonts w:ascii="Times New Roman" w:hAnsi="Times New Roman" w:cs="Times New Roman"/>
          <w:b/>
          <w:sz w:val="28"/>
          <w:szCs w:val="28"/>
        </w:rPr>
        <w:t xml:space="preserve">где студенты демонстрируют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Hard</w:t>
      </w:r>
      <w:r w:rsidRPr="00321317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Soft</w:t>
      </w:r>
      <w:r w:rsidRPr="003213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SKILLS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0E391E7" w14:textId="7FFFA4DA" w:rsidR="00126F7B" w:rsidRPr="00126F7B" w:rsidRDefault="00134F04" w:rsidP="003213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Приглашаем гостей конференции представить свои новейшие учебные материалы (5 мин.)</w:t>
      </w:r>
    </w:p>
    <w:p w14:paraId="3560FF98" w14:textId="77777777" w:rsidR="00E2511F" w:rsidRPr="003277E7" w:rsidRDefault="00E2511F" w:rsidP="00E251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E7">
        <w:rPr>
          <w:rFonts w:ascii="Times New Roman" w:hAnsi="Times New Roman" w:cs="Times New Roman"/>
          <w:b/>
          <w:sz w:val="28"/>
          <w:szCs w:val="28"/>
        </w:rPr>
        <w:t>Рабочие язык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277E7">
        <w:rPr>
          <w:rFonts w:ascii="Times New Roman" w:hAnsi="Times New Roman" w:cs="Times New Roman"/>
          <w:b/>
          <w:sz w:val="28"/>
          <w:szCs w:val="28"/>
        </w:rPr>
        <w:t xml:space="preserve"> конференции:</w:t>
      </w:r>
      <w:r w:rsidRPr="003277E7">
        <w:rPr>
          <w:rFonts w:ascii="Times New Roman" w:hAnsi="Times New Roman" w:cs="Times New Roman"/>
          <w:sz w:val="28"/>
          <w:szCs w:val="28"/>
        </w:rPr>
        <w:t xml:space="preserve"> английский и русский</w:t>
      </w:r>
    </w:p>
    <w:p w14:paraId="653A384B" w14:textId="77777777" w:rsidR="00E2511F" w:rsidRDefault="00E2511F" w:rsidP="00E25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BE8">
        <w:rPr>
          <w:rFonts w:ascii="Times New Roman" w:hAnsi="Times New Roman" w:cs="Times New Roman"/>
          <w:sz w:val="28"/>
          <w:szCs w:val="28"/>
        </w:rPr>
        <w:t>Конференция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смешанном формате </w:t>
      </w:r>
    </w:p>
    <w:p w14:paraId="478E5B01" w14:textId="5BE94651" w:rsidR="00E2511F" w:rsidRDefault="00E2511F" w:rsidP="003213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(ссылка на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293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высылается после регистрации)</w:t>
      </w:r>
    </w:p>
    <w:p w14:paraId="0C5E2538" w14:textId="421F2B4C" w:rsidR="00667B36" w:rsidRPr="00321317" w:rsidRDefault="00667B36" w:rsidP="0032131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667B36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https://www.econ.msu.ru/departments/fl/Article.20230528132305_4256/</w:t>
        </w:r>
      </w:hyperlink>
    </w:p>
    <w:p w14:paraId="3550617F" w14:textId="77777777" w:rsidR="00D718B1" w:rsidRDefault="00D718B1" w:rsidP="00D718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460636" w14:textId="462FDD7A" w:rsidR="00E2511F" w:rsidRPr="00026954" w:rsidRDefault="00E2511F" w:rsidP="00D71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317">
        <w:rPr>
          <w:rFonts w:ascii="Times New Roman" w:hAnsi="Times New Roman" w:cs="Times New Roman"/>
          <w:b/>
          <w:sz w:val="28"/>
          <w:szCs w:val="28"/>
        </w:rPr>
        <w:t>Заявки</w:t>
      </w:r>
      <w:r w:rsidRPr="00321317">
        <w:rPr>
          <w:rFonts w:ascii="Times New Roman" w:hAnsi="Times New Roman" w:cs="Times New Roman"/>
          <w:sz w:val="28"/>
          <w:szCs w:val="28"/>
        </w:rPr>
        <w:t xml:space="preserve"> на участие с темой доклада и </w:t>
      </w:r>
      <w:r w:rsidR="00D718B1">
        <w:rPr>
          <w:rFonts w:ascii="Times New Roman" w:hAnsi="Times New Roman" w:cs="Times New Roman"/>
          <w:sz w:val="28"/>
          <w:szCs w:val="28"/>
        </w:rPr>
        <w:t>аннотацией (50-</w:t>
      </w:r>
      <w:r w:rsidRPr="00321317">
        <w:rPr>
          <w:rFonts w:ascii="Times New Roman" w:hAnsi="Times New Roman" w:cs="Times New Roman"/>
          <w:sz w:val="28"/>
          <w:szCs w:val="28"/>
        </w:rPr>
        <w:t>80 слов</w:t>
      </w:r>
      <w:r w:rsidR="00D718B1">
        <w:rPr>
          <w:rFonts w:ascii="Times New Roman" w:hAnsi="Times New Roman" w:cs="Times New Roman"/>
          <w:sz w:val="28"/>
          <w:szCs w:val="28"/>
        </w:rPr>
        <w:t>)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91F16" w14:textId="77777777" w:rsidR="00E2511F" w:rsidRDefault="00E2511F" w:rsidP="00D71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присылать по электронной почте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 20 июня</w:t>
      </w:r>
      <w:r w:rsidRPr="00026954">
        <w:rPr>
          <w:rFonts w:ascii="Times New Roman" w:hAnsi="Times New Roman" w:cs="Times New Roman"/>
          <w:b/>
          <w:sz w:val="28"/>
          <w:szCs w:val="28"/>
        </w:rPr>
        <w:t xml:space="preserve"> 2023г.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1992C" w14:textId="77777777" w:rsidR="00D718B1" w:rsidRPr="00026954" w:rsidRDefault="00D718B1" w:rsidP="00D71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8D4028" w14:textId="77777777" w:rsidR="00321317" w:rsidRDefault="00E2511F" w:rsidP="00D718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143E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конференции планируется выпустить электронный сборник докладов. </w:t>
      </w:r>
    </w:p>
    <w:p w14:paraId="613F2B22" w14:textId="77777777" w:rsidR="00667B36" w:rsidRDefault="00321317" w:rsidP="00667B36">
      <w:pPr>
        <w:spacing w:after="28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object w:dxaOrig="1535" w:dyaOrig="993" w14:anchorId="233D1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Word.Document.8" ShapeID="_x0000_i1025" DrawAspect="Icon" ObjectID="_1746800305" r:id="rId9">
            <o:FieldCodes>\s</o:FieldCodes>
          </o:OLEObject>
        </w:object>
      </w:r>
    </w:p>
    <w:p w14:paraId="2CBEF428" w14:textId="77777777" w:rsidR="00667B36" w:rsidRDefault="00E2511F" w:rsidP="00667B3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3BE8">
        <w:rPr>
          <w:rFonts w:ascii="Times New Roman" w:hAnsi="Times New Roman" w:cs="Times New Roman"/>
          <w:b/>
          <w:sz w:val="28"/>
          <w:szCs w:val="28"/>
        </w:rPr>
        <w:t>Координатор конференции:</w:t>
      </w:r>
      <w:r w:rsidR="00667B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CADB5F" w14:textId="0BDCB2AB" w:rsidR="00E2511F" w:rsidRPr="00667B36" w:rsidRDefault="00E2511F" w:rsidP="00667B3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3BE8">
        <w:rPr>
          <w:rFonts w:ascii="Times New Roman" w:hAnsi="Times New Roman" w:cs="Times New Roman"/>
          <w:sz w:val="28"/>
          <w:szCs w:val="28"/>
        </w:rPr>
        <w:t>Гущина Наталия Юрьевна</w:t>
      </w:r>
    </w:p>
    <w:p w14:paraId="064EB1F1" w14:textId="77777777" w:rsidR="003D6958" w:rsidRPr="00126F7B" w:rsidRDefault="00000000" w:rsidP="00667B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2511F" w:rsidRPr="008405E0">
          <w:rPr>
            <w:rStyle w:val="a4"/>
            <w:rFonts w:ascii="Times New Roman" w:hAnsi="Times New Roman" w:cs="Times New Roman"/>
            <w:b/>
            <w:sz w:val="28"/>
            <w:szCs w:val="28"/>
          </w:rPr>
          <w:t>natgmos@mail.ru</w:t>
        </w:r>
      </w:hyperlink>
    </w:p>
    <w:sectPr w:rsidR="003D6958" w:rsidRPr="0012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5D76" w14:textId="77777777" w:rsidR="00F669D1" w:rsidRDefault="00F669D1" w:rsidP="00905C2A">
      <w:pPr>
        <w:spacing w:after="0" w:line="240" w:lineRule="auto"/>
      </w:pPr>
      <w:r>
        <w:separator/>
      </w:r>
    </w:p>
  </w:endnote>
  <w:endnote w:type="continuationSeparator" w:id="0">
    <w:p w14:paraId="1911F6EE" w14:textId="77777777" w:rsidR="00F669D1" w:rsidRDefault="00F669D1" w:rsidP="0090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34AF" w14:textId="77777777" w:rsidR="00F669D1" w:rsidRDefault="00F669D1" w:rsidP="00905C2A">
      <w:pPr>
        <w:spacing w:after="0" w:line="240" w:lineRule="auto"/>
      </w:pPr>
      <w:r>
        <w:separator/>
      </w:r>
    </w:p>
  </w:footnote>
  <w:footnote w:type="continuationSeparator" w:id="0">
    <w:p w14:paraId="14F29CD1" w14:textId="77777777" w:rsidR="00F669D1" w:rsidRDefault="00F669D1" w:rsidP="00905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7D"/>
    <w:rsid w:val="000171F4"/>
    <w:rsid w:val="00055BBC"/>
    <w:rsid w:val="000B02D8"/>
    <w:rsid w:val="00126F7B"/>
    <w:rsid w:val="00134F04"/>
    <w:rsid w:val="002B5C39"/>
    <w:rsid w:val="00321317"/>
    <w:rsid w:val="003D6958"/>
    <w:rsid w:val="00466C2E"/>
    <w:rsid w:val="004D04EF"/>
    <w:rsid w:val="0057486B"/>
    <w:rsid w:val="00667B36"/>
    <w:rsid w:val="00730320"/>
    <w:rsid w:val="00905C2A"/>
    <w:rsid w:val="0093737D"/>
    <w:rsid w:val="00A47EB0"/>
    <w:rsid w:val="00AF71BC"/>
    <w:rsid w:val="00D718B1"/>
    <w:rsid w:val="00E2511F"/>
    <w:rsid w:val="00F6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099C"/>
  <w15:chartTrackingRefBased/>
  <w15:docId w15:val="{0642459B-273C-4334-AC07-3178B2B7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1F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E2511F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718B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718B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718B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718B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718B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718B1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905C2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05C2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05C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s://www.econ.msu.ru/departments/fl/Article.20230528132305_4256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natgmos@mail.ru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Guschina Nataliya Yuryevna</dc:creator>
  <cp:keywords/>
  <dc:description/>
  <cp:lastModifiedBy>Natalia Gushchina</cp:lastModifiedBy>
  <cp:revision>7</cp:revision>
  <dcterms:created xsi:type="dcterms:W3CDTF">2023-05-28T07:01:00Z</dcterms:created>
  <dcterms:modified xsi:type="dcterms:W3CDTF">2023-05-28T14:32:00Z</dcterms:modified>
</cp:coreProperties>
</file>