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E4DA2" w:rsidRDefault="008E202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«Утверждаю»</w:t>
      </w:r>
    </w:p>
    <w:p w14:paraId="00000002" w14:textId="77777777" w:rsidR="009E4DA2" w:rsidRDefault="008E202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Декан </w:t>
      </w:r>
    </w:p>
    <w:p w14:paraId="00000003" w14:textId="77777777" w:rsidR="009E4DA2" w:rsidRDefault="008E202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экономического факультета</w:t>
      </w:r>
    </w:p>
    <w:p w14:paraId="00000004" w14:textId="77777777" w:rsidR="009E4DA2" w:rsidRDefault="008E202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МГУ имени М.В. Ломоносова</w:t>
      </w:r>
    </w:p>
    <w:p w14:paraId="00000005" w14:textId="77777777" w:rsidR="009E4DA2" w:rsidRDefault="009E4DA2">
      <w:pPr>
        <w:jc w:val="right"/>
        <w:rPr>
          <w:rFonts w:ascii="Times New Roman" w:eastAsia="Times New Roman" w:hAnsi="Times New Roman" w:cs="Times New Roman"/>
        </w:rPr>
      </w:pPr>
    </w:p>
    <w:p w14:paraId="00000006" w14:textId="77777777" w:rsidR="009E4DA2" w:rsidRDefault="008E202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 профессор А.А. Аузан</w:t>
      </w:r>
    </w:p>
    <w:p w14:paraId="00000007" w14:textId="77777777" w:rsidR="009E4DA2" w:rsidRDefault="009E4DA2">
      <w:pPr>
        <w:jc w:val="right"/>
        <w:rPr>
          <w:rFonts w:ascii="Times New Roman" w:eastAsia="Times New Roman" w:hAnsi="Times New Roman" w:cs="Times New Roman"/>
        </w:rPr>
      </w:pPr>
    </w:p>
    <w:p w14:paraId="00000008" w14:textId="77777777" w:rsidR="009E4DA2" w:rsidRDefault="008E2022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    »____________2022 г.</w:t>
      </w:r>
    </w:p>
    <w:p w14:paraId="00000009" w14:textId="77777777" w:rsidR="009E4DA2" w:rsidRDefault="009E4DA2">
      <w:pPr>
        <w:spacing w:line="276" w:lineRule="auto"/>
        <w:jc w:val="right"/>
        <w:rPr>
          <w:rFonts w:ascii="Times New Roman" w:eastAsia="Times New Roman" w:hAnsi="Times New Roman" w:cs="Times New Roman"/>
        </w:rPr>
      </w:pPr>
    </w:p>
    <w:p w14:paraId="0000000A" w14:textId="77777777" w:rsidR="009E4DA2" w:rsidRDefault="008E2022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ВРЕМЕННЫЙ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РЕГЛАМЕНТ </w:t>
      </w:r>
    </w:p>
    <w:p w14:paraId="0000000B" w14:textId="77777777" w:rsidR="009E4DA2" w:rsidRDefault="008E2022">
      <w:pPr>
        <w:spacing w:line="276" w:lineRule="auto"/>
        <w:jc w:val="center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ОБУЧЕНИЯ МАГИСТРОВ ЭКОНОМИЧЕСКОГО ФАКУЛЬТЕТА ФГБОУ ВО «МОСКОВСКИЙ ГОСУДАРСТВЕННЫЙ УНИВЕРСИТЕТ имени М.В. ЛОМОНОСОВА»</w:t>
      </w:r>
    </w:p>
    <w:p w14:paraId="0000000C" w14:textId="77777777" w:rsidR="009E4DA2" w:rsidRDefault="008E2022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ТРЕКУ ИНТЕГРИРОВАННОЙ АСПИРАНТУРЫ</w:t>
      </w:r>
    </w:p>
    <w:p w14:paraId="0000000D" w14:textId="77777777" w:rsidR="009E4DA2" w:rsidRDefault="009E4DA2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14:paraId="0000000E" w14:textId="77777777" w:rsidR="009E4DA2" w:rsidRDefault="008E20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ОБЩИЕ ПОЛОЖЕНИЯ </w:t>
      </w:r>
    </w:p>
    <w:p w14:paraId="192308CB" w14:textId="77777777" w:rsidR="00CF3B48" w:rsidRDefault="00CF3B48" w:rsidP="00CF3B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eastAsia="Times New Roman" w:hAnsi="Times New Roman" w:cs="Times New Roman"/>
          <w:color w:val="000000"/>
        </w:rPr>
      </w:pPr>
    </w:p>
    <w:p w14:paraId="0000000F" w14:textId="381CFB38" w:rsidR="009E4DA2" w:rsidRDefault="008E2022">
      <w:pPr>
        <w:numPr>
          <w:ilvl w:val="1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Настоящий временный Регламент (далее – Регламент) разработан в целях обеспечения бесшовного перехода от магистратуры к аспирантуре путем предоставления магистрам очной формы обучения направления «Экономика» экономического факультета ФГБОУ ВО «МОСКОВСКИЙ ГОСУДАРСТВЕННЫЙ УНИВЕРСИТЕТ имени М.В. ЛОМОНОСОВА» (далее </w:t>
      </w:r>
      <w:r w:rsidR="00226686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ЭФ МГУ) возможности включаться в образовательный процесс аспирантуры, права досрочной сдачи кандидатских экзаменов, начала работы над кандидатской диссертацией и построения педагогической и исследовательской карьеры на ЭФ МГУ.</w:t>
      </w:r>
    </w:p>
    <w:p w14:paraId="00000010" w14:textId="44617695" w:rsidR="009E4DA2" w:rsidRDefault="008E20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Регламент определяет особенности образовательной, педагогической и научной деятельности магистров при реализации трека интегрированной </w:t>
      </w:r>
      <w:sdt>
        <w:sdtPr>
          <w:tag w:val="goog_rdk_0"/>
          <w:id w:val="-1904055909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</w:rPr>
        <w:t>аспирантуры</w:t>
      </w:r>
      <w:r w:rsidR="00A76C47">
        <w:t>,</w:t>
      </w:r>
      <w:r>
        <w:rPr>
          <w:rFonts w:ascii="Times New Roman" w:eastAsia="Times New Roman" w:hAnsi="Times New Roman" w:cs="Times New Roman"/>
          <w:color w:val="000000"/>
        </w:rPr>
        <w:t xml:space="preserve"> в том числе:</w:t>
      </w:r>
    </w:p>
    <w:p w14:paraId="00000011" w14:textId="77777777" w:rsidR="009E4DA2" w:rsidRDefault="008E2022">
      <w:pPr>
        <w:numPr>
          <w:ilvl w:val="0"/>
          <w:numId w:val="1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порядок отбора магистров на трек интегрированной аспирантуры;</w:t>
      </w:r>
    </w:p>
    <w:p w14:paraId="00000012" w14:textId="77777777" w:rsidR="009E4DA2" w:rsidRDefault="008E2022">
      <w:pPr>
        <w:numPr>
          <w:ilvl w:val="0"/>
          <w:numId w:val="1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права и обязанности магистра, обучающегося по треку интегрированной аспирантуры;</w:t>
      </w:r>
    </w:p>
    <w:p w14:paraId="00000013" w14:textId="77777777" w:rsidR="009E4DA2" w:rsidRDefault="008E20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требования к научным руководителям;</w:t>
      </w:r>
    </w:p>
    <w:p w14:paraId="00000014" w14:textId="77777777" w:rsidR="009E4DA2" w:rsidRDefault="008E2022">
      <w:pPr>
        <w:numPr>
          <w:ilvl w:val="0"/>
          <w:numId w:val="1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принципы разработки и реализации индивидуального учебного плана магистра; </w:t>
      </w:r>
    </w:p>
    <w:p w14:paraId="00000015" w14:textId="77777777" w:rsidR="009E4DA2" w:rsidRDefault="008E2022">
      <w:pPr>
        <w:numPr>
          <w:ilvl w:val="0"/>
          <w:numId w:val="1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условия исключения из интегрированной аспирантуры;</w:t>
      </w:r>
    </w:p>
    <w:p w14:paraId="00000016" w14:textId="77777777" w:rsidR="009E4DA2" w:rsidRDefault="008E2022">
      <w:pPr>
        <w:numPr>
          <w:ilvl w:val="0"/>
          <w:numId w:val="1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порядок формирования и деятельности Рабочей группы трека интегрированной аспирантуры (далее - Рабочая группа).</w:t>
      </w:r>
    </w:p>
    <w:p w14:paraId="00000017" w14:textId="77777777" w:rsidR="009E4DA2" w:rsidRDefault="008E20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Регламент разработан в соответствии со следующими нормативно-правовыми документами и локальными актами: </w:t>
      </w:r>
    </w:p>
    <w:p w14:paraId="00000018" w14:textId="77777777" w:rsidR="009E4DA2" w:rsidRDefault="008E2022">
      <w:pPr>
        <w:numPr>
          <w:ilvl w:val="0"/>
          <w:numId w:val="1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Федеральным законом от 29.12.2012 №273-ФЗ «Об образовании в Российской Федерации»; </w:t>
      </w:r>
    </w:p>
    <w:p w14:paraId="00000019" w14:textId="2E7D1F52" w:rsidR="009E4DA2" w:rsidRDefault="006E0231" w:rsidP="006E02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 w:rsidRPr="006E0231">
        <w:rPr>
          <w:rFonts w:ascii="Times New Roman" w:eastAsia="Times New Roman" w:hAnsi="Times New Roman" w:cs="Times New Roman"/>
        </w:rPr>
        <w:t>Положен</w:t>
      </w:r>
      <w:r w:rsidR="00226686">
        <w:rPr>
          <w:rFonts w:ascii="Times New Roman" w:eastAsia="Times New Roman" w:hAnsi="Times New Roman" w:cs="Times New Roman"/>
        </w:rPr>
        <w:t>ием</w:t>
      </w:r>
      <w:r w:rsidRPr="006E0231">
        <w:rPr>
          <w:rFonts w:ascii="Times New Roman" w:eastAsia="Times New Roman" w:hAnsi="Times New Roman" w:cs="Times New Roman"/>
        </w:rPr>
        <w:t xml:space="preserve"> о подготовке научных и научно-педагогических кадров в аспирантуре (адъюнктуре), утв. Постановление</w:t>
      </w:r>
      <w:r w:rsidR="00226686">
        <w:rPr>
          <w:rFonts w:ascii="Times New Roman" w:eastAsia="Times New Roman" w:hAnsi="Times New Roman" w:cs="Times New Roman"/>
        </w:rPr>
        <w:t>м</w:t>
      </w:r>
      <w:r w:rsidRPr="006E0231">
        <w:rPr>
          <w:rFonts w:ascii="Times New Roman" w:eastAsia="Times New Roman" w:hAnsi="Times New Roman" w:cs="Times New Roman"/>
        </w:rPr>
        <w:t xml:space="preserve"> Правительства РФ от 30.11.2021 г.</w:t>
      </w:r>
      <w:r w:rsidR="00226686" w:rsidRPr="00226686">
        <w:rPr>
          <w:rFonts w:ascii="Times New Roman" w:eastAsia="Times New Roman" w:hAnsi="Times New Roman" w:cs="Times New Roman"/>
        </w:rPr>
        <w:t xml:space="preserve"> </w:t>
      </w:r>
      <w:r w:rsidR="00226686" w:rsidRPr="006E0231">
        <w:rPr>
          <w:rFonts w:ascii="Times New Roman" w:eastAsia="Times New Roman" w:hAnsi="Times New Roman" w:cs="Times New Roman"/>
        </w:rPr>
        <w:t>№ 2122</w:t>
      </w:r>
      <w:r w:rsidR="008E2022">
        <w:rPr>
          <w:rFonts w:ascii="Times New Roman" w:eastAsia="Times New Roman" w:hAnsi="Times New Roman" w:cs="Times New Roman"/>
        </w:rPr>
        <w:t>;</w:t>
      </w:r>
    </w:p>
    <w:p w14:paraId="0000001A" w14:textId="77777777" w:rsidR="009E4DA2" w:rsidRDefault="008E2022">
      <w:pPr>
        <w:numPr>
          <w:ilvl w:val="0"/>
          <w:numId w:val="1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Уставом МГУ;</w:t>
      </w:r>
    </w:p>
    <w:p w14:paraId="0000001B" w14:textId="77777777" w:rsidR="009E4DA2" w:rsidRDefault="008E20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Положением об Экономическом факультете МГУ от 28.12.2011;</w:t>
      </w:r>
    </w:p>
    <w:p w14:paraId="0000001D" w14:textId="23E93F19" w:rsidR="009E4DA2" w:rsidRDefault="00E85E56">
      <w:pPr>
        <w:numPr>
          <w:ilvl w:val="0"/>
          <w:numId w:val="1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 w:rsidRPr="00E85E56">
        <w:rPr>
          <w:rFonts w:ascii="Times New Roman" w:eastAsia="Times New Roman" w:hAnsi="Times New Roman" w:cs="Times New Roman"/>
        </w:rPr>
        <w:t>Требованиями к основным про</w:t>
      </w:r>
      <w:r w:rsidR="00183DF1">
        <w:rPr>
          <w:rFonts w:ascii="Times New Roman" w:eastAsia="Times New Roman" w:hAnsi="Times New Roman" w:cs="Times New Roman"/>
        </w:rPr>
        <w:t xml:space="preserve">граммам подготовки научных и научно-педагогических кадров </w:t>
      </w:r>
      <w:r w:rsidRPr="00E85E56">
        <w:rPr>
          <w:rFonts w:ascii="Times New Roman" w:eastAsia="Times New Roman" w:hAnsi="Times New Roman" w:cs="Times New Roman"/>
        </w:rPr>
        <w:t>в аспирантуре,</w:t>
      </w:r>
      <w:r>
        <w:rPr>
          <w:rFonts w:ascii="Times New Roman" w:eastAsia="Times New Roman" w:hAnsi="Times New Roman" w:cs="Times New Roman"/>
        </w:rPr>
        <w:t xml:space="preserve"> </w:t>
      </w:r>
      <w:r w:rsidRPr="00E85E56">
        <w:rPr>
          <w:rFonts w:ascii="Times New Roman" w:eastAsia="Times New Roman" w:hAnsi="Times New Roman" w:cs="Times New Roman"/>
        </w:rPr>
        <w:t>устанавливаемы</w:t>
      </w:r>
      <w:r>
        <w:rPr>
          <w:rFonts w:ascii="Times New Roman" w:eastAsia="Times New Roman" w:hAnsi="Times New Roman" w:cs="Times New Roman"/>
        </w:rPr>
        <w:t>ми</w:t>
      </w:r>
      <w:r w:rsidRPr="00E85E56">
        <w:rPr>
          <w:rFonts w:ascii="Times New Roman" w:eastAsia="Times New Roman" w:hAnsi="Times New Roman" w:cs="Times New Roman"/>
        </w:rPr>
        <w:t xml:space="preserve"> Московским </w:t>
      </w:r>
      <w:r w:rsidRPr="00E85E56">
        <w:rPr>
          <w:rFonts w:ascii="Times New Roman" w:eastAsia="Times New Roman" w:hAnsi="Times New Roman" w:cs="Times New Roman"/>
        </w:rPr>
        <w:lastRenderedPageBreak/>
        <w:t>государственным университетом имени М.В. Ломоносова, утвержденны</w:t>
      </w:r>
      <w:r>
        <w:rPr>
          <w:rFonts w:ascii="Times New Roman" w:eastAsia="Times New Roman" w:hAnsi="Times New Roman" w:cs="Times New Roman"/>
        </w:rPr>
        <w:t>ми</w:t>
      </w:r>
      <w:r w:rsidRPr="00E85E56">
        <w:rPr>
          <w:rFonts w:ascii="Times New Roman" w:eastAsia="Times New Roman" w:hAnsi="Times New Roman" w:cs="Times New Roman"/>
        </w:rPr>
        <w:t xml:space="preserve"> приказом МГУ от 24.11.2021</w:t>
      </w:r>
      <w:r w:rsidR="00226686">
        <w:rPr>
          <w:rFonts w:ascii="Times New Roman" w:eastAsia="Times New Roman" w:hAnsi="Times New Roman" w:cs="Times New Roman"/>
        </w:rPr>
        <w:t xml:space="preserve"> </w:t>
      </w:r>
      <w:r w:rsidR="00226686" w:rsidRPr="00E85E56">
        <w:rPr>
          <w:rFonts w:ascii="Times New Roman" w:eastAsia="Times New Roman" w:hAnsi="Times New Roman" w:cs="Times New Roman"/>
        </w:rPr>
        <w:t>№ 1216</w:t>
      </w:r>
      <w:r w:rsidR="008E2022">
        <w:rPr>
          <w:rFonts w:ascii="Times New Roman" w:eastAsia="Times New Roman" w:hAnsi="Times New Roman" w:cs="Times New Roman"/>
        </w:rPr>
        <w:t>;</w:t>
      </w:r>
    </w:p>
    <w:p w14:paraId="0000001E" w14:textId="63977E44" w:rsidR="009E4DA2" w:rsidRDefault="008E2022">
      <w:pPr>
        <w:numPr>
          <w:ilvl w:val="0"/>
          <w:numId w:val="1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Положением о присуждении ученых степеней в Московском государственном университете имени М.В. Ломоносова от 27.10.2016;</w:t>
      </w:r>
    </w:p>
    <w:p w14:paraId="0000001F" w14:textId="45D3F3FC" w:rsidR="009E4DA2" w:rsidRDefault="008E2022">
      <w:pPr>
        <w:numPr>
          <w:ilvl w:val="0"/>
          <w:numId w:val="1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Образовательным стандартом МГУ высшего образования по направлению подготовки магистров 38.04.01 «Экономика», утв</w:t>
      </w:r>
      <w:r w:rsidR="0022668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решением Ученого совета МГУ имени М.В. Ломоносова от 27 июня 2011 года, протокол №3, с изменениями</w:t>
      </w:r>
    </w:p>
    <w:p w14:paraId="00000021" w14:textId="77777777" w:rsidR="009E4DA2" w:rsidRDefault="008E2022">
      <w:pPr>
        <w:numPr>
          <w:ilvl w:val="0"/>
          <w:numId w:val="1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Положением о магистратуре Экономического факультета, утв. 26.09.2014 г.;</w:t>
      </w:r>
    </w:p>
    <w:p w14:paraId="00000022" w14:textId="582A9E0F" w:rsidR="009E4DA2" w:rsidRDefault="008E2022">
      <w:pPr>
        <w:numPr>
          <w:ilvl w:val="0"/>
          <w:numId w:val="1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Положением о подготовке и защите магистерской диссертации на экономическом факультете МГУ имени М.В. Ломоносова, утв. 25.12.2020</w:t>
      </w:r>
      <w:r w:rsidR="00226686">
        <w:rPr>
          <w:rFonts w:ascii="Times New Roman" w:eastAsia="Times New Roman" w:hAnsi="Times New Roman" w:cs="Times New Roman"/>
        </w:rPr>
        <w:t>;</w:t>
      </w:r>
    </w:p>
    <w:p w14:paraId="00000023" w14:textId="77777777" w:rsidR="009E4DA2" w:rsidRDefault="008E2022">
      <w:pPr>
        <w:numPr>
          <w:ilvl w:val="0"/>
          <w:numId w:val="1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другими нормативными правовыми актами, действующими в сфере образования и науки на уровне Российской Федерации, МГУ имени М.В. Ломоносова и ЭФ МГУ.</w:t>
      </w:r>
    </w:p>
    <w:p w14:paraId="62470B40" w14:textId="77777777" w:rsidR="00FD3A8D" w:rsidRDefault="00FD3A8D" w:rsidP="00FD3A8D">
      <w:pPr>
        <w:tabs>
          <w:tab w:val="left" w:pos="993"/>
        </w:tabs>
        <w:spacing w:line="276" w:lineRule="auto"/>
        <w:ind w:left="851"/>
        <w:jc w:val="both"/>
        <w:rPr>
          <w:rFonts w:ascii="Times New Roman" w:eastAsia="Times New Roman" w:hAnsi="Times New Roman" w:cs="Times New Roman"/>
        </w:rPr>
      </w:pPr>
    </w:p>
    <w:p w14:paraId="00000025" w14:textId="77777777" w:rsidR="009E4DA2" w:rsidRPr="00CF3B48" w:rsidRDefault="008E20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ПОРЯДОК ОТБОРА МАГИСТРОВ НА ТРЕК ИНТЕГРИРОВАННОЙ АСПИРАНТУРЫ</w:t>
      </w:r>
    </w:p>
    <w:p w14:paraId="4C0DE987" w14:textId="77777777" w:rsidR="00CF3B48" w:rsidRDefault="00CF3B48" w:rsidP="00CF3B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eastAsia="Times New Roman" w:hAnsi="Times New Roman" w:cs="Times New Roman"/>
          <w:b/>
          <w:color w:val="000000"/>
        </w:rPr>
      </w:pPr>
    </w:p>
    <w:p w14:paraId="00000026" w14:textId="77777777" w:rsidR="009E4DA2" w:rsidRDefault="008E20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Для участия в треке интегрированной аспирантуры могут быть отобраны магистры 1 и 2 года очного обучения на направлении «Экономика» на основе решения декана ЭФ МГУ по представлению Рабочей группы трека интегрированной аспирантур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27" w14:textId="77777777" w:rsidR="009E4DA2" w:rsidRDefault="008E20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состав Рабочей группы входят: </w:t>
      </w:r>
    </w:p>
    <w:p w14:paraId="00000028" w14:textId="16459FE4" w:rsidR="009E4DA2" w:rsidRDefault="00707A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</w:t>
      </w:r>
      <w:r w:rsidR="008E2022">
        <w:rPr>
          <w:rFonts w:ascii="Times New Roman" w:eastAsia="Times New Roman" w:hAnsi="Times New Roman" w:cs="Times New Roman"/>
          <w:color w:val="000000"/>
        </w:rPr>
        <w:t>аместитель декана по научной работе</w:t>
      </w:r>
      <w:r w:rsidR="00226686">
        <w:rPr>
          <w:rFonts w:ascii="Times New Roman" w:eastAsia="Times New Roman" w:hAnsi="Times New Roman" w:cs="Times New Roman"/>
          <w:color w:val="000000"/>
        </w:rPr>
        <w:t>;</w:t>
      </w:r>
    </w:p>
    <w:p w14:paraId="00000029" w14:textId="789BCF94" w:rsidR="009E4DA2" w:rsidRPr="0087549E" w:rsidRDefault="00707A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</w:t>
      </w:r>
      <w:r w:rsidR="008E2022">
        <w:rPr>
          <w:rFonts w:ascii="Times New Roman" w:eastAsia="Times New Roman" w:hAnsi="Times New Roman" w:cs="Times New Roman"/>
        </w:rPr>
        <w:t>аместитель декана по аспирантуре и организации</w:t>
      </w:r>
      <w:r w:rsidR="00A04823">
        <w:rPr>
          <w:rFonts w:ascii="Times New Roman" w:eastAsia="Times New Roman" w:hAnsi="Times New Roman" w:cs="Times New Roman"/>
        </w:rPr>
        <w:t xml:space="preserve"> </w:t>
      </w:r>
      <w:r w:rsidR="00A04823" w:rsidRPr="0087549E">
        <w:rPr>
          <w:rFonts w:ascii="Times New Roman" w:eastAsia="Times New Roman" w:hAnsi="Times New Roman" w:cs="Times New Roman"/>
        </w:rPr>
        <w:t>исследовательского процесса</w:t>
      </w:r>
      <w:r w:rsidR="00226686" w:rsidRPr="0087549E">
        <w:rPr>
          <w:rFonts w:ascii="Times New Roman" w:eastAsia="Times New Roman" w:hAnsi="Times New Roman" w:cs="Times New Roman"/>
        </w:rPr>
        <w:t>;</w:t>
      </w:r>
      <w:r w:rsidR="008E2022" w:rsidRPr="0087549E">
        <w:rPr>
          <w:rFonts w:ascii="Times New Roman" w:eastAsia="Times New Roman" w:hAnsi="Times New Roman" w:cs="Times New Roman"/>
        </w:rPr>
        <w:t xml:space="preserve"> </w:t>
      </w:r>
    </w:p>
    <w:p w14:paraId="0000002A" w14:textId="47030A11" w:rsidR="009E4DA2" w:rsidRDefault="008754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заместитель</w:t>
      </w:r>
      <w:r w:rsidR="008E2022">
        <w:rPr>
          <w:rFonts w:ascii="Times New Roman" w:eastAsia="Times New Roman" w:hAnsi="Times New Roman" w:cs="Times New Roman"/>
          <w:color w:val="000000"/>
        </w:rPr>
        <w:t xml:space="preserve"> декана по учебной работе</w:t>
      </w:r>
      <w:r w:rsidR="00226686">
        <w:rPr>
          <w:rFonts w:ascii="Times New Roman" w:eastAsia="Times New Roman" w:hAnsi="Times New Roman" w:cs="Times New Roman"/>
          <w:color w:val="000000"/>
        </w:rPr>
        <w:t>;</w:t>
      </w:r>
    </w:p>
    <w:p w14:paraId="0000002B" w14:textId="5AA60910" w:rsidR="009E4DA2" w:rsidRDefault="00707A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 w:rsidR="008E2022">
        <w:rPr>
          <w:rFonts w:ascii="Times New Roman" w:eastAsia="Times New Roman" w:hAnsi="Times New Roman" w:cs="Times New Roman"/>
          <w:color w:val="000000"/>
        </w:rPr>
        <w:t>иректор аспирантуры</w:t>
      </w:r>
      <w:r w:rsidR="00226686">
        <w:rPr>
          <w:rFonts w:ascii="Times New Roman" w:eastAsia="Times New Roman" w:hAnsi="Times New Roman" w:cs="Times New Roman"/>
          <w:color w:val="000000"/>
        </w:rPr>
        <w:t>;</w:t>
      </w:r>
    </w:p>
    <w:p w14:paraId="0000002C" w14:textId="2EB69151" w:rsidR="009E4DA2" w:rsidRDefault="00707A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 w:rsidR="008E2022">
        <w:rPr>
          <w:rFonts w:ascii="Times New Roman" w:eastAsia="Times New Roman" w:hAnsi="Times New Roman" w:cs="Times New Roman"/>
          <w:color w:val="000000"/>
        </w:rPr>
        <w:t>иректор магистратуры</w:t>
      </w:r>
      <w:r w:rsidR="00226686">
        <w:rPr>
          <w:rFonts w:ascii="Times New Roman" w:eastAsia="Times New Roman" w:hAnsi="Times New Roman" w:cs="Times New Roman"/>
          <w:color w:val="000000"/>
        </w:rPr>
        <w:t>;</w:t>
      </w:r>
    </w:p>
    <w:p w14:paraId="0000002D" w14:textId="2CF1967C" w:rsidR="009E4DA2" w:rsidRDefault="00707A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 w:rsidR="008E2022">
        <w:rPr>
          <w:rFonts w:ascii="Times New Roman" w:eastAsia="Times New Roman" w:hAnsi="Times New Roman" w:cs="Times New Roman"/>
          <w:color w:val="000000"/>
        </w:rPr>
        <w:t>иректор бакалавриата</w:t>
      </w:r>
      <w:r w:rsidR="00226686">
        <w:rPr>
          <w:rFonts w:ascii="Times New Roman" w:eastAsia="Times New Roman" w:hAnsi="Times New Roman" w:cs="Times New Roman"/>
          <w:color w:val="000000"/>
        </w:rPr>
        <w:t>;</w:t>
      </w:r>
    </w:p>
    <w:p w14:paraId="0000002E" w14:textId="4B26E684" w:rsidR="009E4DA2" w:rsidRDefault="00707A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</w:t>
      </w:r>
      <w:r w:rsidR="008E2022">
        <w:rPr>
          <w:rFonts w:ascii="Times New Roman" w:eastAsia="Times New Roman" w:hAnsi="Times New Roman" w:cs="Times New Roman"/>
          <w:color w:val="000000"/>
        </w:rPr>
        <w:t>реподаватели и научные сотрудники ЭФ МГУ, ведущие исследователи научных школ факультета</w:t>
      </w:r>
      <w:r w:rsidR="00226686">
        <w:rPr>
          <w:rFonts w:ascii="Times New Roman" w:eastAsia="Times New Roman" w:hAnsi="Times New Roman" w:cs="Times New Roman"/>
          <w:color w:val="000000"/>
        </w:rPr>
        <w:t>;</w:t>
      </w:r>
    </w:p>
    <w:p w14:paraId="0000002F" w14:textId="473B9625" w:rsidR="009E4DA2" w:rsidRDefault="00707A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</w:t>
      </w:r>
      <w:r w:rsidR="008E2022">
        <w:rPr>
          <w:rFonts w:ascii="Times New Roman" w:eastAsia="Times New Roman" w:hAnsi="Times New Roman" w:cs="Times New Roman"/>
          <w:color w:val="000000"/>
        </w:rPr>
        <w:t>оординатор трека интегрированной аспирантуры</w:t>
      </w:r>
      <w:r w:rsidR="00226686">
        <w:rPr>
          <w:rFonts w:ascii="Times New Roman" w:eastAsia="Times New Roman" w:hAnsi="Times New Roman" w:cs="Times New Roman"/>
          <w:color w:val="000000"/>
        </w:rPr>
        <w:t>.</w:t>
      </w:r>
    </w:p>
    <w:p w14:paraId="53FBD5B8" w14:textId="6B77DFCC" w:rsidR="000B51A1" w:rsidRPr="000B51A1" w:rsidRDefault="000B51A1" w:rsidP="000B51A1">
      <w:pPr>
        <w:pStyle w:val="a4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</w:t>
      </w:r>
      <w:r w:rsidRPr="000B51A1">
        <w:rPr>
          <w:rFonts w:ascii="Times New Roman" w:eastAsia="Times New Roman" w:hAnsi="Times New Roman" w:cs="Times New Roman"/>
          <w:color w:val="000000"/>
        </w:rPr>
        <w:t>оординатор трека интегрированной аспирантуры назначается деканом по представлению заместителя декана по научной работе при согласовании со стороны заместителя декана по учебной работе и директора магистратуры и директора аспирантуры</w:t>
      </w:r>
    </w:p>
    <w:p w14:paraId="00000030" w14:textId="7385808B" w:rsidR="009E4DA2" w:rsidRDefault="008E20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Состав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абочей </w:t>
      </w:r>
      <w:r>
        <w:rPr>
          <w:rFonts w:ascii="Times New Roman" w:eastAsia="Times New Roman" w:hAnsi="Times New Roman" w:cs="Times New Roman"/>
        </w:rPr>
        <w:t xml:space="preserve">группы </w:t>
      </w:r>
      <w:r>
        <w:rPr>
          <w:rFonts w:ascii="Times New Roman" w:eastAsia="Times New Roman" w:hAnsi="Times New Roman" w:cs="Times New Roman"/>
          <w:color w:val="000000"/>
        </w:rPr>
        <w:t>утверждается ежегодно приказом декан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ЭФ</w:t>
      </w:r>
      <w:r w:rsidR="00226686">
        <w:rPr>
          <w:rFonts w:ascii="Times New Roman" w:eastAsia="Times New Roman" w:hAnsi="Times New Roman" w:cs="Times New Roman"/>
          <w:color w:val="000000"/>
        </w:rPr>
        <w:t xml:space="preserve"> МГУ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31" w14:textId="25ED3BFC" w:rsidR="009E4DA2" w:rsidRDefault="008E20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Для участия в треке интегрированной аспирантуры магистр 1 года обучения в срок до 7 сентября </w:t>
      </w:r>
      <w:r>
        <w:rPr>
          <w:rFonts w:ascii="Times New Roman" w:eastAsia="Times New Roman" w:hAnsi="Times New Roman" w:cs="Times New Roman"/>
        </w:rPr>
        <w:t xml:space="preserve">размещает в соответствующем разделе образовательной системы onEcon </w:t>
      </w:r>
      <w:r w:rsidR="00F476D2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документы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00000032" w14:textId="2343F966" w:rsidR="009E4DA2" w:rsidRDefault="00707A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</w:t>
      </w:r>
      <w:r w:rsidR="008E2022">
        <w:rPr>
          <w:rFonts w:ascii="Times New Roman" w:eastAsia="Times New Roman" w:hAnsi="Times New Roman" w:cs="Times New Roman"/>
          <w:color w:val="000000"/>
        </w:rPr>
        <w:t>аявление на имя декана ЭФ МГУ по форме Приложени</w:t>
      </w:r>
      <w:r w:rsidR="008E2022">
        <w:rPr>
          <w:rFonts w:ascii="Times New Roman" w:eastAsia="Times New Roman" w:hAnsi="Times New Roman" w:cs="Times New Roman"/>
        </w:rPr>
        <w:t>я 1 к Регламенту</w:t>
      </w:r>
      <w:r w:rsidR="00226686">
        <w:rPr>
          <w:rFonts w:ascii="Times New Roman" w:eastAsia="Times New Roman" w:hAnsi="Times New Roman" w:cs="Times New Roman"/>
        </w:rPr>
        <w:t>;</w:t>
      </w:r>
    </w:p>
    <w:p w14:paraId="00000033" w14:textId="01C392CD" w:rsidR="009E4DA2" w:rsidRDefault="00707A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</w:t>
      </w:r>
      <w:r w:rsidR="008E2022">
        <w:rPr>
          <w:rFonts w:ascii="Times New Roman" w:eastAsia="Times New Roman" w:hAnsi="Times New Roman" w:cs="Times New Roman"/>
          <w:color w:val="000000"/>
        </w:rPr>
        <w:t>отивационное письмо</w:t>
      </w:r>
      <w:r w:rsidR="00226686">
        <w:rPr>
          <w:rFonts w:ascii="Times New Roman" w:eastAsia="Times New Roman" w:hAnsi="Times New Roman" w:cs="Times New Roman"/>
          <w:color w:val="000000"/>
        </w:rPr>
        <w:t>;</w:t>
      </w:r>
    </w:p>
    <w:p w14:paraId="00000034" w14:textId="72B131C1" w:rsidR="009E4DA2" w:rsidRDefault="00707A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 w:rsidR="008E2022">
        <w:rPr>
          <w:rFonts w:ascii="Times New Roman" w:eastAsia="Times New Roman" w:hAnsi="Times New Roman" w:cs="Times New Roman"/>
          <w:color w:val="000000"/>
        </w:rPr>
        <w:t>езюме с описанием опыта исследовательской и педагогической работы, участия с докладами в конференциях</w:t>
      </w:r>
      <w:r w:rsidR="00F476D2">
        <w:rPr>
          <w:rFonts w:ascii="Times New Roman" w:eastAsia="Times New Roman" w:hAnsi="Times New Roman" w:cs="Times New Roman"/>
          <w:color w:val="000000"/>
        </w:rPr>
        <w:t xml:space="preserve"> и иных научных мероприятиях</w:t>
      </w:r>
      <w:r w:rsidR="00226686">
        <w:rPr>
          <w:rFonts w:ascii="Times New Roman" w:eastAsia="Times New Roman" w:hAnsi="Times New Roman" w:cs="Times New Roman"/>
          <w:color w:val="000000"/>
        </w:rPr>
        <w:t>;</w:t>
      </w:r>
    </w:p>
    <w:p w14:paraId="2E556FF7" w14:textId="7E067BDA" w:rsidR="00AB678B" w:rsidRPr="00AB678B" w:rsidRDefault="00707AA1" w:rsidP="00AB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р</w:t>
      </w:r>
      <w:r w:rsidR="00AB678B" w:rsidRPr="00AB678B">
        <w:rPr>
          <w:rFonts w:ascii="Times New Roman" w:eastAsia="Times New Roman" w:hAnsi="Times New Roman" w:cs="Times New Roman"/>
          <w:color w:val="000000"/>
        </w:rPr>
        <w:t>екомендательное письмо за подписью члена Управляющего совета магистерской программы или научного руководителя</w:t>
      </w:r>
      <w:r w:rsidR="00AB678B" w:rsidRPr="00AB678B">
        <w:rPr>
          <w:rFonts w:ascii="Times New Roman" w:eastAsia="Times New Roman" w:hAnsi="Times New Roman" w:cs="Times New Roman"/>
        </w:rPr>
        <w:t xml:space="preserve">, </w:t>
      </w:r>
      <w:r w:rsidR="00AB678B" w:rsidRPr="00AB678B">
        <w:rPr>
          <w:rFonts w:ascii="Times New Roman" w:eastAsia="Times New Roman" w:hAnsi="Times New Roman" w:cs="Times New Roman"/>
          <w:color w:val="000000"/>
        </w:rPr>
        <w:t>отвеча</w:t>
      </w:r>
      <w:r w:rsidR="00AB678B" w:rsidRPr="00AB678B">
        <w:rPr>
          <w:rFonts w:ascii="Times New Roman" w:eastAsia="Times New Roman" w:hAnsi="Times New Roman" w:cs="Times New Roman"/>
        </w:rPr>
        <w:t>ющего</w:t>
      </w:r>
      <w:r w:rsidR="00AB678B" w:rsidRPr="00AB678B">
        <w:rPr>
          <w:rFonts w:ascii="Times New Roman" w:eastAsia="Times New Roman" w:hAnsi="Times New Roman" w:cs="Times New Roman"/>
          <w:color w:val="000000"/>
        </w:rPr>
        <w:t xml:space="preserve"> требованиям Приложени</w:t>
      </w:r>
      <w:r w:rsidR="00AB678B" w:rsidRPr="00AB678B">
        <w:rPr>
          <w:rFonts w:ascii="Times New Roman" w:eastAsia="Times New Roman" w:hAnsi="Times New Roman" w:cs="Times New Roman"/>
        </w:rPr>
        <w:t>я</w:t>
      </w:r>
      <w:r w:rsidR="00AB678B" w:rsidRPr="00AB678B">
        <w:rPr>
          <w:rFonts w:ascii="Times New Roman" w:eastAsia="Times New Roman" w:hAnsi="Times New Roman" w:cs="Times New Roman"/>
          <w:color w:val="000000"/>
        </w:rPr>
        <w:t xml:space="preserve"> </w:t>
      </w:r>
      <w:r w:rsidR="00AB678B" w:rsidRPr="00AB678B">
        <w:rPr>
          <w:rFonts w:ascii="Times New Roman" w:eastAsia="Times New Roman" w:hAnsi="Times New Roman" w:cs="Times New Roman"/>
        </w:rPr>
        <w:t>3 к Регламенту</w:t>
      </w:r>
      <w:r w:rsidR="00AB678B">
        <w:rPr>
          <w:rFonts w:ascii="Times New Roman" w:eastAsia="Times New Roman" w:hAnsi="Times New Roman" w:cs="Times New Roman"/>
        </w:rPr>
        <w:t>, или председателя Совета молодых ученых ЭФ МГУ</w:t>
      </w:r>
      <w:r w:rsidR="00AB678B" w:rsidRPr="00AB678B">
        <w:rPr>
          <w:rFonts w:ascii="Times New Roman" w:eastAsia="Times New Roman" w:hAnsi="Times New Roman" w:cs="Times New Roman"/>
        </w:rPr>
        <w:t xml:space="preserve">; </w:t>
      </w:r>
    </w:p>
    <w:p w14:paraId="00000035" w14:textId="12CEA084" w:rsidR="009E4DA2" w:rsidRDefault="00707A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</w:t>
      </w:r>
      <w:r w:rsidR="008E2022">
        <w:rPr>
          <w:rFonts w:ascii="Times New Roman" w:eastAsia="Times New Roman" w:hAnsi="Times New Roman" w:cs="Times New Roman"/>
          <w:color w:val="000000"/>
        </w:rPr>
        <w:t>опии статей в научных рецензируемых журналах, тезисов докладов, опубликованных в сборниках конференций, сертификатов об участии в образовательных проектах (семинарах, школах и т.п., проводимых в РФ и за рубежом), стажировках в зарубежных вузах, грамот, свидетельств и прочих документов, удостоверяющих высокие достижения в процессе обучения, исследовательской деятельности (при наличии)</w:t>
      </w:r>
      <w:r w:rsidR="00226686">
        <w:rPr>
          <w:rFonts w:ascii="Times New Roman" w:eastAsia="Times New Roman" w:hAnsi="Times New Roman" w:cs="Times New Roman"/>
          <w:color w:val="000000"/>
        </w:rPr>
        <w:t>.</w:t>
      </w:r>
    </w:p>
    <w:p w14:paraId="00000036" w14:textId="01DB1E5A" w:rsidR="009E4DA2" w:rsidRDefault="008E20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Для участия в треке интегрированной аспирантуры магистр 2 года обучения в срок до 7 сентября </w:t>
      </w:r>
      <w:r>
        <w:rPr>
          <w:rFonts w:ascii="Times New Roman" w:eastAsia="Times New Roman" w:hAnsi="Times New Roman" w:cs="Times New Roman"/>
        </w:rPr>
        <w:t xml:space="preserve">размещает в соответствующем разделе образовательной системы onEcon </w:t>
      </w:r>
      <w:r w:rsidR="00F476D2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  <w:color w:val="000000"/>
        </w:rPr>
        <w:t>документы:</w:t>
      </w:r>
    </w:p>
    <w:p w14:paraId="00000037" w14:textId="6AF9B6DC" w:rsidR="009E4DA2" w:rsidRDefault="00707A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</w:t>
      </w:r>
      <w:r w:rsidR="008E2022">
        <w:rPr>
          <w:rFonts w:ascii="Times New Roman" w:eastAsia="Times New Roman" w:hAnsi="Times New Roman" w:cs="Times New Roman"/>
          <w:color w:val="000000"/>
        </w:rPr>
        <w:t>аявление на имя декана ЭФ МГУ по форме Приложе</w:t>
      </w:r>
      <w:r w:rsidR="008E2022">
        <w:rPr>
          <w:rFonts w:ascii="Times New Roman" w:eastAsia="Times New Roman" w:hAnsi="Times New Roman" w:cs="Times New Roman"/>
        </w:rPr>
        <w:t>ния 1 к Регламенту</w:t>
      </w:r>
      <w:r w:rsidR="00F476D2">
        <w:rPr>
          <w:rFonts w:ascii="Times New Roman" w:eastAsia="Times New Roman" w:hAnsi="Times New Roman" w:cs="Times New Roman"/>
        </w:rPr>
        <w:t>;</w:t>
      </w:r>
    </w:p>
    <w:p w14:paraId="00000038" w14:textId="08E8F6CF" w:rsidR="009E4DA2" w:rsidRDefault="00707A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</w:t>
      </w:r>
      <w:r w:rsidR="008E2022">
        <w:rPr>
          <w:rFonts w:ascii="Times New Roman" w:eastAsia="Times New Roman" w:hAnsi="Times New Roman" w:cs="Times New Roman"/>
          <w:color w:val="000000"/>
        </w:rPr>
        <w:t>отивационное письмо</w:t>
      </w:r>
      <w:r w:rsidR="00F476D2">
        <w:rPr>
          <w:rFonts w:ascii="Times New Roman" w:eastAsia="Times New Roman" w:hAnsi="Times New Roman" w:cs="Times New Roman"/>
          <w:color w:val="000000"/>
        </w:rPr>
        <w:t>;</w:t>
      </w:r>
    </w:p>
    <w:p w14:paraId="00000039" w14:textId="0052B9C5" w:rsidR="009E4DA2" w:rsidRDefault="00707A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 w:rsidR="008E2022">
        <w:rPr>
          <w:rFonts w:ascii="Times New Roman" w:eastAsia="Times New Roman" w:hAnsi="Times New Roman" w:cs="Times New Roman"/>
          <w:color w:val="000000"/>
        </w:rPr>
        <w:t>езюме с описанием опыта исследовательской и педагогической работы, участия с докладами в конференциях</w:t>
      </w:r>
      <w:r w:rsidR="00AB678B">
        <w:rPr>
          <w:rFonts w:ascii="Times New Roman" w:eastAsia="Times New Roman" w:hAnsi="Times New Roman" w:cs="Times New Roman"/>
          <w:color w:val="000000"/>
        </w:rPr>
        <w:t xml:space="preserve"> и иных научных мероприятиях</w:t>
      </w:r>
      <w:r w:rsidR="00F476D2">
        <w:rPr>
          <w:rFonts w:ascii="Times New Roman" w:eastAsia="Times New Roman" w:hAnsi="Times New Roman" w:cs="Times New Roman"/>
          <w:color w:val="000000"/>
        </w:rPr>
        <w:t>;</w:t>
      </w:r>
    </w:p>
    <w:p w14:paraId="0000003B" w14:textId="3332E6DD" w:rsidR="009E4DA2" w:rsidRPr="00AB678B" w:rsidRDefault="00707AA1" w:rsidP="00AB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 w:rsidR="008E2022" w:rsidRPr="00AB678B">
        <w:rPr>
          <w:rFonts w:ascii="Times New Roman" w:eastAsia="Times New Roman" w:hAnsi="Times New Roman" w:cs="Times New Roman"/>
          <w:color w:val="000000"/>
        </w:rPr>
        <w:t>екомендательное письмо за подписью члена Управляющего совета магистерской программы</w:t>
      </w:r>
      <w:r w:rsidR="00AB678B" w:rsidRPr="00AB678B">
        <w:rPr>
          <w:rFonts w:ascii="Times New Roman" w:eastAsia="Times New Roman" w:hAnsi="Times New Roman" w:cs="Times New Roman"/>
          <w:color w:val="000000"/>
        </w:rPr>
        <w:t xml:space="preserve"> или </w:t>
      </w:r>
      <w:r w:rsidR="008E2022" w:rsidRPr="00AB678B">
        <w:rPr>
          <w:rFonts w:ascii="Times New Roman" w:eastAsia="Times New Roman" w:hAnsi="Times New Roman" w:cs="Times New Roman"/>
          <w:color w:val="000000"/>
        </w:rPr>
        <w:t>научного руководителя</w:t>
      </w:r>
      <w:r w:rsidR="008E2022" w:rsidRPr="00AB678B">
        <w:rPr>
          <w:rFonts w:ascii="Times New Roman" w:eastAsia="Times New Roman" w:hAnsi="Times New Roman" w:cs="Times New Roman"/>
        </w:rPr>
        <w:t xml:space="preserve">, </w:t>
      </w:r>
      <w:r w:rsidR="008E2022" w:rsidRPr="00AB678B">
        <w:rPr>
          <w:rFonts w:ascii="Times New Roman" w:eastAsia="Times New Roman" w:hAnsi="Times New Roman" w:cs="Times New Roman"/>
          <w:color w:val="000000"/>
        </w:rPr>
        <w:t>отвеча</w:t>
      </w:r>
      <w:r w:rsidR="008E2022" w:rsidRPr="00AB678B">
        <w:rPr>
          <w:rFonts w:ascii="Times New Roman" w:eastAsia="Times New Roman" w:hAnsi="Times New Roman" w:cs="Times New Roman"/>
        </w:rPr>
        <w:t>ющего</w:t>
      </w:r>
      <w:r w:rsidR="008E2022" w:rsidRPr="00AB678B">
        <w:rPr>
          <w:rFonts w:ascii="Times New Roman" w:eastAsia="Times New Roman" w:hAnsi="Times New Roman" w:cs="Times New Roman"/>
          <w:color w:val="000000"/>
        </w:rPr>
        <w:t xml:space="preserve"> требованиям Приложени</w:t>
      </w:r>
      <w:r w:rsidR="008E2022" w:rsidRPr="00AB678B">
        <w:rPr>
          <w:rFonts w:ascii="Times New Roman" w:eastAsia="Times New Roman" w:hAnsi="Times New Roman" w:cs="Times New Roman"/>
        </w:rPr>
        <w:t>я</w:t>
      </w:r>
      <w:r w:rsidR="008E2022" w:rsidRPr="00AB678B">
        <w:rPr>
          <w:rFonts w:ascii="Times New Roman" w:eastAsia="Times New Roman" w:hAnsi="Times New Roman" w:cs="Times New Roman"/>
          <w:color w:val="000000"/>
        </w:rPr>
        <w:t xml:space="preserve"> </w:t>
      </w:r>
      <w:r w:rsidR="008E2022" w:rsidRPr="00AB678B">
        <w:rPr>
          <w:rFonts w:ascii="Times New Roman" w:eastAsia="Times New Roman" w:hAnsi="Times New Roman" w:cs="Times New Roman"/>
        </w:rPr>
        <w:t>3 к Регламенту</w:t>
      </w:r>
      <w:r w:rsidR="00AB678B">
        <w:rPr>
          <w:rFonts w:ascii="Times New Roman" w:eastAsia="Times New Roman" w:hAnsi="Times New Roman" w:cs="Times New Roman"/>
        </w:rPr>
        <w:t>, или председателя Совета молодых ученых ЭФ МГУ</w:t>
      </w:r>
      <w:r w:rsidR="00F476D2" w:rsidRPr="00AB678B">
        <w:rPr>
          <w:rFonts w:ascii="Times New Roman" w:eastAsia="Times New Roman" w:hAnsi="Times New Roman" w:cs="Times New Roman"/>
        </w:rPr>
        <w:t>;</w:t>
      </w:r>
      <w:r w:rsidR="008E2022" w:rsidRPr="00AB678B">
        <w:rPr>
          <w:rFonts w:ascii="Times New Roman" w:eastAsia="Times New Roman" w:hAnsi="Times New Roman" w:cs="Times New Roman"/>
        </w:rPr>
        <w:t xml:space="preserve"> </w:t>
      </w:r>
    </w:p>
    <w:p w14:paraId="0000003C" w14:textId="00AD5EE9" w:rsidR="009E4DA2" w:rsidRDefault="00707A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</w:t>
      </w:r>
      <w:r w:rsidR="008E2022">
        <w:rPr>
          <w:rFonts w:ascii="Times New Roman" w:eastAsia="Times New Roman" w:hAnsi="Times New Roman" w:cs="Times New Roman"/>
          <w:color w:val="000000"/>
        </w:rPr>
        <w:t>опии статей в научных рецензируемых журналах, тезисов докладов, опубликованных в сборниках конференций, сертификатов об участии в образовательных проектах (семинарах, школах и т.п., проводимых в РФ и за рубежом), стажировках в зарубежных вузах, грамот, свидетельств и прочих документов, удостоверяющих высокие достижения в процессе обучения, исследовательской деятельности (при наличии</w:t>
      </w:r>
      <w:r w:rsidR="008E2022">
        <w:rPr>
          <w:rFonts w:ascii="Times New Roman" w:eastAsia="Times New Roman" w:hAnsi="Times New Roman" w:cs="Times New Roman"/>
        </w:rPr>
        <w:t>)</w:t>
      </w:r>
      <w:r w:rsidR="00F476D2">
        <w:rPr>
          <w:rFonts w:ascii="Times New Roman" w:eastAsia="Times New Roman" w:hAnsi="Times New Roman" w:cs="Times New Roman"/>
        </w:rPr>
        <w:t>.</w:t>
      </w:r>
    </w:p>
    <w:p w14:paraId="0000003D" w14:textId="431974B7" w:rsidR="009E4DA2" w:rsidRDefault="008E2022">
      <w:pPr>
        <w:numPr>
          <w:ilvl w:val="1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Дополнительно магистр уведомляет координатора трека интегрированной аспирантуры по телефону/электронной почте о размещении документов</w:t>
      </w:r>
      <w:r w:rsidR="00AB678B">
        <w:rPr>
          <w:rFonts w:ascii="Times New Roman" w:eastAsia="Times New Roman" w:hAnsi="Times New Roman" w:cs="Times New Roman"/>
        </w:rPr>
        <w:t xml:space="preserve"> в соответствии с пп. 2.</w:t>
      </w:r>
      <w:r w:rsidR="000B51A1">
        <w:rPr>
          <w:rFonts w:ascii="Times New Roman" w:eastAsia="Times New Roman" w:hAnsi="Times New Roman" w:cs="Times New Roman"/>
        </w:rPr>
        <w:t>5</w:t>
      </w:r>
      <w:r w:rsidR="00AB678B">
        <w:rPr>
          <w:rFonts w:ascii="Times New Roman" w:eastAsia="Times New Roman" w:hAnsi="Times New Roman" w:cs="Times New Roman"/>
        </w:rPr>
        <w:t>-2.</w:t>
      </w:r>
      <w:r w:rsidR="000B51A1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системе onEcon.</w:t>
      </w:r>
    </w:p>
    <w:p w14:paraId="0000003E" w14:textId="65CEE28E" w:rsidR="009E4DA2" w:rsidRDefault="008E20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Рабочая группа в срок до 14 сентября рассматривает поданные документы, проводит собеседование с претендентами, </w:t>
      </w:r>
      <w:r>
        <w:rPr>
          <w:rFonts w:ascii="Times New Roman" w:eastAsia="Times New Roman" w:hAnsi="Times New Roman" w:cs="Times New Roman"/>
        </w:rPr>
        <w:t>направляет декану ЭФ МГУ</w:t>
      </w:r>
      <w:r>
        <w:rPr>
          <w:rFonts w:ascii="Times New Roman" w:eastAsia="Times New Roman" w:hAnsi="Times New Roman" w:cs="Times New Roman"/>
          <w:color w:val="000000"/>
        </w:rPr>
        <w:t xml:space="preserve"> рекомендации об участии магистров в реали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  <w:color w:val="000000"/>
        </w:rPr>
        <w:t>ации трека интегрированной аспирантуры. Рабочая гр</w:t>
      </w:r>
      <w:r>
        <w:rPr>
          <w:rFonts w:ascii="Times New Roman" w:eastAsia="Times New Roman" w:hAnsi="Times New Roman" w:cs="Times New Roman"/>
        </w:rPr>
        <w:t>уппа вправе не рассматривать д</w:t>
      </w:r>
      <w:r>
        <w:rPr>
          <w:rFonts w:ascii="Times New Roman" w:eastAsia="Times New Roman" w:hAnsi="Times New Roman" w:cs="Times New Roman"/>
          <w:color w:val="000000"/>
        </w:rPr>
        <w:t>окумен</w:t>
      </w:r>
      <w:r>
        <w:rPr>
          <w:rFonts w:ascii="Times New Roman" w:eastAsia="Times New Roman" w:hAnsi="Times New Roman" w:cs="Times New Roman"/>
        </w:rPr>
        <w:t>ты, не соответствующие п.п.2.</w:t>
      </w:r>
      <w:r w:rsidR="000B51A1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.- 2.</w:t>
      </w:r>
      <w:r w:rsidR="000B51A1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 Регламента.</w:t>
      </w:r>
    </w:p>
    <w:p w14:paraId="0000003F" w14:textId="77777777" w:rsidR="009E4DA2" w:rsidRDefault="008E20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Декан ЭФ МГУ принимает решение об участии в реализации трека интегрированной аспирантуры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  <w:color w:val="000000"/>
        </w:rPr>
        <w:t xml:space="preserve">каждого магистра. В случае принятия положительного решения издается приказ об участии магистра в треке интегрированной аспирантуры и о реализации индивидуального плана образовательной и научной деятельности магистра (в соответствии с </w:t>
      </w:r>
      <w:r>
        <w:rPr>
          <w:rFonts w:ascii="Times New Roman" w:eastAsia="Times New Roman" w:hAnsi="Times New Roman" w:cs="Times New Roman"/>
          <w:highlight w:val="white"/>
        </w:rPr>
        <w:t>Приложением 2 к Регламенту</w:t>
      </w:r>
      <w:r>
        <w:rPr>
          <w:rFonts w:ascii="Times New Roman" w:eastAsia="Times New Roman" w:hAnsi="Times New Roman" w:cs="Times New Roman"/>
          <w:color w:val="000000"/>
        </w:rPr>
        <w:t xml:space="preserve">). </w:t>
      </w:r>
    </w:p>
    <w:p w14:paraId="00000040" w14:textId="77777777" w:rsidR="009E4DA2" w:rsidRDefault="008E20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Ответственным за своевременное информирование Управляющего совета магистерской программы, учебной части магистратуры, учебной части докторантуры и аспирантуры, научного руководителя и магистра о принятом решении является координатор трека интегрированной аспирантуры.</w:t>
      </w:r>
    </w:p>
    <w:p w14:paraId="00000042" w14:textId="48988976" w:rsidR="009E4DA2" w:rsidRPr="000B51A1" w:rsidRDefault="00CF3B48" w:rsidP="000B51A1">
      <w:pPr>
        <w:pStyle w:val="a4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color w:val="000000"/>
        </w:rPr>
      </w:pPr>
      <w:r w:rsidRPr="000B51A1">
        <w:rPr>
          <w:rFonts w:ascii="Times New Roman" w:eastAsia="Times New Roman" w:hAnsi="Times New Roman" w:cs="Times New Roman"/>
        </w:rPr>
        <w:br w:type="page"/>
      </w:r>
      <w:r w:rsidR="008E2022" w:rsidRPr="000B51A1">
        <w:rPr>
          <w:rFonts w:ascii="Times New Roman" w:eastAsia="Times New Roman" w:hAnsi="Times New Roman" w:cs="Times New Roman"/>
          <w:color w:val="000000"/>
        </w:rPr>
        <w:lastRenderedPageBreak/>
        <w:t xml:space="preserve">ПРИНЦИПЫ РАЗРАБОТКИ И </w:t>
      </w:r>
      <w:r w:rsidR="008E2022" w:rsidRPr="000B51A1">
        <w:rPr>
          <w:rFonts w:ascii="Times New Roman" w:eastAsia="Times New Roman" w:hAnsi="Times New Roman" w:cs="Times New Roman"/>
        </w:rPr>
        <w:t xml:space="preserve">РЕАЛИЗАЦИИ </w:t>
      </w:r>
      <w:r w:rsidR="008E2022" w:rsidRPr="000B51A1">
        <w:rPr>
          <w:rFonts w:ascii="Times New Roman" w:eastAsia="Times New Roman" w:hAnsi="Times New Roman" w:cs="Times New Roman"/>
          <w:color w:val="000000"/>
        </w:rPr>
        <w:t>ИНДИВИДУАЛЬНОГО ПЛАНА ОБРАЗОВАТЕЛЬНОЙ И НАУЧНОЙ ДЕЯТЕЛЬНОСТИ МАГИСТРА ТРЕКА ИНТЕГРИРОВАННОЙ АСПИРАНТУРЫ</w:t>
      </w:r>
    </w:p>
    <w:p w14:paraId="00000043" w14:textId="7C7D8392" w:rsidR="009E4DA2" w:rsidRDefault="008E20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На основании приказа </w:t>
      </w:r>
      <w:r>
        <w:rPr>
          <w:rFonts w:ascii="Times New Roman" w:eastAsia="Times New Roman" w:hAnsi="Times New Roman" w:cs="Times New Roman"/>
          <w:color w:val="000000"/>
        </w:rPr>
        <w:t xml:space="preserve">об участии магистра в треке интегрированной аспирантуры в срок до 1 октября </w:t>
      </w:r>
      <w:r>
        <w:rPr>
          <w:rFonts w:ascii="Times New Roman" w:eastAsia="Times New Roman" w:hAnsi="Times New Roman" w:cs="Times New Roman"/>
        </w:rPr>
        <w:t xml:space="preserve">магистр представляет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утвержд</w:t>
      </w:r>
      <w:r>
        <w:rPr>
          <w:rFonts w:ascii="Times New Roman" w:eastAsia="Times New Roman" w:hAnsi="Times New Roman" w:cs="Times New Roman"/>
        </w:rPr>
        <w:t>ение</w:t>
      </w:r>
      <w:r>
        <w:rPr>
          <w:rFonts w:ascii="Times New Roman" w:eastAsia="Times New Roman" w:hAnsi="Times New Roman" w:cs="Times New Roman"/>
          <w:color w:val="000000"/>
        </w:rPr>
        <w:t xml:space="preserve"> директору магистратуры и директору аспирантуры индивидуальный план образовательной и научной деятельности в соответствии с требованиями образовательного стандарта и (или) иных нормативных правовых актов, действующих в сфере образования и науки Российской Федерации, учебным планом магистерской программы. </w:t>
      </w:r>
    </w:p>
    <w:p w14:paraId="00000044" w14:textId="77777777" w:rsidR="009E4DA2" w:rsidRDefault="008E20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Индивидуальный план образовательной и научной деятельности магистра может предусматривать, в </w:t>
      </w:r>
      <w:r>
        <w:rPr>
          <w:rFonts w:ascii="Times New Roman" w:eastAsia="Times New Roman" w:hAnsi="Times New Roman" w:cs="Times New Roman"/>
        </w:rPr>
        <w:t>частности,</w:t>
      </w:r>
      <w:r>
        <w:rPr>
          <w:rFonts w:ascii="Times New Roman" w:eastAsia="Times New Roman" w:hAnsi="Times New Roman" w:cs="Times New Roman"/>
          <w:color w:val="000000"/>
        </w:rPr>
        <w:t xml:space="preserve"> следующие особенности образовательной деятельности:</w:t>
      </w:r>
    </w:p>
    <w:p w14:paraId="00000045" w14:textId="4B6B6CA1" w:rsidR="009E4DA2" w:rsidRDefault="008E2022">
      <w:pPr>
        <w:numPr>
          <w:ilvl w:val="0"/>
          <w:numId w:val="1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выбор магистром дисциплин для освоения в рамках трека интегрированной аспирантуры (как факультативных) помимо тех, которые предусмотрены образовательной программой магистратуры, включая дисциплины для подготовки к кандидатским экзаменам по специальности</w:t>
      </w:r>
      <w:r w:rsidR="00707AA1">
        <w:rPr>
          <w:rFonts w:ascii="Times New Roman" w:eastAsia="Times New Roman" w:hAnsi="Times New Roman" w:cs="Times New Roman"/>
        </w:rPr>
        <w:t>;</w:t>
      </w:r>
    </w:p>
    <w:p w14:paraId="00000046" w14:textId="050993D0" w:rsidR="009E4DA2" w:rsidRDefault="008E20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выбор магистром факультативных занятий в магистратуре по истории и философии науки, </w:t>
      </w:r>
      <w:sdt>
        <w:sdtPr>
          <w:tag w:val="goog_rdk_4"/>
          <w:id w:val="-612591368"/>
        </w:sdtPr>
        <w:sdtEndPr/>
        <w:sdtContent/>
      </w:sdt>
      <w:r>
        <w:rPr>
          <w:rFonts w:ascii="Times New Roman" w:eastAsia="Times New Roman" w:hAnsi="Times New Roman" w:cs="Times New Roman"/>
        </w:rPr>
        <w:t>английскому языку для подготовки к кандидатским экзаменам</w:t>
      </w:r>
      <w:r w:rsidR="00707AA1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47" w14:textId="3DC04ACF" w:rsidR="009E4DA2" w:rsidRDefault="008E2022">
      <w:pPr>
        <w:numPr>
          <w:ilvl w:val="0"/>
          <w:numId w:val="1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прохождение магистром научно-исследовательской и педагогической практики в большем объеме зачетных единиц, чем предусмотрено учебным планом магистерской программы</w:t>
      </w:r>
      <w:r w:rsidR="00707AA1">
        <w:rPr>
          <w:rFonts w:ascii="Times New Roman" w:eastAsia="Times New Roman" w:hAnsi="Times New Roman" w:cs="Times New Roman"/>
        </w:rPr>
        <w:t>;</w:t>
      </w:r>
    </w:p>
    <w:p w14:paraId="00000048" w14:textId="40C9D5BD" w:rsidR="009E4DA2" w:rsidRDefault="008E2022">
      <w:pPr>
        <w:numPr>
          <w:ilvl w:val="0"/>
          <w:numId w:val="1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отчет об участии в НИР ЭФ МГУ</w:t>
      </w:r>
      <w:r w:rsidR="00707AA1">
        <w:rPr>
          <w:rFonts w:ascii="Times New Roman" w:eastAsia="Times New Roman" w:hAnsi="Times New Roman" w:cs="Times New Roman"/>
        </w:rPr>
        <w:t>;</w:t>
      </w:r>
    </w:p>
    <w:p w14:paraId="00000049" w14:textId="03D09D9C" w:rsidR="009E4DA2" w:rsidRDefault="008E2022">
      <w:pPr>
        <w:numPr>
          <w:ilvl w:val="0"/>
          <w:numId w:val="1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иные особенности образовательной деятельности, которые могут быть реализованы применительно к данному магистру</w:t>
      </w:r>
      <w:r w:rsidR="00707AA1">
        <w:rPr>
          <w:rFonts w:ascii="Times New Roman" w:eastAsia="Times New Roman" w:hAnsi="Times New Roman" w:cs="Times New Roman"/>
        </w:rPr>
        <w:t>.</w:t>
      </w:r>
    </w:p>
    <w:p w14:paraId="0000004A" w14:textId="11AF82AD" w:rsidR="009E4DA2" w:rsidRDefault="008E20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Индивидуальный план образовательной и научной деятельности магистра </w:t>
      </w:r>
      <w:r w:rsidR="00707AA1">
        <w:rPr>
          <w:rFonts w:ascii="Times New Roman" w:eastAsia="Times New Roman" w:hAnsi="Times New Roman" w:cs="Times New Roman"/>
          <w:color w:val="000000"/>
        </w:rPr>
        <w:t>используется в качестве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основани</w:t>
      </w:r>
      <w:r w:rsidR="00707AA1"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для </w:t>
      </w:r>
      <w:r>
        <w:rPr>
          <w:rFonts w:ascii="Times New Roman" w:eastAsia="Times New Roman" w:hAnsi="Times New Roman" w:cs="Times New Roman"/>
        </w:rPr>
        <w:t xml:space="preserve">принятия решения о </w:t>
      </w:r>
      <w:r>
        <w:rPr>
          <w:rFonts w:ascii="Times New Roman" w:eastAsia="Times New Roman" w:hAnsi="Times New Roman" w:cs="Times New Roman"/>
          <w:color w:val="000000"/>
        </w:rPr>
        <w:t xml:space="preserve">перезачете дисциплин и практик, освоенных магистром в рамках </w:t>
      </w:r>
      <w:r w:rsidR="00707AA1">
        <w:rPr>
          <w:rFonts w:ascii="Times New Roman" w:eastAsia="Times New Roman" w:hAnsi="Times New Roman" w:cs="Times New Roman"/>
          <w:color w:val="000000"/>
        </w:rPr>
        <w:t xml:space="preserve">трека </w:t>
      </w:r>
      <w:r>
        <w:rPr>
          <w:rFonts w:ascii="Times New Roman" w:eastAsia="Times New Roman" w:hAnsi="Times New Roman" w:cs="Times New Roman"/>
          <w:color w:val="000000"/>
        </w:rPr>
        <w:t>интегрированной аспирантуры в случае поступления магистра в аспирантуру ЭФ МГУ.</w:t>
      </w:r>
    </w:p>
    <w:p w14:paraId="0000004B" w14:textId="77777777" w:rsidR="009E4DA2" w:rsidRDefault="009E4DA2">
      <w:pPr>
        <w:tabs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000004C" w14:textId="77777777" w:rsidR="009E4DA2" w:rsidRDefault="008E20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ПРАВА И ОБЯЗАННОСТИ МАГИСТРА, ОБУЧАЮЩЕГОСЯ НА ТРЕКЕ ИНТЕГРИРОВАННОЙ АСПИРАНТУРЫ</w:t>
      </w:r>
    </w:p>
    <w:p w14:paraId="0000004D" w14:textId="77777777" w:rsidR="009E4DA2" w:rsidRDefault="008E20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период обучения на треке интегрированной аспирантуры магистр имеет право:</w:t>
      </w:r>
    </w:p>
    <w:p w14:paraId="002F9885" w14:textId="46F14686" w:rsidR="00A76C47" w:rsidRDefault="00A76C47" w:rsidP="00A76C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досрочной сдачи кандидатских экзамен</w:t>
      </w:r>
      <w:r>
        <w:rPr>
          <w:rFonts w:ascii="Times New Roman" w:eastAsia="Times New Roman" w:hAnsi="Times New Roman" w:cs="Times New Roman"/>
        </w:rPr>
        <w:t>ов</w:t>
      </w:r>
      <w:r>
        <w:rPr>
          <w:rFonts w:ascii="Times New Roman" w:eastAsia="Times New Roman" w:hAnsi="Times New Roman" w:cs="Times New Roman"/>
          <w:color w:val="000000"/>
        </w:rPr>
        <w:t xml:space="preserve"> по истории и философии науки, английскому языку</w:t>
      </w:r>
      <w:r>
        <w:rPr>
          <w:rFonts w:ascii="Times New Roman" w:eastAsia="Times New Roman" w:hAnsi="Times New Roman" w:cs="Times New Roman"/>
        </w:rPr>
        <w:t xml:space="preserve">, </w:t>
      </w:r>
      <w:sdt>
        <w:sdtPr>
          <w:tag w:val="goog_rdk_5"/>
          <w:id w:val="1786379042"/>
        </w:sdtPr>
        <w:sdtEndPr/>
        <w:sdtContent/>
      </w:sdt>
      <w:r>
        <w:rPr>
          <w:rFonts w:ascii="Times New Roman" w:eastAsia="Times New Roman" w:hAnsi="Times New Roman" w:cs="Times New Roman"/>
        </w:rPr>
        <w:t>специальности</w:t>
      </w:r>
      <w:r w:rsidR="003010B9">
        <w:rPr>
          <w:rFonts w:ascii="Times New Roman" w:eastAsia="Times New Roman" w:hAnsi="Times New Roman" w:cs="Times New Roman"/>
        </w:rPr>
        <w:t>;</w:t>
      </w:r>
    </w:p>
    <w:p w14:paraId="3CFAC650" w14:textId="380735C6" w:rsidR="00A76C47" w:rsidRDefault="00A76C47" w:rsidP="00A76C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факультативного изуч</w:t>
      </w:r>
      <w:r>
        <w:rPr>
          <w:rFonts w:ascii="Times New Roman" w:eastAsia="Times New Roman" w:hAnsi="Times New Roman" w:cs="Times New Roman"/>
        </w:rPr>
        <w:t>ения</w:t>
      </w:r>
      <w:r>
        <w:rPr>
          <w:rFonts w:ascii="Times New Roman" w:eastAsia="Times New Roman" w:hAnsi="Times New Roman" w:cs="Times New Roman"/>
          <w:color w:val="000000"/>
        </w:rPr>
        <w:t xml:space="preserve"> дисциплин учебного плана аспирантуры ЭФ МГУ с последующим перезачетом в период обучения в аспирантуре ЭФ МГУ</w:t>
      </w:r>
      <w:r w:rsidR="003010B9">
        <w:rPr>
          <w:rFonts w:ascii="Times New Roman" w:eastAsia="Times New Roman" w:hAnsi="Times New Roman" w:cs="Times New Roman"/>
          <w:color w:val="000000"/>
        </w:rPr>
        <w:t>;</w:t>
      </w:r>
    </w:p>
    <w:p w14:paraId="0000004E" w14:textId="293FEEAC" w:rsidR="009E4DA2" w:rsidRDefault="008E20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приоритетного участия в одной или нескольких научно-исследовательских работах, проводимых ЭФ МГУ, включая работы по грантам и научные проекты ЭФ МГУ, финансируемые в рамках системы внутренних грантов на основе Регламента системы внутренних грантов ЭФ МГУ</w:t>
      </w:r>
      <w:r w:rsidR="003010B9">
        <w:rPr>
          <w:rFonts w:ascii="Times New Roman" w:eastAsia="Times New Roman" w:hAnsi="Times New Roman" w:cs="Times New Roman"/>
          <w:color w:val="000000"/>
        </w:rPr>
        <w:t>;</w:t>
      </w:r>
    </w:p>
    <w:p w14:paraId="0000004F" w14:textId="71370CB5" w:rsidR="009E4DA2" w:rsidRDefault="008E2022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приоритетного доступа к мастер-классам и семинарам от выпускников факультета со степенью PhD</w:t>
      </w:r>
      <w:r w:rsidR="003010B9">
        <w:rPr>
          <w:rFonts w:ascii="Times New Roman" w:eastAsia="Times New Roman" w:hAnsi="Times New Roman" w:cs="Times New Roman"/>
        </w:rPr>
        <w:t>;</w:t>
      </w:r>
    </w:p>
    <w:p w14:paraId="00000050" w14:textId="010505D9" w:rsidR="009E4DA2" w:rsidRDefault="008E20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осуществл</w:t>
      </w:r>
      <w:r>
        <w:rPr>
          <w:rFonts w:ascii="Times New Roman" w:eastAsia="Times New Roman" w:hAnsi="Times New Roman" w:cs="Times New Roman"/>
        </w:rPr>
        <w:t>ения</w:t>
      </w:r>
      <w:r>
        <w:rPr>
          <w:rFonts w:ascii="Times New Roman" w:eastAsia="Times New Roman" w:hAnsi="Times New Roman" w:cs="Times New Roman"/>
          <w:color w:val="000000"/>
        </w:rPr>
        <w:t xml:space="preserve"> преподавательск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  <w:color w:val="000000"/>
        </w:rPr>
        <w:t xml:space="preserve"> деятельност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в качестве ассистента с приоритетной возможностью оформления на внебюджетные (при наличии – бюджетные) ставки</w:t>
      </w:r>
      <w:r w:rsidR="000B51A1">
        <w:rPr>
          <w:rFonts w:ascii="Times New Roman" w:eastAsia="Times New Roman" w:hAnsi="Times New Roman" w:cs="Times New Roman"/>
          <w:color w:val="000000"/>
        </w:rPr>
        <w:t>;</w:t>
      </w:r>
    </w:p>
    <w:p w14:paraId="00000053" w14:textId="6FB9B360" w:rsidR="009E4DA2" w:rsidRDefault="008E20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проведения исследовани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по теме кандидатской диссертации в период обучения в магистратуре</w:t>
      </w:r>
      <w:r w:rsidR="000B51A1">
        <w:rPr>
          <w:rFonts w:ascii="Times New Roman" w:eastAsia="Times New Roman" w:hAnsi="Times New Roman" w:cs="Times New Roman"/>
          <w:color w:val="000000"/>
        </w:rPr>
        <w:t>;</w:t>
      </w:r>
    </w:p>
    <w:p w14:paraId="42235E64" w14:textId="216BBED5" w:rsidR="000B51A1" w:rsidRDefault="000B51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B51A1">
        <w:rPr>
          <w:rFonts w:ascii="Times New Roman" w:eastAsia="Times New Roman" w:hAnsi="Times New Roman" w:cs="Times New Roman"/>
          <w:color w:val="000000"/>
        </w:rPr>
        <w:t>приоритетн</w:t>
      </w:r>
      <w:r>
        <w:rPr>
          <w:rFonts w:ascii="Times New Roman" w:eastAsia="Times New Roman" w:hAnsi="Times New Roman" w:cs="Times New Roman"/>
          <w:color w:val="000000"/>
        </w:rPr>
        <w:t>ого</w:t>
      </w:r>
      <w:r w:rsidRPr="000B51A1">
        <w:rPr>
          <w:rFonts w:ascii="Times New Roman" w:eastAsia="Times New Roman" w:hAnsi="Times New Roman" w:cs="Times New Roman"/>
          <w:color w:val="000000"/>
        </w:rPr>
        <w:t xml:space="preserve"> прав</w:t>
      </w:r>
      <w:r>
        <w:rPr>
          <w:rFonts w:ascii="Times New Roman" w:eastAsia="Times New Roman" w:hAnsi="Times New Roman" w:cs="Times New Roman"/>
          <w:color w:val="000000"/>
        </w:rPr>
        <w:t>а</w:t>
      </w:r>
      <w:r w:rsidRPr="000B51A1">
        <w:rPr>
          <w:rFonts w:ascii="Times New Roman" w:eastAsia="Times New Roman" w:hAnsi="Times New Roman" w:cs="Times New Roman"/>
          <w:color w:val="000000"/>
        </w:rPr>
        <w:t xml:space="preserve"> доступа к факультативному изучению любых дисциплин любых программ аспирантуры, магистратуры, бакалавриата экономического факультета в соответствии с его индивидуальным планом обучения</w:t>
      </w:r>
      <w:r>
        <w:rPr>
          <w:rFonts w:ascii="Times New Roman" w:eastAsia="Times New Roman" w:hAnsi="Times New Roman" w:cs="Times New Roman"/>
          <w:color w:val="000000"/>
        </w:rPr>
        <w:t xml:space="preserve"> (при </w:t>
      </w:r>
      <w:r w:rsidR="00A71D75">
        <w:rPr>
          <w:rFonts w:ascii="Times New Roman" w:eastAsia="Times New Roman" w:hAnsi="Times New Roman" w:cs="Times New Roman"/>
          <w:color w:val="000000"/>
        </w:rPr>
        <w:t xml:space="preserve">наличии </w:t>
      </w:r>
      <w:r>
        <w:rPr>
          <w:rFonts w:ascii="Times New Roman" w:eastAsia="Times New Roman" w:hAnsi="Times New Roman" w:cs="Times New Roman"/>
          <w:color w:val="000000"/>
        </w:rPr>
        <w:t xml:space="preserve">возможности </w:t>
      </w:r>
      <w:r w:rsidR="00A71D75">
        <w:rPr>
          <w:rFonts w:ascii="Times New Roman" w:eastAsia="Times New Roman" w:hAnsi="Times New Roman" w:cs="Times New Roman"/>
          <w:color w:val="000000"/>
        </w:rPr>
        <w:t xml:space="preserve">соответствующего </w:t>
      </w:r>
      <w:r>
        <w:rPr>
          <w:rFonts w:ascii="Times New Roman" w:eastAsia="Times New Roman" w:hAnsi="Times New Roman" w:cs="Times New Roman"/>
          <w:color w:val="000000"/>
        </w:rPr>
        <w:t xml:space="preserve">согласования </w:t>
      </w:r>
      <w:r w:rsidR="00A71D75">
        <w:rPr>
          <w:rFonts w:ascii="Times New Roman" w:eastAsia="Times New Roman" w:hAnsi="Times New Roman" w:cs="Times New Roman"/>
          <w:color w:val="000000"/>
        </w:rPr>
        <w:t>учебного расписания);</w:t>
      </w:r>
    </w:p>
    <w:p w14:paraId="00000054" w14:textId="28C22727" w:rsidR="009E4DA2" w:rsidRDefault="008E20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защит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магистерской диссертации в форме научного доклада по результатам опубликованных статей (с соблюдением требовани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к статьям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регламента защиты</w:t>
      </w:r>
      <w:r>
        <w:rPr>
          <w:rFonts w:ascii="Times New Roman" w:eastAsia="Times New Roman" w:hAnsi="Times New Roman" w:cs="Times New Roman"/>
        </w:rPr>
        <w:t xml:space="preserve"> согласно </w:t>
      </w:r>
      <w:r>
        <w:rPr>
          <w:rFonts w:ascii="Times New Roman" w:eastAsia="Times New Roman" w:hAnsi="Times New Roman" w:cs="Times New Roman"/>
          <w:color w:val="000000"/>
        </w:rPr>
        <w:t>Положению о подготовке и защите магистерской диссертации на экономическом факультете МГУ имени М.В. Ломоносова).</w:t>
      </w:r>
    </w:p>
    <w:p w14:paraId="00000055" w14:textId="77777777" w:rsidR="009E4DA2" w:rsidRDefault="008E20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период обучения на треке интегрированной аспирантуры магистр обязан своевременно (в период аттестации) представ</w:t>
      </w:r>
      <w:r>
        <w:rPr>
          <w:rFonts w:ascii="Times New Roman" w:eastAsia="Times New Roman" w:hAnsi="Times New Roman" w:cs="Times New Roman"/>
        </w:rPr>
        <w:t xml:space="preserve">ить к </w:t>
      </w:r>
      <w:r>
        <w:rPr>
          <w:rFonts w:ascii="Times New Roman" w:eastAsia="Times New Roman" w:hAnsi="Times New Roman" w:cs="Times New Roman"/>
          <w:color w:val="000000"/>
        </w:rPr>
        <w:t>утвержд</w:t>
      </w:r>
      <w:r>
        <w:rPr>
          <w:rFonts w:ascii="Times New Roman" w:eastAsia="Times New Roman" w:hAnsi="Times New Roman" w:cs="Times New Roman"/>
        </w:rPr>
        <w:t>ению</w:t>
      </w:r>
      <w:r>
        <w:rPr>
          <w:rFonts w:ascii="Times New Roman" w:eastAsia="Times New Roman" w:hAnsi="Times New Roman" w:cs="Times New Roman"/>
          <w:color w:val="000000"/>
        </w:rPr>
        <w:t xml:space="preserve"> и выполнять индивидуальный план магистра трека интегрированной аспирантуры.</w:t>
      </w:r>
    </w:p>
    <w:p w14:paraId="00000056" w14:textId="77777777" w:rsidR="009E4DA2" w:rsidRDefault="009E4D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92"/>
        <w:jc w:val="both"/>
        <w:rPr>
          <w:rFonts w:ascii="Times New Roman" w:eastAsia="Times New Roman" w:hAnsi="Times New Roman" w:cs="Times New Roman"/>
        </w:rPr>
      </w:pPr>
    </w:p>
    <w:p w14:paraId="00000057" w14:textId="77777777" w:rsidR="009E4DA2" w:rsidRDefault="008E20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ИСКЛЮЧЕНИЕ </w:t>
      </w:r>
      <w:r>
        <w:rPr>
          <w:rFonts w:ascii="Times New Roman" w:eastAsia="Times New Roman" w:hAnsi="Times New Roman" w:cs="Times New Roman"/>
          <w:color w:val="000000"/>
        </w:rPr>
        <w:t xml:space="preserve">МАГИСТРА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ТРЕК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ИНТЕГРИРОВАННОЙ АСПИРАНТУРЫ</w:t>
      </w:r>
    </w:p>
    <w:p w14:paraId="00000058" w14:textId="77777777" w:rsidR="009E4DA2" w:rsidRDefault="008E20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Аттестация магистра трека интегрированной аспирантуры осуществляется Рабочей группой трека 2 раза в год (в </w:t>
      </w:r>
      <w:r>
        <w:rPr>
          <w:rFonts w:ascii="Times New Roman" w:eastAsia="Times New Roman" w:hAnsi="Times New Roman" w:cs="Times New Roman"/>
        </w:rPr>
        <w:t xml:space="preserve">срок </w:t>
      </w:r>
      <w:r>
        <w:rPr>
          <w:rFonts w:ascii="Times New Roman" w:eastAsia="Times New Roman" w:hAnsi="Times New Roman" w:cs="Times New Roman"/>
          <w:color w:val="000000"/>
        </w:rPr>
        <w:t>до 15 января и в срок до 30 июня каждого года обучения на треке)</w:t>
      </w:r>
    </w:p>
    <w:p w14:paraId="00000059" w14:textId="77777777" w:rsidR="009E4DA2" w:rsidRDefault="008E2022">
      <w:pPr>
        <w:numPr>
          <w:ilvl w:val="1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итогам аттестации Рабочая группа рекомендует декану отчислить с трека интегрированной аспирантуры магистров, не прошедших аттестацию.</w:t>
      </w:r>
    </w:p>
    <w:p w14:paraId="0000005A" w14:textId="77777777" w:rsidR="009E4DA2" w:rsidRDefault="008E20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Основанием для </w:t>
      </w:r>
      <w:r>
        <w:rPr>
          <w:rFonts w:ascii="Times New Roman" w:eastAsia="Times New Roman" w:hAnsi="Times New Roman" w:cs="Times New Roman"/>
        </w:rPr>
        <w:t xml:space="preserve">признания </w:t>
      </w:r>
      <w:r>
        <w:rPr>
          <w:rFonts w:ascii="Times New Roman" w:eastAsia="Times New Roman" w:hAnsi="Times New Roman" w:cs="Times New Roman"/>
          <w:color w:val="000000"/>
        </w:rPr>
        <w:t>магистра не прошедшим аттестацию является невыполнение индивидуального плана, нарушение норм академической этик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5B" w14:textId="77777777" w:rsidR="009E4DA2" w:rsidRDefault="008E20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Отчисление с трека интегрированной аспирантуры осуществляется приказом декан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ЭФ МГУ, при этом магистр продолжает освоен</w:t>
      </w:r>
      <w:r>
        <w:rPr>
          <w:rFonts w:ascii="Times New Roman" w:eastAsia="Times New Roman" w:hAnsi="Times New Roman" w:cs="Times New Roman"/>
        </w:rPr>
        <w:t>ие образовательных программ магистратуры на общих основаниях в соответствии с законодательством Российской Федерации об образовании, а также локальными нормативными актами МГУ и ЭФ МГУ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5C" w14:textId="77777777" w:rsidR="009E4DA2" w:rsidRDefault="009E4D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</w:p>
    <w:p w14:paraId="0000005D" w14:textId="77777777" w:rsidR="009E4DA2" w:rsidRDefault="008E20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ПОРЯДОК ВНЕСЕНИЯ ИЗМЕНЕНИЙ ИЛИ ПРЕКРАЩЕНИЯ ДЕЙСТВИЯ РЕГЛАМЕНТА</w:t>
      </w:r>
    </w:p>
    <w:p w14:paraId="0000005E" w14:textId="77777777" w:rsidR="009E4DA2" w:rsidRDefault="008E20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Решение о прекращении действия настоящего Регламента или внесени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в него изменений принимается деканом ЭФ МГУ (в том числе в связи с изменениями действующего законодательства в области образования, нормативными актами МГУ имени М.В. Ломоносова).</w:t>
      </w:r>
      <w:r>
        <w:br w:type="page"/>
      </w:r>
    </w:p>
    <w:p w14:paraId="0000005F" w14:textId="77777777" w:rsidR="009E4DA2" w:rsidRDefault="009E4DA2">
      <w:pPr>
        <w:rPr>
          <w:rFonts w:ascii="Times New Roman" w:eastAsia="Times New Roman" w:hAnsi="Times New Roman" w:cs="Times New Roman"/>
        </w:rPr>
      </w:pPr>
    </w:p>
    <w:p w14:paraId="00000060" w14:textId="77777777" w:rsidR="009E4DA2" w:rsidRDefault="008E2022">
      <w:pPr>
        <w:spacing w:before="240" w:after="240"/>
        <w:ind w:left="53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14:paraId="00000061" w14:textId="77777777" w:rsidR="009E4DA2" w:rsidRDefault="008E2022">
      <w:pPr>
        <w:spacing w:before="240" w:after="240"/>
        <w:ind w:left="53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Декану </w:t>
      </w:r>
    </w:p>
    <w:p w14:paraId="00000062" w14:textId="77777777" w:rsidR="009E4DA2" w:rsidRDefault="008E2022">
      <w:pPr>
        <w:spacing w:before="240" w:after="240"/>
        <w:ind w:left="53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экономического факультета</w:t>
      </w:r>
    </w:p>
    <w:p w14:paraId="00000063" w14:textId="77777777" w:rsidR="009E4DA2" w:rsidRDefault="008E2022">
      <w:pPr>
        <w:spacing w:before="240" w:after="240"/>
        <w:ind w:left="53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МГУ имени М.В.Ломоносова</w:t>
      </w:r>
    </w:p>
    <w:p w14:paraId="00000064" w14:textId="77777777" w:rsidR="009E4DA2" w:rsidRDefault="008E2022">
      <w:pPr>
        <w:spacing w:before="240" w:after="240"/>
        <w:ind w:left="53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профессору А.А.Аузану</w:t>
      </w:r>
    </w:p>
    <w:p w14:paraId="00000065" w14:textId="77777777" w:rsidR="009E4DA2" w:rsidRDefault="008E2022">
      <w:pPr>
        <w:spacing w:before="240" w:after="240"/>
        <w:ind w:left="66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66" w14:textId="77777777" w:rsidR="009E4DA2" w:rsidRDefault="008E202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ЗАЯВЛЕНИЕ</w:t>
      </w:r>
    </w:p>
    <w:p w14:paraId="00000067" w14:textId="77777777" w:rsidR="009E4DA2" w:rsidRDefault="009E4DA2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9"/>
        <w:tblW w:w="9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8814"/>
      </w:tblGrid>
      <w:tr w:rsidR="009E4DA2" w14:paraId="4EB13CDE" w14:textId="77777777">
        <w:trPr>
          <w:trHeight w:val="4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00000068" w14:textId="77777777" w:rsidR="009E4DA2" w:rsidRDefault="009E4DA2">
            <w:pPr>
              <w:spacing w:before="240" w:after="240"/>
              <w:ind w:left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00000069" w14:textId="77777777" w:rsidR="009E4DA2" w:rsidRDefault="009E4DA2">
            <w:pPr>
              <w:ind w:left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4DA2" w14:paraId="0078E6D2" w14:textId="77777777">
        <w:trPr>
          <w:trHeight w:val="5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0000006A" w14:textId="77777777" w:rsidR="009E4DA2" w:rsidRDefault="009E4DA2">
            <w:pPr>
              <w:spacing w:before="240" w:after="240"/>
              <w:ind w:left="6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0000006B" w14:textId="77777777" w:rsidR="009E4DA2" w:rsidRDefault="009E4DA2">
            <w:pPr>
              <w:spacing w:before="240" w:after="240"/>
              <w:ind w:left="64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DA2" w14:paraId="393BB56B" w14:textId="77777777">
        <w:trPr>
          <w:trHeight w:val="500"/>
        </w:trPr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</w:tcPr>
          <w:p w14:paraId="0000006C" w14:textId="77777777" w:rsidR="009E4DA2" w:rsidRDefault="008E2022">
            <w:pPr>
              <w:spacing w:before="240" w:after="240"/>
              <w:ind w:left="6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ФИО, программа магистратуры, курс, группа</w:t>
            </w:r>
          </w:p>
        </w:tc>
      </w:tr>
    </w:tbl>
    <w:p w14:paraId="0000006E" w14:textId="77777777" w:rsidR="009E4DA2" w:rsidRDefault="008E2022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допустить меня к участию в отборе для поступления на трек интегрированной аспирантуры экономического факультета МГУ.</w:t>
      </w:r>
    </w:p>
    <w:p w14:paraId="0000006F" w14:textId="77777777" w:rsidR="009E4DA2" w:rsidRDefault="008E2022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Даю согласие на обработку своих персональных данных в порядке, установленным Федеральным законом от 27 июля 2006 г. № 152-Ф3 «О персональных данных».</w:t>
      </w:r>
    </w:p>
    <w:p w14:paraId="00000070" w14:textId="77777777" w:rsidR="009E4DA2" w:rsidRDefault="008E2022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Ознакомлен с информацией о необходимости:</w:t>
      </w:r>
    </w:p>
    <w:p w14:paraId="00000071" w14:textId="391304BB" w:rsidR="009E4DA2" w:rsidRDefault="008E2022">
      <w:pPr>
        <w:numPr>
          <w:ilvl w:val="0"/>
          <w:numId w:val="6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указания достоверных сведений и представления подлинных документов</w:t>
      </w:r>
      <w:r w:rsidR="003010B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72" w14:textId="77777777" w:rsidR="009E4DA2" w:rsidRDefault="008E2022">
      <w:pPr>
        <w:numPr>
          <w:ilvl w:val="0"/>
          <w:numId w:val="6"/>
        </w:numPr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выполнения утвержденного индивидуального плана образовательной и научной деятельности и отчислении с трека интегрированной аспирантуры при его невыполнении.</w:t>
      </w:r>
    </w:p>
    <w:p w14:paraId="00000073" w14:textId="77777777" w:rsidR="009E4DA2" w:rsidRDefault="008E2022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0000074" w14:textId="77777777" w:rsidR="009E4DA2" w:rsidRDefault="008E202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»                      г.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Подпись             </w:t>
      </w:r>
      <w: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3 </w:t>
      </w:r>
    </w:p>
    <w:p w14:paraId="00000075" w14:textId="77777777" w:rsidR="009E4DA2" w:rsidRDefault="009E4DA2">
      <w:pPr>
        <w:jc w:val="both"/>
        <w:rPr>
          <w:rFonts w:ascii="Times New Roman" w:eastAsia="Times New Roman" w:hAnsi="Times New Roman" w:cs="Times New Roman"/>
        </w:rPr>
      </w:pPr>
    </w:p>
    <w:p w14:paraId="00000076" w14:textId="7E8242B7" w:rsidR="009E4DA2" w:rsidRDefault="008E2022">
      <w:pPr>
        <w:ind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Научный руководитель магистра интегрированной аспирантуры должен соответствовать требованиям п.п</w:t>
      </w:r>
      <w:r w:rsidR="00FC200D">
        <w:rPr>
          <w:rFonts w:ascii="Times New Roman" w:eastAsia="Times New Roman" w:hAnsi="Times New Roman" w:cs="Times New Roman"/>
        </w:rPr>
        <w:t>. 22</w:t>
      </w:r>
      <w:r>
        <w:rPr>
          <w:rFonts w:ascii="Times New Roman" w:eastAsia="Times New Roman" w:hAnsi="Times New Roman" w:cs="Times New Roman"/>
        </w:rPr>
        <w:t>.</w:t>
      </w:r>
      <w:r w:rsidR="00CF3B48">
        <w:rPr>
          <w:rFonts w:ascii="Times New Roman" w:eastAsia="Times New Roman" w:hAnsi="Times New Roman" w:cs="Times New Roman"/>
        </w:rPr>
        <w:t xml:space="preserve"> </w:t>
      </w:r>
      <w:r w:rsidR="00CF3B48" w:rsidRPr="00CF3B48">
        <w:rPr>
          <w:rFonts w:ascii="Times New Roman" w:eastAsia="Times New Roman" w:hAnsi="Times New Roman" w:cs="Times New Roman"/>
        </w:rPr>
        <w:t>Положения о подготовке научных и научно-педагогических кадров в аспирантуре (адъюнктуре), утв. Постановление Правительства РФ № 2122 от 30.11.2021 г.</w:t>
      </w:r>
      <w:r w:rsidRPr="00CF3B4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  <w:b/>
        </w:rPr>
        <w:t>иметь не менее 3-х публикаций</w:t>
      </w:r>
      <w:r>
        <w:rPr>
          <w:rFonts w:ascii="Times New Roman" w:eastAsia="Times New Roman" w:hAnsi="Times New Roman" w:cs="Times New Roman"/>
        </w:rPr>
        <w:t xml:space="preserve"> в журналах, входящих в ведущие библиографические коллекции (Web of Science Core Collection, Scopus, Web of Science RSCI) или в Перечень рецензируемых научных изданий для защиты в диссертационном совете МГУ.</w:t>
      </w:r>
    </w:p>
    <w:p w14:paraId="00000077" w14:textId="77777777" w:rsidR="009E4DA2" w:rsidRDefault="009E4DA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78" w14:textId="77777777" w:rsidR="009E4DA2" w:rsidRDefault="009E4DA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79" w14:textId="77777777" w:rsidR="009E4DA2" w:rsidRDefault="008E20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 публикаций научного руководителя,</w:t>
      </w:r>
    </w:p>
    <w:p w14:paraId="0000007A" w14:textId="77777777" w:rsidR="009E4DA2" w:rsidRDefault="008E20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включенного в реализацию интегрированной аспирантуры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footnoteReference w:id="1"/>
      </w:r>
    </w:p>
    <w:p w14:paraId="0000007B" w14:textId="77777777" w:rsidR="009E4DA2" w:rsidRDefault="009E4DA2">
      <w:pPr>
        <w:jc w:val="both"/>
        <w:rPr>
          <w:rFonts w:ascii="Arial" w:eastAsia="Arial" w:hAnsi="Arial" w:cs="Arial"/>
          <w:b/>
          <w:sz w:val="18"/>
          <w:szCs w:val="18"/>
          <w:u w:val="single"/>
        </w:rPr>
      </w:pPr>
    </w:p>
    <w:p w14:paraId="0000007C" w14:textId="77777777" w:rsidR="009E4DA2" w:rsidRDefault="008E202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СПИСОК</w:t>
      </w:r>
    </w:p>
    <w:p w14:paraId="0000007D" w14:textId="77777777" w:rsidR="009E4DA2" w:rsidRDefault="008E202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опубликованных научных работ</w:t>
      </w:r>
    </w:p>
    <w:p w14:paraId="0000007E" w14:textId="77777777" w:rsidR="009E4DA2" w:rsidRDefault="009E4DA2">
      <w:pPr>
        <w:jc w:val="center"/>
        <w:rPr>
          <w:rFonts w:ascii="Times New Roman" w:eastAsia="Times New Roman" w:hAnsi="Times New Roman" w:cs="Times New Roman"/>
        </w:rPr>
      </w:pPr>
    </w:p>
    <w:p w14:paraId="0000007F" w14:textId="77777777" w:rsidR="009E4DA2" w:rsidRDefault="008E202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14:paraId="00000080" w14:textId="77777777" w:rsidR="009E4DA2" w:rsidRDefault="008E202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Фамилия, имя, отчество</w:t>
      </w:r>
    </w:p>
    <w:p w14:paraId="00000081" w14:textId="77777777" w:rsidR="009E4DA2" w:rsidRDefault="009E4DA2">
      <w:pPr>
        <w:rPr>
          <w:rFonts w:ascii="Times New Roman" w:eastAsia="Times New Roman" w:hAnsi="Times New Roman" w:cs="Times New Roman"/>
        </w:rPr>
      </w:pPr>
    </w:p>
    <w:tbl>
      <w:tblPr>
        <w:tblStyle w:val="afa"/>
        <w:tblW w:w="10490" w:type="dxa"/>
        <w:tblInd w:w="-5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520"/>
        <w:gridCol w:w="991"/>
        <w:gridCol w:w="1134"/>
        <w:gridCol w:w="2574"/>
        <w:gridCol w:w="828"/>
        <w:gridCol w:w="851"/>
        <w:gridCol w:w="992"/>
      </w:tblGrid>
      <w:tr w:rsidR="009E4DA2" w14:paraId="2C729CE2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82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  <w:p w14:paraId="00000083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84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работы,</w:t>
            </w:r>
          </w:p>
          <w:p w14:paraId="00000085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ее вид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86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работы (печ.)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87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Ссылка на электронный ресурс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88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Выходные данные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89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в п.л.*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8A" w14:textId="77777777" w:rsidR="009E4DA2" w:rsidRDefault="008E202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Личный вклад автора, п.л.*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8B" w14:textId="77777777" w:rsidR="009E4DA2" w:rsidRDefault="008E2022">
            <w:pPr>
              <w:ind w:right="-108" w:hanging="9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Соавторы</w:t>
            </w:r>
          </w:p>
        </w:tc>
      </w:tr>
      <w:tr w:rsidR="009E4DA2" w14:paraId="43F95195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8C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8D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8E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8F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90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91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92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93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9E4DA2" w14:paraId="4EBBA5E8" w14:textId="77777777">
        <w:trPr>
          <w:cantSplit/>
        </w:trPr>
        <w:tc>
          <w:tcPr>
            <w:tcW w:w="104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94" w14:textId="77777777" w:rsidR="009E4DA2" w:rsidRDefault="008E20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а) научные работы </w:t>
            </w:r>
          </w:p>
        </w:tc>
      </w:tr>
      <w:tr w:rsidR="009E4DA2" w14:paraId="0FD89AE3" w14:textId="77777777">
        <w:trPr>
          <w:cantSplit/>
        </w:trPr>
        <w:tc>
          <w:tcPr>
            <w:tcW w:w="104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9C" w14:textId="77777777" w:rsidR="009E4DA2" w:rsidRDefault="008E202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журналах, входящие в ведущие библиографические коллекции (Web of Science Core Collection, Scopus, Web of Science RSCI)</w:t>
            </w:r>
          </w:p>
        </w:tc>
      </w:tr>
      <w:tr w:rsidR="009E4DA2" w14:paraId="03BAB5A2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A4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A5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A6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A7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A8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A9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AA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AB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E4DA2" w14:paraId="2CD6C00D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AC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AD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AE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AF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B0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B1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B2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B3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E4DA2" w14:paraId="45926F0A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B4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B5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B6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B7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B8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B9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BA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BB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E4DA2" w14:paraId="1DBAB4F1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BC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BD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BE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BF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C0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C1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C2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C3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E4DA2" w14:paraId="1EBC4104" w14:textId="77777777">
        <w:trPr>
          <w:cantSplit/>
        </w:trPr>
        <w:tc>
          <w:tcPr>
            <w:tcW w:w="104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C4" w14:textId="77777777" w:rsidR="009E4DA2" w:rsidRDefault="008E20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б) научные работы </w:t>
            </w:r>
          </w:p>
        </w:tc>
      </w:tr>
      <w:tr w:rsidR="009E4DA2" w14:paraId="37170A86" w14:textId="77777777">
        <w:trPr>
          <w:cantSplit/>
        </w:trPr>
        <w:tc>
          <w:tcPr>
            <w:tcW w:w="104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CC" w14:textId="77777777" w:rsidR="009E4DA2" w:rsidRDefault="008E202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Перечне рецензируемых научных изданий для защиты в диссертационном совете МГУ</w:t>
            </w:r>
          </w:p>
        </w:tc>
      </w:tr>
      <w:tr w:rsidR="009E4DA2" w14:paraId="09FB88E1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D4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D5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D6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D7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D8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D9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DA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DB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E4DA2" w14:paraId="11BEDD2F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DC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DD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DE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DF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E0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E1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E2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E3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E4DA2" w14:paraId="62380573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E4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E5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E6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E7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E8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E9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EA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EB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E4DA2" w14:paraId="1A360185" w14:textId="777777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EC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ED" w14:textId="77777777" w:rsidR="009E4DA2" w:rsidRDefault="008E20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EE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EF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F0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F1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F2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F3" w14:textId="77777777" w:rsidR="009E4DA2" w:rsidRDefault="009E4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F4" w14:textId="77777777" w:rsidR="009E4DA2" w:rsidRDefault="008E202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000000F5" w14:textId="77777777" w:rsidR="009E4DA2" w:rsidRDefault="009E4D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92"/>
        <w:jc w:val="right"/>
        <w:rPr>
          <w:rFonts w:ascii="Times New Roman" w:eastAsia="Times New Roman" w:hAnsi="Times New Roman" w:cs="Times New Roman"/>
          <w:color w:val="000000"/>
        </w:rPr>
      </w:pPr>
    </w:p>
    <w:p w14:paraId="000000F6" w14:textId="77777777" w:rsidR="009E4DA2" w:rsidRDefault="009E4DA2">
      <w:pPr>
        <w:rPr>
          <w:rFonts w:ascii="Times New Roman" w:eastAsia="Times New Roman" w:hAnsi="Times New Roman" w:cs="Times New Roman"/>
        </w:rPr>
      </w:pPr>
    </w:p>
    <w:p w14:paraId="000000F7" w14:textId="77777777" w:rsidR="009E4DA2" w:rsidRDefault="008E2022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53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2.</w:t>
      </w:r>
    </w:p>
    <w:p w14:paraId="000000F8" w14:textId="77777777" w:rsidR="009E4DA2" w:rsidRDefault="008E20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9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Индивидуальный план образовательной и научной деятельности магистра трека интегрированной аспирантуры</w:t>
      </w:r>
    </w:p>
    <w:p w14:paraId="000000F9" w14:textId="77777777" w:rsidR="009E4DA2" w:rsidRDefault="008E20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drawing>
          <wp:inline distT="0" distB="0" distL="0" distR="0" wp14:anchorId="1425650D" wp14:editId="79A2632F">
            <wp:extent cx="673100" cy="685800"/>
            <wp:effectExtent l="0" t="0" r="0" b="0"/>
            <wp:docPr id="10" name="image1.png" descr="Изображение выглядит как канделябр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канделябр&#10;&#10;Автоматически созданное описание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FA" w14:textId="77777777" w:rsidR="009E4DA2" w:rsidRDefault="009E4DA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00000FB" w14:textId="77777777" w:rsidR="009E4DA2" w:rsidRDefault="008E20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МОСКОВСКИЙ ГОСУДАРСТВЕННЫЙ УНИВЕРСИТЕТ</w:t>
      </w:r>
    </w:p>
    <w:p w14:paraId="000000FC" w14:textId="77777777" w:rsidR="009E4DA2" w:rsidRDefault="008E2022">
      <w:pPr>
        <w:pStyle w:val="1"/>
        <w:tabs>
          <w:tab w:val="left" w:pos="45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имени М.В.ЛОМОНОСОВА</w:t>
      </w:r>
    </w:p>
    <w:p w14:paraId="000000FD" w14:textId="77777777" w:rsidR="009E4DA2" w:rsidRDefault="009E4DA2"/>
    <w:p w14:paraId="000000FE" w14:textId="77777777" w:rsidR="009E4DA2" w:rsidRDefault="008E20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ЭКОНОМИЧЕСКИЙ ФАКУЛЬТЕТ</w:t>
      </w:r>
    </w:p>
    <w:p w14:paraId="00000100" w14:textId="4A110D76" w:rsidR="009E4DA2" w:rsidRPr="005847A8" w:rsidRDefault="008E2022" w:rsidP="005847A8">
      <w:pPr>
        <w:pStyle w:val="1"/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C3FC81" wp14:editId="2ABAD993">
                <wp:simplePos x="0" y="0"/>
                <wp:positionH relativeFrom="column">
                  <wp:posOffset>-304799</wp:posOffset>
                </wp:positionH>
                <wp:positionV relativeFrom="paragraph">
                  <wp:posOffset>50800</wp:posOffset>
                </wp:positionV>
                <wp:extent cx="6182341" cy="28575"/>
                <wp:effectExtent l="0" t="0" r="0" b="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4830" y="3780000"/>
                          <a:ext cx="6182341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6C1D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-24pt;margin-top:4pt;width:486.8pt;height: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" strokecolor="black [3200]" strokeweight="2.2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00000101" w14:textId="77777777" w:rsidR="009E4DA2" w:rsidRPr="005847A8" w:rsidRDefault="008E2022" w:rsidP="005847A8">
      <w:pPr>
        <w:pStyle w:val="1"/>
        <w:jc w:val="center"/>
        <w:rPr>
          <w:sz w:val="40"/>
          <w:szCs w:val="40"/>
        </w:rPr>
      </w:pPr>
      <w:r w:rsidRPr="005847A8">
        <w:rPr>
          <w:sz w:val="40"/>
          <w:szCs w:val="40"/>
        </w:rPr>
        <w:t>ИНДИВИДУАЛЬНЫЙ УЧЕБНЫЙ ПЛАН МАГИСТРА ТРЕКА ИНТЕГРИРОВАННОЙ АСПИРАНТУРЫ</w:t>
      </w:r>
    </w:p>
    <w:p w14:paraId="00000102" w14:textId="77777777" w:rsidR="009E4DA2" w:rsidRDefault="009E4DA2"/>
    <w:tbl>
      <w:tblPr>
        <w:tblStyle w:val="afb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9E4DA2" w14:paraId="1B6A5E59" w14:textId="77777777">
        <w:trPr>
          <w:trHeight w:val="2481"/>
        </w:trPr>
        <w:tc>
          <w:tcPr>
            <w:tcW w:w="4672" w:type="dxa"/>
          </w:tcPr>
          <w:p w14:paraId="00000103" w14:textId="77777777" w:rsidR="009E4DA2" w:rsidRDefault="008E2022">
            <w:pPr>
              <w:ind w:firstLine="187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D39A7C7" wp14:editId="07E67329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50800</wp:posOffset>
                      </wp:positionV>
                      <wp:extent cx="1103500" cy="1467100"/>
                      <wp:effectExtent l="0" t="0" r="0" b="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00600" y="3052800"/>
                                <a:ext cx="1090800" cy="145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6D2D28" w14:textId="77777777" w:rsidR="006324FB" w:rsidRDefault="006324FB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Место для фотографии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39A7C7" id="Прямоугольник 6" o:spid="_x0000_s1026" style="position:absolute;left:0;text-align:left;margin-left:66pt;margin-top:4pt;width:86.9pt;height:1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" fillcolor="white [3201]" strokecolor="#70ad47 [3209]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46D2D28" w14:textId="77777777" w:rsidR="006324FB" w:rsidRDefault="006324FB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Место для фотографии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000104" w14:textId="77777777" w:rsidR="009E4DA2" w:rsidRDefault="009E4DA2">
            <w:pPr>
              <w:ind w:firstLine="1872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00000105" w14:textId="77777777" w:rsidR="009E4DA2" w:rsidRDefault="009E4DA2">
            <w:pPr>
              <w:ind w:firstLine="1872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00000106" w14:textId="77777777" w:rsidR="009E4DA2" w:rsidRDefault="009E4DA2">
            <w:pPr>
              <w:ind w:firstLine="1872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4673" w:type="dxa"/>
          </w:tcPr>
          <w:p w14:paraId="00000107" w14:textId="77777777" w:rsidR="009E4DA2" w:rsidRDefault="009E4DA2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00000108" w14:textId="77777777" w:rsidR="009E4DA2" w:rsidRDefault="009E4DA2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00000109" w14:textId="77777777" w:rsidR="009E4DA2" w:rsidRDefault="009E4DA2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0000010A" w14:textId="77777777" w:rsidR="009E4DA2" w:rsidRDefault="009E4DA2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0000010B" w14:textId="77777777" w:rsidR="009E4DA2" w:rsidRPr="005847A8" w:rsidRDefault="008E202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847A8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Фамилия, Имя, Отчество магистра</w:t>
            </w:r>
          </w:p>
        </w:tc>
      </w:tr>
      <w:tr w:rsidR="009E4DA2" w14:paraId="5AB245AF" w14:textId="77777777">
        <w:tc>
          <w:tcPr>
            <w:tcW w:w="4672" w:type="dxa"/>
          </w:tcPr>
          <w:p w14:paraId="0000010C" w14:textId="77777777" w:rsidR="009E4DA2" w:rsidRPr="005847A8" w:rsidRDefault="008E2022" w:rsidP="005847A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47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Направление: </w:t>
            </w:r>
          </w:p>
        </w:tc>
        <w:tc>
          <w:tcPr>
            <w:tcW w:w="4673" w:type="dxa"/>
          </w:tcPr>
          <w:p w14:paraId="0000010D" w14:textId="77777777" w:rsidR="009E4DA2" w:rsidRPr="005847A8" w:rsidRDefault="008E2022" w:rsidP="005847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47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38.04.01 «Экономика» </w:t>
            </w:r>
          </w:p>
        </w:tc>
      </w:tr>
      <w:tr w:rsidR="009E4DA2" w14:paraId="0428441D" w14:textId="77777777">
        <w:tc>
          <w:tcPr>
            <w:tcW w:w="4672" w:type="dxa"/>
          </w:tcPr>
          <w:p w14:paraId="0000010E" w14:textId="77777777" w:rsidR="009E4DA2" w:rsidRPr="005847A8" w:rsidRDefault="008E2022" w:rsidP="005847A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47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Магистерская программа: </w:t>
            </w:r>
          </w:p>
          <w:p w14:paraId="0000010F" w14:textId="77777777" w:rsidR="009E4DA2" w:rsidRPr="005847A8" w:rsidRDefault="009E4DA2" w:rsidP="005847A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14:paraId="00000110" w14:textId="77777777" w:rsidR="009E4DA2" w:rsidRPr="005847A8" w:rsidRDefault="009E4DA2" w:rsidP="005847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4DA2" w14:paraId="17C9B17A" w14:textId="77777777">
        <w:tc>
          <w:tcPr>
            <w:tcW w:w="4672" w:type="dxa"/>
          </w:tcPr>
          <w:p w14:paraId="00000111" w14:textId="77777777" w:rsidR="009E4DA2" w:rsidRPr="005847A8" w:rsidRDefault="008E2022" w:rsidP="005847A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47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Форма обучения: </w:t>
            </w:r>
          </w:p>
        </w:tc>
        <w:tc>
          <w:tcPr>
            <w:tcW w:w="4673" w:type="dxa"/>
          </w:tcPr>
          <w:p w14:paraId="00000112" w14:textId="77777777" w:rsidR="009E4DA2" w:rsidRPr="005847A8" w:rsidRDefault="008E2022" w:rsidP="005847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47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очная</w:t>
            </w:r>
          </w:p>
        </w:tc>
      </w:tr>
      <w:tr w:rsidR="009E4DA2" w14:paraId="2FAA5DDA" w14:textId="77777777">
        <w:tc>
          <w:tcPr>
            <w:tcW w:w="4672" w:type="dxa"/>
          </w:tcPr>
          <w:p w14:paraId="00000113" w14:textId="77777777" w:rsidR="009E4DA2" w:rsidRPr="005847A8" w:rsidRDefault="008E2022" w:rsidP="005847A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47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зачисления:</w:t>
            </w:r>
          </w:p>
        </w:tc>
        <w:tc>
          <w:tcPr>
            <w:tcW w:w="4673" w:type="dxa"/>
          </w:tcPr>
          <w:p w14:paraId="00000114" w14:textId="77777777" w:rsidR="009E4DA2" w:rsidRPr="005847A8" w:rsidRDefault="008E2022" w:rsidP="005847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47A8">
              <w:rPr>
                <w:rFonts w:ascii="Times New Roman" w:eastAsia="Times New Roman" w:hAnsi="Times New Roman" w:cs="Times New Roman"/>
                <w:sz w:val="28"/>
                <w:szCs w:val="28"/>
              </w:rPr>
              <w:t>01 сентября 20__ года</w:t>
            </w:r>
          </w:p>
        </w:tc>
      </w:tr>
      <w:tr w:rsidR="009E4DA2" w14:paraId="35DF4771" w14:textId="77777777">
        <w:tc>
          <w:tcPr>
            <w:tcW w:w="4672" w:type="dxa"/>
          </w:tcPr>
          <w:p w14:paraId="00000115" w14:textId="77777777" w:rsidR="009E4DA2" w:rsidRPr="005847A8" w:rsidRDefault="008E2022" w:rsidP="005847A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47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 окончания магистратуры:</w:t>
            </w:r>
          </w:p>
        </w:tc>
        <w:tc>
          <w:tcPr>
            <w:tcW w:w="4673" w:type="dxa"/>
          </w:tcPr>
          <w:p w14:paraId="00000116" w14:textId="77777777" w:rsidR="009E4DA2" w:rsidRPr="005847A8" w:rsidRDefault="008E2022" w:rsidP="005847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47A8">
              <w:rPr>
                <w:rFonts w:ascii="Times New Roman" w:eastAsia="Times New Roman" w:hAnsi="Times New Roman" w:cs="Times New Roman"/>
                <w:sz w:val="28"/>
                <w:szCs w:val="28"/>
              </w:rPr>
              <w:t>30 июля 20__ года</w:t>
            </w:r>
          </w:p>
        </w:tc>
      </w:tr>
      <w:tr w:rsidR="009E4DA2" w14:paraId="51C48C52" w14:textId="77777777">
        <w:trPr>
          <w:trHeight w:val="788"/>
        </w:trPr>
        <w:tc>
          <w:tcPr>
            <w:tcW w:w="4672" w:type="dxa"/>
          </w:tcPr>
          <w:p w14:paraId="00000117" w14:textId="77777777" w:rsidR="009E4DA2" w:rsidRPr="005847A8" w:rsidRDefault="008E2022" w:rsidP="005847A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47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научно-исследовательской работы:</w:t>
            </w:r>
          </w:p>
        </w:tc>
        <w:tc>
          <w:tcPr>
            <w:tcW w:w="4673" w:type="dxa"/>
          </w:tcPr>
          <w:p w14:paraId="00000118" w14:textId="77777777" w:rsidR="009E4DA2" w:rsidRPr="005847A8" w:rsidRDefault="009E4DA2" w:rsidP="005847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4DA2" w14:paraId="7C48108F" w14:textId="77777777">
        <w:tc>
          <w:tcPr>
            <w:tcW w:w="4672" w:type="dxa"/>
          </w:tcPr>
          <w:p w14:paraId="00000119" w14:textId="77777777" w:rsidR="009E4DA2" w:rsidRPr="005847A8" w:rsidRDefault="008E2022" w:rsidP="005847A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47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Научный руководитель:</w:t>
            </w:r>
          </w:p>
        </w:tc>
        <w:tc>
          <w:tcPr>
            <w:tcW w:w="4673" w:type="dxa"/>
          </w:tcPr>
          <w:p w14:paraId="0000011A" w14:textId="77777777" w:rsidR="009E4DA2" w:rsidRPr="005847A8" w:rsidRDefault="009E4DA2" w:rsidP="005847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4DA2" w14:paraId="73B037EE" w14:textId="77777777">
        <w:tc>
          <w:tcPr>
            <w:tcW w:w="4672" w:type="dxa"/>
          </w:tcPr>
          <w:p w14:paraId="0000011B" w14:textId="77777777" w:rsidR="009E4DA2" w:rsidRPr="005847A8" w:rsidRDefault="008E2022" w:rsidP="005847A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47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Контактный телефон:</w:t>
            </w:r>
          </w:p>
        </w:tc>
        <w:tc>
          <w:tcPr>
            <w:tcW w:w="4673" w:type="dxa"/>
          </w:tcPr>
          <w:p w14:paraId="0000011C" w14:textId="77777777" w:rsidR="009E4DA2" w:rsidRPr="005847A8" w:rsidRDefault="009E4DA2" w:rsidP="005847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4DA2" w14:paraId="4A5E9A93" w14:textId="77777777">
        <w:tc>
          <w:tcPr>
            <w:tcW w:w="4672" w:type="dxa"/>
          </w:tcPr>
          <w:p w14:paraId="0000011D" w14:textId="77777777" w:rsidR="009E4DA2" w:rsidRPr="005847A8" w:rsidRDefault="008E2022" w:rsidP="005847A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47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0000011E" w14:textId="77777777" w:rsidR="009E4DA2" w:rsidRPr="005847A8" w:rsidRDefault="009E4DA2" w:rsidP="005847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0000121" w14:textId="37255056" w:rsidR="009E4DA2" w:rsidRDefault="008E2022" w:rsidP="005847A8">
      <w:pPr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C42AB1A" wp14:editId="2D87B734">
                <wp:simplePos x="0" y="0"/>
                <wp:positionH relativeFrom="column">
                  <wp:posOffset>-787399</wp:posOffset>
                </wp:positionH>
                <wp:positionV relativeFrom="paragraph">
                  <wp:posOffset>2628900</wp:posOffset>
                </wp:positionV>
                <wp:extent cx="6746009" cy="974602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9346" y="3299049"/>
                          <a:ext cx="6733309" cy="9619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6481E4" w14:textId="77777777" w:rsidR="006324FB" w:rsidRDefault="006324F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42AB1A" id="Прямоугольник 8" o:spid="_x0000_s1027" style="position:absolute;margin-left:-62pt;margin-top:207pt;width:531.2pt;height:7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" fillcolor="white [3201]" strokecolor="white [3201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F6481E4" w14:textId="77777777" w:rsidR="006324FB" w:rsidRDefault="006324F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1 ГОД ОБУЧЕНИЯ</w:t>
      </w:r>
    </w:p>
    <w:p w14:paraId="00000122" w14:textId="77777777" w:rsidR="009E4DA2" w:rsidRDefault="008E2022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 триместр</w:t>
      </w:r>
    </w:p>
    <w:tbl>
      <w:tblPr>
        <w:tblStyle w:val="afc"/>
        <w:tblW w:w="10356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4"/>
        <w:gridCol w:w="2336"/>
        <w:gridCol w:w="1843"/>
        <w:gridCol w:w="2473"/>
      </w:tblGrid>
      <w:tr w:rsidR="009E4DA2" w14:paraId="4DD801E3" w14:textId="77777777">
        <w:trPr>
          <w:trHeight w:val="1080"/>
        </w:trPr>
        <w:tc>
          <w:tcPr>
            <w:tcW w:w="3704" w:type="dxa"/>
            <w:vAlign w:val="center"/>
          </w:tcPr>
          <w:p w14:paraId="00000123" w14:textId="77777777" w:rsidR="009E4DA2" w:rsidRDefault="009E4DA2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336" w:type="dxa"/>
            <w:vAlign w:val="center"/>
          </w:tcPr>
          <w:p w14:paraId="00000124" w14:textId="77777777" w:rsidR="009E4DA2" w:rsidRDefault="008E2022">
            <w:r>
              <w:t>Трудоемкость по учебному плану, (зачетных единиц)</w:t>
            </w:r>
          </w:p>
        </w:tc>
        <w:tc>
          <w:tcPr>
            <w:tcW w:w="1843" w:type="dxa"/>
            <w:vAlign w:val="center"/>
          </w:tcPr>
          <w:p w14:paraId="00000125" w14:textId="77777777" w:rsidR="009E4DA2" w:rsidRDefault="008E2022">
            <w:r>
              <w:t>Планируемая трудоемкость</w:t>
            </w:r>
          </w:p>
          <w:p w14:paraId="00000126" w14:textId="77777777" w:rsidR="009E4DA2" w:rsidRDefault="008E2022">
            <w:r>
              <w:t>(зачетных единиц)</w:t>
            </w:r>
          </w:p>
        </w:tc>
        <w:tc>
          <w:tcPr>
            <w:tcW w:w="2473" w:type="dxa"/>
            <w:vAlign w:val="center"/>
          </w:tcPr>
          <w:p w14:paraId="00000127" w14:textId="77777777" w:rsidR="009E4DA2" w:rsidRDefault="008E2022">
            <w:r>
              <w:t>Вид контроля</w:t>
            </w:r>
          </w:p>
        </w:tc>
      </w:tr>
      <w:tr w:rsidR="009E4DA2" w14:paraId="72CD3741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128" w14:textId="77777777" w:rsidR="009E4DA2" w:rsidRDefault="008E2022">
            <w:r>
              <w:rPr>
                <w:rFonts w:ascii="Times New Roman" w:eastAsia="Times New Roman" w:hAnsi="Times New Roman" w:cs="Times New Roman"/>
                <w:b/>
                <w:i/>
              </w:rPr>
              <w:t>Блок 1. Базовая часть</w:t>
            </w:r>
          </w:p>
        </w:tc>
      </w:tr>
      <w:tr w:rsidR="009E4DA2" w14:paraId="45CDB7FE" w14:textId="77777777">
        <w:trPr>
          <w:trHeight w:val="455"/>
        </w:trPr>
        <w:tc>
          <w:tcPr>
            <w:tcW w:w="3704" w:type="dxa"/>
            <w:vAlign w:val="center"/>
          </w:tcPr>
          <w:p w14:paraId="0000012C" w14:textId="77777777" w:rsidR="009E4DA2" w:rsidRDefault="008E2022">
            <w:r>
              <w:t>Микроэкономика (Продвинутый уровень)</w:t>
            </w:r>
          </w:p>
        </w:tc>
        <w:tc>
          <w:tcPr>
            <w:tcW w:w="2336" w:type="dxa"/>
            <w:vAlign w:val="center"/>
          </w:tcPr>
          <w:p w14:paraId="0000012D" w14:textId="77777777" w:rsidR="009E4DA2" w:rsidRDefault="008E2022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14:paraId="0000012E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12F" w14:textId="77777777" w:rsidR="009E4DA2" w:rsidRDefault="008E2022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Промежуточная аттестация (экзамен)</w:t>
            </w:r>
          </w:p>
        </w:tc>
      </w:tr>
      <w:tr w:rsidR="009E4DA2" w14:paraId="00185D06" w14:textId="77777777">
        <w:trPr>
          <w:trHeight w:val="531"/>
        </w:trPr>
        <w:tc>
          <w:tcPr>
            <w:tcW w:w="3704" w:type="dxa"/>
            <w:vAlign w:val="center"/>
          </w:tcPr>
          <w:p w14:paraId="00000130" w14:textId="77777777" w:rsidR="009E4DA2" w:rsidRDefault="008E2022">
            <w:r>
              <w:t>Макроэкономика (Продвинутый уровень)</w:t>
            </w:r>
          </w:p>
        </w:tc>
        <w:tc>
          <w:tcPr>
            <w:tcW w:w="2336" w:type="dxa"/>
            <w:vAlign w:val="center"/>
          </w:tcPr>
          <w:p w14:paraId="00000131" w14:textId="77777777" w:rsidR="009E4DA2" w:rsidRDefault="008E2022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14:paraId="00000132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133" w14:textId="77777777" w:rsidR="009E4DA2" w:rsidRDefault="008E2022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Промежуточная аттестация (экзамен)</w:t>
            </w:r>
          </w:p>
        </w:tc>
      </w:tr>
      <w:tr w:rsidR="009E4DA2" w14:paraId="41B5692D" w14:textId="77777777">
        <w:trPr>
          <w:trHeight w:val="682"/>
        </w:trPr>
        <w:tc>
          <w:tcPr>
            <w:tcW w:w="3704" w:type="dxa"/>
            <w:vAlign w:val="center"/>
          </w:tcPr>
          <w:p w14:paraId="00000134" w14:textId="77777777" w:rsidR="009E4DA2" w:rsidRDefault="008E2022">
            <w:r>
              <w:t>Эконометрика (Продвинутый уровень)</w:t>
            </w:r>
          </w:p>
        </w:tc>
        <w:tc>
          <w:tcPr>
            <w:tcW w:w="2336" w:type="dxa"/>
            <w:vAlign w:val="center"/>
          </w:tcPr>
          <w:p w14:paraId="00000135" w14:textId="77777777" w:rsidR="009E4DA2" w:rsidRDefault="008E2022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14:paraId="00000136" w14:textId="77777777" w:rsidR="009E4DA2" w:rsidRDefault="009E4DA2">
            <w:pPr>
              <w:jc w:val="center"/>
            </w:pPr>
          </w:p>
        </w:tc>
        <w:tc>
          <w:tcPr>
            <w:tcW w:w="2473" w:type="dxa"/>
          </w:tcPr>
          <w:p w14:paraId="00000137" w14:textId="77777777" w:rsidR="009E4DA2" w:rsidRDefault="008E2022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Промежуточная аттестация (экзамен)</w:t>
            </w:r>
          </w:p>
        </w:tc>
      </w:tr>
      <w:tr w:rsidR="009E4DA2" w14:paraId="6790AD73" w14:textId="77777777">
        <w:trPr>
          <w:trHeight w:val="682"/>
        </w:trPr>
        <w:tc>
          <w:tcPr>
            <w:tcW w:w="3704" w:type="dxa"/>
            <w:vAlign w:val="center"/>
          </w:tcPr>
          <w:p w14:paraId="00000138" w14:textId="77777777" w:rsidR="009E4DA2" w:rsidRDefault="008E2022">
            <w:pPr>
              <w:rPr>
                <w:rFonts w:ascii="Times New Roman" w:eastAsia="Times New Roman" w:hAnsi="Times New Roman" w:cs="Times New Roman"/>
              </w:rPr>
            </w:pPr>
            <w:r>
              <w:t xml:space="preserve">Иностранный язык </w:t>
            </w:r>
          </w:p>
        </w:tc>
        <w:tc>
          <w:tcPr>
            <w:tcW w:w="2336" w:type="dxa"/>
            <w:vAlign w:val="center"/>
          </w:tcPr>
          <w:p w14:paraId="00000139" w14:textId="77777777" w:rsidR="009E4DA2" w:rsidRDefault="008E2022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14:paraId="0000013A" w14:textId="77777777" w:rsidR="009E4DA2" w:rsidRDefault="009E4DA2">
            <w:pPr>
              <w:jc w:val="center"/>
            </w:pPr>
          </w:p>
        </w:tc>
        <w:tc>
          <w:tcPr>
            <w:tcW w:w="2473" w:type="dxa"/>
          </w:tcPr>
          <w:p w14:paraId="0000013B" w14:textId="77777777" w:rsidR="009E4DA2" w:rsidRDefault="008E2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Промежуточная аттестация (экзамен)</w:t>
            </w:r>
          </w:p>
        </w:tc>
      </w:tr>
      <w:tr w:rsidR="009E4DA2" w14:paraId="345B14E8" w14:textId="77777777">
        <w:trPr>
          <w:trHeight w:val="682"/>
        </w:trPr>
        <w:tc>
          <w:tcPr>
            <w:tcW w:w="3704" w:type="dxa"/>
            <w:vAlign w:val="center"/>
          </w:tcPr>
          <w:p w14:paraId="0000013C" w14:textId="77777777" w:rsidR="009E4DA2" w:rsidRDefault="008E2022">
            <w:pPr>
              <w:rPr>
                <w:rFonts w:ascii="Times New Roman" w:eastAsia="Times New Roman" w:hAnsi="Times New Roman" w:cs="Times New Roman"/>
              </w:rPr>
            </w:pPr>
            <w:r>
              <w:t xml:space="preserve">Философия (История и методология экономической науки) </w:t>
            </w:r>
          </w:p>
        </w:tc>
        <w:tc>
          <w:tcPr>
            <w:tcW w:w="2336" w:type="dxa"/>
            <w:vAlign w:val="center"/>
          </w:tcPr>
          <w:p w14:paraId="0000013D" w14:textId="77777777" w:rsidR="009E4DA2" w:rsidRDefault="008E2022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14:paraId="0000013E" w14:textId="77777777" w:rsidR="009E4DA2" w:rsidRDefault="009E4DA2">
            <w:pPr>
              <w:jc w:val="center"/>
            </w:pPr>
          </w:p>
        </w:tc>
        <w:tc>
          <w:tcPr>
            <w:tcW w:w="2473" w:type="dxa"/>
          </w:tcPr>
          <w:p w14:paraId="0000013F" w14:textId="77777777" w:rsidR="009E4DA2" w:rsidRDefault="008E2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Промежуточная аттестация (экзамен)</w:t>
            </w:r>
          </w:p>
        </w:tc>
      </w:tr>
      <w:tr w:rsidR="009E4DA2" w14:paraId="253DD2FD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140" w14:textId="77777777" w:rsidR="009E4DA2" w:rsidRDefault="008E2022">
            <w:r>
              <w:rPr>
                <w:rFonts w:ascii="Times New Roman" w:eastAsia="Times New Roman" w:hAnsi="Times New Roman" w:cs="Times New Roman"/>
                <w:b/>
                <w:i/>
              </w:rPr>
              <w:t>Блок 2. Вариативная часть</w:t>
            </w:r>
          </w:p>
        </w:tc>
      </w:tr>
      <w:tr w:rsidR="009E4DA2" w14:paraId="4FD3EB0F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144" w14:textId="77777777" w:rsidR="009E4DA2" w:rsidRDefault="008E202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Дисциплины по выбору программы</w:t>
            </w:r>
          </w:p>
        </w:tc>
      </w:tr>
      <w:tr w:rsidR="009E4DA2" w14:paraId="0FED6C4E" w14:textId="77777777">
        <w:trPr>
          <w:trHeight w:val="682"/>
        </w:trPr>
        <w:tc>
          <w:tcPr>
            <w:tcW w:w="3704" w:type="dxa"/>
            <w:vAlign w:val="center"/>
          </w:tcPr>
          <w:p w14:paraId="00000148" w14:textId="77777777" w:rsidR="009E4DA2" w:rsidRDefault="009E4DA2"/>
        </w:tc>
        <w:tc>
          <w:tcPr>
            <w:tcW w:w="2336" w:type="dxa"/>
            <w:vAlign w:val="center"/>
          </w:tcPr>
          <w:p w14:paraId="00000149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14A" w14:textId="77777777" w:rsidR="009E4DA2" w:rsidRDefault="009E4DA2">
            <w:pPr>
              <w:jc w:val="center"/>
            </w:pPr>
          </w:p>
        </w:tc>
        <w:tc>
          <w:tcPr>
            <w:tcW w:w="2473" w:type="dxa"/>
          </w:tcPr>
          <w:p w14:paraId="0000014B" w14:textId="77777777" w:rsidR="009E4DA2" w:rsidRDefault="009E4D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DA2" w14:paraId="22609540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14C" w14:textId="77777777" w:rsidR="009E4DA2" w:rsidRDefault="008E202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Дисциплины по выбору студента</w:t>
            </w:r>
          </w:p>
        </w:tc>
      </w:tr>
      <w:tr w:rsidR="009E4DA2" w14:paraId="6E4A7277" w14:textId="77777777">
        <w:trPr>
          <w:trHeight w:val="682"/>
        </w:trPr>
        <w:tc>
          <w:tcPr>
            <w:tcW w:w="3704" w:type="dxa"/>
            <w:vAlign w:val="center"/>
          </w:tcPr>
          <w:p w14:paraId="00000150" w14:textId="77777777" w:rsidR="009E4DA2" w:rsidRDefault="008E2022">
            <w:r>
              <w:t>Межфакультетский курс</w:t>
            </w:r>
          </w:p>
        </w:tc>
        <w:tc>
          <w:tcPr>
            <w:tcW w:w="2336" w:type="dxa"/>
            <w:vAlign w:val="center"/>
          </w:tcPr>
          <w:p w14:paraId="00000151" w14:textId="77777777" w:rsidR="009E4DA2" w:rsidRDefault="008E2022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14:paraId="00000152" w14:textId="77777777" w:rsidR="009E4DA2" w:rsidRDefault="009E4DA2">
            <w:pPr>
              <w:jc w:val="center"/>
            </w:pPr>
          </w:p>
        </w:tc>
        <w:tc>
          <w:tcPr>
            <w:tcW w:w="2473" w:type="dxa"/>
          </w:tcPr>
          <w:p w14:paraId="00000153" w14:textId="77777777" w:rsidR="009E4DA2" w:rsidRDefault="008E20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Промежуточная</w:t>
            </w:r>
          </w:p>
          <w:p w14:paraId="00000154" w14:textId="77777777" w:rsidR="009E4DA2" w:rsidRDefault="008E2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аттестация (зачет)</w:t>
            </w:r>
          </w:p>
        </w:tc>
      </w:tr>
      <w:tr w:rsidR="009E4DA2" w14:paraId="3916449B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155" w14:textId="77777777" w:rsidR="009E4DA2" w:rsidRDefault="008E2022">
            <w:r>
              <w:rPr>
                <w:rFonts w:ascii="Times New Roman" w:eastAsia="Times New Roman" w:hAnsi="Times New Roman" w:cs="Times New Roman"/>
                <w:b/>
                <w:i/>
              </w:rPr>
              <w:t>Факультативы трека интегрированной аспирантуры</w:t>
            </w:r>
          </w:p>
        </w:tc>
      </w:tr>
      <w:tr w:rsidR="009E4DA2" w14:paraId="2652AE13" w14:textId="77777777">
        <w:trPr>
          <w:trHeight w:val="512"/>
        </w:trPr>
        <w:tc>
          <w:tcPr>
            <w:tcW w:w="3704" w:type="dxa"/>
            <w:vAlign w:val="center"/>
          </w:tcPr>
          <w:p w14:paraId="00000159" w14:textId="77777777" w:rsidR="009E4DA2" w:rsidRDefault="009E4D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6" w:type="dxa"/>
            <w:vAlign w:val="center"/>
          </w:tcPr>
          <w:p w14:paraId="0000015A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15B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15C" w14:textId="77777777" w:rsidR="009E4DA2" w:rsidRDefault="009E4DA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DA2" w14:paraId="4CECD87B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15D" w14:textId="77777777" w:rsidR="009E4DA2" w:rsidRDefault="008E2022">
            <w:r>
              <w:rPr>
                <w:rFonts w:ascii="Times New Roman" w:eastAsia="Times New Roman" w:hAnsi="Times New Roman" w:cs="Times New Roman"/>
                <w:b/>
                <w:i/>
              </w:rPr>
              <w:t>Блок 3. Практики и научно-исследовательская работа</w:t>
            </w:r>
          </w:p>
        </w:tc>
      </w:tr>
      <w:tr w:rsidR="009E4DA2" w14:paraId="3539CEC3" w14:textId="77777777">
        <w:trPr>
          <w:trHeight w:val="512"/>
        </w:trPr>
        <w:tc>
          <w:tcPr>
            <w:tcW w:w="3704" w:type="dxa"/>
            <w:vAlign w:val="center"/>
          </w:tcPr>
          <w:p w14:paraId="00000161" w14:textId="77777777" w:rsidR="009E4DA2" w:rsidRDefault="008E20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Научный семинар</w:t>
            </w:r>
          </w:p>
        </w:tc>
        <w:tc>
          <w:tcPr>
            <w:tcW w:w="2336" w:type="dxa"/>
            <w:vAlign w:val="center"/>
          </w:tcPr>
          <w:p w14:paraId="00000162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163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164" w14:textId="77777777" w:rsidR="009E4DA2" w:rsidRDefault="009E4DA2">
            <w:pPr>
              <w:rPr>
                <w:sz w:val="20"/>
                <w:szCs w:val="20"/>
              </w:rPr>
            </w:pPr>
          </w:p>
        </w:tc>
      </w:tr>
      <w:tr w:rsidR="009E4DA2" w14:paraId="05BDCDC9" w14:textId="77777777">
        <w:trPr>
          <w:trHeight w:val="512"/>
        </w:trPr>
        <w:tc>
          <w:tcPr>
            <w:tcW w:w="3704" w:type="dxa"/>
            <w:vAlign w:val="center"/>
          </w:tcPr>
          <w:p w14:paraId="00000165" w14:textId="77777777" w:rsidR="009E4DA2" w:rsidRDefault="008E20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Научные исследования</w:t>
            </w:r>
          </w:p>
        </w:tc>
        <w:tc>
          <w:tcPr>
            <w:tcW w:w="2336" w:type="dxa"/>
            <w:vAlign w:val="center"/>
          </w:tcPr>
          <w:p w14:paraId="00000166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167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168" w14:textId="77777777" w:rsidR="009E4DA2" w:rsidRDefault="009E4DA2">
            <w:pPr>
              <w:rPr>
                <w:sz w:val="20"/>
                <w:szCs w:val="20"/>
              </w:rPr>
            </w:pPr>
          </w:p>
        </w:tc>
      </w:tr>
    </w:tbl>
    <w:p w14:paraId="00000169" w14:textId="77777777" w:rsidR="009E4DA2" w:rsidRDefault="009E4DA2">
      <w:pPr>
        <w:jc w:val="center"/>
        <w:rPr>
          <w:b/>
          <w:i/>
          <w:sz w:val="32"/>
          <w:szCs w:val="32"/>
          <w:u w:val="single"/>
        </w:rPr>
      </w:pPr>
    </w:p>
    <w:p w14:paraId="0000016A" w14:textId="77777777" w:rsidR="009E4DA2" w:rsidRDefault="008E2022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2 триместр</w:t>
      </w:r>
    </w:p>
    <w:tbl>
      <w:tblPr>
        <w:tblStyle w:val="afd"/>
        <w:tblW w:w="10356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4"/>
        <w:gridCol w:w="2336"/>
        <w:gridCol w:w="1843"/>
        <w:gridCol w:w="2473"/>
      </w:tblGrid>
      <w:tr w:rsidR="009E4DA2" w14:paraId="5D8C3B4F" w14:textId="77777777">
        <w:trPr>
          <w:trHeight w:val="1080"/>
        </w:trPr>
        <w:tc>
          <w:tcPr>
            <w:tcW w:w="3704" w:type="dxa"/>
            <w:vAlign w:val="center"/>
          </w:tcPr>
          <w:p w14:paraId="0000016B" w14:textId="77777777" w:rsidR="009E4DA2" w:rsidRDefault="009E4DA2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336" w:type="dxa"/>
            <w:vAlign w:val="center"/>
          </w:tcPr>
          <w:p w14:paraId="0000016C" w14:textId="77777777" w:rsidR="009E4DA2" w:rsidRDefault="008E2022">
            <w:r>
              <w:t>Трудоемкость по учебному плану, (зачетных единиц)</w:t>
            </w:r>
          </w:p>
        </w:tc>
        <w:tc>
          <w:tcPr>
            <w:tcW w:w="1843" w:type="dxa"/>
            <w:vAlign w:val="center"/>
          </w:tcPr>
          <w:p w14:paraId="0000016D" w14:textId="77777777" w:rsidR="009E4DA2" w:rsidRDefault="008E2022">
            <w:r>
              <w:t>Планируемая трудоемкость</w:t>
            </w:r>
          </w:p>
          <w:p w14:paraId="0000016E" w14:textId="77777777" w:rsidR="009E4DA2" w:rsidRDefault="008E2022">
            <w:r>
              <w:t>(зачетных единиц)</w:t>
            </w:r>
          </w:p>
        </w:tc>
        <w:tc>
          <w:tcPr>
            <w:tcW w:w="2473" w:type="dxa"/>
            <w:vAlign w:val="center"/>
          </w:tcPr>
          <w:p w14:paraId="0000016F" w14:textId="77777777" w:rsidR="009E4DA2" w:rsidRDefault="008E2022">
            <w:r>
              <w:t>Вид контроля</w:t>
            </w:r>
          </w:p>
        </w:tc>
      </w:tr>
      <w:tr w:rsidR="009E4DA2" w14:paraId="67CC34BE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170" w14:textId="77777777" w:rsidR="009E4DA2" w:rsidRDefault="008E2022">
            <w:r>
              <w:rPr>
                <w:rFonts w:ascii="Times New Roman" w:eastAsia="Times New Roman" w:hAnsi="Times New Roman" w:cs="Times New Roman"/>
                <w:b/>
                <w:i/>
              </w:rPr>
              <w:t>Блок 2. Вариативная часть</w:t>
            </w:r>
          </w:p>
        </w:tc>
      </w:tr>
      <w:tr w:rsidR="009E4DA2" w14:paraId="20103E35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174" w14:textId="77777777" w:rsidR="009E4DA2" w:rsidRDefault="008E202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Дисциплины по выбору программы</w:t>
            </w:r>
          </w:p>
        </w:tc>
      </w:tr>
      <w:tr w:rsidR="009E4DA2" w14:paraId="2A2F4149" w14:textId="77777777">
        <w:trPr>
          <w:trHeight w:val="682"/>
        </w:trPr>
        <w:tc>
          <w:tcPr>
            <w:tcW w:w="3704" w:type="dxa"/>
            <w:vAlign w:val="center"/>
          </w:tcPr>
          <w:p w14:paraId="00000178" w14:textId="77777777" w:rsidR="009E4DA2" w:rsidRDefault="009E4DA2"/>
        </w:tc>
        <w:tc>
          <w:tcPr>
            <w:tcW w:w="2336" w:type="dxa"/>
            <w:vAlign w:val="center"/>
          </w:tcPr>
          <w:p w14:paraId="00000179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17A" w14:textId="77777777" w:rsidR="009E4DA2" w:rsidRDefault="009E4DA2">
            <w:pPr>
              <w:jc w:val="center"/>
            </w:pPr>
          </w:p>
        </w:tc>
        <w:tc>
          <w:tcPr>
            <w:tcW w:w="2473" w:type="dxa"/>
          </w:tcPr>
          <w:p w14:paraId="0000017B" w14:textId="77777777" w:rsidR="009E4DA2" w:rsidRDefault="009E4D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DA2" w14:paraId="71E852AD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17C" w14:textId="77777777" w:rsidR="009E4DA2" w:rsidRDefault="008E202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Дисциплины по выбору студента</w:t>
            </w:r>
          </w:p>
        </w:tc>
      </w:tr>
      <w:tr w:rsidR="009E4DA2" w14:paraId="78B8A9C9" w14:textId="77777777">
        <w:trPr>
          <w:trHeight w:val="682"/>
        </w:trPr>
        <w:tc>
          <w:tcPr>
            <w:tcW w:w="3704" w:type="dxa"/>
            <w:vAlign w:val="center"/>
          </w:tcPr>
          <w:p w14:paraId="00000180" w14:textId="77777777" w:rsidR="009E4DA2" w:rsidRDefault="009E4DA2"/>
        </w:tc>
        <w:tc>
          <w:tcPr>
            <w:tcW w:w="2336" w:type="dxa"/>
            <w:vAlign w:val="center"/>
          </w:tcPr>
          <w:p w14:paraId="00000181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182" w14:textId="77777777" w:rsidR="009E4DA2" w:rsidRDefault="009E4DA2">
            <w:pPr>
              <w:jc w:val="center"/>
            </w:pPr>
          </w:p>
        </w:tc>
        <w:tc>
          <w:tcPr>
            <w:tcW w:w="2473" w:type="dxa"/>
          </w:tcPr>
          <w:p w14:paraId="00000183" w14:textId="77777777" w:rsidR="009E4DA2" w:rsidRDefault="009E4D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DA2" w14:paraId="5F56766F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184" w14:textId="77777777" w:rsidR="009E4DA2" w:rsidRDefault="008E2022"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Факультативы трека интегрированной аспирантуры</w:t>
            </w:r>
          </w:p>
        </w:tc>
      </w:tr>
      <w:tr w:rsidR="009E4DA2" w14:paraId="130A6841" w14:textId="77777777">
        <w:trPr>
          <w:trHeight w:val="512"/>
        </w:trPr>
        <w:tc>
          <w:tcPr>
            <w:tcW w:w="3704" w:type="dxa"/>
            <w:vAlign w:val="center"/>
          </w:tcPr>
          <w:p w14:paraId="00000188" w14:textId="77777777" w:rsidR="009E4DA2" w:rsidRDefault="009E4D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6" w:type="dxa"/>
            <w:vAlign w:val="center"/>
          </w:tcPr>
          <w:p w14:paraId="00000189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18A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18B" w14:textId="77777777" w:rsidR="009E4DA2" w:rsidRDefault="009E4DA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DA2" w14:paraId="114E369F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18C" w14:textId="77777777" w:rsidR="009E4DA2" w:rsidRDefault="008E202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Факультативы магистратуры</w:t>
            </w:r>
          </w:p>
        </w:tc>
      </w:tr>
      <w:tr w:rsidR="009E4DA2" w14:paraId="00921D4D" w14:textId="77777777">
        <w:trPr>
          <w:trHeight w:val="512"/>
        </w:trPr>
        <w:tc>
          <w:tcPr>
            <w:tcW w:w="3704" w:type="dxa"/>
            <w:vAlign w:val="center"/>
          </w:tcPr>
          <w:p w14:paraId="00000190" w14:textId="77777777" w:rsidR="009E4DA2" w:rsidRDefault="008E20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и философия науки</w:t>
            </w:r>
          </w:p>
        </w:tc>
        <w:tc>
          <w:tcPr>
            <w:tcW w:w="2336" w:type="dxa"/>
            <w:vAlign w:val="center"/>
          </w:tcPr>
          <w:p w14:paraId="00000191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192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193" w14:textId="77777777" w:rsidR="009E4DA2" w:rsidRDefault="008E20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Промежуточная</w:t>
            </w:r>
          </w:p>
          <w:p w14:paraId="00000194" w14:textId="77777777" w:rsidR="009E4DA2" w:rsidRDefault="008E20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аттестация (экзамен)</w:t>
            </w:r>
          </w:p>
        </w:tc>
      </w:tr>
      <w:tr w:rsidR="009E4DA2" w14:paraId="007AB48B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195" w14:textId="77777777" w:rsidR="009E4DA2" w:rsidRDefault="008E2022">
            <w:r>
              <w:rPr>
                <w:rFonts w:ascii="Times New Roman" w:eastAsia="Times New Roman" w:hAnsi="Times New Roman" w:cs="Times New Roman"/>
                <w:b/>
                <w:i/>
              </w:rPr>
              <w:t>Блок 3. Практики и научно-исследовательская работа</w:t>
            </w:r>
          </w:p>
        </w:tc>
      </w:tr>
      <w:tr w:rsidR="009E4DA2" w14:paraId="7E6CFA5B" w14:textId="77777777">
        <w:trPr>
          <w:trHeight w:val="512"/>
        </w:trPr>
        <w:tc>
          <w:tcPr>
            <w:tcW w:w="3704" w:type="dxa"/>
            <w:vAlign w:val="center"/>
          </w:tcPr>
          <w:p w14:paraId="00000199" w14:textId="77777777" w:rsidR="009E4DA2" w:rsidRDefault="008E20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Научный семинар</w:t>
            </w:r>
          </w:p>
        </w:tc>
        <w:tc>
          <w:tcPr>
            <w:tcW w:w="2336" w:type="dxa"/>
            <w:vAlign w:val="center"/>
          </w:tcPr>
          <w:p w14:paraId="0000019A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19B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19C" w14:textId="77777777" w:rsidR="009E4DA2" w:rsidRDefault="009E4DA2">
            <w:pPr>
              <w:rPr>
                <w:sz w:val="20"/>
                <w:szCs w:val="20"/>
              </w:rPr>
            </w:pPr>
          </w:p>
        </w:tc>
      </w:tr>
      <w:tr w:rsidR="009E4DA2" w14:paraId="35CD73CC" w14:textId="77777777">
        <w:trPr>
          <w:trHeight w:val="512"/>
        </w:trPr>
        <w:tc>
          <w:tcPr>
            <w:tcW w:w="3704" w:type="dxa"/>
            <w:vAlign w:val="center"/>
          </w:tcPr>
          <w:p w14:paraId="0000019D" w14:textId="77777777" w:rsidR="009E4DA2" w:rsidRDefault="008E20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Научные исследования</w:t>
            </w:r>
          </w:p>
        </w:tc>
        <w:tc>
          <w:tcPr>
            <w:tcW w:w="2336" w:type="dxa"/>
            <w:vAlign w:val="center"/>
          </w:tcPr>
          <w:p w14:paraId="0000019E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19F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1A0" w14:textId="77777777" w:rsidR="009E4DA2" w:rsidRDefault="009E4DA2">
            <w:pPr>
              <w:rPr>
                <w:sz w:val="20"/>
                <w:szCs w:val="20"/>
              </w:rPr>
            </w:pPr>
          </w:p>
        </w:tc>
      </w:tr>
    </w:tbl>
    <w:p w14:paraId="000001A1" w14:textId="77777777" w:rsidR="009E4DA2" w:rsidRDefault="009E4DA2">
      <w:pPr>
        <w:jc w:val="center"/>
        <w:rPr>
          <w:b/>
          <w:i/>
          <w:sz w:val="32"/>
          <w:szCs w:val="32"/>
          <w:u w:val="single"/>
        </w:rPr>
      </w:pPr>
    </w:p>
    <w:p w14:paraId="000001A2" w14:textId="77777777" w:rsidR="009E4DA2" w:rsidRDefault="008E2022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3 триместр</w:t>
      </w:r>
    </w:p>
    <w:tbl>
      <w:tblPr>
        <w:tblStyle w:val="afe"/>
        <w:tblW w:w="10356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4"/>
        <w:gridCol w:w="2336"/>
        <w:gridCol w:w="1843"/>
        <w:gridCol w:w="2473"/>
      </w:tblGrid>
      <w:tr w:rsidR="009E4DA2" w14:paraId="25E038A5" w14:textId="77777777">
        <w:trPr>
          <w:trHeight w:val="1080"/>
        </w:trPr>
        <w:tc>
          <w:tcPr>
            <w:tcW w:w="3704" w:type="dxa"/>
            <w:vAlign w:val="center"/>
          </w:tcPr>
          <w:p w14:paraId="000001A3" w14:textId="77777777" w:rsidR="009E4DA2" w:rsidRDefault="009E4DA2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336" w:type="dxa"/>
            <w:vAlign w:val="center"/>
          </w:tcPr>
          <w:p w14:paraId="000001A4" w14:textId="77777777" w:rsidR="009E4DA2" w:rsidRDefault="008E2022">
            <w:r>
              <w:t>Трудоемкость по учебному плану, (зачетных единиц)</w:t>
            </w:r>
          </w:p>
        </w:tc>
        <w:tc>
          <w:tcPr>
            <w:tcW w:w="1843" w:type="dxa"/>
            <w:vAlign w:val="center"/>
          </w:tcPr>
          <w:p w14:paraId="000001A5" w14:textId="77777777" w:rsidR="009E4DA2" w:rsidRDefault="008E2022">
            <w:r>
              <w:t>Планируемая трудоемкость</w:t>
            </w:r>
          </w:p>
          <w:p w14:paraId="000001A6" w14:textId="77777777" w:rsidR="009E4DA2" w:rsidRDefault="008E2022">
            <w:r>
              <w:t>(зачетных единиц)</w:t>
            </w:r>
          </w:p>
        </w:tc>
        <w:tc>
          <w:tcPr>
            <w:tcW w:w="2473" w:type="dxa"/>
            <w:vAlign w:val="center"/>
          </w:tcPr>
          <w:p w14:paraId="000001A7" w14:textId="77777777" w:rsidR="009E4DA2" w:rsidRDefault="008E2022">
            <w:r>
              <w:t>Вид контроля</w:t>
            </w:r>
          </w:p>
        </w:tc>
      </w:tr>
      <w:tr w:rsidR="009E4DA2" w14:paraId="25E9DC1F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1A8" w14:textId="77777777" w:rsidR="009E4DA2" w:rsidRDefault="008E2022">
            <w:r>
              <w:rPr>
                <w:rFonts w:ascii="Times New Roman" w:eastAsia="Times New Roman" w:hAnsi="Times New Roman" w:cs="Times New Roman"/>
                <w:b/>
                <w:i/>
              </w:rPr>
              <w:t>Блок 2. Вариативная часть</w:t>
            </w:r>
          </w:p>
        </w:tc>
      </w:tr>
      <w:tr w:rsidR="009E4DA2" w14:paraId="17AE645C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1AC" w14:textId="77777777" w:rsidR="009E4DA2" w:rsidRDefault="008E202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Дисциплины по выбору студента</w:t>
            </w:r>
          </w:p>
        </w:tc>
      </w:tr>
      <w:tr w:rsidR="009E4DA2" w14:paraId="184CE1C2" w14:textId="77777777">
        <w:trPr>
          <w:trHeight w:val="682"/>
        </w:trPr>
        <w:tc>
          <w:tcPr>
            <w:tcW w:w="3704" w:type="dxa"/>
            <w:vAlign w:val="center"/>
          </w:tcPr>
          <w:p w14:paraId="000001B0" w14:textId="77777777" w:rsidR="009E4DA2" w:rsidRDefault="009E4DA2"/>
        </w:tc>
        <w:tc>
          <w:tcPr>
            <w:tcW w:w="2336" w:type="dxa"/>
            <w:vAlign w:val="center"/>
          </w:tcPr>
          <w:p w14:paraId="000001B1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1B2" w14:textId="77777777" w:rsidR="009E4DA2" w:rsidRDefault="009E4DA2">
            <w:pPr>
              <w:jc w:val="center"/>
            </w:pPr>
          </w:p>
        </w:tc>
        <w:tc>
          <w:tcPr>
            <w:tcW w:w="2473" w:type="dxa"/>
          </w:tcPr>
          <w:p w14:paraId="000001B3" w14:textId="77777777" w:rsidR="009E4DA2" w:rsidRDefault="009E4D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DA2" w14:paraId="587D9C21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1B4" w14:textId="77777777" w:rsidR="009E4DA2" w:rsidRDefault="008E2022">
            <w:r>
              <w:rPr>
                <w:rFonts w:ascii="Times New Roman" w:eastAsia="Times New Roman" w:hAnsi="Times New Roman" w:cs="Times New Roman"/>
                <w:b/>
                <w:i/>
              </w:rPr>
              <w:t>Факультативы трека интегрированной аспирантуры</w:t>
            </w:r>
          </w:p>
        </w:tc>
      </w:tr>
      <w:tr w:rsidR="009E4DA2" w14:paraId="65DB70DB" w14:textId="77777777">
        <w:trPr>
          <w:trHeight w:val="512"/>
        </w:trPr>
        <w:tc>
          <w:tcPr>
            <w:tcW w:w="3704" w:type="dxa"/>
            <w:vAlign w:val="center"/>
          </w:tcPr>
          <w:p w14:paraId="000001B8" w14:textId="77777777" w:rsidR="009E4DA2" w:rsidRDefault="009E4D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6" w:type="dxa"/>
            <w:vAlign w:val="center"/>
          </w:tcPr>
          <w:p w14:paraId="000001B9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1BA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1BB" w14:textId="77777777" w:rsidR="009E4DA2" w:rsidRDefault="009E4DA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DA2" w14:paraId="2E857DB7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1BC" w14:textId="77777777" w:rsidR="009E4DA2" w:rsidRDefault="008E2022">
            <w:r>
              <w:rPr>
                <w:rFonts w:ascii="Times New Roman" w:eastAsia="Times New Roman" w:hAnsi="Times New Roman" w:cs="Times New Roman"/>
                <w:b/>
                <w:i/>
              </w:rPr>
              <w:t>Факультативы магистратуры</w:t>
            </w:r>
          </w:p>
        </w:tc>
      </w:tr>
      <w:tr w:rsidR="009E4DA2" w14:paraId="5234AE7F" w14:textId="77777777">
        <w:trPr>
          <w:trHeight w:val="512"/>
        </w:trPr>
        <w:tc>
          <w:tcPr>
            <w:tcW w:w="3704" w:type="dxa"/>
            <w:vAlign w:val="center"/>
          </w:tcPr>
          <w:p w14:paraId="000001C0" w14:textId="77777777" w:rsidR="009E4DA2" w:rsidRDefault="008E20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и философия науки</w:t>
            </w:r>
          </w:p>
        </w:tc>
        <w:tc>
          <w:tcPr>
            <w:tcW w:w="2336" w:type="dxa"/>
            <w:vAlign w:val="center"/>
          </w:tcPr>
          <w:p w14:paraId="000001C1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1C2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1C3" w14:textId="77777777" w:rsidR="009E4DA2" w:rsidRDefault="009E4DA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DA2" w14:paraId="4A170FE2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1C4" w14:textId="77777777" w:rsidR="009E4DA2" w:rsidRDefault="008E2022">
            <w:r>
              <w:rPr>
                <w:rFonts w:ascii="Times New Roman" w:eastAsia="Times New Roman" w:hAnsi="Times New Roman" w:cs="Times New Roman"/>
                <w:b/>
                <w:i/>
              </w:rPr>
              <w:t>Блок 3. Практики и научно-исследовательская работа</w:t>
            </w:r>
          </w:p>
        </w:tc>
      </w:tr>
      <w:tr w:rsidR="009E4DA2" w14:paraId="71C93175" w14:textId="77777777">
        <w:trPr>
          <w:trHeight w:val="512"/>
        </w:trPr>
        <w:tc>
          <w:tcPr>
            <w:tcW w:w="3704" w:type="dxa"/>
            <w:vAlign w:val="center"/>
          </w:tcPr>
          <w:p w14:paraId="000001C8" w14:textId="77777777" w:rsidR="009E4DA2" w:rsidRDefault="008E20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Научный семинар</w:t>
            </w:r>
          </w:p>
        </w:tc>
        <w:tc>
          <w:tcPr>
            <w:tcW w:w="2336" w:type="dxa"/>
            <w:vAlign w:val="center"/>
          </w:tcPr>
          <w:p w14:paraId="000001C9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1CA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1CB" w14:textId="77777777" w:rsidR="009E4DA2" w:rsidRDefault="009E4DA2">
            <w:pPr>
              <w:rPr>
                <w:sz w:val="20"/>
                <w:szCs w:val="20"/>
              </w:rPr>
            </w:pPr>
          </w:p>
        </w:tc>
      </w:tr>
      <w:tr w:rsidR="009E4DA2" w14:paraId="4E7B45F9" w14:textId="77777777">
        <w:trPr>
          <w:trHeight w:val="512"/>
        </w:trPr>
        <w:tc>
          <w:tcPr>
            <w:tcW w:w="3704" w:type="dxa"/>
            <w:vAlign w:val="center"/>
          </w:tcPr>
          <w:p w14:paraId="000001CC" w14:textId="77777777" w:rsidR="009E4DA2" w:rsidRDefault="008E20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Научные исследования</w:t>
            </w:r>
          </w:p>
        </w:tc>
        <w:tc>
          <w:tcPr>
            <w:tcW w:w="2336" w:type="dxa"/>
            <w:vAlign w:val="center"/>
          </w:tcPr>
          <w:p w14:paraId="000001CD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1CE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1CF" w14:textId="77777777" w:rsidR="009E4DA2" w:rsidRDefault="009E4DA2">
            <w:pPr>
              <w:rPr>
                <w:sz w:val="20"/>
                <w:szCs w:val="20"/>
              </w:rPr>
            </w:pPr>
          </w:p>
        </w:tc>
      </w:tr>
    </w:tbl>
    <w:p w14:paraId="000001D0" w14:textId="77777777" w:rsidR="009E4DA2" w:rsidRDefault="009E4DA2">
      <w:pPr>
        <w:jc w:val="center"/>
        <w:rPr>
          <w:b/>
          <w:sz w:val="32"/>
          <w:szCs w:val="32"/>
        </w:rPr>
      </w:pPr>
    </w:p>
    <w:p w14:paraId="000001D1" w14:textId="77777777" w:rsidR="009E4DA2" w:rsidRDefault="008E20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 ГОД ОБУЧЕНИЯ</w:t>
      </w:r>
    </w:p>
    <w:p w14:paraId="000001D2" w14:textId="77777777" w:rsidR="009E4DA2" w:rsidRDefault="008E2022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4 триместр</w:t>
      </w:r>
    </w:p>
    <w:tbl>
      <w:tblPr>
        <w:tblStyle w:val="aff"/>
        <w:tblW w:w="10356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4"/>
        <w:gridCol w:w="2336"/>
        <w:gridCol w:w="1843"/>
        <w:gridCol w:w="2473"/>
      </w:tblGrid>
      <w:tr w:rsidR="009E4DA2" w14:paraId="6A382DA8" w14:textId="77777777">
        <w:trPr>
          <w:trHeight w:val="1080"/>
        </w:trPr>
        <w:tc>
          <w:tcPr>
            <w:tcW w:w="3704" w:type="dxa"/>
            <w:vAlign w:val="center"/>
          </w:tcPr>
          <w:p w14:paraId="000001D3" w14:textId="77777777" w:rsidR="009E4DA2" w:rsidRDefault="009E4DA2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336" w:type="dxa"/>
            <w:vAlign w:val="center"/>
          </w:tcPr>
          <w:p w14:paraId="000001D4" w14:textId="77777777" w:rsidR="009E4DA2" w:rsidRDefault="008E2022">
            <w:r>
              <w:t>Трудоемкость по учебному плану, (зачетных единиц)</w:t>
            </w:r>
          </w:p>
        </w:tc>
        <w:tc>
          <w:tcPr>
            <w:tcW w:w="1843" w:type="dxa"/>
            <w:vAlign w:val="center"/>
          </w:tcPr>
          <w:p w14:paraId="000001D5" w14:textId="77777777" w:rsidR="009E4DA2" w:rsidRDefault="008E2022">
            <w:r>
              <w:t>Планируемая трудоемкость</w:t>
            </w:r>
          </w:p>
          <w:p w14:paraId="000001D6" w14:textId="77777777" w:rsidR="009E4DA2" w:rsidRDefault="008E2022">
            <w:r>
              <w:t>(зачетных единиц)</w:t>
            </w:r>
          </w:p>
        </w:tc>
        <w:tc>
          <w:tcPr>
            <w:tcW w:w="2473" w:type="dxa"/>
            <w:vAlign w:val="center"/>
          </w:tcPr>
          <w:p w14:paraId="000001D7" w14:textId="77777777" w:rsidR="009E4DA2" w:rsidRDefault="008E2022">
            <w:r>
              <w:t>Вид контроля</w:t>
            </w:r>
          </w:p>
        </w:tc>
      </w:tr>
      <w:tr w:rsidR="009E4DA2" w14:paraId="083C7BD2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1D8" w14:textId="77777777" w:rsidR="009E4DA2" w:rsidRDefault="008E2022">
            <w:r>
              <w:rPr>
                <w:rFonts w:ascii="Times New Roman" w:eastAsia="Times New Roman" w:hAnsi="Times New Roman" w:cs="Times New Roman"/>
                <w:b/>
                <w:i/>
              </w:rPr>
              <w:t>Блок 2. Вариативная часть</w:t>
            </w:r>
          </w:p>
        </w:tc>
      </w:tr>
      <w:tr w:rsidR="009E4DA2" w14:paraId="1366EF73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1DC" w14:textId="77777777" w:rsidR="009E4DA2" w:rsidRDefault="008E202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Дисциплины по выбору студента</w:t>
            </w:r>
          </w:p>
        </w:tc>
      </w:tr>
      <w:tr w:rsidR="009E4DA2" w14:paraId="6EFCBF2E" w14:textId="77777777">
        <w:trPr>
          <w:trHeight w:val="682"/>
        </w:trPr>
        <w:tc>
          <w:tcPr>
            <w:tcW w:w="3704" w:type="dxa"/>
            <w:vAlign w:val="center"/>
          </w:tcPr>
          <w:p w14:paraId="000001E0" w14:textId="77777777" w:rsidR="009E4DA2" w:rsidRDefault="009E4DA2"/>
        </w:tc>
        <w:tc>
          <w:tcPr>
            <w:tcW w:w="2336" w:type="dxa"/>
            <w:vAlign w:val="center"/>
          </w:tcPr>
          <w:p w14:paraId="000001E1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1E2" w14:textId="77777777" w:rsidR="009E4DA2" w:rsidRDefault="009E4DA2">
            <w:pPr>
              <w:jc w:val="center"/>
            </w:pPr>
          </w:p>
        </w:tc>
        <w:tc>
          <w:tcPr>
            <w:tcW w:w="2473" w:type="dxa"/>
          </w:tcPr>
          <w:p w14:paraId="000001E3" w14:textId="77777777" w:rsidR="009E4DA2" w:rsidRDefault="009E4D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DA2" w14:paraId="713F2E96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1E4" w14:textId="77777777" w:rsidR="009E4DA2" w:rsidRDefault="008E2022">
            <w:r>
              <w:rPr>
                <w:rFonts w:ascii="Times New Roman" w:eastAsia="Times New Roman" w:hAnsi="Times New Roman" w:cs="Times New Roman"/>
                <w:b/>
                <w:i/>
              </w:rPr>
              <w:t>Факультативы трека интегрированной аспирантуры</w:t>
            </w:r>
          </w:p>
        </w:tc>
      </w:tr>
      <w:tr w:rsidR="009E4DA2" w14:paraId="1FEB1978" w14:textId="77777777">
        <w:trPr>
          <w:trHeight w:val="512"/>
        </w:trPr>
        <w:tc>
          <w:tcPr>
            <w:tcW w:w="3704" w:type="dxa"/>
            <w:vAlign w:val="center"/>
          </w:tcPr>
          <w:p w14:paraId="000001E8" w14:textId="77777777" w:rsidR="009E4DA2" w:rsidRDefault="009E4D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6" w:type="dxa"/>
            <w:vAlign w:val="center"/>
          </w:tcPr>
          <w:p w14:paraId="000001E9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1EA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1EB" w14:textId="77777777" w:rsidR="009E4DA2" w:rsidRDefault="009E4DA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DA2" w14:paraId="193CD681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1EC" w14:textId="77777777" w:rsidR="009E4DA2" w:rsidRDefault="008E2022">
            <w:r>
              <w:rPr>
                <w:rFonts w:ascii="Times New Roman" w:eastAsia="Times New Roman" w:hAnsi="Times New Roman" w:cs="Times New Roman"/>
                <w:b/>
                <w:i/>
              </w:rPr>
              <w:t>Факультативы магистратуры</w:t>
            </w:r>
          </w:p>
        </w:tc>
      </w:tr>
      <w:tr w:rsidR="009E4DA2" w14:paraId="4DFDD865" w14:textId="77777777">
        <w:trPr>
          <w:trHeight w:val="682"/>
        </w:trPr>
        <w:tc>
          <w:tcPr>
            <w:tcW w:w="3704" w:type="dxa"/>
            <w:vAlign w:val="center"/>
          </w:tcPr>
          <w:p w14:paraId="000001F0" w14:textId="77777777" w:rsidR="009E4DA2" w:rsidRDefault="008E2022">
            <w:r>
              <w:rPr>
                <w:rFonts w:ascii="Times New Roman" w:eastAsia="Times New Roman" w:hAnsi="Times New Roman" w:cs="Times New Roman"/>
              </w:rPr>
              <w:lastRenderedPageBreak/>
              <w:t>Методология, методика и практики написания научных текстов и их продвижения в научные журналы и издательства</w:t>
            </w:r>
          </w:p>
        </w:tc>
        <w:tc>
          <w:tcPr>
            <w:tcW w:w="2336" w:type="dxa"/>
            <w:vAlign w:val="center"/>
          </w:tcPr>
          <w:p w14:paraId="000001F1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1F2" w14:textId="77777777" w:rsidR="009E4DA2" w:rsidRDefault="009E4DA2">
            <w:pPr>
              <w:jc w:val="center"/>
            </w:pPr>
          </w:p>
        </w:tc>
        <w:tc>
          <w:tcPr>
            <w:tcW w:w="2473" w:type="dxa"/>
          </w:tcPr>
          <w:p w14:paraId="000001F3" w14:textId="77777777" w:rsidR="009E4DA2" w:rsidRDefault="008E20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Промежуточная</w:t>
            </w:r>
          </w:p>
          <w:p w14:paraId="000001F4" w14:textId="77777777" w:rsidR="009E4DA2" w:rsidRDefault="008E20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аттестация (зачет)</w:t>
            </w:r>
          </w:p>
        </w:tc>
      </w:tr>
      <w:tr w:rsidR="009E4DA2" w14:paraId="1E638A1D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1F5" w14:textId="77777777" w:rsidR="009E4DA2" w:rsidRDefault="008E2022">
            <w:r>
              <w:rPr>
                <w:rFonts w:ascii="Times New Roman" w:eastAsia="Times New Roman" w:hAnsi="Times New Roman" w:cs="Times New Roman"/>
                <w:b/>
                <w:i/>
              </w:rPr>
              <w:t>Блок 3. Практики и научно-исследовательская работа</w:t>
            </w:r>
          </w:p>
        </w:tc>
      </w:tr>
      <w:tr w:rsidR="009E4DA2" w14:paraId="6BB631D4" w14:textId="77777777">
        <w:trPr>
          <w:trHeight w:val="512"/>
        </w:trPr>
        <w:tc>
          <w:tcPr>
            <w:tcW w:w="3704" w:type="dxa"/>
            <w:vAlign w:val="center"/>
          </w:tcPr>
          <w:p w14:paraId="000001F9" w14:textId="77777777" w:rsidR="009E4DA2" w:rsidRDefault="008E20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Научный семинар</w:t>
            </w:r>
          </w:p>
        </w:tc>
        <w:tc>
          <w:tcPr>
            <w:tcW w:w="2336" w:type="dxa"/>
            <w:vAlign w:val="center"/>
          </w:tcPr>
          <w:p w14:paraId="000001FA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1FB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1FC" w14:textId="77777777" w:rsidR="009E4DA2" w:rsidRDefault="008E20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Промежуточная</w:t>
            </w:r>
          </w:p>
          <w:p w14:paraId="000001FD" w14:textId="77777777" w:rsidR="009E4DA2" w:rsidRDefault="008E2022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аттестация (экзамен)</w:t>
            </w:r>
          </w:p>
        </w:tc>
      </w:tr>
      <w:tr w:rsidR="009E4DA2" w14:paraId="47A2942A" w14:textId="77777777">
        <w:trPr>
          <w:trHeight w:val="512"/>
        </w:trPr>
        <w:tc>
          <w:tcPr>
            <w:tcW w:w="3704" w:type="dxa"/>
            <w:vAlign w:val="center"/>
          </w:tcPr>
          <w:p w14:paraId="000001FE" w14:textId="77777777" w:rsidR="009E4DA2" w:rsidRDefault="008E20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Научные исследования</w:t>
            </w:r>
          </w:p>
        </w:tc>
        <w:tc>
          <w:tcPr>
            <w:tcW w:w="2336" w:type="dxa"/>
            <w:vAlign w:val="center"/>
          </w:tcPr>
          <w:p w14:paraId="000001FF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200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201" w14:textId="77777777" w:rsidR="009E4DA2" w:rsidRDefault="009E4DA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DA2" w14:paraId="431AFCBA" w14:textId="77777777">
        <w:trPr>
          <w:trHeight w:val="512"/>
        </w:trPr>
        <w:tc>
          <w:tcPr>
            <w:tcW w:w="3704" w:type="dxa"/>
            <w:vAlign w:val="center"/>
          </w:tcPr>
          <w:p w14:paraId="00000202" w14:textId="77777777" w:rsidR="009E4DA2" w:rsidRDefault="008E20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Учебная практика</w:t>
            </w:r>
          </w:p>
        </w:tc>
        <w:tc>
          <w:tcPr>
            <w:tcW w:w="2336" w:type="dxa"/>
            <w:vAlign w:val="center"/>
          </w:tcPr>
          <w:p w14:paraId="00000203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204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205" w14:textId="77777777" w:rsidR="009E4DA2" w:rsidRDefault="008E20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Промежуточная</w:t>
            </w:r>
          </w:p>
          <w:p w14:paraId="00000206" w14:textId="77777777" w:rsidR="009E4DA2" w:rsidRDefault="008E20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аттестация (экзамен)</w:t>
            </w:r>
          </w:p>
        </w:tc>
      </w:tr>
    </w:tbl>
    <w:p w14:paraId="00000207" w14:textId="77777777" w:rsidR="009E4DA2" w:rsidRDefault="009E4DA2">
      <w:pPr>
        <w:jc w:val="center"/>
        <w:rPr>
          <w:b/>
          <w:i/>
          <w:sz w:val="32"/>
          <w:szCs w:val="32"/>
          <w:u w:val="single"/>
        </w:rPr>
      </w:pPr>
    </w:p>
    <w:p w14:paraId="00000208" w14:textId="77777777" w:rsidR="009E4DA2" w:rsidRDefault="008E2022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5 триместр</w:t>
      </w:r>
    </w:p>
    <w:tbl>
      <w:tblPr>
        <w:tblStyle w:val="aff0"/>
        <w:tblW w:w="10356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4"/>
        <w:gridCol w:w="2336"/>
        <w:gridCol w:w="1843"/>
        <w:gridCol w:w="2473"/>
      </w:tblGrid>
      <w:tr w:rsidR="009E4DA2" w14:paraId="7D5E53DE" w14:textId="77777777">
        <w:trPr>
          <w:trHeight w:val="1080"/>
        </w:trPr>
        <w:tc>
          <w:tcPr>
            <w:tcW w:w="3704" w:type="dxa"/>
            <w:vAlign w:val="center"/>
          </w:tcPr>
          <w:p w14:paraId="00000209" w14:textId="77777777" w:rsidR="009E4DA2" w:rsidRDefault="009E4DA2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336" w:type="dxa"/>
            <w:vAlign w:val="center"/>
          </w:tcPr>
          <w:p w14:paraId="0000020A" w14:textId="77777777" w:rsidR="009E4DA2" w:rsidRDefault="008E2022">
            <w:r>
              <w:t>Трудоемкость по учебному плану, (зачетных единиц)</w:t>
            </w:r>
          </w:p>
        </w:tc>
        <w:tc>
          <w:tcPr>
            <w:tcW w:w="1843" w:type="dxa"/>
            <w:vAlign w:val="center"/>
          </w:tcPr>
          <w:p w14:paraId="0000020B" w14:textId="77777777" w:rsidR="009E4DA2" w:rsidRDefault="008E2022">
            <w:r>
              <w:t>Планируемая трудоемкость</w:t>
            </w:r>
          </w:p>
          <w:p w14:paraId="0000020C" w14:textId="77777777" w:rsidR="009E4DA2" w:rsidRDefault="008E2022">
            <w:r>
              <w:t>(зачетных единиц)</w:t>
            </w:r>
          </w:p>
        </w:tc>
        <w:tc>
          <w:tcPr>
            <w:tcW w:w="2473" w:type="dxa"/>
            <w:vAlign w:val="center"/>
          </w:tcPr>
          <w:p w14:paraId="0000020D" w14:textId="77777777" w:rsidR="009E4DA2" w:rsidRDefault="008E2022">
            <w:r>
              <w:t>Вид контроля</w:t>
            </w:r>
          </w:p>
        </w:tc>
      </w:tr>
      <w:tr w:rsidR="009E4DA2" w14:paraId="26C465DC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20E" w14:textId="77777777" w:rsidR="009E4DA2" w:rsidRDefault="008E2022">
            <w:r>
              <w:rPr>
                <w:rFonts w:ascii="Times New Roman" w:eastAsia="Times New Roman" w:hAnsi="Times New Roman" w:cs="Times New Roman"/>
                <w:b/>
                <w:i/>
              </w:rPr>
              <w:t>Блок 2. Вариативная часть</w:t>
            </w:r>
          </w:p>
        </w:tc>
      </w:tr>
      <w:tr w:rsidR="009E4DA2" w14:paraId="57846649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212" w14:textId="77777777" w:rsidR="009E4DA2" w:rsidRDefault="008E2022">
            <w:r>
              <w:rPr>
                <w:rFonts w:ascii="Times New Roman" w:eastAsia="Times New Roman" w:hAnsi="Times New Roman" w:cs="Times New Roman"/>
                <w:b/>
                <w:i/>
              </w:rPr>
              <w:t>Факультативы трека интегрированной аспирантуры</w:t>
            </w:r>
          </w:p>
        </w:tc>
      </w:tr>
      <w:tr w:rsidR="009E4DA2" w14:paraId="0D54F5A9" w14:textId="77777777">
        <w:trPr>
          <w:trHeight w:val="512"/>
        </w:trPr>
        <w:tc>
          <w:tcPr>
            <w:tcW w:w="3704" w:type="dxa"/>
            <w:vAlign w:val="center"/>
          </w:tcPr>
          <w:p w14:paraId="00000216" w14:textId="77777777" w:rsidR="009E4DA2" w:rsidRDefault="009E4D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6" w:type="dxa"/>
            <w:vAlign w:val="center"/>
          </w:tcPr>
          <w:p w14:paraId="00000217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218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219" w14:textId="77777777" w:rsidR="009E4DA2" w:rsidRDefault="009E4DA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DA2" w14:paraId="0F610088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21A" w14:textId="77777777" w:rsidR="009E4DA2" w:rsidRDefault="008E2022">
            <w:r>
              <w:rPr>
                <w:rFonts w:ascii="Times New Roman" w:eastAsia="Times New Roman" w:hAnsi="Times New Roman" w:cs="Times New Roman"/>
                <w:b/>
                <w:i/>
              </w:rPr>
              <w:t>Факультативы магистратуры</w:t>
            </w:r>
          </w:p>
        </w:tc>
      </w:tr>
      <w:tr w:rsidR="009E4DA2" w14:paraId="175E145C" w14:textId="77777777">
        <w:trPr>
          <w:trHeight w:val="682"/>
        </w:trPr>
        <w:tc>
          <w:tcPr>
            <w:tcW w:w="3704" w:type="dxa"/>
            <w:vAlign w:val="center"/>
          </w:tcPr>
          <w:p w14:paraId="0000021E" w14:textId="77777777" w:rsidR="009E4DA2" w:rsidRDefault="008E2022">
            <w:r>
              <w:t>Английский язык</w:t>
            </w:r>
          </w:p>
        </w:tc>
        <w:tc>
          <w:tcPr>
            <w:tcW w:w="2336" w:type="dxa"/>
            <w:vAlign w:val="center"/>
          </w:tcPr>
          <w:p w14:paraId="0000021F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220" w14:textId="77777777" w:rsidR="009E4DA2" w:rsidRDefault="009E4DA2">
            <w:pPr>
              <w:jc w:val="center"/>
            </w:pPr>
          </w:p>
        </w:tc>
        <w:tc>
          <w:tcPr>
            <w:tcW w:w="2473" w:type="dxa"/>
          </w:tcPr>
          <w:p w14:paraId="00000221" w14:textId="77777777" w:rsidR="009E4DA2" w:rsidRDefault="008E20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Промежуточная</w:t>
            </w:r>
          </w:p>
          <w:p w14:paraId="00000222" w14:textId="77777777" w:rsidR="009E4DA2" w:rsidRDefault="008E20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аттестация (экзамен)</w:t>
            </w:r>
          </w:p>
        </w:tc>
      </w:tr>
      <w:tr w:rsidR="009E4DA2" w14:paraId="0F3FD4AF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223" w14:textId="77777777" w:rsidR="009E4DA2" w:rsidRDefault="008E2022">
            <w:r>
              <w:rPr>
                <w:rFonts w:ascii="Times New Roman" w:eastAsia="Times New Roman" w:hAnsi="Times New Roman" w:cs="Times New Roman"/>
                <w:b/>
                <w:i/>
              </w:rPr>
              <w:t>Практики и научно-исследовательская работа</w:t>
            </w:r>
          </w:p>
        </w:tc>
      </w:tr>
      <w:tr w:rsidR="009E4DA2" w14:paraId="1ECEE716" w14:textId="77777777">
        <w:trPr>
          <w:trHeight w:val="512"/>
        </w:trPr>
        <w:tc>
          <w:tcPr>
            <w:tcW w:w="3704" w:type="dxa"/>
            <w:vAlign w:val="center"/>
          </w:tcPr>
          <w:p w14:paraId="00000227" w14:textId="77777777" w:rsidR="009E4DA2" w:rsidRDefault="008E20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Научный семинар</w:t>
            </w:r>
          </w:p>
        </w:tc>
        <w:tc>
          <w:tcPr>
            <w:tcW w:w="2336" w:type="dxa"/>
            <w:vAlign w:val="center"/>
          </w:tcPr>
          <w:p w14:paraId="00000228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229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22A" w14:textId="77777777" w:rsidR="009E4DA2" w:rsidRDefault="008E20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Промежуточная</w:t>
            </w:r>
          </w:p>
          <w:p w14:paraId="0000022B" w14:textId="77777777" w:rsidR="009E4DA2" w:rsidRDefault="008E2022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аттестация (экзамен)</w:t>
            </w:r>
          </w:p>
        </w:tc>
      </w:tr>
      <w:tr w:rsidR="009E4DA2" w14:paraId="02840299" w14:textId="77777777">
        <w:trPr>
          <w:trHeight w:val="512"/>
        </w:trPr>
        <w:tc>
          <w:tcPr>
            <w:tcW w:w="3704" w:type="dxa"/>
            <w:vAlign w:val="center"/>
          </w:tcPr>
          <w:p w14:paraId="0000022C" w14:textId="77777777" w:rsidR="009E4DA2" w:rsidRDefault="008E20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Научные исследования</w:t>
            </w:r>
          </w:p>
        </w:tc>
        <w:tc>
          <w:tcPr>
            <w:tcW w:w="2336" w:type="dxa"/>
            <w:vAlign w:val="center"/>
          </w:tcPr>
          <w:p w14:paraId="0000022D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22E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22F" w14:textId="77777777" w:rsidR="009E4DA2" w:rsidRDefault="009E4DA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DA2" w14:paraId="1D6465A0" w14:textId="77777777">
        <w:trPr>
          <w:trHeight w:val="512"/>
        </w:trPr>
        <w:tc>
          <w:tcPr>
            <w:tcW w:w="3704" w:type="dxa"/>
            <w:vAlign w:val="center"/>
          </w:tcPr>
          <w:p w14:paraId="00000230" w14:textId="77777777" w:rsidR="009E4DA2" w:rsidRDefault="008E20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Производственная практика</w:t>
            </w:r>
          </w:p>
        </w:tc>
        <w:tc>
          <w:tcPr>
            <w:tcW w:w="2336" w:type="dxa"/>
            <w:vAlign w:val="center"/>
          </w:tcPr>
          <w:p w14:paraId="00000231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232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233" w14:textId="77777777" w:rsidR="009E4DA2" w:rsidRDefault="008E20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Промежуточная</w:t>
            </w:r>
          </w:p>
          <w:p w14:paraId="00000234" w14:textId="77777777" w:rsidR="009E4DA2" w:rsidRDefault="008E20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аттестация (экзамен)</w:t>
            </w:r>
          </w:p>
        </w:tc>
      </w:tr>
    </w:tbl>
    <w:p w14:paraId="00000235" w14:textId="77777777" w:rsidR="009E4DA2" w:rsidRDefault="009E4DA2">
      <w:pPr>
        <w:jc w:val="center"/>
        <w:rPr>
          <w:b/>
          <w:i/>
          <w:sz w:val="32"/>
          <w:szCs w:val="32"/>
          <w:u w:val="single"/>
        </w:rPr>
      </w:pPr>
    </w:p>
    <w:p w14:paraId="00000236" w14:textId="77777777" w:rsidR="009E4DA2" w:rsidRDefault="008E2022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6 триместр</w:t>
      </w:r>
    </w:p>
    <w:tbl>
      <w:tblPr>
        <w:tblStyle w:val="aff1"/>
        <w:tblW w:w="10356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4"/>
        <w:gridCol w:w="2336"/>
        <w:gridCol w:w="1843"/>
        <w:gridCol w:w="2473"/>
      </w:tblGrid>
      <w:tr w:rsidR="009E4DA2" w14:paraId="2F9B6DE4" w14:textId="77777777">
        <w:trPr>
          <w:trHeight w:val="1080"/>
        </w:trPr>
        <w:tc>
          <w:tcPr>
            <w:tcW w:w="3704" w:type="dxa"/>
            <w:vAlign w:val="center"/>
          </w:tcPr>
          <w:p w14:paraId="00000237" w14:textId="77777777" w:rsidR="009E4DA2" w:rsidRDefault="009E4DA2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336" w:type="dxa"/>
            <w:vAlign w:val="center"/>
          </w:tcPr>
          <w:p w14:paraId="00000238" w14:textId="77777777" w:rsidR="009E4DA2" w:rsidRDefault="008E2022">
            <w:r>
              <w:t>Трудоемкость по учебному плану, (зачетных единиц)</w:t>
            </w:r>
          </w:p>
        </w:tc>
        <w:tc>
          <w:tcPr>
            <w:tcW w:w="1843" w:type="dxa"/>
            <w:vAlign w:val="center"/>
          </w:tcPr>
          <w:p w14:paraId="00000239" w14:textId="77777777" w:rsidR="009E4DA2" w:rsidRDefault="008E2022">
            <w:r>
              <w:t>Планируемая трудоемкость</w:t>
            </w:r>
          </w:p>
          <w:p w14:paraId="0000023A" w14:textId="77777777" w:rsidR="009E4DA2" w:rsidRDefault="008E2022">
            <w:r>
              <w:t>(зачетных единиц)</w:t>
            </w:r>
          </w:p>
        </w:tc>
        <w:tc>
          <w:tcPr>
            <w:tcW w:w="2473" w:type="dxa"/>
            <w:vAlign w:val="center"/>
          </w:tcPr>
          <w:p w14:paraId="0000023B" w14:textId="77777777" w:rsidR="009E4DA2" w:rsidRDefault="008E2022">
            <w:r>
              <w:t>Вид контроля</w:t>
            </w:r>
          </w:p>
        </w:tc>
      </w:tr>
      <w:tr w:rsidR="009E4DA2" w14:paraId="78D3883C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23C" w14:textId="77777777" w:rsidR="009E4DA2" w:rsidRDefault="008E2022">
            <w:r>
              <w:rPr>
                <w:rFonts w:ascii="Times New Roman" w:eastAsia="Times New Roman" w:hAnsi="Times New Roman" w:cs="Times New Roman"/>
                <w:b/>
                <w:i/>
              </w:rPr>
              <w:t>Блок 2. Вариативная часть</w:t>
            </w:r>
          </w:p>
        </w:tc>
      </w:tr>
      <w:tr w:rsidR="009E4DA2" w14:paraId="661E5FC7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240" w14:textId="77777777" w:rsidR="009E4DA2" w:rsidRDefault="008E2022">
            <w:r>
              <w:rPr>
                <w:rFonts w:ascii="Times New Roman" w:eastAsia="Times New Roman" w:hAnsi="Times New Roman" w:cs="Times New Roman"/>
                <w:b/>
                <w:i/>
              </w:rPr>
              <w:t>Факультативы трека интегрированной аспирантуры</w:t>
            </w:r>
          </w:p>
        </w:tc>
      </w:tr>
      <w:tr w:rsidR="009E4DA2" w14:paraId="364D4A68" w14:textId="77777777">
        <w:trPr>
          <w:trHeight w:val="512"/>
        </w:trPr>
        <w:tc>
          <w:tcPr>
            <w:tcW w:w="3704" w:type="dxa"/>
            <w:vAlign w:val="center"/>
          </w:tcPr>
          <w:p w14:paraId="00000244" w14:textId="77777777" w:rsidR="009E4DA2" w:rsidRDefault="009E4D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6" w:type="dxa"/>
            <w:vAlign w:val="center"/>
          </w:tcPr>
          <w:p w14:paraId="00000245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246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247" w14:textId="77777777" w:rsidR="009E4DA2" w:rsidRDefault="009E4DA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DA2" w14:paraId="4E2C4DF3" w14:textId="77777777">
        <w:trPr>
          <w:trHeight w:val="246"/>
        </w:trPr>
        <w:tc>
          <w:tcPr>
            <w:tcW w:w="10356" w:type="dxa"/>
            <w:gridSpan w:val="4"/>
            <w:vAlign w:val="center"/>
          </w:tcPr>
          <w:p w14:paraId="00000248" w14:textId="77777777" w:rsidR="009E4DA2" w:rsidRDefault="008E2022">
            <w:r>
              <w:rPr>
                <w:rFonts w:ascii="Times New Roman" w:eastAsia="Times New Roman" w:hAnsi="Times New Roman" w:cs="Times New Roman"/>
                <w:b/>
                <w:i/>
              </w:rPr>
              <w:t>Практики и научно-исследовательская работа</w:t>
            </w:r>
          </w:p>
        </w:tc>
      </w:tr>
      <w:tr w:rsidR="009E4DA2" w14:paraId="14B738C6" w14:textId="77777777">
        <w:trPr>
          <w:trHeight w:val="512"/>
        </w:trPr>
        <w:tc>
          <w:tcPr>
            <w:tcW w:w="3704" w:type="dxa"/>
            <w:vAlign w:val="center"/>
          </w:tcPr>
          <w:p w14:paraId="0000024C" w14:textId="77777777" w:rsidR="009E4DA2" w:rsidRDefault="008E20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Научный семинар</w:t>
            </w:r>
          </w:p>
        </w:tc>
        <w:tc>
          <w:tcPr>
            <w:tcW w:w="2336" w:type="dxa"/>
            <w:vAlign w:val="center"/>
          </w:tcPr>
          <w:p w14:paraId="0000024D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24E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24F" w14:textId="77777777" w:rsidR="009E4DA2" w:rsidRDefault="008E20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Промежуточная</w:t>
            </w:r>
          </w:p>
          <w:p w14:paraId="00000250" w14:textId="77777777" w:rsidR="009E4DA2" w:rsidRDefault="008E2022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аттестация (экзамен)</w:t>
            </w:r>
          </w:p>
        </w:tc>
      </w:tr>
      <w:tr w:rsidR="009E4DA2" w14:paraId="5409C112" w14:textId="77777777">
        <w:trPr>
          <w:trHeight w:val="512"/>
        </w:trPr>
        <w:tc>
          <w:tcPr>
            <w:tcW w:w="3704" w:type="dxa"/>
            <w:vAlign w:val="center"/>
          </w:tcPr>
          <w:p w14:paraId="00000251" w14:textId="77777777" w:rsidR="009E4DA2" w:rsidRDefault="008E20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Научные исследования</w:t>
            </w:r>
          </w:p>
        </w:tc>
        <w:tc>
          <w:tcPr>
            <w:tcW w:w="2336" w:type="dxa"/>
            <w:vAlign w:val="center"/>
          </w:tcPr>
          <w:p w14:paraId="00000252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253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254" w14:textId="77777777" w:rsidR="009E4DA2" w:rsidRDefault="009E4DA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4DA2" w14:paraId="1540B1C6" w14:textId="77777777">
        <w:trPr>
          <w:trHeight w:val="512"/>
        </w:trPr>
        <w:tc>
          <w:tcPr>
            <w:tcW w:w="3704" w:type="dxa"/>
            <w:vAlign w:val="center"/>
          </w:tcPr>
          <w:p w14:paraId="00000255" w14:textId="77777777" w:rsidR="009E4DA2" w:rsidRDefault="008E20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Преддипломная практика</w:t>
            </w:r>
          </w:p>
        </w:tc>
        <w:tc>
          <w:tcPr>
            <w:tcW w:w="2336" w:type="dxa"/>
            <w:vAlign w:val="center"/>
          </w:tcPr>
          <w:p w14:paraId="00000256" w14:textId="77777777" w:rsidR="009E4DA2" w:rsidRDefault="009E4DA2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0000257" w14:textId="77777777" w:rsidR="009E4DA2" w:rsidRDefault="009E4DA2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0000258" w14:textId="77777777" w:rsidR="009E4DA2" w:rsidRDefault="009E4DA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000259" w14:textId="4E281A4B" w:rsidR="009E4DA2" w:rsidRDefault="009E4DA2" w:rsidP="007D15B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92"/>
        <w:jc w:val="both"/>
        <w:rPr>
          <w:rFonts w:ascii="Times New Roman" w:eastAsia="Times New Roman" w:hAnsi="Times New Roman" w:cs="Times New Roman"/>
          <w:b/>
          <w:color w:val="000000"/>
        </w:rPr>
      </w:pPr>
    </w:p>
    <w:sectPr w:rsidR="009E4DA2">
      <w:footerReference w:type="default" r:id="rId9"/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0E796" w14:textId="77777777" w:rsidR="005F4FBF" w:rsidRDefault="005F4FBF">
      <w:r>
        <w:separator/>
      </w:r>
    </w:p>
  </w:endnote>
  <w:endnote w:type="continuationSeparator" w:id="0">
    <w:p w14:paraId="7EE792A8" w14:textId="77777777" w:rsidR="005F4FBF" w:rsidRDefault="005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5B" w14:textId="77242050" w:rsidR="006324FB" w:rsidRDefault="006324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1A03A1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000025C" w14:textId="77777777" w:rsidR="006324FB" w:rsidRDefault="006324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20B1" w14:textId="77777777" w:rsidR="005F4FBF" w:rsidRDefault="005F4FBF">
      <w:r>
        <w:separator/>
      </w:r>
    </w:p>
  </w:footnote>
  <w:footnote w:type="continuationSeparator" w:id="0">
    <w:p w14:paraId="51EBD860" w14:textId="77777777" w:rsidR="005F4FBF" w:rsidRDefault="005F4FBF">
      <w:r>
        <w:continuationSeparator/>
      </w:r>
    </w:p>
  </w:footnote>
  <w:footnote w:id="1">
    <w:p w14:paraId="0000025A" w14:textId="77777777" w:rsidR="006324FB" w:rsidRDefault="006324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Приравнивается к требованиям научного руководителя аспиранта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412A"/>
    <w:multiLevelType w:val="multilevel"/>
    <w:tmpl w:val="6B7E49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1B77D9"/>
    <w:multiLevelType w:val="multilevel"/>
    <w:tmpl w:val="13A2AA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4">
      <w:start w:val="1"/>
      <w:numFmt w:val="decimal"/>
      <w:lvlText w:val="%1.%2.●.o.%5."/>
      <w:lvlJc w:val="left"/>
      <w:pPr>
        <w:ind w:left="2232" w:hanging="792"/>
      </w:pPr>
    </w:lvl>
    <w:lvl w:ilvl="5">
      <w:start w:val="1"/>
      <w:numFmt w:val="decimal"/>
      <w:lvlText w:val="%1.%2.●.o.%5.%6."/>
      <w:lvlJc w:val="left"/>
      <w:pPr>
        <w:ind w:left="2736" w:hanging="935"/>
      </w:pPr>
    </w:lvl>
    <w:lvl w:ilvl="6">
      <w:start w:val="1"/>
      <w:numFmt w:val="decimal"/>
      <w:lvlText w:val="%1.%2.●.o.%5.%6.%7."/>
      <w:lvlJc w:val="left"/>
      <w:pPr>
        <w:ind w:left="3240" w:hanging="1080"/>
      </w:pPr>
    </w:lvl>
    <w:lvl w:ilvl="7">
      <w:start w:val="1"/>
      <w:numFmt w:val="decimal"/>
      <w:lvlText w:val="%1.%2.●.o.%5.%6.%7.%8."/>
      <w:lvlJc w:val="left"/>
      <w:pPr>
        <w:ind w:left="3744" w:hanging="1224"/>
      </w:pPr>
    </w:lvl>
    <w:lvl w:ilvl="8">
      <w:start w:val="1"/>
      <w:numFmt w:val="decimal"/>
      <w:lvlText w:val="%1.%2.●.o.%5.%6.%7.%8.%9."/>
      <w:lvlJc w:val="left"/>
      <w:pPr>
        <w:ind w:left="4320" w:hanging="1440"/>
      </w:pPr>
    </w:lvl>
  </w:abstractNum>
  <w:abstractNum w:abstractNumId="2" w15:restartNumberingAfterBreak="0">
    <w:nsid w:val="113F446F"/>
    <w:multiLevelType w:val="multilevel"/>
    <w:tmpl w:val="13F865FC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4F063C"/>
    <w:multiLevelType w:val="multilevel"/>
    <w:tmpl w:val="C6E24580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C66CF7"/>
    <w:multiLevelType w:val="multilevel"/>
    <w:tmpl w:val="1FB4C0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792" w:hanging="432"/>
      </w:p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4">
      <w:start w:val="1"/>
      <w:numFmt w:val="decimal"/>
      <w:lvlText w:val="●.%2.●.o.%5."/>
      <w:lvlJc w:val="left"/>
      <w:pPr>
        <w:ind w:left="2232" w:hanging="792"/>
      </w:pPr>
    </w:lvl>
    <w:lvl w:ilvl="5">
      <w:start w:val="1"/>
      <w:numFmt w:val="decimal"/>
      <w:lvlText w:val="●.%2.●.o.%5.%6."/>
      <w:lvlJc w:val="left"/>
      <w:pPr>
        <w:ind w:left="2736" w:hanging="935"/>
      </w:pPr>
    </w:lvl>
    <w:lvl w:ilvl="6">
      <w:start w:val="1"/>
      <w:numFmt w:val="decimal"/>
      <w:lvlText w:val="●.%2.●.o.%5.%6.%7."/>
      <w:lvlJc w:val="left"/>
      <w:pPr>
        <w:ind w:left="3240" w:hanging="1080"/>
      </w:pPr>
    </w:lvl>
    <w:lvl w:ilvl="7">
      <w:start w:val="1"/>
      <w:numFmt w:val="decimal"/>
      <w:lvlText w:val="●.%2.●.o.%5.%6.%7.%8."/>
      <w:lvlJc w:val="left"/>
      <w:pPr>
        <w:ind w:left="3744" w:hanging="1224"/>
      </w:pPr>
    </w:lvl>
    <w:lvl w:ilvl="8">
      <w:start w:val="1"/>
      <w:numFmt w:val="decimal"/>
      <w:lvlText w:val="●.%2.●.o.%5.%6.%7.%8.%9."/>
      <w:lvlJc w:val="left"/>
      <w:pPr>
        <w:ind w:left="4320" w:hanging="1440"/>
      </w:pPr>
    </w:lvl>
  </w:abstractNum>
  <w:abstractNum w:abstractNumId="5" w15:restartNumberingAfterBreak="0">
    <w:nsid w:val="4C576E60"/>
    <w:multiLevelType w:val="multilevel"/>
    <w:tmpl w:val="5360F1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8607946"/>
    <w:multiLevelType w:val="multilevel"/>
    <w:tmpl w:val="7A1CE1B2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</w:rPr>
    </w:lvl>
  </w:abstractNum>
  <w:num w:numId="1" w16cid:durableId="2087219793">
    <w:abstractNumId w:val="4"/>
  </w:num>
  <w:num w:numId="2" w16cid:durableId="108932469">
    <w:abstractNumId w:val="3"/>
  </w:num>
  <w:num w:numId="3" w16cid:durableId="760561623">
    <w:abstractNumId w:val="6"/>
  </w:num>
  <w:num w:numId="4" w16cid:durableId="2011564692">
    <w:abstractNumId w:val="2"/>
  </w:num>
  <w:num w:numId="5" w16cid:durableId="1466772178">
    <w:abstractNumId w:val="0"/>
  </w:num>
  <w:num w:numId="6" w16cid:durableId="1037857936">
    <w:abstractNumId w:val="5"/>
  </w:num>
  <w:num w:numId="7" w16cid:durableId="1225944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DA2"/>
    <w:rsid w:val="000B51A1"/>
    <w:rsid w:val="00183DF1"/>
    <w:rsid w:val="00184517"/>
    <w:rsid w:val="001A03A1"/>
    <w:rsid w:val="001D139A"/>
    <w:rsid w:val="00226686"/>
    <w:rsid w:val="003010B9"/>
    <w:rsid w:val="003C324D"/>
    <w:rsid w:val="00411098"/>
    <w:rsid w:val="005158F4"/>
    <w:rsid w:val="005847A8"/>
    <w:rsid w:val="005A50CC"/>
    <w:rsid w:val="005F4FBF"/>
    <w:rsid w:val="00617C25"/>
    <w:rsid w:val="006324FB"/>
    <w:rsid w:val="006526BF"/>
    <w:rsid w:val="006E0231"/>
    <w:rsid w:val="00707AA1"/>
    <w:rsid w:val="007D15BB"/>
    <w:rsid w:val="007F32CE"/>
    <w:rsid w:val="00812111"/>
    <w:rsid w:val="0087549E"/>
    <w:rsid w:val="008D0AA7"/>
    <w:rsid w:val="008D242C"/>
    <w:rsid w:val="008E2022"/>
    <w:rsid w:val="009E4DA2"/>
    <w:rsid w:val="00A04823"/>
    <w:rsid w:val="00A71D75"/>
    <w:rsid w:val="00A76C47"/>
    <w:rsid w:val="00AB678B"/>
    <w:rsid w:val="00AC1CD2"/>
    <w:rsid w:val="00BC3AAB"/>
    <w:rsid w:val="00CF3B48"/>
    <w:rsid w:val="00E52074"/>
    <w:rsid w:val="00E85E56"/>
    <w:rsid w:val="00EA4CCF"/>
    <w:rsid w:val="00F476D2"/>
    <w:rsid w:val="00FC200D"/>
    <w:rsid w:val="00FD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9BE63"/>
  <w15:docId w15:val="{D8265E63-345A-4773-B1B5-7EF543F1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F5D"/>
  </w:style>
  <w:style w:type="paragraph" w:styleId="1">
    <w:name w:val="heading 1"/>
    <w:basedOn w:val="a"/>
    <w:link w:val="10"/>
    <w:uiPriority w:val="9"/>
    <w:qFormat/>
    <w:rsid w:val="00217C9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rsid w:val="0034248F"/>
    <w:pPr>
      <w:ind w:left="720"/>
      <w:contextualSpacing/>
    </w:pPr>
  </w:style>
  <w:style w:type="table" w:styleId="a5">
    <w:name w:val="Table Grid"/>
    <w:basedOn w:val="a1"/>
    <w:uiPriority w:val="39"/>
    <w:rsid w:val="009E1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34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3488"/>
  </w:style>
  <w:style w:type="paragraph" w:styleId="a8">
    <w:name w:val="footer"/>
    <w:basedOn w:val="a"/>
    <w:link w:val="a9"/>
    <w:uiPriority w:val="99"/>
    <w:unhideWhenUsed/>
    <w:rsid w:val="00F33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3488"/>
  </w:style>
  <w:style w:type="character" w:styleId="aa">
    <w:name w:val="annotation reference"/>
    <w:basedOn w:val="a0"/>
    <w:uiPriority w:val="99"/>
    <w:semiHidden/>
    <w:unhideWhenUsed/>
    <w:rsid w:val="009B27B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9B27B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9B27B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B27B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B27B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B27B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B27B4"/>
    <w:rPr>
      <w:rFonts w:ascii="Segoe UI" w:hAnsi="Segoe UI" w:cs="Segoe UI"/>
      <w:sz w:val="18"/>
      <w:szCs w:val="18"/>
    </w:rPr>
  </w:style>
  <w:style w:type="paragraph" w:styleId="af1">
    <w:name w:val="footnote text"/>
    <w:basedOn w:val="a"/>
    <w:link w:val="af2"/>
    <w:uiPriority w:val="99"/>
    <w:unhideWhenUsed/>
    <w:rsid w:val="007114D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7114DB"/>
    <w:rPr>
      <w:sz w:val="20"/>
      <w:szCs w:val="20"/>
    </w:rPr>
  </w:style>
  <w:style w:type="character" w:styleId="af3">
    <w:name w:val="footnote reference"/>
    <w:basedOn w:val="a0"/>
    <w:uiPriority w:val="99"/>
    <w:unhideWhenUsed/>
    <w:rsid w:val="007114DB"/>
    <w:rPr>
      <w:vertAlign w:val="superscript"/>
    </w:rPr>
  </w:style>
  <w:style w:type="paragraph" w:styleId="af4">
    <w:name w:val="Revision"/>
    <w:hidden/>
    <w:uiPriority w:val="99"/>
    <w:semiHidden/>
    <w:rsid w:val="0061691A"/>
  </w:style>
  <w:style w:type="paragraph" w:styleId="af5">
    <w:name w:val="Normal (Web)"/>
    <w:basedOn w:val="a"/>
    <w:uiPriority w:val="99"/>
    <w:semiHidden/>
    <w:unhideWhenUsed/>
    <w:rsid w:val="00E97F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6">
    <w:name w:val="Hyperlink"/>
    <w:basedOn w:val="a0"/>
    <w:uiPriority w:val="99"/>
    <w:unhideWhenUsed/>
    <w:rsid w:val="00BA25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17C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7">
    <w:name w:val="caption"/>
    <w:basedOn w:val="a"/>
    <w:next w:val="a"/>
    <w:qFormat/>
    <w:rsid w:val="00952ED9"/>
    <w:rPr>
      <w:rFonts w:ascii="Times New Roman" w:eastAsia="Times New Roman" w:hAnsi="Times New Roman" w:cs="Times New Roman"/>
      <w:b/>
      <w:bCs/>
    </w:rPr>
  </w:style>
  <w:style w:type="paragraph" w:styleId="a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5OrKI2+25IQ6u3tNm7n1USxVcQ==">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2572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Анатольевна</dc:creator>
  <cp:lastModifiedBy>Александр Курдин</cp:lastModifiedBy>
  <cp:revision>3</cp:revision>
  <dcterms:created xsi:type="dcterms:W3CDTF">2022-06-22T16:38:00Z</dcterms:created>
  <dcterms:modified xsi:type="dcterms:W3CDTF">2022-06-22T16:42:00Z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0x0101000F2A119D8C9BD04292949A2F42AC49AB</vt:lpwstr>
  </property>
</Properties>
</file>