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3E22" w14:textId="77777777" w:rsidR="00CE3CE2" w:rsidRDefault="00462A62" w:rsidP="00CE3CE2">
      <w:pPr>
        <w:tabs>
          <w:tab w:val="left" w:pos="2160"/>
        </w:tabs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pict w14:anchorId="29A29129">
          <v:rect id="_x0000_i1025" style="width:0;height:1.5pt" o:hralign="center" o:hrstd="t" o:hr="t" fillcolor="#a0a0a0" stroked="f"/>
        </w:pict>
      </w:r>
    </w:p>
    <w:p w14:paraId="4C0E7678" w14:textId="77777777" w:rsidR="00CE3CE2" w:rsidRPr="003C0996" w:rsidRDefault="00CE3CE2" w:rsidP="00CE3CE2">
      <w:pPr>
        <w:tabs>
          <w:tab w:val="left" w:pos="2160"/>
        </w:tabs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4"/>
          <w:szCs w:val="24"/>
          <w:lang w:val="ru-RU" w:eastAsia="ru-RU"/>
        </w:rPr>
      </w:pPr>
      <w:r w:rsidRPr="003C0996">
        <w:rPr>
          <w:rFonts w:ascii="Times New Roman" w:hAnsi="Times New Roman"/>
          <w:b/>
          <w:kern w:val="36"/>
          <w:sz w:val="24"/>
          <w:szCs w:val="24"/>
          <w:lang w:val="ru-RU" w:eastAsia="ru-RU"/>
        </w:rPr>
        <w:t xml:space="preserve">Московский государственный университет имени </w:t>
      </w:r>
      <w:proofErr w:type="spellStart"/>
      <w:r w:rsidRPr="003C0996">
        <w:rPr>
          <w:rFonts w:ascii="Times New Roman" w:hAnsi="Times New Roman"/>
          <w:b/>
          <w:kern w:val="36"/>
          <w:sz w:val="24"/>
          <w:szCs w:val="24"/>
          <w:lang w:val="ru-RU" w:eastAsia="ru-RU"/>
        </w:rPr>
        <w:t>М.В.Ломоносова</w:t>
      </w:r>
      <w:proofErr w:type="spellEnd"/>
    </w:p>
    <w:p w14:paraId="61E3A472" w14:textId="77777777" w:rsidR="00CE3CE2" w:rsidRPr="003C0996" w:rsidRDefault="00CE3CE2" w:rsidP="00CE3CE2">
      <w:pPr>
        <w:tabs>
          <w:tab w:val="left" w:pos="2160"/>
        </w:tabs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4"/>
          <w:szCs w:val="24"/>
          <w:lang w:val="ru-RU" w:eastAsia="ru-RU"/>
        </w:rPr>
      </w:pPr>
      <w:r w:rsidRPr="003C0996">
        <w:rPr>
          <w:rFonts w:ascii="Times New Roman" w:hAnsi="Times New Roman"/>
          <w:b/>
          <w:kern w:val="36"/>
          <w:sz w:val="24"/>
          <w:szCs w:val="24"/>
          <w:lang w:val="ru-RU" w:eastAsia="ru-RU"/>
        </w:rPr>
        <w:t>Экономический факультет</w:t>
      </w:r>
    </w:p>
    <w:p w14:paraId="752894DC" w14:textId="77777777" w:rsidR="00CE3CE2" w:rsidRPr="003C0996" w:rsidRDefault="00CE3CE2" w:rsidP="00CE3CE2">
      <w:pPr>
        <w:tabs>
          <w:tab w:val="left" w:pos="2160"/>
        </w:tabs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4"/>
          <w:szCs w:val="24"/>
          <w:lang w:val="ru-RU" w:eastAsia="ru-RU"/>
        </w:rPr>
      </w:pPr>
      <w:r w:rsidRPr="003C0996">
        <w:rPr>
          <w:rFonts w:ascii="Times New Roman" w:hAnsi="Times New Roman"/>
          <w:b/>
          <w:kern w:val="36"/>
          <w:sz w:val="24"/>
          <w:szCs w:val="24"/>
          <w:lang w:val="ru-RU" w:eastAsia="ru-RU"/>
        </w:rPr>
        <w:t>Магистратура</w:t>
      </w:r>
    </w:p>
    <w:p w14:paraId="30E3A7E5" w14:textId="77777777" w:rsidR="00CE3CE2" w:rsidRPr="003C0996" w:rsidRDefault="00CE3CE2" w:rsidP="00CE3CE2">
      <w:pPr>
        <w:tabs>
          <w:tab w:val="left" w:pos="2160"/>
        </w:tabs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4"/>
          <w:szCs w:val="24"/>
          <w:lang w:val="ru-RU" w:eastAsia="ru-RU"/>
        </w:rPr>
      </w:pPr>
      <w:r w:rsidRPr="003C0996">
        <w:rPr>
          <w:rFonts w:ascii="Times New Roman" w:hAnsi="Times New Roman"/>
          <w:b/>
          <w:kern w:val="36"/>
          <w:sz w:val="24"/>
          <w:szCs w:val="24"/>
          <w:lang w:val="ru-RU" w:eastAsia="ru-RU"/>
        </w:rPr>
        <w:t>Направление «Экономика»</w:t>
      </w:r>
    </w:p>
    <w:p w14:paraId="28ACCC4B" w14:textId="788D1AC9" w:rsidR="00CE3CE2" w:rsidRDefault="00CE3CE2" w:rsidP="00CE3CE2">
      <w:pPr>
        <w:tabs>
          <w:tab w:val="left" w:pos="2160"/>
        </w:tabs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4"/>
          <w:szCs w:val="24"/>
          <w:lang w:val="ru-RU" w:eastAsia="ru-RU"/>
        </w:rPr>
      </w:pPr>
      <w:r w:rsidRPr="003C0996">
        <w:rPr>
          <w:rFonts w:ascii="Times New Roman" w:hAnsi="Times New Roman"/>
          <w:b/>
          <w:kern w:val="36"/>
          <w:sz w:val="24"/>
          <w:szCs w:val="24"/>
          <w:lang w:val="ru-RU" w:eastAsia="ru-RU"/>
        </w:rPr>
        <w:t>Программа вступительного испытания «</w:t>
      </w:r>
      <w:r>
        <w:rPr>
          <w:rFonts w:ascii="Times New Roman" w:hAnsi="Times New Roman"/>
          <w:b/>
          <w:kern w:val="36"/>
          <w:sz w:val="24"/>
          <w:szCs w:val="24"/>
          <w:lang w:val="ru-RU" w:eastAsia="ru-RU"/>
        </w:rPr>
        <w:t>Национальные модели устойчивого развития</w:t>
      </w:r>
      <w:r w:rsidRPr="003C0996">
        <w:rPr>
          <w:rFonts w:ascii="Times New Roman" w:hAnsi="Times New Roman"/>
          <w:b/>
          <w:kern w:val="36"/>
          <w:sz w:val="24"/>
          <w:szCs w:val="24"/>
          <w:lang w:val="ru-RU" w:eastAsia="ru-RU"/>
        </w:rPr>
        <w:t>»</w:t>
      </w:r>
    </w:p>
    <w:p w14:paraId="08261365" w14:textId="77777777" w:rsidR="00CE3CE2" w:rsidRPr="003C0996" w:rsidRDefault="00462A62" w:rsidP="00CE3CE2">
      <w:pPr>
        <w:tabs>
          <w:tab w:val="left" w:pos="2160"/>
        </w:tabs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pict w14:anchorId="5CA7AB0F">
          <v:rect id="_x0000_i1026" style="width:0;height:1.5pt" o:hralign="center" o:hrstd="t" o:hr="t" fillcolor="#a0a0a0" stroked="f"/>
        </w:pict>
      </w:r>
    </w:p>
    <w:p w14:paraId="776D4549" w14:textId="33814484" w:rsidR="00303E5A" w:rsidRDefault="00CE3CE2">
      <w:pPr>
        <w:rPr>
          <w:rFonts w:ascii="Times New Roman" w:hAnsi="Times New Roman"/>
          <w:b/>
          <w:color w:val="002060"/>
          <w:sz w:val="24"/>
          <w:szCs w:val="24"/>
          <w:lang w:val="ru-RU" w:eastAsia="ru-RU"/>
        </w:rPr>
      </w:pPr>
      <w:r w:rsidRPr="00984866">
        <w:rPr>
          <w:rFonts w:ascii="Times New Roman" w:hAnsi="Times New Roman"/>
          <w:b/>
          <w:color w:val="002060"/>
          <w:sz w:val="24"/>
          <w:szCs w:val="24"/>
          <w:lang w:val="ru-RU" w:eastAsia="ru-RU"/>
        </w:rPr>
        <w:t>СПЕЦИАЛЬНАЯ (ДЛЯ ПРОГРАММЫ) ЧАСТЬ</w:t>
      </w:r>
    </w:p>
    <w:p w14:paraId="012E4636" w14:textId="6C0B59B9" w:rsidR="00CE3CE2" w:rsidRPr="00614794" w:rsidRDefault="00CE3CE2" w:rsidP="00CE3CE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14794">
        <w:rPr>
          <w:rFonts w:ascii="Times New Roman" w:hAnsi="Times New Roman"/>
          <w:b/>
          <w:bCs/>
          <w:sz w:val="24"/>
          <w:szCs w:val="24"/>
          <w:lang w:val="ru-RU"/>
        </w:rPr>
        <w:t>Раздел 1. Национальная экономика</w:t>
      </w:r>
      <w:r w:rsidR="002444DF" w:rsidRPr="00614794">
        <w:rPr>
          <w:rFonts w:ascii="Times New Roman" w:hAnsi="Times New Roman"/>
          <w:b/>
          <w:bCs/>
          <w:sz w:val="24"/>
          <w:szCs w:val="24"/>
          <w:lang w:val="ru-RU"/>
        </w:rPr>
        <w:t xml:space="preserve"> и статистика</w:t>
      </w:r>
    </w:p>
    <w:p w14:paraId="0CF7E2CF" w14:textId="1BE45C1B" w:rsidR="002444DF" w:rsidRPr="00614794" w:rsidRDefault="00CE3CE2" w:rsidP="00CE3C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794">
        <w:rPr>
          <w:rFonts w:ascii="Times New Roman" w:hAnsi="Times New Roman"/>
          <w:sz w:val="24"/>
          <w:szCs w:val="24"/>
          <w:lang w:val="ru-RU"/>
        </w:rPr>
        <w:t>Понятие экономической системы. Типы экономических систем. Смешанная экономика.</w:t>
      </w:r>
      <w:r w:rsidR="002444DF" w:rsidRPr="00614794">
        <w:rPr>
          <w:rFonts w:ascii="Times New Roman" w:hAnsi="Times New Roman"/>
          <w:sz w:val="24"/>
          <w:szCs w:val="24"/>
          <w:lang w:val="ru-RU"/>
        </w:rPr>
        <w:t xml:space="preserve"> Национальные модели смешанной экономики.</w:t>
      </w:r>
    </w:p>
    <w:p w14:paraId="3F3D3A1C" w14:textId="137C6A9E" w:rsidR="005B45DB" w:rsidRPr="00614794" w:rsidRDefault="00AD37B2" w:rsidP="00CE3C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794">
        <w:rPr>
          <w:rFonts w:ascii="Times New Roman" w:hAnsi="Times New Roman"/>
          <w:sz w:val="24"/>
          <w:szCs w:val="24"/>
          <w:lang w:val="ru-RU"/>
        </w:rPr>
        <w:t>Собственность: экономическое и юридическое содержание. Формы собственности в российской экономике.</w:t>
      </w:r>
      <w:r w:rsidR="002444DF" w:rsidRPr="0061479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45DB" w:rsidRPr="00614794">
        <w:rPr>
          <w:rFonts w:ascii="Times New Roman" w:hAnsi="Times New Roman"/>
          <w:sz w:val="24"/>
          <w:szCs w:val="24"/>
          <w:lang w:val="ru-RU"/>
        </w:rPr>
        <w:t>Экономическая природа и содержание предпринимательской деятельности. Организационно-правовые формы предприятий в России. Содержание, типология и специфика развития малого предпринимательства.</w:t>
      </w:r>
    </w:p>
    <w:p w14:paraId="421DD587" w14:textId="32A78F7A" w:rsidR="005B45DB" w:rsidRPr="00614794" w:rsidRDefault="005B45DB" w:rsidP="00CE3C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794">
        <w:rPr>
          <w:rFonts w:ascii="Times New Roman" w:hAnsi="Times New Roman"/>
          <w:sz w:val="24"/>
          <w:szCs w:val="24"/>
          <w:lang w:val="ru-RU"/>
        </w:rPr>
        <w:t xml:space="preserve">Роль </w:t>
      </w:r>
      <w:r w:rsidR="008B5B25" w:rsidRPr="00614794">
        <w:rPr>
          <w:rFonts w:ascii="Times New Roman" w:hAnsi="Times New Roman"/>
          <w:sz w:val="24"/>
          <w:szCs w:val="24"/>
          <w:lang w:val="ru-RU"/>
        </w:rPr>
        <w:t xml:space="preserve">и функции </w:t>
      </w:r>
      <w:r w:rsidRPr="00614794">
        <w:rPr>
          <w:rFonts w:ascii="Times New Roman" w:hAnsi="Times New Roman"/>
          <w:sz w:val="24"/>
          <w:szCs w:val="24"/>
          <w:lang w:val="ru-RU"/>
        </w:rPr>
        <w:t>государства в экономике. Прямые и косвенные методы государственного регулирования</w:t>
      </w:r>
      <w:r w:rsidR="00B22D93" w:rsidRPr="00614794">
        <w:rPr>
          <w:rFonts w:ascii="Times New Roman" w:hAnsi="Times New Roman"/>
          <w:sz w:val="24"/>
          <w:szCs w:val="24"/>
          <w:lang w:val="ru-RU"/>
        </w:rPr>
        <w:t xml:space="preserve"> экономики</w:t>
      </w:r>
      <w:r w:rsidRPr="00614794">
        <w:rPr>
          <w:rFonts w:ascii="Times New Roman" w:hAnsi="Times New Roman"/>
          <w:sz w:val="24"/>
          <w:szCs w:val="24"/>
          <w:lang w:val="ru-RU"/>
        </w:rPr>
        <w:t>.</w:t>
      </w:r>
      <w:r w:rsidR="00B22D93" w:rsidRPr="00614794">
        <w:rPr>
          <w:rFonts w:ascii="Times New Roman" w:hAnsi="Times New Roman"/>
          <w:sz w:val="24"/>
          <w:szCs w:val="24"/>
          <w:lang w:val="ru-RU"/>
        </w:rPr>
        <w:t xml:space="preserve"> Бюджетно-налоговая политика: цели и инструменты. </w:t>
      </w:r>
      <w:r w:rsidR="00B22D93" w:rsidRPr="00614794">
        <w:rPr>
          <w:rFonts w:ascii="Times New Roman" w:eastAsia="Times New Roman" w:hAnsi="Times New Roman"/>
          <w:sz w:val="24"/>
          <w:szCs w:val="24"/>
          <w:lang w:val="ru-RU"/>
        </w:rPr>
        <w:t>Статистика государственных финансов: доходы, расходы, дефицит/профицит, обслуживание государственного долга. Денежно-кредитная политика: цели и инструменты.</w:t>
      </w:r>
      <w:r w:rsidR="00363FB2">
        <w:rPr>
          <w:rFonts w:ascii="Times New Roman" w:eastAsia="Times New Roman" w:hAnsi="Times New Roman"/>
          <w:sz w:val="24"/>
          <w:szCs w:val="24"/>
          <w:lang w:val="ru-RU"/>
        </w:rPr>
        <w:t xml:space="preserve"> Денежно-кредитная статистика: денежная база, денежная масса, денежный мультипликатор.</w:t>
      </w:r>
    </w:p>
    <w:p w14:paraId="0BE66C6E" w14:textId="212A9CFB" w:rsidR="000D5B8C" w:rsidRPr="009F51B9" w:rsidRDefault="00614794" w:rsidP="00CE3C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794">
        <w:rPr>
          <w:rFonts w:ascii="Times New Roman" w:hAnsi="Times New Roman"/>
          <w:sz w:val="24"/>
          <w:szCs w:val="24"/>
          <w:lang w:val="ru-RU"/>
        </w:rPr>
        <w:t>Р</w:t>
      </w:r>
      <w:r w:rsidR="000D5B8C" w:rsidRPr="00614794">
        <w:rPr>
          <w:rFonts w:ascii="Times New Roman" w:hAnsi="Times New Roman"/>
          <w:sz w:val="24"/>
          <w:szCs w:val="24"/>
          <w:lang w:val="ru-RU"/>
        </w:rPr>
        <w:t>ын</w:t>
      </w:r>
      <w:r w:rsidRPr="00614794">
        <w:rPr>
          <w:rFonts w:ascii="Times New Roman" w:hAnsi="Times New Roman"/>
          <w:sz w:val="24"/>
          <w:szCs w:val="24"/>
          <w:lang w:val="ru-RU"/>
        </w:rPr>
        <w:t>ок</w:t>
      </w:r>
      <w:r w:rsidR="000D5B8C" w:rsidRPr="00614794">
        <w:rPr>
          <w:rFonts w:ascii="Times New Roman" w:hAnsi="Times New Roman"/>
          <w:sz w:val="24"/>
          <w:szCs w:val="24"/>
          <w:lang w:val="ru-RU"/>
        </w:rPr>
        <w:t xml:space="preserve"> труда.</w:t>
      </w:r>
      <w:r w:rsidRPr="00614794">
        <w:rPr>
          <w:rFonts w:ascii="Times New Roman" w:hAnsi="Times New Roman"/>
          <w:sz w:val="24"/>
          <w:szCs w:val="24"/>
          <w:lang w:val="ru-RU"/>
        </w:rPr>
        <w:t xml:space="preserve"> Занятые и безработные. Статистика рынка труда: показатели экономической активности населения, уровень занятости, уровень безработицы</w:t>
      </w:r>
      <w:r w:rsidR="000D5B8C" w:rsidRPr="00614794">
        <w:rPr>
          <w:rFonts w:ascii="Times New Roman" w:hAnsi="Times New Roman"/>
          <w:sz w:val="24"/>
          <w:szCs w:val="24"/>
          <w:lang w:val="ru-RU"/>
        </w:rPr>
        <w:t>.</w:t>
      </w:r>
      <w:r w:rsidR="00F0449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F51B9" w:rsidRPr="00EC2718">
        <w:rPr>
          <w:rFonts w:ascii="Times New Roman" w:eastAsia="Times New Roman" w:hAnsi="Times New Roman"/>
          <w:sz w:val="24"/>
          <w:szCs w:val="24"/>
          <w:lang w:val="ru-RU"/>
        </w:rPr>
        <w:t>Понятие производительности труда.</w:t>
      </w:r>
      <w:r w:rsidR="009F51B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9F51B9" w:rsidRPr="009F51B9">
        <w:rPr>
          <w:rFonts w:ascii="Times New Roman" w:eastAsia="Times New Roman" w:hAnsi="Times New Roman"/>
          <w:sz w:val="24"/>
          <w:szCs w:val="24"/>
          <w:lang w:val="ru-RU"/>
        </w:rPr>
        <w:t>Система показателей производительности труда.</w:t>
      </w:r>
    </w:p>
    <w:p w14:paraId="07C7D5EF" w14:textId="33597D9C" w:rsidR="000D5B8C" w:rsidRPr="00614794" w:rsidRDefault="00614794" w:rsidP="006147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794">
        <w:rPr>
          <w:rFonts w:ascii="Times New Roman" w:eastAsia="Times New Roman" w:hAnsi="Times New Roman"/>
          <w:sz w:val="24"/>
          <w:szCs w:val="24"/>
          <w:lang w:val="ru-RU"/>
        </w:rPr>
        <w:t>Макроэкономические показатели СНС, их взаимосвязь. Классификация национального богатства в СНС. Методы расчета ВВП.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Номинальные и реальные показатели. Индексы цен. </w:t>
      </w:r>
      <w:r w:rsidRPr="00614794">
        <w:rPr>
          <w:rFonts w:ascii="Times New Roman" w:eastAsia="Times New Roman" w:hAnsi="Times New Roman"/>
          <w:sz w:val="24"/>
          <w:szCs w:val="24"/>
          <w:lang w:val="ru-RU"/>
        </w:rPr>
        <w:t xml:space="preserve">Темпы экономического роста. </w:t>
      </w:r>
      <w:r w:rsidR="00F04493" w:rsidRPr="00F04493">
        <w:rPr>
          <w:rFonts w:ascii="Times New Roman" w:eastAsia="Times New Roman" w:hAnsi="Times New Roman"/>
          <w:sz w:val="24"/>
          <w:szCs w:val="24"/>
          <w:lang w:val="ru-RU"/>
        </w:rPr>
        <w:t>Система показателей уровня жизни. Показатели дифференциации и концентрации доходов населения.</w:t>
      </w:r>
      <w:r w:rsidR="00F04493">
        <w:rPr>
          <w:rFonts w:ascii="Times New Roman" w:eastAsia="Times New Roman" w:hAnsi="Times New Roman"/>
          <w:sz w:val="24"/>
          <w:szCs w:val="24"/>
          <w:lang w:val="ru-RU"/>
        </w:rPr>
        <w:t xml:space="preserve"> Особенности структуры и динамики ВВП России.</w:t>
      </w:r>
    </w:p>
    <w:p w14:paraId="3D126663" w14:textId="7433B315" w:rsidR="000D5B8C" w:rsidRPr="00614794" w:rsidRDefault="003846FF" w:rsidP="00CE3C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794">
        <w:rPr>
          <w:rFonts w:ascii="Times New Roman" w:hAnsi="Times New Roman"/>
          <w:sz w:val="24"/>
          <w:szCs w:val="24"/>
          <w:lang w:val="ru-RU"/>
        </w:rPr>
        <w:t xml:space="preserve">Мировое разделение труда и международная специализация стран. Специализация России в мировой экономике. </w:t>
      </w:r>
      <w:r w:rsidR="00682D96" w:rsidRPr="00614794">
        <w:rPr>
          <w:rFonts w:ascii="Times New Roman" w:hAnsi="Times New Roman"/>
          <w:sz w:val="24"/>
          <w:szCs w:val="24"/>
          <w:lang w:val="ru-RU"/>
        </w:rPr>
        <w:t xml:space="preserve">Показатели экономического развития. ВВП на душу населения по </w:t>
      </w:r>
      <w:r w:rsidR="004F6CA0" w:rsidRPr="00614794">
        <w:rPr>
          <w:rFonts w:ascii="Times New Roman" w:hAnsi="Times New Roman"/>
          <w:sz w:val="24"/>
          <w:szCs w:val="24"/>
          <w:lang w:val="ru-RU"/>
        </w:rPr>
        <w:t>паритету покупательной способности</w:t>
      </w:r>
      <w:r w:rsidR="00682D96" w:rsidRPr="00614794">
        <w:rPr>
          <w:rFonts w:ascii="Times New Roman" w:hAnsi="Times New Roman"/>
          <w:sz w:val="24"/>
          <w:szCs w:val="24"/>
          <w:lang w:val="ru-RU"/>
        </w:rPr>
        <w:t>. Индекс</w:t>
      </w:r>
      <w:r w:rsidR="006006E1">
        <w:rPr>
          <w:rFonts w:ascii="Times New Roman" w:hAnsi="Times New Roman"/>
          <w:sz w:val="24"/>
          <w:szCs w:val="24"/>
          <w:lang w:val="ru-RU"/>
        </w:rPr>
        <w:t xml:space="preserve"> человеческого развития</w:t>
      </w:r>
      <w:r w:rsidR="00682D96" w:rsidRPr="00614794">
        <w:rPr>
          <w:rFonts w:ascii="Times New Roman" w:hAnsi="Times New Roman"/>
          <w:sz w:val="24"/>
          <w:szCs w:val="24"/>
          <w:lang w:val="ru-RU"/>
        </w:rPr>
        <w:t>.</w:t>
      </w:r>
      <w:r w:rsidR="000D5B8C" w:rsidRPr="0061479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BD2F83B" w14:textId="77777777" w:rsidR="00AC2B99" w:rsidRPr="00614794" w:rsidRDefault="00AC2B99" w:rsidP="00CE3C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C745E37" w14:textId="2EA17D5F" w:rsidR="00F42721" w:rsidRPr="00614794" w:rsidRDefault="000415FF" w:rsidP="00CE3C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14794">
        <w:rPr>
          <w:rFonts w:ascii="Times New Roman" w:hAnsi="Times New Roman"/>
          <w:b/>
          <w:sz w:val="24"/>
          <w:szCs w:val="24"/>
          <w:lang w:val="ru-RU"/>
        </w:rPr>
        <w:t>Раздел 2. Глобальная экономика</w:t>
      </w:r>
    </w:p>
    <w:p w14:paraId="6E851366" w14:textId="77777777" w:rsidR="00462A62" w:rsidRDefault="00BB6EE9" w:rsidP="00CE3C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14794">
        <w:rPr>
          <w:rFonts w:ascii="Times New Roman" w:hAnsi="Times New Roman"/>
          <w:color w:val="000000" w:themeColor="text1"/>
          <w:sz w:val="24"/>
          <w:szCs w:val="24"/>
          <w:lang w:val="ru-RU"/>
        </w:rPr>
        <w:t>Устойчивое развитие как парадигма развития человечества в ХХ</w:t>
      </w:r>
      <w:r w:rsidRPr="0061479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61479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веке.</w:t>
      </w:r>
      <w:r w:rsidR="00462A6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462A62" w:rsidRPr="00462A62">
        <w:rPr>
          <w:rFonts w:ascii="Times New Roman" w:hAnsi="Times New Roman"/>
          <w:color w:val="000000" w:themeColor="text1"/>
          <w:sz w:val="24"/>
          <w:szCs w:val="24"/>
          <w:lang w:val="ru-RU"/>
        </w:rPr>
        <w:t>Понятие устойчивого развития в концептуальных документах ООН. Структура и состав Целей устойчивого развития ООН (2016-2030)</w:t>
      </w:r>
      <w:r w:rsidR="00462A62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 w:rsidRPr="0061479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</w:p>
    <w:p w14:paraId="04538400" w14:textId="209AD25E" w:rsidR="000415FF" w:rsidRPr="00614794" w:rsidRDefault="000415FF" w:rsidP="00CE3C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794">
        <w:rPr>
          <w:rFonts w:ascii="Times New Roman" w:hAnsi="Times New Roman"/>
          <w:sz w:val="24"/>
          <w:szCs w:val="24"/>
          <w:lang w:val="ru-RU"/>
        </w:rPr>
        <w:t>Формирование глобальной экономики и международное разделение труда. Сектора экономики. Мировой рынок труда, товаров, капиталов, информационных ресурсов, природных ресурсов.</w:t>
      </w:r>
      <w:r w:rsidR="00DE3293" w:rsidRPr="00614794">
        <w:rPr>
          <w:rFonts w:ascii="Times New Roman" w:hAnsi="Times New Roman"/>
          <w:sz w:val="24"/>
          <w:szCs w:val="24"/>
          <w:lang w:val="ru-RU"/>
        </w:rPr>
        <w:t xml:space="preserve"> Особенности экономического развития во второй половине ХХ века, начале ХХ</w:t>
      </w:r>
      <w:r w:rsidR="00BB6EE9" w:rsidRPr="00614794">
        <w:rPr>
          <w:rFonts w:ascii="Times New Roman" w:hAnsi="Times New Roman"/>
          <w:sz w:val="24"/>
          <w:szCs w:val="24"/>
        </w:rPr>
        <w:t>I</w:t>
      </w:r>
      <w:r w:rsidR="00DE3293" w:rsidRPr="00614794">
        <w:rPr>
          <w:rFonts w:ascii="Times New Roman" w:hAnsi="Times New Roman"/>
          <w:sz w:val="24"/>
          <w:szCs w:val="24"/>
          <w:lang w:val="ru-RU"/>
        </w:rPr>
        <w:t xml:space="preserve"> века.</w:t>
      </w:r>
    </w:p>
    <w:p w14:paraId="2F60EC65" w14:textId="3CA51E47" w:rsidR="00BB6EE9" w:rsidRPr="00614794" w:rsidRDefault="00BB6EE9" w:rsidP="00CE3C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1479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Формирование в мире новых моделей экономики: «зеленая» экономика, </w:t>
      </w:r>
      <w:proofErr w:type="spellStart"/>
      <w:r w:rsidRPr="00614794">
        <w:rPr>
          <w:rFonts w:ascii="Times New Roman" w:hAnsi="Times New Roman"/>
          <w:color w:val="000000" w:themeColor="text1"/>
          <w:sz w:val="24"/>
          <w:szCs w:val="24"/>
          <w:lang w:val="ru-RU"/>
        </w:rPr>
        <w:t>низкоуглеродная</w:t>
      </w:r>
      <w:proofErr w:type="spellEnd"/>
      <w:r w:rsidRPr="0061479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экономика, циркулярная экономика (экономика замкнутого цикла), </w:t>
      </w:r>
      <w:proofErr w:type="spellStart"/>
      <w:r w:rsidRPr="00614794">
        <w:rPr>
          <w:rFonts w:ascii="Times New Roman" w:hAnsi="Times New Roman"/>
          <w:color w:val="000000" w:themeColor="text1"/>
          <w:sz w:val="24"/>
          <w:szCs w:val="24"/>
          <w:lang w:val="ru-RU"/>
        </w:rPr>
        <w:t>биоэкономика</w:t>
      </w:r>
      <w:proofErr w:type="spellEnd"/>
      <w:r w:rsidRPr="00614794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14:paraId="5932F5B9" w14:textId="7CFD55B8" w:rsidR="00DE3293" w:rsidRPr="00614794" w:rsidRDefault="00DE3293" w:rsidP="00CE3C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794">
        <w:rPr>
          <w:rFonts w:ascii="Times New Roman" w:hAnsi="Times New Roman"/>
          <w:sz w:val="24"/>
          <w:szCs w:val="24"/>
          <w:lang w:val="ru-RU"/>
        </w:rPr>
        <w:t xml:space="preserve">Международная торговля. Импорт. Экспорт. Инструменты регулирования международной торговли. Государственное </w:t>
      </w:r>
      <w:r w:rsidR="008B5B25" w:rsidRPr="00614794">
        <w:rPr>
          <w:rFonts w:ascii="Times New Roman" w:hAnsi="Times New Roman"/>
          <w:sz w:val="24"/>
          <w:szCs w:val="24"/>
          <w:lang w:val="ru-RU"/>
        </w:rPr>
        <w:t xml:space="preserve">регулирование </w:t>
      </w:r>
      <w:r w:rsidRPr="00614794">
        <w:rPr>
          <w:rFonts w:ascii="Times New Roman" w:hAnsi="Times New Roman"/>
          <w:sz w:val="24"/>
          <w:szCs w:val="24"/>
          <w:lang w:val="ru-RU"/>
        </w:rPr>
        <w:t>международн</w:t>
      </w:r>
      <w:r w:rsidR="008B5B25" w:rsidRPr="00614794">
        <w:rPr>
          <w:rFonts w:ascii="Times New Roman" w:hAnsi="Times New Roman"/>
          <w:sz w:val="24"/>
          <w:szCs w:val="24"/>
          <w:lang w:val="ru-RU"/>
        </w:rPr>
        <w:t>ой</w:t>
      </w:r>
      <w:r w:rsidRPr="00614794">
        <w:rPr>
          <w:rFonts w:ascii="Times New Roman" w:hAnsi="Times New Roman"/>
          <w:sz w:val="24"/>
          <w:szCs w:val="24"/>
          <w:lang w:val="ru-RU"/>
        </w:rPr>
        <w:t xml:space="preserve"> торговл</w:t>
      </w:r>
      <w:r w:rsidR="008B5B25" w:rsidRPr="00614794">
        <w:rPr>
          <w:rFonts w:ascii="Times New Roman" w:hAnsi="Times New Roman"/>
          <w:sz w:val="24"/>
          <w:szCs w:val="24"/>
          <w:lang w:val="ru-RU"/>
        </w:rPr>
        <w:t>и</w:t>
      </w:r>
      <w:r w:rsidRPr="00614794">
        <w:rPr>
          <w:rFonts w:ascii="Times New Roman" w:hAnsi="Times New Roman"/>
          <w:sz w:val="24"/>
          <w:szCs w:val="24"/>
          <w:lang w:val="ru-RU"/>
        </w:rPr>
        <w:t>.</w:t>
      </w:r>
    </w:p>
    <w:p w14:paraId="1D67EA13" w14:textId="5CCBF6A8" w:rsidR="00BC504D" w:rsidRPr="00614794" w:rsidRDefault="00BC504D" w:rsidP="00CE3C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794">
        <w:rPr>
          <w:rFonts w:ascii="Times New Roman" w:hAnsi="Times New Roman"/>
          <w:sz w:val="24"/>
          <w:szCs w:val="24"/>
          <w:lang w:val="ru-RU"/>
        </w:rPr>
        <w:t>Материальные потребности общества: средства существования, социально-экономические, культурные, экологические.</w:t>
      </w:r>
      <w:r w:rsidR="001B26B3" w:rsidRPr="00614794">
        <w:rPr>
          <w:rFonts w:ascii="Times New Roman" w:hAnsi="Times New Roman"/>
          <w:sz w:val="24"/>
          <w:szCs w:val="24"/>
          <w:lang w:val="ru-RU"/>
        </w:rPr>
        <w:t xml:space="preserve"> Экономические ресурсы общества. </w:t>
      </w:r>
      <w:r w:rsidR="008B5B25" w:rsidRPr="00614794">
        <w:rPr>
          <w:rFonts w:ascii="Times New Roman" w:hAnsi="Times New Roman"/>
          <w:sz w:val="24"/>
          <w:szCs w:val="24"/>
          <w:lang w:val="ru-RU"/>
        </w:rPr>
        <w:t>Экономический рост и его ф</w:t>
      </w:r>
      <w:r w:rsidR="001B26B3" w:rsidRPr="00614794">
        <w:rPr>
          <w:rFonts w:ascii="Times New Roman" w:hAnsi="Times New Roman"/>
          <w:sz w:val="24"/>
          <w:szCs w:val="24"/>
          <w:lang w:val="ru-RU"/>
        </w:rPr>
        <w:t>акторы.</w:t>
      </w:r>
      <w:r w:rsidR="008B5B25" w:rsidRPr="00614794">
        <w:rPr>
          <w:rFonts w:ascii="Times New Roman" w:hAnsi="Times New Roman"/>
          <w:sz w:val="24"/>
          <w:szCs w:val="24"/>
          <w:lang w:val="ru-RU"/>
        </w:rPr>
        <w:t xml:space="preserve"> Производственная функция.</w:t>
      </w:r>
      <w:r w:rsidR="001B26B3" w:rsidRPr="00614794">
        <w:rPr>
          <w:rFonts w:ascii="Times New Roman" w:hAnsi="Times New Roman"/>
          <w:sz w:val="24"/>
          <w:szCs w:val="24"/>
          <w:lang w:val="ru-RU"/>
        </w:rPr>
        <w:t xml:space="preserve"> Труд, капитал, природный капитал, институциональный капитал.</w:t>
      </w:r>
    </w:p>
    <w:p w14:paraId="6FD9EDBA" w14:textId="58550713" w:rsidR="001B26B3" w:rsidRPr="00614794" w:rsidRDefault="001B26B3" w:rsidP="00CE3C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794">
        <w:rPr>
          <w:rFonts w:ascii="Times New Roman" w:hAnsi="Times New Roman"/>
          <w:sz w:val="24"/>
          <w:szCs w:val="24"/>
          <w:lang w:val="ru-RU"/>
        </w:rPr>
        <w:lastRenderedPageBreak/>
        <w:t>Международные экономические организации.</w:t>
      </w:r>
      <w:r w:rsidR="00A2768B" w:rsidRPr="00614794">
        <w:rPr>
          <w:rFonts w:ascii="Times New Roman" w:hAnsi="Times New Roman"/>
          <w:sz w:val="24"/>
          <w:szCs w:val="24"/>
          <w:lang w:val="ru-RU"/>
        </w:rPr>
        <w:t xml:space="preserve"> Мировые финансовые центры. Международные общественные организации.</w:t>
      </w:r>
    </w:p>
    <w:p w14:paraId="50FD3B58" w14:textId="7773E4CA" w:rsidR="009C7824" w:rsidRPr="00614794" w:rsidRDefault="009C7824" w:rsidP="00CE3CE2">
      <w:pPr>
        <w:spacing w:after="0" w:line="240" w:lineRule="auto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val="ru-RU"/>
        </w:rPr>
      </w:pPr>
      <w:r w:rsidRPr="00614794">
        <w:rPr>
          <w:rFonts w:ascii="Times New Roman" w:hAnsi="Times New Roman"/>
          <w:sz w:val="24"/>
          <w:szCs w:val="24"/>
          <w:lang w:val="ru-RU"/>
        </w:rPr>
        <w:t xml:space="preserve">Глобальные проблемы человечества и их классификация. Глобальные экологические проблемы. </w:t>
      </w:r>
      <w:r w:rsidRPr="00614794">
        <w:rPr>
          <w:rFonts w:ascii="Times New Roman" w:eastAsiaTheme="minorHAnsi" w:hAnsi="Times New Roman"/>
          <w:bCs/>
          <w:iCs/>
          <w:color w:val="000000"/>
          <w:sz w:val="24"/>
          <w:szCs w:val="24"/>
          <w:lang w:val="ru-RU"/>
        </w:rPr>
        <w:t>Истощение природного капитала.  Экологический кризис. Загрязнение окружающей среды. Глобальные социально-экономическ</w:t>
      </w:r>
      <w:r w:rsidR="00F771BE" w:rsidRPr="00614794">
        <w:rPr>
          <w:rFonts w:ascii="Times New Roman" w:eastAsiaTheme="minorHAnsi" w:hAnsi="Times New Roman"/>
          <w:bCs/>
          <w:iCs/>
          <w:color w:val="000000"/>
          <w:sz w:val="24"/>
          <w:szCs w:val="24"/>
          <w:lang w:val="ru-RU"/>
        </w:rPr>
        <w:t>ие проблемы. Неравенство, голод, миграция населения. Глобальные проблемы войны и мира.</w:t>
      </w:r>
    </w:p>
    <w:p w14:paraId="341CFEE9" w14:textId="77777777" w:rsidR="00AC2B99" w:rsidRPr="00614794" w:rsidRDefault="00AC2B99" w:rsidP="00CE3C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74F5A24" w14:textId="77777777" w:rsidR="00F42721" w:rsidRPr="00614794" w:rsidRDefault="00F42721" w:rsidP="00F4272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14794">
        <w:rPr>
          <w:rFonts w:ascii="Times New Roman" w:hAnsi="Times New Roman"/>
          <w:b/>
          <w:sz w:val="24"/>
          <w:szCs w:val="24"/>
          <w:lang w:val="ru-RU"/>
        </w:rPr>
        <w:t>СПИСОК РЕКОМЕНДУЕМОЙ ЛИТЕРАТУРЫ</w:t>
      </w:r>
    </w:p>
    <w:p w14:paraId="2F369E69" w14:textId="320EA8F1" w:rsidR="001D0027" w:rsidRPr="00614794" w:rsidRDefault="001D0027" w:rsidP="001D0027">
      <w:pPr>
        <w:pStyle w:val="P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614794">
        <w:rPr>
          <w:rFonts w:ascii="Times New Roman" w:hAnsi="Times New Roman" w:cs="Times New Roman"/>
          <w:color w:val="000000" w:themeColor="text1"/>
        </w:rPr>
        <w:t>Бобылев С. Н.</w:t>
      </w:r>
      <w:r w:rsidRPr="0061479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614794">
        <w:rPr>
          <w:rFonts w:ascii="Times New Roman" w:hAnsi="Times New Roman" w:cs="Times New Roman"/>
          <w:color w:val="000000" w:themeColor="text1"/>
        </w:rPr>
        <w:t>Экономика устойчивого развития: учебник / С.Н. Бобылев. — Москва: КНОРУС, 2021. — 672 с. — (Бакалавриат и ма</w:t>
      </w:r>
      <w:r w:rsidRPr="00614794">
        <w:rPr>
          <w:rFonts w:ascii="Times New Roman" w:hAnsi="Times New Roman" w:cs="Times New Roman"/>
          <w:color w:val="000000" w:themeColor="text1"/>
        </w:rPr>
        <w:softHyphen/>
        <w:t>гистратура).</w:t>
      </w:r>
    </w:p>
    <w:p w14:paraId="1EA60852" w14:textId="6BA086F0" w:rsidR="00F42721" w:rsidRDefault="00F42721" w:rsidP="00F427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794">
        <w:rPr>
          <w:rFonts w:ascii="Times New Roman" w:hAnsi="Times New Roman"/>
          <w:sz w:val="24"/>
          <w:szCs w:val="24"/>
          <w:lang w:val="ru-RU"/>
        </w:rPr>
        <w:t>Национальная экономика: учебник и практикум</w:t>
      </w:r>
      <w:r w:rsidR="003846FF" w:rsidRPr="00614794">
        <w:rPr>
          <w:rFonts w:ascii="Times New Roman" w:hAnsi="Times New Roman"/>
          <w:sz w:val="24"/>
          <w:szCs w:val="24"/>
          <w:lang w:val="ru-RU"/>
        </w:rPr>
        <w:t>. 2-е изд., пер. и доп.</w:t>
      </w:r>
      <w:r w:rsidRPr="00614794">
        <w:rPr>
          <w:rFonts w:ascii="Times New Roman" w:hAnsi="Times New Roman"/>
          <w:sz w:val="24"/>
          <w:szCs w:val="24"/>
          <w:lang w:val="ru-RU"/>
        </w:rPr>
        <w:t xml:space="preserve"> / под ред. А.В. Сидоровича. – М.: И</w:t>
      </w:r>
      <w:r w:rsidR="003846FF" w:rsidRPr="00614794">
        <w:rPr>
          <w:rFonts w:ascii="Times New Roman" w:hAnsi="Times New Roman"/>
          <w:sz w:val="24"/>
          <w:szCs w:val="24"/>
          <w:lang w:val="ru-RU"/>
        </w:rPr>
        <w:t>з</w:t>
      </w:r>
      <w:r w:rsidRPr="00614794">
        <w:rPr>
          <w:rFonts w:ascii="Times New Roman" w:hAnsi="Times New Roman"/>
          <w:sz w:val="24"/>
          <w:szCs w:val="24"/>
          <w:lang w:val="ru-RU"/>
        </w:rPr>
        <w:t xml:space="preserve">дательство </w:t>
      </w:r>
      <w:proofErr w:type="spellStart"/>
      <w:r w:rsidRPr="00614794">
        <w:rPr>
          <w:rFonts w:ascii="Times New Roman" w:hAnsi="Times New Roman"/>
          <w:sz w:val="24"/>
          <w:szCs w:val="24"/>
          <w:lang w:val="ru-RU"/>
        </w:rPr>
        <w:t>Юрайт</w:t>
      </w:r>
      <w:proofErr w:type="spellEnd"/>
      <w:r w:rsidRPr="00614794">
        <w:rPr>
          <w:rFonts w:ascii="Times New Roman" w:hAnsi="Times New Roman"/>
          <w:sz w:val="24"/>
          <w:szCs w:val="24"/>
          <w:lang w:val="ru-RU"/>
        </w:rPr>
        <w:t>, 20</w:t>
      </w:r>
      <w:r w:rsidR="003846FF" w:rsidRPr="00614794">
        <w:rPr>
          <w:rFonts w:ascii="Times New Roman" w:hAnsi="Times New Roman"/>
          <w:sz w:val="24"/>
          <w:szCs w:val="24"/>
          <w:lang w:val="ru-RU"/>
        </w:rPr>
        <w:t>20</w:t>
      </w:r>
      <w:r w:rsidRPr="00614794">
        <w:rPr>
          <w:rFonts w:ascii="Times New Roman" w:hAnsi="Times New Roman"/>
          <w:sz w:val="24"/>
          <w:szCs w:val="24"/>
          <w:lang w:val="ru-RU"/>
        </w:rPr>
        <w:t>.</w:t>
      </w:r>
    </w:p>
    <w:p w14:paraId="0865882C" w14:textId="71EC96F8" w:rsidR="00F04493" w:rsidRPr="00EC2718" w:rsidRDefault="00F04493" w:rsidP="00F427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C2718">
        <w:rPr>
          <w:rFonts w:ascii="Times New Roman" w:eastAsia="Times New Roman" w:hAnsi="Times New Roman"/>
          <w:sz w:val="24"/>
          <w:szCs w:val="24"/>
          <w:lang w:val="ru-RU"/>
        </w:rPr>
        <w:t>Экономическая статистика: Учебник</w:t>
      </w:r>
      <w:r w:rsidR="007D2D5D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Pr="00EC2718">
        <w:rPr>
          <w:rFonts w:ascii="Times New Roman" w:eastAsia="Times New Roman" w:hAnsi="Times New Roman"/>
          <w:sz w:val="24"/>
          <w:szCs w:val="24"/>
          <w:lang w:val="ru-RU"/>
        </w:rPr>
        <w:t xml:space="preserve"> – 5 изд., </w:t>
      </w:r>
      <w:proofErr w:type="spellStart"/>
      <w:r w:rsidRPr="00EC2718">
        <w:rPr>
          <w:rFonts w:ascii="Times New Roman" w:eastAsia="Times New Roman" w:hAnsi="Times New Roman"/>
          <w:sz w:val="24"/>
          <w:szCs w:val="24"/>
          <w:lang w:val="ru-RU"/>
        </w:rPr>
        <w:t>перераб</w:t>
      </w:r>
      <w:proofErr w:type="spellEnd"/>
      <w:r w:rsidRPr="00EC2718">
        <w:rPr>
          <w:rFonts w:ascii="Times New Roman" w:eastAsia="Times New Roman" w:hAnsi="Times New Roman"/>
          <w:sz w:val="24"/>
          <w:szCs w:val="24"/>
          <w:lang w:val="ru-RU"/>
        </w:rPr>
        <w:t>. и доп./ Под ред. Ю.Н. Иванова. –М.: ИНФРА-М, 2016.</w:t>
      </w:r>
    </w:p>
    <w:p w14:paraId="125E08DC" w14:textId="77777777" w:rsidR="00F42721" w:rsidRPr="00614794" w:rsidRDefault="00F42721" w:rsidP="00F427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794">
        <w:rPr>
          <w:rFonts w:ascii="Times New Roman" w:hAnsi="Times New Roman"/>
          <w:sz w:val="24"/>
          <w:szCs w:val="24"/>
          <w:lang w:val="ru-RU"/>
        </w:rPr>
        <w:t xml:space="preserve">Кульков В.М., Теняков И.М., Чирков М.А. Экономическая система России: учебное пособие. М.: МАКС Пресс, 2019.  </w:t>
      </w:r>
      <w:hyperlink r:id="rId5" w:history="1">
        <w:r w:rsidRPr="00614794">
          <w:rPr>
            <w:rStyle w:val="a4"/>
            <w:rFonts w:ascii="Times New Roman" w:hAnsi="Times New Roman"/>
            <w:sz w:val="24"/>
            <w:szCs w:val="24"/>
            <w:lang w:val="ru-RU"/>
          </w:rPr>
          <w:t>https://www.elibrary.ru/download/elibrary_37627708_53412148.pdf</w:t>
        </w:r>
      </w:hyperlink>
      <w:r w:rsidRPr="0061479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AC05D32" w14:textId="77777777" w:rsidR="00CE3CE2" w:rsidRPr="00614794" w:rsidRDefault="00CE3CE2" w:rsidP="00F4272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1A17658" w14:textId="1A9413BE" w:rsidR="00CE3CE2" w:rsidRPr="00614794" w:rsidRDefault="003846FF" w:rsidP="00F427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4794">
        <w:rPr>
          <w:rFonts w:ascii="Times New Roman" w:hAnsi="Times New Roman"/>
          <w:b/>
          <w:sz w:val="24"/>
          <w:szCs w:val="24"/>
        </w:rPr>
        <w:t>ИНТЕРНЕТ-ИСТОЧНИКИ:</w:t>
      </w:r>
    </w:p>
    <w:p w14:paraId="3DC615BF" w14:textId="0007D10F" w:rsidR="003846FF" w:rsidRDefault="00EC2718" w:rsidP="003846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C2718">
        <w:rPr>
          <w:rFonts w:ascii="Times New Roman" w:hAnsi="Times New Roman"/>
          <w:sz w:val="24"/>
          <w:szCs w:val="24"/>
          <w:lang w:val="ru-RU"/>
        </w:rPr>
        <w:t xml:space="preserve">Российский статистический ежегодник. 2020: </w:t>
      </w:r>
      <w:proofErr w:type="spellStart"/>
      <w:r w:rsidRPr="00EC2718">
        <w:rPr>
          <w:rFonts w:ascii="Times New Roman" w:hAnsi="Times New Roman"/>
          <w:sz w:val="24"/>
          <w:szCs w:val="24"/>
          <w:lang w:val="ru-RU"/>
        </w:rPr>
        <w:t>Стат.сб</w:t>
      </w:r>
      <w:proofErr w:type="spellEnd"/>
      <w:r w:rsidRPr="00EC2718">
        <w:rPr>
          <w:rFonts w:ascii="Times New Roman" w:hAnsi="Times New Roman"/>
          <w:sz w:val="24"/>
          <w:szCs w:val="24"/>
          <w:lang w:val="ru-RU"/>
        </w:rPr>
        <w:t xml:space="preserve">./Росстат. </w:t>
      </w:r>
      <w:r>
        <w:rPr>
          <w:rFonts w:ascii="Times New Roman" w:hAnsi="Times New Roman"/>
          <w:sz w:val="24"/>
          <w:szCs w:val="24"/>
          <w:lang w:val="ru-RU"/>
        </w:rPr>
        <w:t xml:space="preserve">– М., 2020. Сайт: </w:t>
      </w:r>
      <w:hyperlink r:id="rId6" w:history="1">
        <w:r w:rsidRPr="00FB053E">
          <w:rPr>
            <w:rStyle w:val="a4"/>
            <w:rFonts w:ascii="Times New Roman" w:hAnsi="Times New Roman"/>
            <w:sz w:val="24"/>
            <w:szCs w:val="24"/>
            <w:lang w:val="ru-RU"/>
          </w:rPr>
          <w:t>https://rosstat.gov.ru/storage/mediabank/Ejegodnik_2020.pdf</w:t>
        </w:r>
      </w:hyperlink>
    </w:p>
    <w:p w14:paraId="65CBD8CD" w14:textId="20D58EED" w:rsidR="00EC2718" w:rsidRPr="00EC2718" w:rsidRDefault="00EC2718" w:rsidP="00EC27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C2718">
        <w:rPr>
          <w:rFonts w:ascii="Times New Roman" w:hAnsi="Times New Roman"/>
          <w:sz w:val="24"/>
          <w:szCs w:val="24"/>
          <w:lang w:val="ru-RU"/>
        </w:rPr>
        <w:t>Цели устойчивого развития в Российской Федерации. 2020: Крат.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C2718">
        <w:rPr>
          <w:rFonts w:ascii="Times New Roman" w:hAnsi="Times New Roman"/>
          <w:sz w:val="24"/>
          <w:szCs w:val="24"/>
          <w:lang w:val="ru-RU"/>
        </w:rPr>
        <w:t>стат.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C2718">
        <w:rPr>
          <w:rFonts w:ascii="Times New Roman" w:hAnsi="Times New Roman"/>
          <w:sz w:val="24"/>
          <w:szCs w:val="24"/>
          <w:lang w:val="ru-RU"/>
        </w:rPr>
        <w:t>сб./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C2718">
        <w:rPr>
          <w:rFonts w:ascii="Times New Roman" w:hAnsi="Times New Roman"/>
          <w:sz w:val="24"/>
          <w:szCs w:val="24"/>
          <w:lang w:val="ru-RU"/>
        </w:rPr>
        <w:t xml:space="preserve">Росстат – М., 2020. Сайт: </w:t>
      </w:r>
      <w:hyperlink r:id="rId7" w:history="1">
        <w:r w:rsidRPr="00FB053E">
          <w:rPr>
            <w:rStyle w:val="a4"/>
            <w:rFonts w:ascii="Times New Roman" w:hAnsi="Times New Roman"/>
            <w:sz w:val="24"/>
            <w:szCs w:val="24"/>
            <w:lang w:val="ru-RU"/>
          </w:rPr>
          <w:t>https://rosstat.gov.ru/sdg/report</w:t>
        </w:r>
      </w:hyperlink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sectPr w:rsidR="00EC2718" w:rsidRPr="00EC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30C6"/>
    <w:multiLevelType w:val="hybridMultilevel"/>
    <w:tmpl w:val="0692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4324"/>
    <w:multiLevelType w:val="hybridMultilevel"/>
    <w:tmpl w:val="4248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353D"/>
    <w:multiLevelType w:val="hybridMultilevel"/>
    <w:tmpl w:val="91527F0E"/>
    <w:lvl w:ilvl="0" w:tplc="31805C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718B1"/>
    <w:multiLevelType w:val="hybridMultilevel"/>
    <w:tmpl w:val="AC7ED4C0"/>
    <w:lvl w:ilvl="0" w:tplc="3ACE5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59"/>
    <w:rsid w:val="000415FF"/>
    <w:rsid w:val="00076859"/>
    <w:rsid w:val="000D5B8C"/>
    <w:rsid w:val="00193CC4"/>
    <w:rsid w:val="001B26B3"/>
    <w:rsid w:val="001D0027"/>
    <w:rsid w:val="002310E8"/>
    <w:rsid w:val="002444DF"/>
    <w:rsid w:val="00303E5A"/>
    <w:rsid w:val="00363FB2"/>
    <w:rsid w:val="003846FF"/>
    <w:rsid w:val="0040639F"/>
    <w:rsid w:val="00461B6C"/>
    <w:rsid w:val="00462A62"/>
    <w:rsid w:val="004F6CA0"/>
    <w:rsid w:val="00562A11"/>
    <w:rsid w:val="005B45DB"/>
    <w:rsid w:val="006006E1"/>
    <w:rsid w:val="00614794"/>
    <w:rsid w:val="00682D96"/>
    <w:rsid w:val="007D2D5D"/>
    <w:rsid w:val="008B5B25"/>
    <w:rsid w:val="00973425"/>
    <w:rsid w:val="009C7824"/>
    <w:rsid w:val="009F51B9"/>
    <w:rsid w:val="00A2768B"/>
    <w:rsid w:val="00A31428"/>
    <w:rsid w:val="00AC2B99"/>
    <w:rsid w:val="00AD37B2"/>
    <w:rsid w:val="00B22D93"/>
    <w:rsid w:val="00BB6EE9"/>
    <w:rsid w:val="00BC504D"/>
    <w:rsid w:val="00CE3CE2"/>
    <w:rsid w:val="00DC472A"/>
    <w:rsid w:val="00DE3293"/>
    <w:rsid w:val="00EC2718"/>
    <w:rsid w:val="00F04493"/>
    <w:rsid w:val="00F42721"/>
    <w:rsid w:val="00F7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C18"/>
  <w15:chartTrackingRefBased/>
  <w15:docId w15:val="{2945C621-6C3C-4559-AAFD-E18691CA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CE2"/>
    <w:pPr>
      <w:spacing w:after="200" w:line="288" w:lineRule="auto"/>
    </w:pPr>
    <w:rPr>
      <w:rFonts w:eastAsiaTheme="minorEastAsia" w:cs="Times New Roman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7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272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2721"/>
    <w:rPr>
      <w:color w:val="605E5C"/>
      <w:shd w:val="clear" w:color="auto" w:fill="E1DFDD"/>
    </w:rPr>
  </w:style>
  <w:style w:type="paragraph" w:customStyle="1" w:styleId="Pa9">
    <w:name w:val="Pa9"/>
    <w:basedOn w:val="a"/>
    <w:next w:val="a"/>
    <w:uiPriority w:val="99"/>
    <w:rsid w:val="001D0027"/>
    <w:pPr>
      <w:autoSpaceDE w:val="0"/>
      <w:autoSpaceDN w:val="0"/>
      <w:adjustRightInd w:val="0"/>
      <w:spacing w:after="0" w:line="181" w:lineRule="atLeast"/>
    </w:pPr>
    <w:rPr>
      <w:rFonts w:ascii="Newton" w:eastAsiaTheme="minorHAnsi" w:hAnsi="Newton" w:cstheme="minorBidi"/>
      <w:sz w:val="24"/>
      <w:szCs w:val="24"/>
      <w:lang w:val="ru-RU"/>
    </w:rPr>
  </w:style>
  <w:style w:type="character" w:styleId="a5">
    <w:name w:val="Unresolved Mention"/>
    <w:basedOn w:val="a0"/>
    <w:uiPriority w:val="99"/>
    <w:semiHidden/>
    <w:unhideWhenUsed/>
    <w:rsid w:val="00682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stat.gov.ru/sdg/re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tat.gov.ru/storage/mediabank/Ejegodnik_2020.pdf" TargetMode="External"/><Relationship Id="rId5" Type="http://schemas.openxmlformats.org/officeDocument/2006/relationships/hyperlink" Target="https://www.elibrary.ru/download/elibrary_37627708_5341214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Теняков</dc:creator>
  <cp:keywords/>
  <dc:description/>
  <cp:lastModifiedBy>Иван Теняков</cp:lastModifiedBy>
  <cp:revision>13</cp:revision>
  <dcterms:created xsi:type="dcterms:W3CDTF">2021-10-21T05:51:00Z</dcterms:created>
  <dcterms:modified xsi:type="dcterms:W3CDTF">2021-10-27T16:12:00Z</dcterms:modified>
</cp:coreProperties>
</file>