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A7AB80" w14:textId="77777777" w:rsidR="00F91D0F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МОСКОВСКИЙ ГОСУДАРСТВЕННЫЙ УНИВЕРСИ</w:t>
      </w:r>
      <w:r w:rsidR="00B46EE1" w:rsidRPr="00971D4E">
        <w:rPr>
          <w:b/>
          <w:sz w:val="28"/>
          <w:szCs w:val="28"/>
          <w:lang w:val="ru-RU"/>
        </w:rPr>
        <w:t xml:space="preserve">ТЕТ </w:t>
      </w:r>
    </w:p>
    <w:p w14:paraId="706B2ED4" w14:textId="77777777" w:rsidR="00971D4E" w:rsidRDefault="00F626C2" w:rsidP="00F626C2">
      <w:pPr>
        <w:snapToGrid w:val="0"/>
        <w:jc w:val="center"/>
        <w:rPr>
          <w:b/>
          <w:sz w:val="32"/>
          <w:szCs w:val="32"/>
          <w:lang w:val="ru-RU"/>
        </w:rPr>
      </w:pPr>
      <w:r w:rsidRPr="00971D4E">
        <w:rPr>
          <w:b/>
          <w:sz w:val="28"/>
          <w:szCs w:val="28"/>
          <w:lang w:val="ru-RU"/>
        </w:rPr>
        <w:t>ИМЕНИ М.В.</w:t>
      </w:r>
      <w:r w:rsidR="00B0407F" w:rsidRPr="00971D4E">
        <w:rPr>
          <w:b/>
          <w:sz w:val="28"/>
          <w:szCs w:val="28"/>
          <w:lang w:val="ru-RU"/>
        </w:rPr>
        <w:t xml:space="preserve"> </w:t>
      </w:r>
      <w:r w:rsidRPr="00971D4E">
        <w:rPr>
          <w:b/>
          <w:sz w:val="28"/>
          <w:szCs w:val="28"/>
          <w:lang w:val="ru-RU"/>
        </w:rPr>
        <w:t>ЛОМОНОСОВА</w:t>
      </w:r>
    </w:p>
    <w:p w14:paraId="5AF07958" w14:textId="77777777" w:rsidR="00F626C2" w:rsidRPr="00F91D0F" w:rsidRDefault="002C0A0C" w:rsidP="00F626C2">
      <w:pPr>
        <w:snapToGrid w:val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pict w14:anchorId="7211AF9B">
          <v:rect id="_x0000_i1025" style="width:0;height:1.5pt" o:hralign="center" o:hrstd="t" o:hr="t" fillcolor="#a0a0a0" stroked="f"/>
        </w:pict>
      </w:r>
    </w:p>
    <w:p w14:paraId="566C0866" w14:textId="77777777" w:rsidR="00F626C2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ЭКОНОМИЧЕСКИЙ ФАКУЛЬТЕТ</w:t>
      </w:r>
    </w:p>
    <w:p w14:paraId="098B0C52" w14:textId="77777777" w:rsidR="00AD6821" w:rsidRDefault="00AD6821">
      <w:pPr>
        <w:rPr>
          <w:sz w:val="28"/>
          <w:szCs w:val="28"/>
          <w:lang w:val="ru-RU"/>
        </w:rPr>
      </w:pPr>
    </w:p>
    <w:p w14:paraId="36646268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44200799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1BD04DEE" w14:textId="77777777" w:rsidR="00971D4E" w:rsidRDefault="00971D4E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214A52AB" w14:textId="77777777" w:rsidR="00AD6821" w:rsidRDefault="008E1C40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D6821">
        <w:rPr>
          <w:sz w:val="28"/>
          <w:szCs w:val="28"/>
          <w:lang w:val="ru-RU"/>
        </w:rPr>
        <w:t>УТВЕРЖД</w:t>
      </w:r>
      <w:r>
        <w:rPr>
          <w:sz w:val="28"/>
          <w:szCs w:val="28"/>
          <w:lang w:val="ru-RU"/>
        </w:rPr>
        <w:t>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2539A5" w14:paraId="5AC46B8B" w14:textId="77777777">
        <w:trPr>
          <w:jc w:val="right"/>
        </w:trPr>
        <w:tc>
          <w:tcPr>
            <w:tcW w:w="5066" w:type="dxa"/>
          </w:tcPr>
          <w:p w14:paraId="3B522E3B" w14:textId="77777777" w:rsidR="002539A5" w:rsidRPr="008E1C40" w:rsidRDefault="002539A5" w:rsidP="002539A5">
            <w:pPr>
              <w:suppressAutoHyphens w:val="0"/>
              <w:jc w:val="center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2539A5" w14:paraId="2F61CB87" w14:textId="77777777">
        <w:trPr>
          <w:trHeight w:val="667"/>
          <w:jc w:val="right"/>
        </w:trPr>
        <w:tc>
          <w:tcPr>
            <w:tcW w:w="5066" w:type="dxa"/>
          </w:tcPr>
          <w:p w14:paraId="3C5E92BB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</w:p>
          <w:p w14:paraId="132FE49B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______________________/</w:t>
            </w:r>
            <w:r w:rsidR="008E1C40">
              <w:rPr>
                <w:lang w:val="ru-RU" w:eastAsia="ru-RU"/>
              </w:rPr>
              <w:t xml:space="preserve"> проф. </w:t>
            </w:r>
            <w:r w:rsidRPr="008E1C40">
              <w:rPr>
                <w:lang w:val="ru-RU" w:eastAsia="ru-RU"/>
              </w:rPr>
              <w:t xml:space="preserve">А.А. </w:t>
            </w:r>
            <w:proofErr w:type="spellStart"/>
            <w:r w:rsidRPr="008E1C40">
              <w:rPr>
                <w:lang w:val="ru-RU" w:eastAsia="ru-RU"/>
              </w:rPr>
              <w:t>Аузан</w:t>
            </w:r>
            <w:proofErr w:type="spellEnd"/>
            <w:r w:rsidRPr="008E1C40">
              <w:rPr>
                <w:lang w:val="ru-RU" w:eastAsia="ru-RU"/>
              </w:rPr>
              <w:t>/</w:t>
            </w:r>
          </w:p>
        </w:tc>
      </w:tr>
    </w:tbl>
    <w:p w14:paraId="55C9BCE1" w14:textId="77777777" w:rsidR="00AD6821" w:rsidRDefault="00AD6821" w:rsidP="008E1C40">
      <w:pPr>
        <w:ind w:left="5760" w:firstLine="72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(подпись)</w:t>
      </w:r>
    </w:p>
    <w:p w14:paraId="375FDE7A" w14:textId="77777777" w:rsidR="008E1C40" w:rsidRDefault="008E1C40" w:rsidP="008E1C40">
      <w:pPr>
        <w:ind w:left="5760" w:firstLine="720"/>
        <w:rPr>
          <w:b/>
          <w:sz w:val="20"/>
          <w:szCs w:val="20"/>
          <w:lang w:val="ru-RU"/>
        </w:rPr>
      </w:pPr>
    </w:p>
    <w:p w14:paraId="73E6C6E2" w14:textId="564132C1" w:rsidR="00AD6821" w:rsidRDefault="00AD6821" w:rsidP="0096561A">
      <w:pPr>
        <w:ind w:left="5040"/>
        <w:jc w:val="center"/>
        <w:rPr>
          <w:lang w:val="ru-RU"/>
        </w:rPr>
      </w:pPr>
      <w:r>
        <w:rPr>
          <w:b/>
          <w:lang w:val="ru-RU"/>
        </w:rPr>
        <w:t>«____</w:t>
      </w:r>
      <w:proofErr w:type="gramStart"/>
      <w:r>
        <w:rPr>
          <w:b/>
          <w:lang w:val="ru-RU"/>
        </w:rPr>
        <w:t>_»_</w:t>
      </w:r>
      <w:proofErr w:type="gramEnd"/>
      <w:r>
        <w:rPr>
          <w:b/>
          <w:lang w:val="ru-RU"/>
        </w:rPr>
        <w:t>_____________20</w:t>
      </w:r>
      <w:r w:rsidR="00014F52">
        <w:rPr>
          <w:b/>
          <w:lang w:val="ru-RU"/>
        </w:rPr>
        <w:t>2</w:t>
      </w:r>
      <w:r w:rsidR="00CD6649">
        <w:rPr>
          <w:b/>
          <w:lang w:val="ru-RU"/>
        </w:rPr>
        <w:t>2</w:t>
      </w:r>
      <w:r w:rsidR="00F91D0F">
        <w:rPr>
          <w:b/>
          <w:lang w:val="ru-RU"/>
        </w:rPr>
        <w:t xml:space="preserve"> </w:t>
      </w:r>
      <w:r>
        <w:rPr>
          <w:b/>
          <w:lang w:val="ru-RU"/>
        </w:rPr>
        <w:t>г</w:t>
      </w:r>
      <w:r>
        <w:rPr>
          <w:lang w:val="ru-RU"/>
        </w:rPr>
        <w:t>.</w:t>
      </w:r>
    </w:p>
    <w:p w14:paraId="7768C0C3" w14:textId="77777777" w:rsidR="00AD6821" w:rsidRDefault="00AD6821" w:rsidP="0096561A">
      <w:pPr>
        <w:jc w:val="center"/>
        <w:rPr>
          <w:b/>
          <w:sz w:val="20"/>
          <w:szCs w:val="20"/>
          <w:lang w:val="ru-RU"/>
        </w:rPr>
      </w:pPr>
    </w:p>
    <w:p w14:paraId="08B7F201" w14:textId="77777777" w:rsidR="00AD6821" w:rsidRDefault="00AD6821">
      <w:pPr>
        <w:rPr>
          <w:sz w:val="20"/>
          <w:szCs w:val="20"/>
          <w:lang w:val="ru-RU"/>
        </w:rPr>
      </w:pPr>
    </w:p>
    <w:p w14:paraId="13CBB8E7" w14:textId="77777777" w:rsidR="00AD6821" w:rsidRDefault="00AD6821">
      <w:pPr>
        <w:jc w:val="center"/>
        <w:rPr>
          <w:sz w:val="20"/>
          <w:szCs w:val="20"/>
          <w:lang w:val="ru-RU"/>
        </w:rPr>
      </w:pPr>
    </w:p>
    <w:p w14:paraId="098133AA" w14:textId="77777777" w:rsidR="00F91D0F" w:rsidRDefault="00F91D0F">
      <w:pPr>
        <w:jc w:val="center"/>
        <w:rPr>
          <w:b/>
          <w:sz w:val="28"/>
          <w:szCs w:val="28"/>
          <w:lang w:val="ru-RU"/>
        </w:rPr>
      </w:pPr>
    </w:p>
    <w:p w14:paraId="3CA7A7A5" w14:textId="77777777" w:rsidR="00AD6821" w:rsidRDefault="008E1C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</w:t>
      </w:r>
      <w:r w:rsidR="00F91D0F">
        <w:rPr>
          <w:b/>
          <w:sz w:val="28"/>
          <w:szCs w:val="28"/>
          <w:lang w:val="ru-RU"/>
        </w:rPr>
        <w:t>ПРОГРАММА ДИСЦИПЛИНЫ</w:t>
      </w:r>
    </w:p>
    <w:p w14:paraId="06D74933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0C1FDE5B" w14:textId="052F6A57" w:rsidR="00AD6821" w:rsidRDefault="00AD6821">
      <w:pPr>
        <w:jc w:val="center"/>
        <w:rPr>
          <w:b/>
          <w:sz w:val="28"/>
          <w:szCs w:val="28"/>
          <w:lang w:val="ru-RU"/>
        </w:rPr>
      </w:pPr>
      <w:r w:rsidRPr="00F91D0F">
        <w:rPr>
          <w:b/>
          <w:sz w:val="28"/>
          <w:szCs w:val="28"/>
          <w:lang w:val="ru-RU"/>
        </w:rPr>
        <w:t>«</w:t>
      </w:r>
      <w:r w:rsidR="00FA0FCE">
        <w:rPr>
          <w:b/>
          <w:caps/>
          <w:sz w:val="28"/>
          <w:lang w:val="ru-RU"/>
        </w:rPr>
        <w:t>ЭКОНОМИКА КАК СИСТЕМА</w:t>
      </w:r>
      <w:r w:rsidRPr="00F91D0F">
        <w:rPr>
          <w:b/>
          <w:sz w:val="28"/>
          <w:szCs w:val="28"/>
          <w:lang w:val="ru-RU"/>
        </w:rPr>
        <w:t>»</w:t>
      </w:r>
    </w:p>
    <w:p w14:paraId="070F2FBA" w14:textId="67915B5B" w:rsidR="00FA0FCE" w:rsidRPr="00FA0FCE" w:rsidRDefault="00FA0FCE">
      <w:pPr>
        <w:jc w:val="center"/>
        <w:rPr>
          <w:b/>
          <w:i/>
          <w:iCs/>
          <w:sz w:val="28"/>
          <w:szCs w:val="28"/>
        </w:rPr>
      </w:pPr>
      <w:r w:rsidRPr="00FA0FCE">
        <w:rPr>
          <w:b/>
          <w:i/>
          <w:iCs/>
          <w:sz w:val="28"/>
          <w:szCs w:val="28"/>
        </w:rPr>
        <w:t>ECONOMY AS A SYSTEM</w:t>
      </w:r>
    </w:p>
    <w:p w14:paraId="3DA1FEB5" w14:textId="77777777" w:rsidR="00AD6821" w:rsidRPr="0009729F" w:rsidRDefault="00AD6821">
      <w:pPr>
        <w:jc w:val="center"/>
        <w:rPr>
          <w:sz w:val="20"/>
          <w:szCs w:val="28"/>
        </w:rPr>
      </w:pPr>
    </w:p>
    <w:p w14:paraId="0AB541B2" w14:textId="77777777" w:rsidR="00F91D0F" w:rsidRPr="0009729F" w:rsidRDefault="00F91D0F" w:rsidP="00F91D0F">
      <w:pPr>
        <w:keepNext/>
        <w:rPr>
          <w:b/>
          <w:sz w:val="26"/>
          <w:szCs w:val="20"/>
        </w:rPr>
      </w:pPr>
    </w:p>
    <w:p w14:paraId="66A5F844" w14:textId="77777777" w:rsidR="00F91D0F" w:rsidRPr="0009729F" w:rsidRDefault="00F91D0F" w:rsidP="00F91D0F">
      <w:pPr>
        <w:suppressAutoHyphens w:val="0"/>
        <w:rPr>
          <w:i/>
          <w:iCs/>
          <w:sz w:val="28"/>
          <w:szCs w:val="28"/>
          <w:lang w:eastAsia="ru-RU"/>
        </w:rPr>
      </w:pPr>
    </w:p>
    <w:p w14:paraId="08324829" w14:textId="77777777" w:rsidR="00F91D0F" w:rsidRPr="0009729F" w:rsidRDefault="00F91D0F" w:rsidP="00F91D0F">
      <w:pPr>
        <w:suppressAutoHyphens w:val="0"/>
        <w:spacing w:line="360" w:lineRule="auto"/>
        <w:rPr>
          <w:i/>
          <w:iCs/>
          <w:sz w:val="28"/>
          <w:szCs w:val="28"/>
          <w:lang w:eastAsia="ru-RU"/>
        </w:rPr>
      </w:pPr>
    </w:p>
    <w:p w14:paraId="0C06FF40" w14:textId="77777777" w:rsidR="00AD6821" w:rsidRPr="0009729F" w:rsidRDefault="00AD6821">
      <w:pPr>
        <w:rPr>
          <w:sz w:val="20"/>
          <w:szCs w:val="28"/>
        </w:rPr>
      </w:pPr>
    </w:p>
    <w:p w14:paraId="037AF021" w14:textId="77777777" w:rsidR="004142EB" w:rsidRPr="0009729F" w:rsidRDefault="004142EB">
      <w:pPr>
        <w:rPr>
          <w:sz w:val="20"/>
          <w:szCs w:val="28"/>
        </w:rPr>
      </w:pPr>
    </w:p>
    <w:p w14:paraId="1E5AC61B" w14:textId="77777777" w:rsidR="004142EB" w:rsidRPr="0009729F" w:rsidRDefault="004142EB">
      <w:pPr>
        <w:rPr>
          <w:sz w:val="20"/>
          <w:szCs w:val="28"/>
        </w:rPr>
      </w:pPr>
    </w:p>
    <w:p w14:paraId="1B6EC26B" w14:textId="77777777" w:rsidR="0096561A" w:rsidRPr="0009729F" w:rsidRDefault="0096561A">
      <w:pPr>
        <w:rPr>
          <w:sz w:val="20"/>
          <w:szCs w:val="28"/>
        </w:rPr>
      </w:pPr>
    </w:p>
    <w:p w14:paraId="032536BA" w14:textId="77777777" w:rsidR="00B46EE1" w:rsidRPr="0009729F" w:rsidRDefault="00B46EE1" w:rsidP="00F91D0F">
      <w:pPr>
        <w:pStyle w:val="a6"/>
        <w:rPr>
          <w:rFonts w:ascii="Times New Roman" w:hAnsi="Times New Roman"/>
          <w:b/>
          <w:sz w:val="26"/>
          <w:szCs w:val="26"/>
          <w:lang w:val="en-US"/>
        </w:rPr>
      </w:pPr>
    </w:p>
    <w:p w14:paraId="45B1255B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7F2FF36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0357B5C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1ECA2981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4CA6EC5E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AC6A458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19BA7C5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B802EAB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F8B4AEE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1DC6938F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66179B9B" w14:textId="77777777" w:rsidR="00BE2FD5" w:rsidRPr="0009729F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2B96E2A" w14:textId="77777777" w:rsidR="00B0407F" w:rsidRPr="0009729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EC40778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115F41A4" w14:textId="77777777" w:rsidR="00B0407F" w:rsidRPr="0009729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0E65E927" w14:textId="77777777" w:rsidR="00B46EE1" w:rsidRPr="0009729F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6AE35F6" w14:textId="556B78AD" w:rsidR="00C1011E" w:rsidRPr="00CD6649" w:rsidRDefault="00AD6821" w:rsidP="00E63F7F">
      <w:pPr>
        <w:pStyle w:val="a6"/>
        <w:jc w:val="center"/>
        <w:rPr>
          <w:rFonts w:ascii="Times New Roman" w:hAnsi="Times New Roman"/>
          <w:b/>
          <w:sz w:val="26"/>
          <w:szCs w:val="26"/>
        </w:rPr>
        <w:sectPr w:rsidR="00C1011E" w:rsidRPr="00CD6649" w:rsidSect="00B0407F"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96561A">
        <w:rPr>
          <w:rFonts w:ascii="Times New Roman" w:hAnsi="Times New Roman"/>
          <w:b/>
          <w:sz w:val="26"/>
          <w:szCs w:val="26"/>
        </w:rPr>
        <w:t>Москва</w:t>
      </w:r>
      <w:r w:rsidRPr="00CD6649">
        <w:rPr>
          <w:rFonts w:ascii="Times New Roman" w:hAnsi="Times New Roman"/>
          <w:b/>
          <w:sz w:val="26"/>
          <w:szCs w:val="26"/>
        </w:rPr>
        <w:t>, 20</w:t>
      </w:r>
      <w:r w:rsidR="00014F52" w:rsidRPr="00CD6649">
        <w:rPr>
          <w:rFonts w:ascii="Times New Roman" w:hAnsi="Times New Roman"/>
          <w:b/>
          <w:sz w:val="26"/>
          <w:szCs w:val="26"/>
        </w:rPr>
        <w:t>2</w:t>
      </w:r>
      <w:r w:rsidR="00CD6649">
        <w:rPr>
          <w:rFonts w:ascii="Times New Roman" w:hAnsi="Times New Roman"/>
          <w:b/>
          <w:sz w:val="26"/>
          <w:szCs w:val="26"/>
        </w:rPr>
        <w:t>2</w:t>
      </w:r>
      <w:bookmarkStart w:id="0" w:name="_GoBack"/>
      <w:bookmarkEnd w:id="0"/>
    </w:p>
    <w:p w14:paraId="1459126F" w14:textId="611543EB" w:rsidR="00FE410D" w:rsidRDefault="00FE410D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lastRenderedPageBreak/>
        <w:t>1. Наименование дисциплины:</w:t>
      </w:r>
      <w:r w:rsidR="00AC50ED">
        <w:rPr>
          <w:b/>
          <w:bCs/>
          <w:kern w:val="1"/>
          <w:lang w:val="ru-RU"/>
        </w:rPr>
        <w:t xml:space="preserve"> Экономика как система.</w:t>
      </w:r>
    </w:p>
    <w:p w14:paraId="3824EDBD" w14:textId="02CE4BDF" w:rsidR="00FE410D" w:rsidRPr="00FE410D" w:rsidRDefault="00BE2FD5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FE410D">
        <w:rPr>
          <w:iCs/>
          <w:lang w:val="ru-RU" w:eastAsia="ru-RU"/>
        </w:rPr>
        <w:t>Автор</w:t>
      </w:r>
      <w:r w:rsidR="00DA54BC">
        <w:rPr>
          <w:iCs/>
          <w:lang w:val="ru-RU" w:eastAsia="ru-RU"/>
        </w:rPr>
        <w:t xml:space="preserve"> </w:t>
      </w:r>
      <w:r w:rsidRPr="00FE410D">
        <w:rPr>
          <w:iCs/>
          <w:lang w:val="ru-RU" w:eastAsia="ru-RU"/>
        </w:rPr>
        <w:t xml:space="preserve">программы: </w:t>
      </w:r>
      <w:proofErr w:type="spellStart"/>
      <w:r w:rsidR="00DA54BC">
        <w:rPr>
          <w:lang w:val="ru-RU"/>
        </w:rPr>
        <w:t>Пороховский</w:t>
      </w:r>
      <w:proofErr w:type="spellEnd"/>
      <w:r w:rsidR="00DA54BC">
        <w:rPr>
          <w:lang w:val="ru-RU"/>
        </w:rPr>
        <w:t xml:space="preserve"> Анатолий Александрович</w:t>
      </w:r>
    </w:p>
    <w:p w14:paraId="1BFB536B" w14:textId="6A8474BF" w:rsidR="002167C8" w:rsidRPr="00DA54BC" w:rsidRDefault="007040EF" w:rsidP="002167C8">
      <w:pPr>
        <w:suppressAutoHyphens w:val="0"/>
        <w:spacing w:line="276" w:lineRule="auto"/>
        <w:ind w:left="720"/>
        <w:rPr>
          <w:iCs/>
          <w:lang w:val="ru-RU" w:eastAsia="ru-RU"/>
        </w:rPr>
      </w:pPr>
      <w:r>
        <w:rPr>
          <w:iCs/>
          <w:lang w:val="ru-RU" w:eastAsia="ru-RU"/>
        </w:rPr>
        <w:t xml:space="preserve">Телефон, </w:t>
      </w:r>
      <w:r w:rsidR="00BE2FD5" w:rsidRPr="00FE410D">
        <w:rPr>
          <w:iCs/>
          <w:lang w:val="ru-RU" w:eastAsia="ru-RU"/>
        </w:rPr>
        <w:t>e</w:t>
      </w:r>
      <w:r w:rsidR="00BE2FD5" w:rsidRPr="0074643B">
        <w:rPr>
          <w:iCs/>
          <w:lang w:val="ru-RU" w:eastAsia="ru-RU"/>
        </w:rPr>
        <w:t>-</w:t>
      </w:r>
      <w:proofErr w:type="spellStart"/>
      <w:r w:rsidR="00BE2FD5" w:rsidRPr="00FE410D">
        <w:rPr>
          <w:iCs/>
          <w:lang w:val="ru-RU" w:eastAsia="ru-RU"/>
        </w:rPr>
        <w:t>mail</w:t>
      </w:r>
      <w:proofErr w:type="spellEnd"/>
      <w:r w:rsidR="00BE2FD5" w:rsidRPr="0074643B">
        <w:rPr>
          <w:iCs/>
          <w:lang w:val="ru-RU" w:eastAsia="ru-RU"/>
        </w:rPr>
        <w:t>:</w:t>
      </w:r>
      <w:r w:rsidR="002167C8" w:rsidRPr="002167C8">
        <w:rPr>
          <w:sz w:val="22"/>
          <w:szCs w:val="22"/>
          <w:lang w:val="ru-RU"/>
        </w:rPr>
        <w:t xml:space="preserve"> 8(</w:t>
      </w:r>
      <w:r w:rsidR="00DA54BC">
        <w:rPr>
          <w:sz w:val="22"/>
          <w:szCs w:val="22"/>
          <w:lang w:val="ru-RU"/>
        </w:rPr>
        <w:t>916</w:t>
      </w:r>
      <w:r w:rsidR="002167C8" w:rsidRPr="002167C8">
        <w:rPr>
          <w:sz w:val="22"/>
          <w:szCs w:val="22"/>
          <w:lang w:val="ru-RU"/>
        </w:rPr>
        <w:t>)</w:t>
      </w:r>
      <w:r w:rsidR="00DA54BC">
        <w:rPr>
          <w:sz w:val="22"/>
          <w:szCs w:val="22"/>
          <w:lang w:val="ru-RU"/>
        </w:rPr>
        <w:t>676</w:t>
      </w:r>
      <w:r w:rsidR="002167C8" w:rsidRPr="002167C8">
        <w:rPr>
          <w:sz w:val="22"/>
          <w:szCs w:val="22"/>
          <w:lang w:val="ru-RU"/>
        </w:rPr>
        <w:t>-</w:t>
      </w:r>
      <w:r w:rsidR="00DA54BC">
        <w:rPr>
          <w:sz w:val="22"/>
          <w:szCs w:val="22"/>
          <w:lang w:val="ru-RU"/>
        </w:rPr>
        <w:t>16</w:t>
      </w:r>
      <w:r w:rsidR="002167C8" w:rsidRPr="002167C8">
        <w:rPr>
          <w:sz w:val="22"/>
          <w:szCs w:val="22"/>
          <w:lang w:val="ru-RU"/>
        </w:rPr>
        <w:t>-</w:t>
      </w:r>
      <w:r w:rsidR="00DA54BC">
        <w:rPr>
          <w:sz w:val="22"/>
          <w:szCs w:val="22"/>
          <w:lang w:val="ru-RU"/>
        </w:rPr>
        <w:t>46</w:t>
      </w:r>
      <w:r w:rsidR="002167C8">
        <w:rPr>
          <w:sz w:val="22"/>
          <w:szCs w:val="22"/>
          <w:lang w:val="ru-RU"/>
        </w:rPr>
        <w:t>,</w:t>
      </w:r>
      <w:r w:rsidR="002167C8">
        <w:rPr>
          <w:iCs/>
          <w:lang w:val="ru-RU" w:eastAsia="ru-RU"/>
        </w:rPr>
        <w:t xml:space="preserve"> </w:t>
      </w:r>
      <w:proofErr w:type="spellStart"/>
      <w:r w:rsidR="00DA54BC">
        <w:t>anapor</w:t>
      </w:r>
      <w:proofErr w:type="spellEnd"/>
      <w:r w:rsidR="00DA54BC" w:rsidRPr="00DA54BC">
        <w:rPr>
          <w:lang w:val="ru-RU"/>
        </w:rPr>
        <w:t>@</w:t>
      </w:r>
      <w:r w:rsidR="00DA54BC">
        <w:t>econ</w:t>
      </w:r>
      <w:r w:rsidR="00DA54BC" w:rsidRPr="00DA54BC">
        <w:rPr>
          <w:lang w:val="ru-RU"/>
        </w:rPr>
        <w:t>.</w:t>
      </w:r>
      <w:proofErr w:type="spellStart"/>
      <w:r w:rsidR="00DA54BC">
        <w:t>msu</w:t>
      </w:r>
      <w:proofErr w:type="spellEnd"/>
      <w:r w:rsidR="00DA54BC" w:rsidRPr="00DA54BC">
        <w:rPr>
          <w:lang w:val="ru-RU"/>
        </w:rPr>
        <w:t>.</w:t>
      </w:r>
      <w:proofErr w:type="spellStart"/>
      <w:r w:rsidR="00DA54BC">
        <w:t>ru</w:t>
      </w:r>
      <w:proofErr w:type="spellEnd"/>
    </w:p>
    <w:p w14:paraId="3E1E8D7F" w14:textId="1D6B5FDC" w:rsidR="007D23BA" w:rsidRDefault="007D23BA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7D23BA">
        <w:rPr>
          <w:iCs/>
          <w:lang w:val="ru-RU" w:eastAsia="ru-RU"/>
        </w:rPr>
        <w:t>Уровень высшего образования</w:t>
      </w:r>
      <w:r w:rsidR="006F60FC">
        <w:rPr>
          <w:iCs/>
          <w:lang w:val="ru-RU" w:eastAsia="ru-RU"/>
        </w:rPr>
        <w:t>:</w:t>
      </w:r>
      <w:r w:rsidRPr="007D23BA">
        <w:rPr>
          <w:iCs/>
          <w:lang w:val="ru-RU" w:eastAsia="ru-RU"/>
        </w:rPr>
        <w:t xml:space="preserve"> </w:t>
      </w:r>
      <w:r w:rsidR="00E63F7F">
        <w:rPr>
          <w:iCs/>
          <w:lang w:val="ru-RU" w:eastAsia="ru-RU"/>
        </w:rPr>
        <w:t>бакалавриат</w:t>
      </w:r>
    </w:p>
    <w:p w14:paraId="35270865" w14:textId="649C3046" w:rsidR="00BE2FD5" w:rsidRPr="002167C8" w:rsidRDefault="00BE2FD5" w:rsidP="00FE410D">
      <w:pPr>
        <w:suppressAutoHyphens w:val="0"/>
        <w:spacing w:line="276" w:lineRule="auto"/>
        <w:ind w:firstLine="720"/>
        <w:rPr>
          <w:i/>
          <w:lang w:val="ru-RU" w:eastAsia="ru-RU"/>
        </w:rPr>
      </w:pPr>
      <w:r w:rsidRPr="0074643B">
        <w:rPr>
          <w:iCs/>
          <w:lang w:val="ru-RU" w:eastAsia="ru-RU"/>
        </w:rPr>
        <w:t>Направление подготовки:</w:t>
      </w:r>
      <w:r w:rsidR="0074643B">
        <w:rPr>
          <w:iCs/>
          <w:lang w:val="ru-RU" w:eastAsia="ru-RU"/>
        </w:rPr>
        <w:t xml:space="preserve"> </w:t>
      </w:r>
      <w:r w:rsidR="002167C8">
        <w:rPr>
          <w:iCs/>
          <w:lang w:val="ru-RU" w:eastAsia="ru-RU"/>
        </w:rPr>
        <w:t>э</w:t>
      </w:r>
      <w:r w:rsidR="002167C8">
        <w:rPr>
          <w:lang w:val="ru-RU" w:eastAsia="ru-RU"/>
        </w:rPr>
        <w:t>кономика</w:t>
      </w:r>
    </w:p>
    <w:p w14:paraId="3579DA91" w14:textId="401F21B2" w:rsidR="00245F0B" w:rsidRDefault="00CF4806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3B7A46">
        <w:rPr>
          <w:iCs/>
          <w:lang w:val="ru-RU" w:eastAsia="ru-RU"/>
        </w:rPr>
        <w:t>Язык преподавания</w:t>
      </w:r>
      <w:r w:rsidR="0097240B" w:rsidRPr="003B7A46">
        <w:rPr>
          <w:iCs/>
          <w:lang w:val="ru-RU" w:eastAsia="ru-RU"/>
        </w:rPr>
        <w:t xml:space="preserve"> дисциплины</w:t>
      </w:r>
      <w:r w:rsidRPr="003B7A46">
        <w:rPr>
          <w:iCs/>
          <w:lang w:val="ru-RU" w:eastAsia="ru-RU"/>
        </w:rPr>
        <w:t>:</w:t>
      </w:r>
      <w:r w:rsidR="002167C8">
        <w:rPr>
          <w:iCs/>
          <w:lang w:val="ru-RU" w:eastAsia="ru-RU"/>
        </w:rPr>
        <w:t xml:space="preserve"> русский</w:t>
      </w:r>
    </w:p>
    <w:p w14:paraId="1EC2B848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2F246033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218B474A" w14:textId="2F4B79AB" w:rsidR="007816E6" w:rsidRPr="00DA54BC" w:rsidRDefault="00245F0B" w:rsidP="00FE410D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b/>
          <w:lang w:val="ru-RU"/>
        </w:rPr>
        <w:t xml:space="preserve">2. </w:t>
      </w:r>
      <w:r w:rsidR="00FE410D">
        <w:rPr>
          <w:b/>
          <w:lang w:val="ru-RU"/>
        </w:rPr>
        <w:t>С</w:t>
      </w:r>
      <w:r w:rsidR="00FE410D" w:rsidRPr="003B7A46">
        <w:rPr>
          <w:b/>
          <w:lang w:val="ru-RU"/>
        </w:rPr>
        <w:t xml:space="preserve">татус </w:t>
      </w:r>
      <w:r w:rsidR="00FE410D">
        <w:rPr>
          <w:b/>
          <w:lang w:val="ru-RU"/>
        </w:rPr>
        <w:t>и м</w:t>
      </w:r>
      <w:r w:rsidR="007816E6" w:rsidRPr="003B7A46">
        <w:rPr>
          <w:b/>
          <w:lang w:val="ru-RU"/>
        </w:rPr>
        <w:t>есто</w:t>
      </w:r>
      <w:r w:rsidR="00A436FC" w:rsidRPr="003B7A46">
        <w:rPr>
          <w:b/>
          <w:lang w:val="ru-RU"/>
        </w:rPr>
        <w:t xml:space="preserve"> </w:t>
      </w:r>
      <w:r w:rsidR="007816E6" w:rsidRPr="003B7A46">
        <w:rPr>
          <w:b/>
          <w:lang w:val="ru-RU"/>
        </w:rPr>
        <w:t>дисциплины в структуре основной образовательн</w:t>
      </w:r>
      <w:r w:rsidR="00E63F7F">
        <w:rPr>
          <w:b/>
          <w:lang w:val="ru-RU"/>
        </w:rPr>
        <w:t>ой программы подготовки бакалавра</w:t>
      </w:r>
      <w:r w:rsidR="00DA54BC" w:rsidRPr="00DA54BC">
        <w:rPr>
          <w:b/>
          <w:lang w:val="ru-RU"/>
        </w:rPr>
        <w:t>:</w:t>
      </w:r>
    </w:p>
    <w:p w14:paraId="773AB5A6" w14:textId="1DC663E1" w:rsidR="008E1C40" w:rsidRPr="002167C8" w:rsidRDefault="008E1C40" w:rsidP="008E1C40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97240B">
        <w:rPr>
          <w:iCs/>
          <w:lang w:val="ru-RU" w:eastAsia="ru-RU"/>
        </w:rPr>
        <w:t>Статус дисциплины</w:t>
      </w:r>
      <w:r w:rsidRPr="002167C8">
        <w:rPr>
          <w:iCs/>
          <w:lang w:val="ru-RU" w:eastAsia="ru-RU"/>
        </w:rPr>
        <w:t>:</w:t>
      </w:r>
      <w:r w:rsidRPr="002167C8">
        <w:rPr>
          <w:i/>
          <w:lang w:val="ru-RU" w:eastAsia="ru-RU"/>
        </w:rPr>
        <w:t xml:space="preserve"> </w:t>
      </w:r>
      <w:r w:rsidRPr="002167C8">
        <w:rPr>
          <w:iCs/>
          <w:lang w:val="ru-RU" w:eastAsia="ru-RU"/>
        </w:rPr>
        <w:t>факультативная</w:t>
      </w:r>
    </w:p>
    <w:p w14:paraId="2257A45B" w14:textId="4BDBD187" w:rsidR="00245F0B" w:rsidRPr="00DA54BC" w:rsidRDefault="00E63F7F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Се</w:t>
      </w:r>
      <w:r w:rsidR="008E1C40" w:rsidRPr="0097240B">
        <w:rPr>
          <w:iCs/>
          <w:lang w:val="ru-RU" w:eastAsia="ru-RU"/>
        </w:rPr>
        <w:t>местр:</w:t>
      </w:r>
      <w:r w:rsidR="002167C8">
        <w:rPr>
          <w:iCs/>
          <w:lang w:val="ru-RU" w:eastAsia="ru-RU"/>
        </w:rPr>
        <w:t xml:space="preserve"> </w:t>
      </w:r>
      <w:r w:rsidR="00DA54BC" w:rsidRPr="00DA54BC">
        <w:rPr>
          <w:iCs/>
          <w:lang w:val="ru-RU" w:eastAsia="ru-RU"/>
        </w:rPr>
        <w:t>1</w:t>
      </w:r>
    </w:p>
    <w:p w14:paraId="17490510" w14:textId="2D670798" w:rsidR="00E45F94" w:rsidRPr="00DA54BC" w:rsidRDefault="00E45F94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proofErr w:type="spellStart"/>
      <w:r>
        <w:rPr>
          <w:iCs/>
          <w:lang w:val="ru-RU" w:eastAsia="ru-RU"/>
        </w:rPr>
        <w:t>Пререквизиты</w:t>
      </w:r>
      <w:proofErr w:type="spellEnd"/>
      <w:r>
        <w:rPr>
          <w:iCs/>
          <w:lang w:val="ru-RU" w:eastAsia="ru-RU"/>
        </w:rPr>
        <w:t>:</w:t>
      </w:r>
      <w:r w:rsidR="002167C8">
        <w:rPr>
          <w:iCs/>
          <w:lang w:val="ru-RU" w:eastAsia="ru-RU"/>
        </w:rPr>
        <w:t xml:space="preserve"> </w:t>
      </w:r>
      <w:r w:rsidR="00DA54BC">
        <w:rPr>
          <w:iCs/>
          <w:lang w:val="ru-RU" w:eastAsia="ru-RU"/>
        </w:rPr>
        <w:t>программа средней общеобразовательной школы, включая\ дисциплины по английскому языку, математике, обществознанию, экономике.</w:t>
      </w:r>
    </w:p>
    <w:p w14:paraId="6753EDA8" w14:textId="77777777" w:rsidR="00343B97" w:rsidRDefault="00343B97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19D144BD" w14:textId="77777777" w:rsidR="00343B97" w:rsidRPr="0097240B" w:rsidRDefault="00343B97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0C46C00F" w14:textId="77777777" w:rsidR="00AD6821" w:rsidRPr="006F60FC" w:rsidRDefault="00245F0B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3</w:t>
      </w:r>
      <w:r w:rsidR="00461F81">
        <w:rPr>
          <w:b/>
          <w:bCs/>
          <w:kern w:val="1"/>
          <w:lang w:val="ru-RU"/>
        </w:rPr>
        <w:t xml:space="preserve">. </w:t>
      </w:r>
      <w:r w:rsidR="00FE410D">
        <w:rPr>
          <w:b/>
          <w:bCs/>
          <w:kern w:val="1"/>
          <w:lang w:val="ru-RU"/>
        </w:rPr>
        <w:t>ПЛАНИРУЕМЫЕ РЕЗУЛЬТАТЫ</w:t>
      </w:r>
      <w:r w:rsidR="00B25599" w:rsidRPr="006F60FC">
        <w:rPr>
          <w:b/>
          <w:bCs/>
          <w:kern w:val="1"/>
          <w:lang w:val="ru-RU"/>
        </w:rPr>
        <w:t xml:space="preserve"> ОБУЧЕНИЯ </w:t>
      </w:r>
      <w:r w:rsidR="008E1C40">
        <w:rPr>
          <w:b/>
          <w:bCs/>
          <w:kern w:val="1"/>
          <w:lang w:val="ru-RU"/>
        </w:rPr>
        <w:t>ПО ДИСЦИПЛИНЕ</w:t>
      </w:r>
    </w:p>
    <w:p w14:paraId="1142B82C" w14:textId="77777777" w:rsidR="00BE2FD5" w:rsidRPr="00C81382" w:rsidRDefault="0002774E" w:rsidP="00245F0B">
      <w:pPr>
        <w:spacing w:before="100" w:line="276" w:lineRule="auto"/>
        <w:jc w:val="both"/>
        <w:rPr>
          <w:lang w:val="ru-RU"/>
        </w:rPr>
      </w:pPr>
      <w:r w:rsidRPr="00C81382">
        <w:rPr>
          <w:rFonts w:eastAsia="Calibri"/>
          <w:szCs w:val="22"/>
          <w:lang w:val="ru-RU"/>
        </w:rPr>
        <w:t>Дисциплина обеспечивает формирование следующих компетенций и результатов обучения: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0"/>
      </w:tblGrid>
      <w:tr w:rsidR="00B0407F" w:rsidRPr="0009729F" w14:paraId="698DF1DD" w14:textId="77777777" w:rsidTr="00707CF4">
        <w:trPr>
          <w:trHeight w:val="567"/>
        </w:trPr>
        <w:tc>
          <w:tcPr>
            <w:tcW w:w="221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7A036B7" w14:textId="77777777" w:rsidR="00B0407F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t>Формируемые компетенции</w:t>
            </w:r>
          </w:p>
          <w:p w14:paraId="685FF64D" w14:textId="273166CD" w:rsidR="006A6D58" w:rsidRPr="007B3D24" w:rsidRDefault="006A6D58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  <w:tc>
          <w:tcPr>
            <w:tcW w:w="278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478D06C" w14:textId="77777777" w:rsidR="007040EF" w:rsidRDefault="00175D29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Р</w:t>
            </w:r>
            <w:r w:rsidR="00B0407F" w:rsidRPr="007B3D24">
              <w:rPr>
                <w:rFonts w:eastAsia="Calibri"/>
                <w:b/>
                <w:bCs/>
                <w:lang w:val="ru-RU" w:eastAsia="en-US"/>
              </w:rPr>
              <w:t>езультаты обучения по дисциплине</w:t>
            </w:r>
            <w:r w:rsidR="007040E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69E0A103" w14:textId="492605B1" w:rsidR="00B0407F" w:rsidRPr="007B3D24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</w:tr>
      <w:tr w:rsidR="00707CF4" w:rsidRPr="00940DF1" w14:paraId="2AF553AE" w14:textId="77777777" w:rsidTr="00707CF4">
        <w:tc>
          <w:tcPr>
            <w:tcW w:w="2215" w:type="pct"/>
            <w:tcBorders>
              <w:top w:val="double" w:sz="6" w:space="0" w:color="auto"/>
            </w:tcBorders>
            <w:shd w:val="clear" w:color="auto" w:fill="auto"/>
          </w:tcPr>
          <w:p w14:paraId="05849C35" w14:textId="302A6BBD" w:rsidR="00707CF4" w:rsidRPr="007B3D24" w:rsidRDefault="00707CF4" w:rsidP="00714C2A">
            <w:pPr>
              <w:pStyle w:val="a8"/>
              <w:autoSpaceDE/>
              <w:ind w:left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30E22">
              <w:t>способность использовать фундаментальные экономические знания в различных сферах деятельности (ОК-3);</w:t>
            </w:r>
          </w:p>
        </w:tc>
        <w:tc>
          <w:tcPr>
            <w:tcW w:w="2785" w:type="pct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7A200F4D" w14:textId="77777777" w:rsidR="00707CF4" w:rsidRPr="00707CF4" w:rsidRDefault="00707CF4" w:rsidP="007B3D24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07CF4">
              <w:rPr>
                <w:rFonts w:eastAsia="Calibri"/>
                <w:sz w:val="22"/>
                <w:szCs w:val="22"/>
                <w:lang w:val="ru-RU" w:eastAsia="en-US"/>
              </w:rPr>
              <w:t>1. Знание</w:t>
            </w:r>
          </w:p>
          <w:p w14:paraId="6919B59F" w14:textId="0391CFB2" w:rsidR="00707CF4" w:rsidRPr="00707CF4" w:rsidRDefault="00707CF4" w:rsidP="000244E4">
            <w:pPr>
              <w:pStyle w:val="aff1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07CF4">
              <w:rPr>
                <w:sz w:val="22"/>
                <w:szCs w:val="22"/>
                <w:lang w:val="ru-RU"/>
              </w:rPr>
              <w:t>базового понятийного</w:t>
            </w:r>
            <w:r w:rsidR="005F2533">
              <w:rPr>
                <w:sz w:val="22"/>
                <w:szCs w:val="22"/>
                <w:lang w:val="ru-RU"/>
              </w:rPr>
              <w:t xml:space="preserve"> и методологического</w:t>
            </w:r>
            <w:r w:rsidRPr="00707CF4">
              <w:rPr>
                <w:sz w:val="22"/>
                <w:szCs w:val="22"/>
                <w:lang w:val="ru-RU"/>
              </w:rPr>
              <w:t xml:space="preserve"> аппарата </w:t>
            </w:r>
            <w:r w:rsidR="00361BEB">
              <w:rPr>
                <w:sz w:val="22"/>
                <w:szCs w:val="22"/>
                <w:lang w:val="ru-RU"/>
              </w:rPr>
              <w:t xml:space="preserve">общей экономической теории и ее </w:t>
            </w:r>
            <w:r w:rsidR="005F2533">
              <w:rPr>
                <w:sz w:val="22"/>
                <w:szCs w:val="22"/>
                <w:lang w:val="ru-RU"/>
              </w:rPr>
              <w:t>соста</w:t>
            </w:r>
            <w:r w:rsidR="00361BEB">
              <w:rPr>
                <w:sz w:val="22"/>
                <w:szCs w:val="22"/>
                <w:lang w:val="ru-RU"/>
              </w:rPr>
              <w:t>вных частей</w:t>
            </w:r>
          </w:p>
          <w:p w14:paraId="4B694677" w14:textId="585702D4" w:rsidR="00707CF4" w:rsidRPr="00707CF4" w:rsidRDefault="009F4512" w:rsidP="000244E4">
            <w:pPr>
              <w:pStyle w:val="aff1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системного видения рыночной экономики, ее основных черт, взаимосвязи структурных элементов и их развития</w:t>
            </w:r>
          </w:p>
          <w:p w14:paraId="3E4B7AF1" w14:textId="2E071993" w:rsidR="00707CF4" w:rsidRPr="00707CF4" w:rsidRDefault="009F4512" w:rsidP="000244E4">
            <w:pPr>
              <w:pStyle w:val="aff1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комплексного подхода к решению существующих экономических и социальных проблем российской и мировой экономики</w:t>
            </w:r>
          </w:p>
          <w:p w14:paraId="0C6B5639" w14:textId="08D0241C" w:rsidR="00707CF4" w:rsidRPr="00707CF4" w:rsidRDefault="00707CF4" w:rsidP="00216419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07CF4">
              <w:rPr>
                <w:rFonts w:eastAsia="Calibri"/>
                <w:sz w:val="22"/>
                <w:szCs w:val="22"/>
                <w:lang w:val="ru-RU" w:eastAsia="en-US"/>
              </w:rPr>
              <w:t>2. Умение</w:t>
            </w:r>
          </w:p>
          <w:p w14:paraId="242C7FA3" w14:textId="2EDE1DCD" w:rsidR="00707CF4" w:rsidRPr="00707CF4" w:rsidRDefault="00707CF4" w:rsidP="000244E4">
            <w:pPr>
              <w:pStyle w:val="aff1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07CF4">
              <w:rPr>
                <w:rFonts w:eastAsia="Calibri"/>
                <w:sz w:val="22"/>
                <w:szCs w:val="22"/>
                <w:lang w:val="ru-RU" w:eastAsia="en-US"/>
              </w:rPr>
              <w:t xml:space="preserve">вычленять </w:t>
            </w:r>
            <w:r w:rsidR="005F2533">
              <w:rPr>
                <w:rFonts w:eastAsia="Calibri"/>
                <w:sz w:val="22"/>
                <w:szCs w:val="22"/>
                <w:lang w:val="ru-RU" w:eastAsia="en-US"/>
              </w:rPr>
              <w:t xml:space="preserve">ключевую </w:t>
            </w:r>
            <w:r w:rsidRPr="00707CF4">
              <w:rPr>
                <w:rFonts w:eastAsia="Calibri"/>
                <w:sz w:val="22"/>
                <w:szCs w:val="22"/>
                <w:lang w:val="ru-RU" w:eastAsia="en-US"/>
              </w:rPr>
              <w:t>проблематику при рассмотрении</w:t>
            </w:r>
            <w:r w:rsidR="005F2533">
              <w:rPr>
                <w:rFonts w:eastAsia="Calibri"/>
                <w:sz w:val="22"/>
                <w:szCs w:val="22"/>
                <w:lang w:val="ru-RU" w:eastAsia="en-US"/>
              </w:rPr>
              <w:t xml:space="preserve"> исследовательской</w:t>
            </w:r>
            <w:r w:rsidRPr="00707CF4">
              <w:rPr>
                <w:rFonts w:eastAsia="Calibri"/>
                <w:sz w:val="22"/>
                <w:szCs w:val="22"/>
                <w:lang w:val="ru-RU" w:eastAsia="en-US"/>
              </w:rPr>
              <w:t xml:space="preserve"> экономической задачи;</w:t>
            </w:r>
          </w:p>
          <w:p w14:paraId="1152F197" w14:textId="12369A7D" w:rsidR="00707CF4" w:rsidRPr="00707CF4" w:rsidRDefault="00707CF4" w:rsidP="000244E4">
            <w:pPr>
              <w:pStyle w:val="aff1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07CF4">
              <w:rPr>
                <w:sz w:val="22"/>
                <w:szCs w:val="22"/>
                <w:lang w:val="ru-RU"/>
              </w:rPr>
              <w:t xml:space="preserve">опираясь на </w:t>
            </w:r>
            <w:r w:rsidR="005F2533">
              <w:rPr>
                <w:sz w:val="22"/>
                <w:szCs w:val="22"/>
                <w:lang w:val="ru-RU"/>
              </w:rPr>
              <w:t>обобще</w:t>
            </w:r>
            <w:r w:rsidRPr="00707CF4">
              <w:rPr>
                <w:sz w:val="22"/>
                <w:szCs w:val="22"/>
                <w:lang w:val="ru-RU"/>
              </w:rPr>
              <w:t xml:space="preserve">нную информацию, самостоятельно и оперативно принимать экономические решения, учитывая при этом </w:t>
            </w:r>
            <w:r w:rsidR="005F2533">
              <w:rPr>
                <w:sz w:val="22"/>
                <w:szCs w:val="22"/>
                <w:lang w:val="ru-RU"/>
              </w:rPr>
              <w:t>интересы</w:t>
            </w:r>
            <w:r w:rsidRPr="00707CF4">
              <w:rPr>
                <w:sz w:val="22"/>
                <w:szCs w:val="22"/>
                <w:lang w:val="ru-RU"/>
              </w:rPr>
              <w:t xml:space="preserve"> других </w:t>
            </w:r>
            <w:r w:rsidR="003A1A21">
              <w:rPr>
                <w:sz w:val="22"/>
                <w:szCs w:val="22"/>
                <w:lang w:val="ru-RU"/>
              </w:rPr>
              <w:t>групп</w:t>
            </w:r>
            <w:r w:rsidRPr="00707CF4">
              <w:rPr>
                <w:sz w:val="22"/>
                <w:szCs w:val="22"/>
                <w:lang w:val="ru-RU"/>
              </w:rPr>
              <w:t xml:space="preserve"> коллектива;</w:t>
            </w:r>
          </w:p>
          <w:p w14:paraId="20C11953" w14:textId="3B51F441" w:rsidR="00707CF4" w:rsidRPr="00BF65DF" w:rsidRDefault="00707CF4" w:rsidP="000244E4">
            <w:pPr>
              <w:pStyle w:val="aff1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707CF4">
              <w:rPr>
                <w:sz w:val="22"/>
                <w:szCs w:val="22"/>
                <w:lang w:val="ru-RU"/>
              </w:rPr>
              <w:t xml:space="preserve">на основе реальных данных рассчитывать базовые </w:t>
            </w:r>
            <w:r w:rsidR="001C3C90">
              <w:rPr>
                <w:sz w:val="22"/>
                <w:szCs w:val="22"/>
                <w:lang w:val="ru-RU"/>
              </w:rPr>
              <w:t>ин</w:t>
            </w:r>
            <w:r w:rsidR="00947043">
              <w:rPr>
                <w:sz w:val="22"/>
                <w:szCs w:val="22"/>
                <w:lang w:val="ru-RU"/>
              </w:rPr>
              <w:t>д</w:t>
            </w:r>
            <w:r w:rsidR="001C3C90">
              <w:rPr>
                <w:sz w:val="22"/>
                <w:szCs w:val="22"/>
                <w:lang w:val="ru-RU"/>
              </w:rPr>
              <w:t>икаторы</w:t>
            </w:r>
            <w:r w:rsidRPr="00707CF4">
              <w:rPr>
                <w:sz w:val="22"/>
                <w:szCs w:val="22"/>
                <w:lang w:val="ru-RU"/>
              </w:rPr>
              <w:t xml:space="preserve">, характеризующие результаты и эффективность </w:t>
            </w:r>
            <w:r w:rsidR="00947043">
              <w:rPr>
                <w:sz w:val="22"/>
                <w:szCs w:val="22"/>
                <w:lang w:val="ru-RU"/>
              </w:rPr>
              <w:t>деятельности</w:t>
            </w:r>
            <w:r w:rsidRPr="00707CF4">
              <w:rPr>
                <w:sz w:val="22"/>
                <w:szCs w:val="22"/>
                <w:lang w:val="ru-RU"/>
              </w:rPr>
              <w:t xml:space="preserve"> предприятий,</w:t>
            </w:r>
            <w:r w:rsidR="001C3C90">
              <w:rPr>
                <w:sz w:val="22"/>
                <w:szCs w:val="22"/>
                <w:lang w:val="ru-RU"/>
              </w:rPr>
              <w:t xml:space="preserve"> компаний,</w:t>
            </w:r>
            <w:r w:rsidRPr="00707CF4">
              <w:rPr>
                <w:sz w:val="22"/>
                <w:szCs w:val="22"/>
                <w:lang w:val="ru-RU"/>
              </w:rPr>
              <w:t xml:space="preserve"> отрасли</w:t>
            </w:r>
            <w:r w:rsidR="00947043">
              <w:rPr>
                <w:sz w:val="22"/>
                <w:szCs w:val="22"/>
                <w:lang w:val="ru-RU"/>
              </w:rPr>
              <w:t>, кластеров</w:t>
            </w:r>
            <w:r w:rsidRPr="00707CF4">
              <w:rPr>
                <w:sz w:val="22"/>
                <w:szCs w:val="22"/>
                <w:lang w:val="ru-RU"/>
              </w:rPr>
              <w:t xml:space="preserve"> и </w:t>
            </w:r>
            <w:r w:rsidR="001C3C90">
              <w:rPr>
                <w:sz w:val="22"/>
                <w:szCs w:val="22"/>
                <w:lang w:val="ru-RU"/>
              </w:rPr>
              <w:t>национальной экономики.</w:t>
            </w:r>
          </w:p>
        </w:tc>
      </w:tr>
      <w:tr w:rsidR="00707CF4" w:rsidRPr="00940DF1" w14:paraId="24B9C1D2" w14:textId="77777777" w:rsidTr="00707CF4">
        <w:tc>
          <w:tcPr>
            <w:tcW w:w="2215" w:type="pct"/>
            <w:shd w:val="clear" w:color="auto" w:fill="auto"/>
          </w:tcPr>
          <w:p w14:paraId="0EAB4180" w14:textId="02B6D690" w:rsidR="00707CF4" w:rsidRDefault="00707CF4" w:rsidP="00714C2A">
            <w:pPr>
              <w:pStyle w:val="a8"/>
              <w:autoSpaceDE/>
              <w:ind w:left="0"/>
            </w:pPr>
            <w:r w:rsidRPr="00F30E22">
              <w:t>с</w:t>
            </w:r>
            <w:r>
              <w:t xml:space="preserve">пособность решать стандартные </w:t>
            </w:r>
            <w:r w:rsidRPr="00F30E22">
              <w:t>и нестандартные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(ОПК-1);</w:t>
            </w:r>
          </w:p>
        </w:tc>
        <w:tc>
          <w:tcPr>
            <w:tcW w:w="2785" w:type="pct"/>
            <w:vMerge/>
            <w:shd w:val="clear" w:color="auto" w:fill="auto"/>
          </w:tcPr>
          <w:p w14:paraId="5AFC8651" w14:textId="089D27AD" w:rsidR="00707CF4" w:rsidRPr="007B3D24" w:rsidRDefault="00707CF4" w:rsidP="00045D10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707CF4" w:rsidRPr="00940DF1" w14:paraId="656993E0" w14:textId="77777777" w:rsidTr="00707CF4">
        <w:tc>
          <w:tcPr>
            <w:tcW w:w="2215" w:type="pct"/>
            <w:shd w:val="clear" w:color="auto" w:fill="auto"/>
          </w:tcPr>
          <w:p w14:paraId="31C00559" w14:textId="4B6F8AB2" w:rsidR="00707CF4" w:rsidRPr="0060544F" w:rsidRDefault="0009729F" w:rsidP="00714C2A">
            <w:pPr>
              <w:pStyle w:val="a8"/>
              <w:autoSpaceDE/>
              <w:ind w:left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t>с</w:t>
            </w:r>
            <w:r w:rsidR="00707CF4" w:rsidRPr="00F30E22">
              <w:t>пособность</w:t>
            </w:r>
            <w:r>
              <w:t>, используя отечественные и зарубежные источники информации, собрать</w:t>
            </w:r>
            <w:r w:rsidR="0060544F">
              <w:t xml:space="preserve"> необходимые данные, проанализировать их и подготовить информационный обзор и</w:t>
            </w:r>
            <w:r w:rsidR="0060544F" w:rsidRPr="0060544F">
              <w:t>/</w:t>
            </w:r>
            <w:r w:rsidR="0060544F">
              <w:t>или аналитический отчет (ПК-7)</w:t>
            </w:r>
          </w:p>
        </w:tc>
        <w:tc>
          <w:tcPr>
            <w:tcW w:w="2785" w:type="pct"/>
            <w:vMerge/>
            <w:shd w:val="clear" w:color="auto" w:fill="auto"/>
          </w:tcPr>
          <w:p w14:paraId="2E9A02C9" w14:textId="1007D60B" w:rsidR="00707CF4" w:rsidRPr="007B3D24" w:rsidRDefault="00707CF4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707CF4" w:rsidRPr="00940DF1" w14:paraId="0C8B7DFE" w14:textId="77777777" w:rsidTr="00707CF4">
        <w:tc>
          <w:tcPr>
            <w:tcW w:w="2215" w:type="pct"/>
            <w:shd w:val="clear" w:color="auto" w:fill="auto"/>
          </w:tcPr>
          <w:p w14:paraId="1E5AD913" w14:textId="11A24AFA" w:rsidR="00707CF4" w:rsidRPr="007B3D24" w:rsidRDefault="00707CF4" w:rsidP="00714C2A">
            <w:pPr>
              <w:pStyle w:val="a8"/>
              <w:autoSpaceDE/>
              <w:ind w:left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t>с</w:t>
            </w:r>
            <w:r w:rsidRPr="00AF5572">
              <w:t>пособность организовывать деятельность малой группы, созданной для реализации конкретного экономического проекта (ПК-9);</w:t>
            </w:r>
          </w:p>
        </w:tc>
        <w:tc>
          <w:tcPr>
            <w:tcW w:w="2785" w:type="pct"/>
            <w:vMerge/>
            <w:shd w:val="clear" w:color="auto" w:fill="auto"/>
          </w:tcPr>
          <w:p w14:paraId="1E465DDC" w14:textId="17AB2554" w:rsidR="00707CF4" w:rsidRPr="007B3D24" w:rsidRDefault="00707CF4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707CF4" w:rsidRPr="00940DF1" w14:paraId="66104B8B" w14:textId="77777777" w:rsidTr="00707CF4">
        <w:tc>
          <w:tcPr>
            <w:tcW w:w="2215" w:type="pct"/>
            <w:shd w:val="clear" w:color="auto" w:fill="auto"/>
          </w:tcPr>
          <w:p w14:paraId="5E6D2E2C" w14:textId="1A231750" w:rsidR="00707CF4" w:rsidRPr="007B3D24" w:rsidRDefault="00707CF4" w:rsidP="00714C2A">
            <w:pPr>
              <w:pStyle w:val="a8"/>
              <w:autoSpaceDE/>
              <w:ind w:left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F5572">
              <w:t>способность критически оценивать предлагаемые варианты управленческих решений, разрабатывать и обосновывать предложения по их совершенствованию с учетом критериев социально-экономической эффективности и возможных социально-экономических последствий (ПК-11);</w:t>
            </w:r>
          </w:p>
        </w:tc>
        <w:tc>
          <w:tcPr>
            <w:tcW w:w="2785" w:type="pct"/>
            <w:vMerge/>
            <w:shd w:val="clear" w:color="auto" w:fill="auto"/>
          </w:tcPr>
          <w:p w14:paraId="1D9130F8" w14:textId="1BC3BABB" w:rsidR="00707CF4" w:rsidRPr="007B3D24" w:rsidRDefault="00707CF4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</w:tbl>
    <w:p w14:paraId="1A2F0F35" w14:textId="77777777" w:rsidR="00C445E9" w:rsidRDefault="00C445E9" w:rsidP="00FA175D">
      <w:pPr>
        <w:jc w:val="both"/>
        <w:rPr>
          <w:rFonts w:eastAsia="Calibri"/>
          <w:szCs w:val="22"/>
          <w:lang w:val="ru-RU"/>
        </w:rPr>
      </w:pPr>
    </w:p>
    <w:p w14:paraId="1A671376" w14:textId="77777777" w:rsidR="00343B97" w:rsidRDefault="00343B97" w:rsidP="00FA175D">
      <w:pPr>
        <w:jc w:val="both"/>
        <w:rPr>
          <w:rFonts w:eastAsia="Calibri"/>
          <w:szCs w:val="22"/>
          <w:lang w:val="ru-RU"/>
        </w:rPr>
      </w:pPr>
    </w:p>
    <w:p w14:paraId="7F6259F9" w14:textId="77777777" w:rsidR="00343B97" w:rsidRDefault="00240359" w:rsidP="00240359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lastRenderedPageBreak/>
        <w:t xml:space="preserve">4. </w:t>
      </w:r>
      <w:r w:rsidR="00BC5586">
        <w:rPr>
          <w:b/>
          <w:bCs/>
          <w:kern w:val="1"/>
          <w:lang w:val="ru-RU"/>
        </w:rPr>
        <w:t xml:space="preserve">ОБЪЕМ </w:t>
      </w:r>
      <w:r w:rsidR="00B23D28" w:rsidRPr="00C10309">
        <w:rPr>
          <w:b/>
          <w:bCs/>
          <w:kern w:val="1"/>
          <w:lang w:val="ru-RU"/>
        </w:rPr>
        <w:t>ДИСЦИПЛИНЫ</w:t>
      </w:r>
      <w:r w:rsidR="00175D29">
        <w:rPr>
          <w:b/>
          <w:bCs/>
          <w:kern w:val="1"/>
          <w:lang w:val="ru-RU"/>
        </w:rPr>
        <w:t xml:space="preserve"> ПО ВИДАМ РАБОТ</w:t>
      </w:r>
    </w:p>
    <w:p w14:paraId="7BDDEEB1" w14:textId="77777777" w:rsidR="00343B97" w:rsidRDefault="00343B97" w:rsidP="00471D84">
      <w:pPr>
        <w:spacing w:before="100" w:line="276" w:lineRule="auto"/>
        <w:jc w:val="both"/>
        <w:rPr>
          <w:lang w:val="ru-RU"/>
        </w:rPr>
      </w:pPr>
    </w:p>
    <w:p w14:paraId="0C1AF769" w14:textId="459C11E2" w:rsidR="00245F0B" w:rsidRDefault="00A465C9" w:rsidP="00471D84">
      <w:pPr>
        <w:spacing w:before="100" w:line="276" w:lineRule="auto"/>
        <w:jc w:val="both"/>
        <w:rPr>
          <w:lang w:val="ru-RU"/>
        </w:rPr>
      </w:pPr>
      <w:r>
        <w:rPr>
          <w:lang w:val="ru-RU"/>
        </w:rPr>
        <w:t>Объем</w:t>
      </w:r>
      <w:r w:rsidR="00471D84" w:rsidRPr="00471D84">
        <w:rPr>
          <w:lang w:val="ru-RU"/>
        </w:rPr>
        <w:t xml:space="preserve"> дисциплины</w:t>
      </w:r>
      <w:r w:rsidR="00C23CA1">
        <w:rPr>
          <w:lang w:val="ru-RU"/>
        </w:rPr>
        <w:t xml:space="preserve"> составляет </w:t>
      </w:r>
      <w:r w:rsidR="00707CF4">
        <w:rPr>
          <w:lang w:val="ru-RU"/>
        </w:rPr>
        <w:t>2</w:t>
      </w:r>
      <w:r w:rsidR="00C23CA1">
        <w:rPr>
          <w:lang w:val="ru-RU"/>
        </w:rPr>
        <w:t xml:space="preserve"> </w:t>
      </w:r>
      <w:r w:rsidR="00471D84" w:rsidRPr="00471D84">
        <w:rPr>
          <w:lang w:val="ru-RU"/>
        </w:rPr>
        <w:t>зачетных е</w:t>
      </w:r>
      <w:r w:rsidR="00E9165C">
        <w:rPr>
          <w:lang w:val="ru-RU"/>
        </w:rPr>
        <w:t>диниц,</w:t>
      </w:r>
      <w:r w:rsidR="00216419">
        <w:rPr>
          <w:lang w:val="ru-RU"/>
        </w:rPr>
        <w:t xml:space="preserve"> всего</w:t>
      </w:r>
      <w:r w:rsidR="00E9165C">
        <w:rPr>
          <w:lang w:val="ru-RU"/>
        </w:rPr>
        <w:t xml:space="preserve"> </w:t>
      </w:r>
      <w:r w:rsidR="00707CF4">
        <w:rPr>
          <w:lang w:val="ru-RU"/>
        </w:rPr>
        <w:t xml:space="preserve">72 </w:t>
      </w:r>
      <w:r w:rsidR="00E9165C">
        <w:rPr>
          <w:lang w:val="ru-RU"/>
        </w:rPr>
        <w:t>академических час</w:t>
      </w:r>
      <w:r w:rsidR="00714C2A">
        <w:rPr>
          <w:lang w:val="ru-RU"/>
        </w:rPr>
        <w:t>а</w:t>
      </w:r>
      <w:r>
        <w:rPr>
          <w:lang w:val="ru-RU"/>
        </w:rPr>
        <w:t>, из которых</w:t>
      </w:r>
      <w:r w:rsidR="00216419">
        <w:rPr>
          <w:lang w:val="ru-RU"/>
        </w:rPr>
        <w:t xml:space="preserve">, </w:t>
      </w:r>
      <w:r w:rsidR="00707CF4">
        <w:rPr>
          <w:lang w:val="ru-RU"/>
        </w:rPr>
        <w:t>36</w:t>
      </w:r>
      <w:r w:rsidR="00216419">
        <w:rPr>
          <w:lang w:val="ru-RU"/>
        </w:rPr>
        <w:t xml:space="preserve"> </w:t>
      </w:r>
      <w:r w:rsidR="00175D29">
        <w:rPr>
          <w:lang w:val="ru-RU"/>
        </w:rPr>
        <w:t xml:space="preserve">часов составляет </w:t>
      </w:r>
      <w:r w:rsidR="009015C1">
        <w:rPr>
          <w:lang w:val="ru-RU"/>
        </w:rPr>
        <w:t>контактная</w:t>
      </w:r>
      <w:r w:rsidR="00CF53B6">
        <w:rPr>
          <w:lang w:val="ru-RU"/>
        </w:rPr>
        <w:t xml:space="preserve"> работа</w:t>
      </w:r>
      <w:r w:rsidR="00216419">
        <w:rPr>
          <w:lang w:val="ru-RU"/>
        </w:rPr>
        <w:t xml:space="preserve"> студента с преподавателем (</w:t>
      </w:r>
      <w:r w:rsidR="00707CF4">
        <w:rPr>
          <w:lang w:val="ru-RU"/>
        </w:rPr>
        <w:t>32</w:t>
      </w:r>
      <w:r w:rsidR="00216419" w:rsidRPr="00513983">
        <w:rPr>
          <w:lang w:val="ru-RU"/>
        </w:rPr>
        <w:t xml:space="preserve"> ч</w:t>
      </w:r>
      <w:r w:rsidR="00216419">
        <w:rPr>
          <w:lang w:val="ru-RU"/>
        </w:rPr>
        <w:t xml:space="preserve">аса - занятия лекционного </w:t>
      </w:r>
      <w:r w:rsidR="00BA689B">
        <w:rPr>
          <w:lang w:val="ru-RU"/>
        </w:rPr>
        <w:t xml:space="preserve">интерактивного </w:t>
      </w:r>
      <w:r w:rsidR="00216419">
        <w:rPr>
          <w:lang w:val="ru-RU"/>
        </w:rPr>
        <w:t xml:space="preserve">типа, </w:t>
      </w:r>
      <w:r w:rsidR="00707CF4">
        <w:rPr>
          <w:lang w:val="ru-RU"/>
        </w:rPr>
        <w:t xml:space="preserve">0 </w:t>
      </w:r>
      <w:r w:rsidR="00216419" w:rsidRPr="00513983">
        <w:rPr>
          <w:lang w:val="ru-RU"/>
        </w:rPr>
        <w:t>ча</w:t>
      </w:r>
      <w:r w:rsidR="00216419">
        <w:rPr>
          <w:lang w:val="ru-RU"/>
        </w:rPr>
        <w:t>с</w:t>
      </w:r>
      <w:r w:rsidR="00714C2A">
        <w:rPr>
          <w:lang w:val="ru-RU"/>
        </w:rPr>
        <w:t>ов</w:t>
      </w:r>
      <w:r w:rsidR="00216419">
        <w:rPr>
          <w:lang w:val="ru-RU"/>
        </w:rPr>
        <w:t xml:space="preserve"> - занятия семинарского типа, </w:t>
      </w:r>
      <w:r w:rsidR="00707CF4">
        <w:rPr>
          <w:lang w:val="ru-RU"/>
        </w:rPr>
        <w:t>2</w:t>
      </w:r>
      <w:r w:rsidR="00216419">
        <w:rPr>
          <w:lang w:val="ru-RU"/>
        </w:rPr>
        <w:t xml:space="preserve"> - консультации,</w:t>
      </w:r>
      <w:r w:rsidR="00707CF4">
        <w:rPr>
          <w:lang w:val="ru-RU"/>
        </w:rPr>
        <w:t xml:space="preserve"> 2</w:t>
      </w:r>
      <w:r w:rsidR="00216419" w:rsidRPr="00513983">
        <w:rPr>
          <w:lang w:val="ru-RU"/>
        </w:rPr>
        <w:t xml:space="preserve"> -</w:t>
      </w:r>
      <w:r w:rsidR="00216419">
        <w:rPr>
          <w:lang w:val="ru-RU"/>
        </w:rPr>
        <w:t xml:space="preserve"> промежуточная аттестация)</w:t>
      </w:r>
      <w:r w:rsidR="00216419" w:rsidRPr="00513983">
        <w:rPr>
          <w:lang w:val="ru-RU"/>
        </w:rPr>
        <w:t xml:space="preserve">, </w:t>
      </w:r>
      <w:r w:rsidR="00707CF4">
        <w:rPr>
          <w:lang w:val="ru-RU"/>
        </w:rPr>
        <w:t>36</w:t>
      </w:r>
      <w:r w:rsidR="00216419">
        <w:rPr>
          <w:lang w:val="ru-RU"/>
        </w:rPr>
        <w:t xml:space="preserve"> </w:t>
      </w:r>
      <w:r w:rsidR="00CF53B6">
        <w:rPr>
          <w:lang w:val="ru-RU"/>
        </w:rPr>
        <w:t xml:space="preserve">часов составляет </w:t>
      </w:r>
      <w:r w:rsidR="00175D29">
        <w:rPr>
          <w:lang w:val="ru-RU"/>
        </w:rPr>
        <w:t>самостоятельная работа студента</w:t>
      </w:r>
      <w:r w:rsidR="009015C1">
        <w:rPr>
          <w:lang w:val="ru-RU"/>
        </w:rPr>
        <w:t>.</w:t>
      </w:r>
    </w:p>
    <w:p w14:paraId="11A35261" w14:textId="55F350D5" w:rsidR="00343B97" w:rsidRDefault="00343B97" w:rsidP="00471D84">
      <w:pPr>
        <w:spacing w:before="100" w:line="276" w:lineRule="auto"/>
        <w:jc w:val="both"/>
        <w:rPr>
          <w:lang w:val="ru-RU"/>
        </w:rPr>
      </w:pPr>
    </w:p>
    <w:p w14:paraId="7270EFE4" w14:textId="77777777" w:rsidR="00707CF4" w:rsidRDefault="00707CF4" w:rsidP="00471D84">
      <w:pPr>
        <w:spacing w:before="100" w:line="276" w:lineRule="auto"/>
        <w:jc w:val="both"/>
        <w:rPr>
          <w:lang w:val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417"/>
        <w:gridCol w:w="1418"/>
        <w:gridCol w:w="1417"/>
        <w:gridCol w:w="567"/>
        <w:gridCol w:w="1559"/>
        <w:gridCol w:w="1418"/>
        <w:gridCol w:w="1134"/>
      </w:tblGrid>
      <w:tr w:rsidR="00E45F94" w:rsidRPr="00940DF1" w14:paraId="006CC3AF" w14:textId="77777777" w:rsidTr="00D31F1D">
        <w:trPr>
          <w:trHeight w:val="352"/>
        </w:trPr>
        <w:tc>
          <w:tcPr>
            <w:tcW w:w="1702" w:type="dxa"/>
            <w:vMerge w:val="restart"/>
            <w:tcBorders>
              <w:top w:val="double" w:sz="6" w:space="0" w:color="auto"/>
            </w:tcBorders>
          </w:tcPr>
          <w:p w14:paraId="419C0285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 xml:space="preserve">Название темы </w:t>
            </w:r>
          </w:p>
        </w:tc>
        <w:tc>
          <w:tcPr>
            <w:tcW w:w="9639" w:type="dxa"/>
            <w:gridSpan w:val="8"/>
            <w:tcBorders>
              <w:top w:val="double" w:sz="6" w:space="0" w:color="auto"/>
            </w:tcBorders>
          </w:tcPr>
          <w:p w14:paraId="19197366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5A6142" w14:paraId="5F8C454F" w14:textId="77777777" w:rsidTr="00D31F1D">
        <w:trPr>
          <w:trHeight w:val="144"/>
        </w:trPr>
        <w:tc>
          <w:tcPr>
            <w:tcW w:w="1702" w:type="dxa"/>
            <w:vMerge/>
          </w:tcPr>
          <w:p w14:paraId="679BC9D1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5E9A4E7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60BFF92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3FC523AE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</w:t>
            </w:r>
          </w:p>
          <w:p w14:paraId="08F6A90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часов</w:t>
            </w:r>
          </w:p>
        </w:tc>
        <w:tc>
          <w:tcPr>
            <w:tcW w:w="7796" w:type="dxa"/>
            <w:gridSpan w:val="6"/>
            <w:vAlign w:val="center"/>
          </w:tcPr>
          <w:p w14:paraId="79BE0FDB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Контактная работа</w:t>
            </w:r>
            <w:r>
              <w:rPr>
                <w:sz w:val="20"/>
                <w:szCs w:val="20"/>
                <w:lang w:val="ru-RU" w:eastAsia="ru-RU"/>
              </w:rPr>
              <w:t xml:space="preserve"> студента с преподавателем</w:t>
            </w:r>
            <w:r w:rsidRPr="002C6A3B">
              <w:rPr>
                <w:sz w:val="20"/>
                <w:szCs w:val="20"/>
                <w:lang w:val="ru-RU" w:eastAsia="ru-RU"/>
              </w:rPr>
              <w:t>, часы</w:t>
            </w:r>
          </w:p>
        </w:tc>
        <w:tc>
          <w:tcPr>
            <w:tcW w:w="1134" w:type="dxa"/>
            <w:vMerge w:val="restart"/>
            <w:vAlign w:val="center"/>
          </w:tcPr>
          <w:p w14:paraId="0B7340DE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Самостоятельная работа студента, часы</w:t>
            </w:r>
          </w:p>
        </w:tc>
      </w:tr>
      <w:tr w:rsidR="00E45F94" w:rsidRPr="005A6142" w14:paraId="35029E8E" w14:textId="77777777" w:rsidTr="00D31F1D">
        <w:trPr>
          <w:trHeight w:val="144"/>
        </w:trPr>
        <w:tc>
          <w:tcPr>
            <w:tcW w:w="1702" w:type="dxa"/>
            <w:vMerge/>
          </w:tcPr>
          <w:p w14:paraId="234BDE8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0A50AC2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69A77E9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 часов контактной работы</w:t>
            </w:r>
          </w:p>
        </w:tc>
        <w:tc>
          <w:tcPr>
            <w:tcW w:w="6379" w:type="dxa"/>
            <w:gridSpan w:val="5"/>
            <w:vAlign w:val="center"/>
          </w:tcPr>
          <w:p w14:paraId="2EF711C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14:paraId="57716A2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09729F" w14:paraId="4E5F3B80" w14:textId="77777777" w:rsidTr="00D31F1D">
        <w:trPr>
          <w:cantSplit/>
          <w:trHeight w:val="460"/>
        </w:trPr>
        <w:tc>
          <w:tcPr>
            <w:tcW w:w="1702" w:type="dxa"/>
            <w:vMerge/>
          </w:tcPr>
          <w:p w14:paraId="40898A7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7930CF7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F654FF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B9E131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1200F78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семинарского типа</w:t>
            </w:r>
          </w:p>
        </w:tc>
        <w:tc>
          <w:tcPr>
            <w:tcW w:w="2126" w:type="dxa"/>
            <w:gridSpan w:val="2"/>
            <w:tcBorders>
              <w:bottom w:val="double" w:sz="6" w:space="0" w:color="auto"/>
            </w:tcBorders>
            <w:vAlign w:val="center"/>
          </w:tcPr>
          <w:p w14:paraId="4A25EBDC" w14:textId="77777777" w:rsidR="00E45F94" w:rsidRPr="002C6A3B" w:rsidRDefault="00E45F94" w:rsidP="001F765A">
            <w:pPr>
              <w:suppressAutoHyphens w:val="0"/>
              <w:jc w:val="center"/>
              <w:rPr>
                <w:rFonts w:eastAsia="Calibri"/>
                <w:i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ru-RU"/>
              </w:rPr>
              <w:t>К</w:t>
            </w:r>
            <w:r w:rsidRPr="002C6A3B">
              <w:rPr>
                <w:sz w:val="20"/>
                <w:szCs w:val="20"/>
                <w:lang w:val="ru-RU" w:eastAsia="ru-RU"/>
              </w:rPr>
              <w:t>онсультации</w:t>
            </w:r>
          </w:p>
        </w:tc>
        <w:tc>
          <w:tcPr>
            <w:tcW w:w="1418" w:type="dxa"/>
            <w:vMerge w:val="restart"/>
            <w:vAlign w:val="center"/>
          </w:tcPr>
          <w:p w14:paraId="2BD638A1" w14:textId="59E29843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="001C3C90" w:rsidRPr="00947043">
              <w:rPr>
                <w:rFonts w:eastAsia="Calibri"/>
                <w:i/>
                <w:sz w:val="20"/>
                <w:szCs w:val="20"/>
                <w:lang w:val="ru-RU" w:eastAsia="en-US"/>
              </w:rPr>
              <w:t>(зачет)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54474CEE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947043" w:rsidRPr="00947043" w14:paraId="1BD7D6A7" w14:textId="77777777" w:rsidTr="00D31F1D">
        <w:trPr>
          <w:cantSplit/>
          <w:trHeight w:val="460"/>
        </w:trPr>
        <w:tc>
          <w:tcPr>
            <w:tcW w:w="1702" w:type="dxa"/>
            <w:vMerge/>
            <w:tcBorders>
              <w:bottom w:val="double" w:sz="6" w:space="0" w:color="auto"/>
            </w:tcBorders>
          </w:tcPr>
          <w:p w14:paraId="367A6CB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14:paraId="11A8E8A5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17F1BEB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302E0B82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717C475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47C937D5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кнч</w:t>
            </w:r>
            <w:proofErr w:type="spellEnd"/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0D6FC9D0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перед промежуточной аттестацией 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149DE577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0878C2DA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5A6142" w14:paraId="20ED1A94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5273A6" w14:textId="6F4EA928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Тема </w:t>
            </w:r>
            <w:r w:rsidR="009E3307">
              <w:rPr>
                <w:sz w:val="20"/>
                <w:szCs w:val="20"/>
                <w:lang w:val="ru-RU"/>
              </w:rPr>
              <w:t>1</w:t>
            </w:r>
            <w:r w:rsidR="00E62775">
              <w:rPr>
                <w:sz w:val="20"/>
                <w:szCs w:val="20"/>
                <w:lang w:val="ru-RU"/>
              </w:rPr>
              <w:t xml:space="preserve"> </w:t>
            </w:r>
            <w:r w:rsidR="009E3307">
              <w:rPr>
                <w:sz w:val="20"/>
                <w:szCs w:val="20"/>
                <w:lang w:val="ru-RU"/>
              </w:rPr>
              <w:t>Экономика как явление и объект изучения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54019F" w14:textId="36EE9FD3" w:rsidR="00E45F94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B763F9C" w14:textId="10AA44CD" w:rsidR="009E3307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54575F44" w14:textId="77777777" w:rsidR="009E3307" w:rsidRDefault="009E3307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02B7CDF" w14:textId="7BCF21FA" w:rsidR="009E3307" w:rsidRPr="002C6A3B" w:rsidRDefault="009E3307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617C" w14:textId="0BC574D2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2B03C" w14:textId="311F57DC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FADA2" w14:textId="1A7A55E9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516C3" w14:textId="623E8DF4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1ADF" w14:textId="64F818BB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EA34C" w14:textId="1CD9A856" w:rsidR="00E45F94" w:rsidRPr="00343B97" w:rsidRDefault="00E45F94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B5C9E" w14:textId="246EDDD8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02D4596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2C5512" w14:textId="637ADF57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Тема </w:t>
            </w:r>
            <w:r>
              <w:rPr>
                <w:sz w:val="20"/>
                <w:szCs w:val="20"/>
                <w:lang w:val="ru-RU"/>
              </w:rPr>
              <w:t xml:space="preserve">2. </w:t>
            </w:r>
            <w:r w:rsidR="009E3307">
              <w:rPr>
                <w:sz w:val="20"/>
                <w:szCs w:val="20"/>
                <w:lang w:val="ru-RU"/>
              </w:rPr>
              <w:t>Эволюция экономики и профессии экономиста.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2BB90D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AA9340F" w14:textId="77777777" w:rsidR="009E3307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DC897A4" w14:textId="72E491A0" w:rsidR="009E3307" w:rsidRPr="002C6A3B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2B0C" w14:textId="6F9EBFE6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353E" w14:textId="3834D0A4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542BE" w14:textId="5D35079B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E6E35" w14:textId="14D8C054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6B269" w14:textId="651B9C05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720BC" w14:textId="6F3D4F2B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FCE26" w14:textId="4C4172B2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0E0B4BE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E4347FA" w14:textId="6FA76C20" w:rsidR="009E3307" w:rsidRPr="00707CF4" w:rsidRDefault="00707CF4" w:rsidP="009E330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3. </w:t>
            </w:r>
            <w:r w:rsidR="009E3307">
              <w:rPr>
                <w:sz w:val="20"/>
                <w:szCs w:val="20"/>
                <w:lang w:val="ru-RU"/>
              </w:rPr>
              <w:t>Методы изучения и исследования экономики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D9079C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34298A0" w14:textId="77777777" w:rsidR="009E3307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62D2733" w14:textId="17B9D82E" w:rsidR="009E3307" w:rsidRPr="002C6A3B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A03A" w14:textId="080AEE93" w:rsidR="00707CF4" w:rsidRPr="002C6A3B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09C99" w14:textId="12B8B928" w:rsidR="00707CF4" w:rsidRPr="002C6A3B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47704" w14:textId="37D5CE12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6C1B4" w14:textId="5A572590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1C393" w14:textId="5EA3CDF8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8A62E" w14:textId="4D218181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C335D" w14:textId="50949866" w:rsidR="00707CF4" w:rsidRPr="002C6A3B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1E8F8B71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7C021E" w14:textId="4F6F3451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4. </w:t>
            </w:r>
            <w:r w:rsidR="009E3307">
              <w:rPr>
                <w:sz w:val="20"/>
                <w:szCs w:val="20"/>
                <w:lang w:val="ru-RU"/>
              </w:rPr>
              <w:t>Динамика процесса производства и производительность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F8CDEC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55AE1E9" w14:textId="77777777" w:rsidR="009E3307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6161F48" w14:textId="77777777" w:rsidR="009E3307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26A2373" w14:textId="5897A26D" w:rsidR="009E3307" w:rsidRPr="002C6A3B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EBCF5" w14:textId="297B9874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3D619" w14:textId="0594539D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967C8" w14:textId="26586DBA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F304F" w14:textId="20FB3EB5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D1992" w14:textId="1972069C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ACBD6" w14:textId="779B80A2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8365" w14:textId="1708BE3A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155D444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3CE2E0" w14:textId="6647D24D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5. </w:t>
            </w:r>
            <w:r w:rsidR="009E3307">
              <w:rPr>
                <w:sz w:val="20"/>
                <w:szCs w:val="20"/>
                <w:lang w:val="ru-RU"/>
              </w:rPr>
              <w:t>Деньги и их роль в экономике.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E22319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5D8AF05" w14:textId="2A1A76B2" w:rsidR="009E3307" w:rsidRPr="002C6A3B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5891" w14:textId="37C93FE9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6EFF" w14:textId="3EA58C36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FE894" w14:textId="5B6EB402" w:rsidR="00707CF4" w:rsidRPr="002C6A3B" w:rsidRDefault="00714C2A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A5B98" w14:textId="7BBC282D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8AA4A" w14:textId="467452DB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9AB14" w14:textId="23A2C854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0213" w14:textId="15F169AC" w:rsidR="00707CF4" w:rsidRPr="002C6A3B" w:rsidRDefault="009E3307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634F0043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A8BF9A8" w14:textId="18315EFD" w:rsidR="00707CF4" w:rsidRPr="00B26443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</w:t>
            </w:r>
            <w:r w:rsidRPr="00014F52">
              <w:rPr>
                <w:sz w:val="20"/>
                <w:szCs w:val="20"/>
                <w:lang w:val="ru-RU"/>
              </w:rPr>
              <w:t xml:space="preserve"> 6. </w:t>
            </w:r>
            <w:r w:rsidR="009E3307">
              <w:rPr>
                <w:sz w:val="20"/>
                <w:szCs w:val="20"/>
                <w:lang w:val="ru-RU"/>
              </w:rPr>
              <w:t>Рынок и рыночное регулирование экономики.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3E69F6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FE9FFEC" w14:textId="77777777" w:rsidR="00CC6936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6F58310" w14:textId="7710E85F" w:rsidR="00CC6936" w:rsidRPr="00B26443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DF44" w14:textId="5FE8888B" w:rsidR="00707CF4" w:rsidRPr="00B26443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F2777" w14:textId="76CB21F2" w:rsidR="00707CF4" w:rsidRPr="00B26443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9F26C" w14:textId="40FC85EC" w:rsidR="00707CF4" w:rsidRPr="00714C2A" w:rsidRDefault="00714C2A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5EC2F" w14:textId="7C5E40DA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27D79" w14:textId="19B73503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45FDA" w14:textId="36EC138F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0051" w14:textId="69B19C3D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07CF4" w:rsidRPr="005A6142" w14:paraId="66005467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5ED9E" w14:textId="214D662E" w:rsidR="00707CF4" w:rsidRPr="002C6A3B" w:rsidRDefault="00B26443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7. </w:t>
            </w:r>
            <w:r w:rsidR="00CC6936">
              <w:rPr>
                <w:sz w:val="20"/>
                <w:szCs w:val="20"/>
                <w:lang w:val="ru-RU"/>
              </w:rPr>
              <w:t>Капитал и предпринимательство.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84DD6A" w14:textId="77777777" w:rsidR="00707CF4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907035A" w14:textId="38AC9939" w:rsidR="00CC6936" w:rsidRDefault="002B365E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2E3B2DD7" w14:textId="2F5A5BE3" w:rsidR="00CC6936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BA97FCC" w14:textId="0AC7CE1F" w:rsidR="00CC6936" w:rsidRPr="002C6A3B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86DD5" w14:textId="7D23E319" w:rsidR="00707CF4" w:rsidRPr="002C6A3B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4B1D" w14:textId="6F0FBB95" w:rsidR="00707CF4" w:rsidRPr="002C6A3B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05CFF" w14:textId="32AA765E" w:rsidR="00707CF4" w:rsidRPr="002C6A3B" w:rsidRDefault="00714C2A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C64BA" w14:textId="46EAEACC" w:rsidR="00707CF4" w:rsidRPr="002C6A3B" w:rsidRDefault="00707CF4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0EEFD" w14:textId="5FBDC066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D3B52" w14:textId="24796253" w:rsidR="00707CF4" w:rsidRPr="00343B97" w:rsidRDefault="00707CF4" w:rsidP="00707CF4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A9B5" w14:textId="593FB319" w:rsidR="00707CF4" w:rsidRPr="002C6A3B" w:rsidRDefault="00CC6936" w:rsidP="00707CF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43B97" w:rsidRPr="005A6142" w14:paraId="2F50553C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2158F0" w14:textId="0F84EBA3" w:rsidR="00E45F94" w:rsidRPr="00B26443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Тема </w:t>
            </w:r>
            <w:r w:rsidR="00B26443">
              <w:rPr>
                <w:sz w:val="20"/>
                <w:szCs w:val="20"/>
                <w:lang w:val="ru-RU"/>
              </w:rPr>
              <w:t xml:space="preserve">8. </w:t>
            </w:r>
            <w:r w:rsidR="00CC6936">
              <w:rPr>
                <w:sz w:val="20"/>
                <w:szCs w:val="20"/>
                <w:lang w:val="ru-RU"/>
              </w:rPr>
              <w:t>Конкурентный механизм экономики.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E8ACBF" w14:textId="77777777" w:rsidR="00E45F94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15DB95D" w14:textId="3218A2F4" w:rsidR="00CC6936" w:rsidRPr="002C6A3B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1E3F" w14:textId="385FCA2F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E1B4C" w14:textId="4DDC3AD9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A063B" w14:textId="508BC080" w:rsidR="00E45F94" w:rsidRPr="002C6A3B" w:rsidRDefault="00714C2A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DD42F" w14:textId="12B0869C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1E53F" w14:textId="271A9B3E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45105" w14:textId="0D8AF661" w:rsidR="00E45F94" w:rsidRPr="00343B97" w:rsidRDefault="00E45F94" w:rsidP="001F765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4E9F6" w14:textId="14CA8581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B26443" w:rsidRPr="005A6142" w14:paraId="2A9FC281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0955E9B" w14:textId="2BEDC18A" w:rsidR="00B26443" w:rsidRPr="002C6A3B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9. </w:t>
            </w:r>
            <w:r w:rsidR="002C0EC4">
              <w:rPr>
                <w:sz w:val="20"/>
                <w:szCs w:val="20"/>
                <w:lang w:val="ru-RU"/>
              </w:rPr>
              <w:t>Наемный труд и заработная плата.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EBABB5" w14:textId="77777777" w:rsidR="00B26443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D5B3EA4" w14:textId="2EF1CB84" w:rsidR="002C0EC4" w:rsidRPr="002C6A3B" w:rsidRDefault="002B365E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F0DB7" w14:textId="1AC4B0D7" w:rsidR="00B26443" w:rsidRPr="002C6A3B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E144E" w14:textId="06C0E480" w:rsidR="00B26443" w:rsidRPr="002C6A3B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D9A40" w14:textId="1C64CBDD" w:rsidR="00B26443" w:rsidRPr="002C6A3B" w:rsidRDefault="00714C2A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35FA4" w14:textId="1928BE07" w:rsidR="00B26443" w:rsidRPr="002C6A3B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900FA" w14:textId="336706CB" w:rsidR="00B26443" w:rsidRPr="00343B97" w:rsidRDefault="00B26443" w:rsidP="00B26443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4DF6" w14:textId="42C24F3F" w:rsidR="00B26443" w:rsidRPr="00343B97" w:rsidRDefault="00B26443" w:rsidP="00B26443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6B9B9" w14:textId="310AC56A" w:rsidR="00B26443" w:rsidRPr="002C6A3B" w:rsidRDefault="00B26443" w:rsidP="00B2644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43B97" w:rsidRPr="005A6142" w14:paraId="49CCB845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7E2A17C" w14:textId="7DEC8199" w:rsidR="00E45F94" w:rsidRPr="002C0EC4" w:rsidRDefault="002C0EC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10.</w:t>
            </w:r>
            <w:r w:rsidR="00E6277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Торговля</w:t>
            </w:r>
            <w:r w:rsidR="00E62775">
              <w:rPr>
                <w:sz w:val="20"/>
                <w:szCs w:val="20"/>
                <w:lang w:val="ru-RU"/>
              </w:rPr>
              <w:t>. Торговый капитал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8451CB" w14:textId="77777777" w:rsidR="00E45F94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C59DEDA" w14:textId="1EFCBBF1" w:rsidR="00E62775" w:rsidRPr="002C6A3B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70BA3" w14:textId="043E179E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66021" w14:textId="706E61CD" w:rsidR="00E45F94" w:rsidRPr="002C6A3B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2ABD4" w14:textId="32DDF625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6B5B1" w14:textId="3579F320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4FA55" w14:textId="707B65AE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436BE" w14:textId="4A1222AF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4E2C6" w14:textId="084982A4" w:rsidR="00E45F94" w:rsidRPr="002C6A3B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43B97" w:rsidRPr="005A6142" w14:paraId="677F1B9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DC61019" w14:textId="4B53F79A" w:rsidR="00E45F94" w:rsidRPr="00A02FE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Тема 11. Финансовая система рыночной экономики.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977658" w14:textId="77777777" w:rsidR="00E45F94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84847C5" w14:textId="77777777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264718A" w14:textId="2C1A0A07" w:rsidR="002B365E" w:rsidRPr="002C6A3B" w:rsidRDefault="000C4651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48889" w14:textId="5D1CBA73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6BB9A" w14:textId="1AD93D03" w:rsidR="00E45F94" w:rsidRPr="002C6A3B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7AF88" w14:textId="04FE93D5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5AACD" w14:textId="2270D490" w:rsidR="00E45F94" w:rsidRPr="002C6A3B" w:rsidRDefault="00B2644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75BB" w14:textId="126CC1AF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F590F" w14:textId="231F6FE3" w:rsidR="00E45F94" w:rsidRPr="002C6A3B" w:rsidRDefault="00707CF4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4AEC" w14:textId="361FCFBE" w:rsidR="00E45F94" w:rsidRPr="002C6A3B" w:rsidRDefault="000C4651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7A15D8" w:rsidRPr="005A6142" w14:paraId="2DF520D4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AA35156" w14:textId="73C93FDA" w:rsidR="007A15D8" w:rsidRPr="002C6A3B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12. Экономика и государство.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A324E7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6741A58" w14:textId="6BED1E78" w:rsidR="00E62775" w:rsidRDefault="000C4651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39475" w14:textId="1663F024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3B52" w14:textId="504083A9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7AB6E" w14:textId="0E0E9433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33ADB" w14:textId="2AC34DB7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14:paraId="67487180" w14:textId="18C3CE05" w:rsidR="00E62775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733D5" w14:textId="77777777" w:rsidR="007A15D8" w:rsidRPr="002C6A3B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C67A5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0E2AF" w14:textId="4A51A0A0" w:rsidR="007A15D8" w:rsidRDefault="000C4651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7A15D8" w:rsidRPr="00E62775" w14:paraId="3A0D7311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8C2047" w14:textId="50489887" w:rsidR="007A15D8" w:rsidRPr="002C6A3B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13. Национальная экономика и ее модели.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A05826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1BF445E" w14:textId="423F2A85" w:rsidR="00E62775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BEAB" w14:textId="0C105221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5448B" w14:textId="692B82B8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5899" w14:textId="4542B8AA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6BA" w14:textId="2BB33A36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0F2E9" w14:textId="77777777" w:rsidR="007A15D8" w:rsidRPr="002C6A3B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3995A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F0131" w14:textId="15CCE50A" w:rsidR="007A15D8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7A15D8" w:rsidRPr="00E62775" w14:paraId="66570CF4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B6D1474" w14:textId="16CEBDCA" w:rsidR="007A15D8" w:rsidRPr="002C6A3B" w:rsidRDefault="00E62775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14. Мировое хоз</w:t>
            </w:r>
            <w:r w:rsidR="002B365E">
              <w:rPr>
                <w:sz w:val="20"/>
                <w:szCs w:val="20"/>
                <w:lang w:val="ru-RU"/>
              </w:rPr>
              <w:t>яй</w:t>
            </w:r>
            <w:r>
              <w:rPr>
                <w:sz w:val="20"/>
                <w:szCs w:val="20"/>
                <w:lang w:val="ru-RU"/>
              </w:rPr>
              <w:t>ство</w:t>
            </w:r>
            <w:r w:rsidR="002B36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D6AB2D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2B66801" w14:textId="4E179FC8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BB3D" w14:textId="5C4CF177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FAEF" w14:textId="0694FA38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692B1" w14:textId="6DDDC5D7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7169" w14:textId="6FFBB779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8C34" w14:textId="77777777" w:rsidR="007A15D8" w:rsidRPr="002C6A3B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49688" w14:textId="77777777" w:rsidR="007A15D8" w:rsidRDefault="007A15D8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D1F9" w14:textId="0ED84AFC" w:rsidR="007A15D8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2B365E" w:rsidRPr="00E62775" w14:paraId="6FA0A3C5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BFBA41" w14:textId="5EEBEAD0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15. Экономические институты.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2072D" w14:textId="77777777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4592E66" w14:textId="3852C917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5D047" w14:textId="313AC051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09BC" w14:textId="1C4FDF1B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65840" w14:textId="3F2EE174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458E7" w14:textId="048C0665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384F6" w14:textId="77777777" w:rsidR="002B365E" w:rsidRPr="002C6A3B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0B28C" w14:textId="77777777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E9541" w14:textId="0ADE0FB6" w:rsidR="002B365E" w:rsidRDefault="002B365E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C0EC4" w:rsidRPr="005A6142" w14:paraId="62EAFC47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EDE21C" w14:textId="51B6AD3A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Консультация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промежуточной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аттестацией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56992A" w14:textId="77777777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9080964" w14:textId="118CF3BC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042A" w14:textId="676F1B4E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599FE" w14:textId="2C777F64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1A435" w14:textId="7F5EE30F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52D58" w14:textId="7639BE71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343" w14:textId="204BE8F8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64752" w14:textId="77777777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AD06F" w14:textId="1B352592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2C0EC4" w:rsidRPr="005A6142" w14:paraId="765F3CD0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F95CEA" w14:textId="3CDF5C3E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Pr="00947043">
              <w:rPr>
                <w:rFonts w:eastAsia="Calibri"/>
                <w:i/>
                <w:sz w:val="20"/>
                <w:szCs w:val="20"/>
                <w:lang w:val="ru-RU" w:eastAsia="en-US"/>
              </w:rPr>
              <w:t>(зачет)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39D682" w14:textId="77777777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B6E30C8" w14:textId="32E70774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5633" w14:textId="6415B8E4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D1F2" w14:textId="3062F52C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00EA6" w14:textId="5F645380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D910" w14:textId="26E45062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9FDB9" w14:textId="77777777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783EA" w14:textId="77777777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C7C75" w14:textId="1FEC953F" w:rsidR="002C0EC4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2C0EC4" w:rsidRPr="005A6142" w14:paraId="5AD0A3FF" w14:textId="77777777" w:rsidTr="00D31F1D">
        <w:trPr>
          <w:trHeight w:val="276"/>
        </w:trPr>
        <w:tc>
          <w:tcPr>
            <w:tcW w:w="1702" w:type="dxa"/>
            <w:tcBorders>
              <w:top w:val="double" w:sz="6" w:space="0" w:color="auto"/>
              <w:bottom w:val="single" w:sz="4" w:space="0" w:color="auto"/>
            </w:tcBorders>
          </w:tcPr>
          <w:p w14:paraId="12528A96" w14:textId="77777777" w:rsidR="002C0EC4" w:rsidRPr="002C6A3B" w:rsidRDefault="002C0EC4" w:rsidP="002C0EC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C6A3B">
              <w:rPr>
                <w:b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14:paraId="039B5358" w14:textId="7D1FE82C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8D908F1" w14:textId="20970038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9390BAC" w14:textId="57D371EB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1A4B8" w14:textId="06D3ADC2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8FB83" w14:textId="78148F52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5B42C" w14:textId="52829ED7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DBEE6" w14:textId="716BE023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66138E7" w14:textId="2FB7520E" w:rsidR="002C0EC4" w:rsidRPr="002C6A3B" w:rsidRDefault="002C0EC4" w:rsidP="002C0E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</w:tr>
    </w:tbl>
    <w:p w14:paraId="113062AE" w14:textId="77777777" w:rsidR="00240359" w:rsidRDefault="00240359" w:rsidP="00240359">
      <w:pPr>
        <w:spacing w:before="100" w:line="276" w:lineRule="auto"/>
        <w:jc w:val="both"/>
        <w:rPr>
          <w:b/>
          <w:lang w:val="ru-RU"/>
        </w:rPr>
      </w:pPr>
    </w:p>
    <w:p w14:paraId="0846560D" w14:textId="101946A4" w:rsidR="00240359" w:rsidRDefault="00240359" w:rsidP="000244E4">
      <w:pPr>
        <w:numPr>
          <w:ilvl w:val="0"/>
          <w:numId w:val="5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t>СОДЕРЖАНИЕ ДИСЦИПЛИНЫ И ФОРМЫ ПРОВЕДЕНИЯ ЗАНЯТИЙ</w:t>
      </w:r>
    </w:p>
    <w:p w14:paraId="353B9C11" w14:textId="6F9F527E" w:rsidR="002C2273" w:rsidRPr="002C2273" w:rsidRDefault="002C2273" w:rsidP="002C2273">
      <w:pPr>
        <w:autoSpaceDE w:val="0"/>
        <w:autoSpaceDN w:val="0"/>
        <w:adjustRightInd w:val="0"/>
        <w:ind w:left="360"/>
        <w:jc w:val="both"/>
        <w:rPr>
          <w:iCs/>
          <w:lang w:val="ru-RU"/>
        </w:rPr>
      </w:pPr>
      <w:r>
        <w:rPr>
          <w:iCs/>
          <w:lang w:val="ru-RU"/>
        </w:rPr>
        <w:t xml:space="preserve">       </w:t>
      </w:r>
      <w:r w:rsidRPr="002C2273">
        <w:rPr>
          <w:iCs/>
          <w:lang w:val="ru-RU"/>
        </w:rPr>
        <w:t xml:space="preserve">Курс </w:t>
      </w:r>
      <w:r>
        <w:rPr>
          <w:iCs/>
          <w:lang w:val="ru-RU"/>
        </w:rPr>
        <w:t xml:space="preserve">разработан для студентов первого курса и </w:t>
      </w:r>
      <w:r w:rsidRPr="002C2273">
        <w:rPr>
          <w:iCs/>
          <w:lang w:val="ru-RU"/>
        </w:rPr>
        <w:t xml:space="preserve">читается как факультативный в </w:t>
      </w:r>
      <w:r w:rsidRPr="002C2273">
        <w:rPr>
          <w:iCs/>
        </w:rPr>
        <w:t>I</w:t>
      </w:r>
      <w:r w:rsidRPr="002C2273">
        <w:rPr>
          <w:iCs/>
          <w:lang w:val="ru-RU"/>
        </w:rPr>
        <w:t xml:space="preserve"> семестре. </w:t>
      </w:r>
      <w:r>
        <w:rPr>
          <w:iCs/>
          <w:lang w:val="ru-RU"/>
        </w:rPr>
        <w:t>Студенты смогут</w:t>
      </w:r>
      <w:r w:rsidRPr="002C2273">
        <w:rPr>
          <w:iCs/>
          <w:lang w:val="ru-RU"/>
        </w:rPr>
        <w:t xml:space="preserve"> углубит</w:t>
      </w:r>
      <w:r>
        <w:rPr>
          <w:iCs/>
          <w:lang w:val="ru-RU"/>
        </w:rPr>
        <w:t>ь</w:t>
      </w:r>
      <w:r w:rsidRPr="002C2273">
        <w:rPr>
          <w:iCs/>
          <w:lang w:val="ru-RU"/>
        </w:rPr>
        <w:t xml:space="preserve"> экономические знания, полученные в рамках школьной программы, а затем сформи</w:t>
      </w:r>
      <w:r>
        <w:rPr>
          <w:iCs/>
          <w:lang w:val="ru-RU"/>
        </w:rPr>
        <w:t>ровать</w:t>
      </w:r>
      <w:r w:rsidRPr="002C2273">
        <w:rPr>
          <w:iCs/>
          <w:lang w:val="ru-RU"/>
        </w:rPr>
        <w:t xml:space="preserve"> собственное системное представление о том, как работает и как решает проблемы современная экономика в условиях повсеместной цифровизации.  </w:t>
      </w:r>
    </w:p>
    <w:p w14:paraId="4ADF0E91" w14:textId="48879D40" w:rsidR="002C2273" w:rsidRPr="002C2273" w:rsidRDefault="002C2273" w:rsidP="002C2273">
      <w:pPr>
        <w:autoSpaceDE w:val="0"/>
        <w:autoSpaceDN w:val="0"/>
        <w:adjustRightInd w:val="0"/>
        <w:ind w:left="360"/>
        <w:rPr>
          <w:iCs/>
          <w:lang w:val="ru-RU"/>
        </w:rPr>
      </w:pPr>
      <w:r w:rsidRPr="002C2273">
        <w:rPr>
          <w:iCs/>
          <w:lang w:val="ru-RU"/>
        </w:rPr>
        <w:t xml:space="preserve">В результате изучения курса  </w:t>
      </w:r>
      <w:r>
        <w:rPr>
          <w:iCs/>
          <w:lang w:val="ru-RU"/>
        </w:rPr>
        <w:t>рассматриваются</w:t>
      </w:r>
      <w:r w:rsidRPr="002C2273">
        <w:rPr>
          <w:iCs/>
          <w:lang w:val="ru-RU"/>
        </w:rPr>
        <w:t xml:space="preserve"> базовые экономические понятия и категории, их взаимосвязь; </w:t>
      </w:r>
      <w:r>
        <w:rPr>
          <w:iCs/>
          <w:lang w:val="ru-RU"/>
        </w:rPr>
        <w:t>дается</w:t>
      </w:r>
      <w:r w:rsidRPr="002C2273">
        <w:rPr>
          <w:iCs/>
          <w:lang w:val="ru-RU"/>
        </w:rPr>
        <w:t xml:space="preserve"> представление об экономике как сложной целостной системе, роли собственности, рынка, конкуренции, делового цикла, бизнеса, государства и других институтов, рассм</w:t>
      </w:r>
      <w:r>
        <w:rPr>
          <w:iCs/>
          <w:lang w:val="ru-RU"/>
        </w:rPr>
        <w:t>атриваются</w:t>
      </w:r>
      <w:r w:rsidRPr="002C2273">
        <w:rPr>
          <w:iCs/>
          <w:lang w:val="ru-RU"/>
        </w:rPr>
        <w:t xml:space="preserve"> экономические основы интернета и искусственного интеллекта. В ходе курса формируется необходимый в дальнейшем набор экономических понятий и экономический образ мышления, который облегч</w:t>
      </w:r>
      <w:r>
        <w:rPr>
          <w:iCs/>
          <w:lang w:val="ru-RU"/>
        </w:rPr>
        <w:t>ает</w:t>
      </w:r>
      <w:r w:rsidRPr="002C2273">
        <w:rPr>
          <w:iCs/>
          <w:lang w:val="ru-RU"/>
        </w:rPr>
        <w:t xml:space="preserve"> </w:t>
      </w:r>
      <w:r>
        <w:rPr>
          <w:iCs/>
          <w:lang w:val="ru-RU"/>
        </w:rPr>
        <w:t>студентам</w:t>
      </w:r>
      <w:r w:rsidRPr="002C2273">
        <w:rPr>
          <w:iCs/>
          <w:lang w:val="ru-RU"/>
        </w:rPr>
        <w:t xml:space="preserve"> изучение других предметов программы бакалавра экономики.</w:t>
      </w:r>
    </w:p>
    <w:p w14:paraId="6A3EBB12" w14:textId="368DFCC7" w:rsidR="002C2273" w:rsidRPr="002C2273" w:rsidRDefault="004E099D" w:rsidP="004E099D">
      <w:pPr>
        <w:autoSpaceDE w:val="0"/>
        <w:autoSpaceDN w:val="0"/>
        <w:adjustRightInd w:val="0"/>
        <w:ind w:left="360"/>
        <w:rPr>
          <w:iCs/>
          <w:lang w:val="ru-RU"/>
        </w:rPr>
      </w:pPr>
      <w:r>
        <w:rPr>
          <w:iCs/>
          <w:lang w:val="ru-RU"/>
        </w:rPr>
        <w:t xml:space="preserve">        </w:t>
      </w:r>
      <w:r w:rsidR="002C2273" w:rsidRPr="002C2273">
        <w:rPr>
          <w:iCs/>
          <w:lang w:val="ru-RU"/>
        </w:rPr>
        <w:t xml:space="preserve">Занятия по курсу включает интерактивные лекции </w:t>
      </w:r>
      <w:r w:rsidR="00FB7686">
        <w:rPr>
          <w:iCs/>
          <w:lang w:val="ru-RU"/>
        </w:rPr>
        <w:t xml:space="preserve">с </w:t>
      </w:r>
      <w:r w:rsidR="002C2273" w:rsidRPr="002C2273">
        <w:rPr>
          <w:iCs/>
          <w:lang w:val="ru-RU"/>
        </w:rPr>
        <w:t xml:space="preserve">элементами мозгового штурма при необходимости в онлайн режиме. Изучение тем основывается на самостоятельной работе студентов, что позволяет усваивать тематику лекций и быть активным участником </w:t>
      </w:r>
      <w:r w:rsidR="00FB7686">
        <w:rPr>
          <w:iCs/>
          <w:lang w:val="ru-RU"/>
        </w:rPr>
        <w:t>познавательного процесса</w:t>
      </w:r>
      <w:r w:rsidR="002C2273" w:rsidRPr="002C2273">
        <w:rPr>
          <w:iCs/>
          <w:lang w:val="ru-RU"/>
        </w:rPr>
        <w:t xml:space="preserve">. В качестве литературы используются как учебники и учебные пособия, так и периодические экономические издания и интернет-источники на русском и английском языках, предлагаемые на странице данного курса в системе </w:t>
      </w:r>
      <w:r w:rsidR="002C2273" w:rsidRPr="002C2273">
        <w:rPr>
          <w:iCs/>
        </w:rPr>
        <w:t>on</w:t>
      </w:r>
      <w:r w:rsidR="002C2273" w:rsidRPr="002C2273">
        <w:rPr>
          <w:iCs/>
          <w:lang w:val="ru-RU"/>
        </w:rPr>
        <w:t xml:space="preserve"> </w:t>
      </w:r>
      <w:r w:rsidR="002C2273" w:rsidRPr="002C2273">
        <w:rPr>
          <w:iCs/>
        </w:rPr>
        <w:t>econ</w:t>
      </w:r>
      <w:r w:rsidR="002C2273" w:rsidRPr="002C2273">
        <w:rPr>
          <w:iCs/>
          <w:lang w:val="ru-RU"/>
        </w:rPr>
        <w:t xml:space="preserve"> сайта факультета.</w:t>
      </w:r>
    </w:p>
    <w:p w14:paraId="039B9F0C" w14:textId="1186501F" w:rsidR="002C2273" w:rsidRDefault="002C2273" w:rsidP="00E10817">
      <w:pPr>
        <w:pStyle w:val="aff1"/>
        <w:autoSpaceDE w:val="0"/>
        <w:autoSpaceDN w:val="0"/>
        <w:adjustRightInd w:val="0"/>
        <w:rPr>
          <w:iCs/>
          <w:lang w:val="ru-RU"/>
        </w:rPr>
      </w:pPr>
      <w:r w:rsidRPr="002C2273">
        <w:rPr>
          <w:iCs/>
          <w:lang w:val="ru-RU"/>
        </w:rPr>
        <w:t>Учебный процесс по курсу завершается курсовой научной конференцией, на которой выступают по желанию проявившие склонность к исследованиям студенты.</w:t>
      </w:r>
    </w:p>
    <w:p w14:paraId="68BC72C7" w14:textId="77777777" w:rsidR="00E10817" w:rsidRPr="002C2273" w:rsidRDefault="00E10817" w:rsidP="00E10817">
      <w:pPr>
        <w:pStyle w:val="aff1"/>
        <w:autoSpaceDE w:val="0"/>
        <w:autoSpaceDN w:val="0"/>
        <w:adjustRightInd w:val="0"/>
        <w:rPr>
          <w:iCs/>
          <w:lang w:val="ru-RU"/>
        </w:rPr>
      </w:pPr>
    </w:p>
    <w:p w14:paraId="3C6E8D00" w14:textId="7BC649A1" w:rsidR="00E10817" w:rsidRPr="00E10817" w:rsidRDefault="002C2273" w:rsidP="00E10817">
      <w:pPr>
        <w:jc w:val="both"/>
        <w:rPr>
          <w:b/>
          <w:bCs/>
          <w:lang w:val="ru-RU"/>
        </w:rPr>
      </w:pPr>
      <w:r w:rsidRPr="002C2273">
        <w:rPr>
          <w:iCs/>
          <w:lang w:val="ru-RU"/>
        </w:rPr>
        <w:t>.</w:t>
      </w:r>
      <w:r w:rsidR="00E10817" w:rsidRPr="00E10817">
        <w:rPr>
          <w:b/>
          <w:bCs/>
          <w:lang w:val="ru-RU"/>
        </w:rPr>
        <w:t xml:space="preserve"> </w:t>
      </w:r>
      <w:r w:rsidR="00E10817">
        <w:rPr>
          <w:b/>
          <w:bCs/>
          <w:lang w:val="ru-RU"/>
        </w:rPr>
        <w:t xml:space="preserve">Тема </w:t>
      </w:r>
      <w:r w:rsidR="00E10817" w:rsidRPr="00E10817">
        <w:rPr>
          <w:b/>
          <w:bCs/>
          <w:lang w:val="ru-RU"/>
        </w:rPr>
        <w:t>1. Экономика как явление и объект изучения</w:t>
      </w:r>
      <w:r w:rsidR="00662310">
        <w:rPr>
          <w:b/>
          <w:bCs/>
          <w:lang w:val="ru-RU"/>
        </w:rPr>
        <w:t xml:space="preserve"> 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>. ч)</w:t>
      </w:r>
    </w:p>
    <w:p w14:paraId="782409C5" w14:textId="3918BBB8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К 200-лет</w:t>
      </w:r>
      <w:r w:rsidRPr="00E10817">
        <w:rPr>
          <w:b/>
          <w:bCs/>
          <w:lang w:val="ru-RU"/>
        </w:rPr>
        <w:t xml:space="preserve"> </w:t>
      </w:r>
      <w:proofErr w:type="spellStart"/>
      <w:r w:rsidRPr="00E10817">
        <w:rPr>
          <w:lang w:val="ru-RU"/>
        </w:rPr>
        <w:t>ию</w:t>
      </w:r>
      <w:proofErr w:type="spellEnd"/>
      <w:r w:rsidRPr="00E10817">
        <w:rPr>
          <w:lang w:val="ru-RU"/>
        </w:rPr>
        <w:t xml:space="preserve"> рыночной экономики – от 1-й до 4-й промышленных революций. Роль разделения труда. Домохозяйство и национальное хозяйство. Частная собственность, наемный труд, капитал, рынок, конкуренция, деловой цикл – базовые черты системы рыночной экономики. Миссия экономического факультета МГУ имени М.В. Ломоносова. </w:t>
      </w:r>
    </w:p>
    <w:p w14:paraId="11707ECA" w14:textId="77777777" w:rsidR="0097742E" w:rsidRDefault="0097742E" w:rsidP="00E10817">
      <w:pPr>
        <w:jc w:val="both"/>
        <w:rPr>
          <w:lang w:val="ru-RU"/>
        </w:rPr>
      </w:pPr>
    </w:p>
    <w:p w14:paraId="6F57657C" w14:textId="2CFE6C9C" w:rsidR="0097742E" w:rsidRPr="00074D5C" w:rsidRDefault="0097742E" w:rsidP="0097742E">
      <w:pPr>
        <w:rPr>
          <w:i/>
          <w:lang w:val="ru-RU"/>
        </w:rPr>
      </w:pPr>
      <w:r>
        <w:rPr>
          <w:i/>
          <w:lang w:val="ru-RU"/>
        </w:rPr>
        <w:t>Основная л</w:t>
      </w:r>
      <w:r w:rsidRPr="00074D5C">
        <w:rPr>
          <w:i/>
          <w:lang w:val="ru-RU"/>
        </w:rPr>
        <w:t>итература:</w:t>
      </w:r>
    </w:p>
    <w:p w14:paraId="06DD3325" w14:textId="4038267E" w:rsidR="0097742E" w:rsidRDefault="0097742E" w:rsidP="000244E4">
      <w:pPr>
        <w:numPr>
          <w:ilvl w:val="0"/>
          <w:numId w:val="14"/>
        </w:numPr>
        <w:suppressAutoHyphens w:val="0"/>
        <w:jc w:val="both"/>
        <w:rPr>
          <w:lang w:val="ru-RU"/>
        </w:rPr>
      </w:pPr>
      <w:r w:rsidRPr="0097742E">
        <w:rPr>
          <w:lang w:val="ru-RU"/>
        </w:rPr>
        <w:lastRenderedPageBreak/>
        <w:t xml:space="preserve">Экономика для менеджеров: учебник. В 2-х книгах. Книга 1. Под ред. </w:t>
      </w:r>
      <w:proofErr w:type="spellStart"/>
      <w:r w:rsidRPr="0097742E">
        <w:rPr>
          <w:lang w:val="ru-RU"/>
        </w:rPr>
        <w:t>Пороховского</w:t>
      </w:r>
      <w:proofErr w:type="spellEnd"/>
      <w:r w:rsidRPr="0097742E">
        <w:rPr>
          <w:lang w:val="ru-RU"/>
        </w:rPr>
        <w:t xml:space="preserve"> А.А., Тенякова И.М. – Москва, “Книга-Мемуар”, 2019 (Далее по тексту: Экономика для менеджеров, Книга 1), Глава 1.</w:t>
      </w:r>
    </w:p>
    <w:p w14:paraId="45298F02" w14:textId="11F7FF60" w:rsidR="00074D5C" w:rsidRPr="0097742E" w:rsidRDefault="00074D5C" w:rsidP="000244E4">
      <w:pPr>
        <w:numPr>
          <w:ilvl w:val="0"/>
          <w:numId w:val="14"/>
        </w:numPr>
        <w:suppressAutoHyphens w:val="0"/>
        <w:jc w:val="both"/>
        <w:rPr>
          <w:lang w:val="ru-RU"/>
        </w:rPr>
      </w:pPr>
      <w:r>
        <w:rPr>
          <w:lang w:val="ru-RU"/>
        </w:rPr>
        <w:t xml:space="preserve">Экономическая теория. Под ред. Дж. </w:t>
      </w:r>
      <w:proofErr w:type="spellStart"/>
      <w:r>
        <w:rPr>
          <w:lang w:val="ru-RU"/>
        </w:rPr>
        <w:t>Итуэлла</w:t>
      </w:r>
      <w:proofErr w:type="spellEnd"/>
      <w:r>
        <w:rPr>
          <w:lang w:val="ru-RU"/>
        </w:rPr>
        <w:t xml:space="preserve">, М. </w:t>
      </w:r>
      <w:proofErr w:type="spellStart"/>
      <w:r>
        <w:rPr>
          <w:lang w:val="ru-RU"/>
        </w:rPr>
        <w:t>Милгейта</w:t>
      </w:r>
      <w:proofErr w:type="spellEnd"/>
      <w:r>
        <w:rPr>
          <w:lang w:val="ru-RU"/>
        </w:rPr>
        <w:t xml:space="preserve">, П. </w:t>
      </w:r>
      <w:proofErr w:type="spellStart"/>
      <w:r>
        <w:rPr>
          <w:lang w:val="ru-RU"/>
        </w:rPr>
        <w:t>Ньюмена</w:t>
      </w:r>
      <w:proofErr w:type="spellEnd"/>
      <w:r>
        <w:rPr>
          <w:lang w:val="ru-RU"/>
        </w:rPr>
        <w:t>. Пер. с англ. – М.</w:t>
      </w:r>
      <w:r w:rsidRPr="00074D5C">
        <w:rPr>
          <w:lang w:val="ru-RU"/>
        </w:rPr>
        <w:t xml:space="preserve">: </w:t>
      </w:r>
      <w:r>
        <w:rPr>
          <w:lang w:val="ru-RU"/>
        </w:rPr>
        <w:t xml:space="preserve">ИНФРА-М, 2004 – </w:t>
      </w:r>
      <w:r>
        <w:t>XII</w:t>
      </w:r>
      <w:r w:rsidRPr="00074D5C">
        <w:rPr>
          <w:lang w:val="ru-RU"/>
        </w:rPr>
        <w:t xml:space="preserve">, 931 </w:t>
      </w:r>
      <w:r w:rsidR="00407B88">
        <w:t>c</w:t>
      </w:r>
      <w:r w:rsidR="00407B88">
        <w:rPr>
          <w:lang w:val="ru-RU"/>
        </w:rPr>
        <w:t>. (Далее по тексту</w:t>
      </w:r>
      <w:r w:rsidR="00407B88" w:rsidRPr="00407B88">
        <w:rPr>
          <w:lang w:val="ru-RU"/>
        </w:rPr>
        <w:t xml:space="preserve">: </w:t>
      </w:r>
      <w:r w:rsidR="00407B88">
        <w:rPr>
          <w:lang w:val="ru-RU"/>
        </w:rPr>
        <w:t>Экономическая теория).</w:t>
      </w:r>
    </w:p>
    <w:p w14:paraId="680A7B01" w14:textId="77777777" w:rsidR="0097742E" w:rsidRPr="00D37D4D" w:rsidRDefault="0097742E" w:rsidP="0097742E">
      <w:pPr>
        <w:jc w:val="both"/>
      </w:pPr>
      <w:proofErr w:type="spellStart"/>
      <w:r w:rsidRPr="00AF5DA6">
        <w:rPr>
          <w:i/>
        </w:rPr>
        <w:t>Самостоятельная</w:t>
      </w:r>
      <w:proofErr w:type="spellEnd"/>
      <w:r w:rsidRPr="00AF5DA6">
        <w:rPr>
          <w:i/>
        </w:rPr>
        <w:t xml:space="preserve"> </w:t>
      </w:r>
      <w:proofErr w:type="spellStart"/>
      <w:r w:rsidRPr="00AF5DA6">
        <w:rPr>
          <w:i/>
        </w:rPr>
        <w:t>работа</w:t>
      </w:r>
      <w:proofErr w:type="spellEnd"/>
      <w:r w:rsidRPr="00AF5DA6">
        <w:rPr>
          <w:i/>
        </w:rPr>
        <w:t>:</w:t>
      </w:r>
    </w:p>
    <w:p w14:paraId="751DB74B" w14:textId="231716C8" w:rsidR="0097742E" w:rsidRPr="0097742E" w:rsidRDefault="0097742E" w:rsidP="000244E4">
      <w:pPr>
        <w:numPr>
          <w:ilvl w:val="0"/>
          <w:numId w:val="13"/>
        </w:numPr>
        <w:suppressAutoHyphens w:val="0"/>
        <w:jc w:val="both"/>
        <w:rPr>
          <w:lang w:val="ru-RU"/>
        </w:rPr>
      </w:pPr>
      <w:proofErr w:type="spellStart"/>
      <w:r w:rsidRPr="0097742E">
        <w:rPr>
          <w:lang w:val="ru-RU"/>
        </w:rPr>
        <w:t>Фриден</w:t>
      </w:r>
      <w:proofErr w:type="spellEnd"/>
      <w:r w:rsidRPr="0097742E">
        <w:rPr>
          <w:lang w:val="ru-RU"/>
        </w:rPr>
        <w:t xml:space="preserve"> Дж. Политическая экономия экономической политики. – </w:t>
      </w:r>
      <w:r w:rsidRPr="0097742E">
        <w:rPr>
          <w:i/>
          <w:lang w:val="ru-RU"/>
        </w:rPr>
        <w:t>Финансы и развитие</w:t>
      </w:r>
      <w:r w:rsidRPr="0097742E">
        <w:rPr>
          <w:lang w:val="ru-RU"/>
        </w:rPr>
        <w:t>, июнь 2020, с. 4-9.</w:t>
      </w:r>
    </w:p>
    <w:p w14:paraId="06E08B94" w14:textId="790AFCC9" w:rsidR="0097742E" w:rsidRPr="001E3D3D" w:rsidRDefault="0097742E" w:rsidP="000244E4">
      <w:pPr>
        <w:pStyle w:val="aff1"/>
        <w:numPr>
          <w:ilvl w:val="0"/>
          <w:numId w:val="13"/>
        </w:numPr>
        <w:jc w:val="both"/>
        <w:rPr>
          <w:lang w:val="ru-RU"/>
        </w:rPr>
      </w:pPr>
      <w:r w:rsidRPr="001E3D3D">
        <w:rPr>
          <w:lang w:val="ru-RU"/>
        </w:rPr>
        <w:t>Общая экономическая теория. Вводный курс. В 3-х кн. Кн. 1.</w:t>
      </w:r>
      <w:r w:rsidR="00C128F6">
        <w:rPr>
          <w:lang w:val="ru-RU"/>
        </w:rPr>
        <w:t xml:space="preserve"> </w:t>
      </w:r>
      <w:r w:rsidRPr="001E3D3D">
        <w:rPr>
          <w:lang w:val="ru-RU"/>
        </w:rPr>
        <w:t xml:space="preserve">Учебное пособие. Под ред.  </w:t>
      </w:r>
      <w:proofErr w:type="spellStart"/>
      <w:r w:rsidRPr="001E3D3D">
        <w:rPr>
          <w:lang w:val="ru-RU"/>
        </w:rPr>
        <w:t>Пороховского</w:t>
      </w:r>
      <w:proofErr w:type="spellEnd"/>
      <w:r w:rsidRPr="001E3D3D">
        <w:rPr>
          <w:lang w:val="ru-RU"/>
        </w:rPr>
        <w:t xml:space="preserve"> </w:t>
      </w:r>
      <w:r w:rsidR="00C128F6">
        <w:rPr>
          <w:lang w:val="ru-RU"/>
        </w:rPr>
        <w:t>А</w:t>
      </w:r>
      <w:r w:rsidRPr="001E3D3D">
        <w:rPr>
          <w:lang w:val="ru-RU"/>
        </w:rPr>
        <w:t>.</w:t>
      </w:r>
      <w:r w:rsidR="00C128F6">
        <w:rPr>
          <w:lang w:val="ru-RU"/>
        </w:rPr>
        <w:t xml:space="preserve"> </w:t>
      </w:r>
      <w:r w:rsidRPr="001E3D3D">
        <w:rPr>
          <w:lang w:val="ru-RU"/>
        </w:rPr>
        <w:t>А. – Москва, «Кодекс», 2010. Гл. 1. § 1,2.</w:t>
      </w:r>
      <w:r w:rsidR="00C128F6">
        <w:rPr>
          <w:lang w:val="ru-RU"/>
        </w:rPr>
        <w:t xml:space="preserve"> </w:t>
      </w:r>
      <w:r w:rsidRPr="001E3D3D">
        <w:rPr>
          <w:lang w:val="ru-RU"/>
        </w:rPr>
        <w:t xml:space="preserve">(Далее по тексту: Общая экономическая теория. </w:t>
      </w:r>
      <w:r w:rsidRPr="00074D5C">
        <w:rPr>
          <w:lang w:val="ru-RU"/>
        </w:rPr>
        <w:t xml:space="preserve">Вводный курс.) – см. </w:t>
      </w:r>
      <w:r w:rsidRPr="007578DB">
        <w:t>on</w:t>
      </w:r>
      <w:r w:rsidRPr="00074D5C">
        <w:rPr>
          <w:lang w:val="ru-RU"/>
        </w:rPr>
        <w:t xml:space="preserve"> </w:t>
      </w:r>
      <w:r w:rsidRPr="007578DB">
        <w:t>eco</w:t>
      </w:r>
    </w:p>
    <w:p w14:paraId="1997C36E" w14:textId="77777777" w:rsidR="00E10817" w:rsidRPr="00E10817" w:rsidRDefault="00E10817" w:rsidP="00E10817">
      <w:pPr>
        <w:jc w:val="both"/>
        <w:rPr>
          <w:lang w:val="ru-RU"/>
        </w:rPr>
      </w:pPr>
    </w:p>
    <w:p w14:paraId="6E3105FC" w14:textId="4414680D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Тема</w:t>
      </w:r>
      <w:r w:rsidRPr="00E10817">
        <w:rPr>
          <w:b/>
          <w:bCs/>
          <w:lang w:val="ru-RU"/>
        </w:rPr>
        <w:t xml:space="preserve"> 2. Эволюция экономики и профессии экономиста</w:t>
      </w:r>
      <w:r w:rsidR="00662310">
        <w:rPr>
          <w:b/>
          <w:bCs/>
          <w:lang w:val="ru-RU"/>
        </w:rPr>
        <w:t xml:space="preserve"> 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>. ч)</w:t>
      </w:r>
    </w:p>
    <w:p w14:paraId="69BF8922" w14:textId="19B96D03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Взаимосвязь развития рыночной экономики и экономической теории.  Роль и место политической экономии Объект и предмет экономической теории и экономической науки. Разделение труда в экономических исследованиях. Отраслевые и функциональные науки. Профессия экономиста: от экономиста фирмы до аналитика-системщика крупных компаний и государственных структур. Значение цифровых технологий.</w:t>
      </w:r>
    </w:p>
    <w:p w14:paraId="4063E6F5" w14:textId="363C69FB" w:rsidR="00412223" w:rsidRDefault="00412223" w:rsidP="00412223">
      <w:pPr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53A014F4" w14:textId="77777777" w:rsidR="00412223" w:rsidRPr="00412223" w:rsidRDefault="00412223" w:rsidP="000244E4">
      <w:pPr>
        <w:numPr>
          <w:ilvl w:val="0"/>
          <w:numId w:val="15"/>
        </w:numPr>
        <w:suppressAutoHyphens w:val="0"/>
        <w:jc w:val="both"/>
        <w:rPr>
          <w:lang w:val="ru-RU"/>
        </w:rPr>
      </w:pPr>
      <w:r w:rsidRPr="00412223">
        <w:rPr>
          <w:lang w:val="ru-RU"/>
        </w:rPr>
        <w:t>Экономика для менеджеров, Книга 1, Главы 2 и 3.</w:t>
      </w:r>
    </w:p>
    <w:p w14:paraId="3F50A736" w14:textId="77777777" w:rsidR="00412223" w:rsidRPr="00412223" w:rsidRDefault="00412223" w:rsidP="000244E4">
      <w:pPr>
        <w:numPr>
          <w:ilvl w:val="0"/>
          <w:numId w:val="15"/>
        </w:numPr>
        <w:suppressAutoHyphens w:val="0"/>
        <w:jc w:val="both"/>
        <w:rPr>
          <w:rStyle w:val="apple-style-span"/>
          <w:lang w:val="ru-RU"/>
        </w:rPr>
      </w:pPr>
      <w:r w:rsidRPr="00412223">
        <w:rPr>
          <w:rStyle w:val="apple-style-span"/>
          <w:lang w:val="ru-RU"/>
        </w:rPr>
        <w:t xml:space="preserve">Панорама экономической мысли конца ХХ столетия. Редакторы: </w:t>
      </w:r>
      <w:proofErr w:type="spellStart"/>
      <w:r w:rsidRPr="00412223">
        <w:rPr>
          <w:rStyle w:val="apple-style-span"/>
          <w:lang w:val="ru-RU"/>
        </w:rPr>
        <w:t>Д.Гринэуэй</w:t>
      </w:r>
      <w:proofErr w:type="spellEnd"/>
      <w:r w:rsidRPr="00412223">
        <w:rPr>
          <w:rStyle w:val="apple-style-span"/>
          <w:lang w:val="ru-RU"/>
        </w:rPr>
        <w:t xml:space="preserve">, М. </w:t>
      </w:r>
      <w:proofErr w:type="spellStart"/>
      <w:r w:rsidRPr="00412223">
        <w:rPr>
          <w:rStyle w:val="apple-style-span"/>
          <w:lang w:val="ru-RU"/>
        </w:rPr>
        <w:t>Блини</w:t>
      </w:r>
      <w:proofErr w:type="spellEnd"/>
      <w:r w:rsidRPr="00412223">
        <w:rPr>
          <w:rStyle w:val="apple-style-span"/>
          <w:lang w:val="ru-RU"/>
        </w:rPr>
        <w:t>, И.Стюарт.Т.1.-Санкт-Петербург, 2002 (Гл. 8 "Экономист как профессия")</w:t>
      </w:r>
    </w:p>
    <w:p w14:paraId="142BA2E7" w14:textId="77777777" w:rsidR="00412223" w:rsidRPr="00412223" w:rsidRDefault="00412223" w:rsidP="000244E4">
      <w:pPr>
        <w:numPr>
          <w:ilvl w:val="0"/>
          <w:numId w:val="15"/>
        </w:numPr>
        <w:suppressAutoHyphens w:val="0"/>
        <w:jc w:val="both"/>
        <w:rPr>
          <w:lang w:val="ru-RU"/>
        </w:rPr>
      </w:pPr>
      <w:r w:rsidRPr="00412223">
        <w:rPr>
          <w:lang w:val="ru-RU"/>
        </w:rPr>
        <w:t xml:space="preserve">Тироль Ж. Экономист в общественной жизни. – </w:t>
      </w:r>
      <w:r w:rsidRPr="00412223">
        <w:rPr>
          <w:i/>
          <w:lang w:val="ru-RU"/>
        </w:rPr>
        <w:t>Вопросы экономики,</w:t>
      </w:r>
      <w:r w:rsidRPr="00412223">
        <w:rPr>
          <w:lang w:val="ru-RU"/>
        </w:rPr>
        <w:t xml:space="preserve"> №8, 2017, с. 42-55. – см. </w:t>
      </w:r>
      <w:r>
        <w:t>on</w:t>
      </w:r>
      <w:r w:rsidRPr="00412223">
        <w:rPr>
          <w:lang w:val="ru-RU"/>
        </w:rPr>
        <w:t xml:space="preserve"> </w:t>
      </w:r>
      <w:r>
        <w:t>econ</w:t>
      </w:r>
      <w:r w:rsidRPr="00412223">
        <w:rPr>
          <w:lang w:val="ru-RU"/>
        </w:rPr>
        <w:t>.</w:t>
      </w:r>
    </w:p>
    <w:p w14:paraId="69153B0D" w14:textId="77777777" w:rsidR="00412223" w:rsidRPr="009808A4" w:rsidRDefault="00412223" w:rsidP="00412223">
      <w:pPr>
        <w:jc w:val="both"/>
      </w:pPr>
      <w:proofErr w:type="spellStart"/>
      <w:r w:rsidRPr="00AF5DA6">
        <w:rPr>
          <w:i/>
        </w:rPr>
        <w:t>Самостоятельная</w:t>
      </w:r>
      <w:proofErr w:type="spellEnd"/>
      <w:r w:rsidRPr="00AF5DA6">
        <w:rPr>
          <w:i/>
        </w:rPr>
        <w:t xml:space="preserve"> </w:t>
      </w:r>
      <w:proofErr w:type="spellStart"/>
      <w:r w:rsidRPr="00AF5DA6">
        <w:rPr>
          <w:i/>
        </w:rPr>
        <w:t>работа</w:t>
      </w:r>
      <w:proofErr w:type="spellEnd"/>
      <w:r w:rsidRPr="009808A4">
        <w:rPr>
          <w:i/>
        </w:rPr>
        <w:t>:</w:t>
      </w:r>
    </w:p>
    <w:p w14:paraId="6E875855" w14:textId="77777777" w:rsidR="00412223" w:rsidRPr="00412223" w:rsidRDefault="00412223" w:rsidP="000244E4">
      <w:pPr>
        <w:numPr>
          <w:ilvl w:val="0"/>
          <w:numId w:val="16"/>
        </w:numPr>
        <w:suppressAutoHyphens w:val="0"/>
        <w:jc w:val="both"/>
        <w:rPr>
          <w:lang w:val="ru-RU"/>
        </w:rPr>
      </w:pPr>
      <w:r w:rsidRPr="00412223">
        <w:rPr>
          <w:lang w:val="ru-RU"/>
        </w:rPr>
        <w:t xml:space="preserve">Янжул И.И. Экономическое </w:t>
      </w:r>
      <w:proofErr w:type="spellStart"/>
      <w:r w:rsidRPr="00412223">
        <w:rPr>
          <w:lang w:val="ru-RU"/>
        </w:rPr>
        <w:t>значени</w:t>
      </w:r>
      <w:proofErr w:type="spellEnd"/>
      <w:r>
        <w:t>e</w:t>
      </w:r>
      <w:r w:rsidRPr="00412223">
        <w:rPr>
          <w:lang w:val="ru-RU"/>
        </w:rPr>
        <w:t xml:space="preserve"> честности (Забытый фактор производства) (1912 г.) – см. </w:t>
      </w:r>
      <w:r>
        <w:t>on</w:t>
      </w:r>
      <w:r w:rsidRPr="00412223">
        <w:rPr>
          <w:lang w:val="ru-RU"/>
        </w:rPr>
        <w:t xml:space="preserve"> </w:t>
      </w:r>
      <w:r>
        <w:t>econ</w:t>
      </w:r>
      <w:r w:rsidRPr="00412223">
        <w:rPr>
          <w:lang w:val="ru-RU"/>
        </w:rPr>
        <w:t>.</w:t>
      </w:r>
    </w:p>
    <w:p w14:paraId="5954A352" w14:textId="77777777" w:rsidR="00412223" w:rsidRDefault="00412223" w:rsidP="000244E4">
      <w:pPr>
        <w:numPr>
          <w:ilvl w:val="0"/>
          <w:numId w:val="16"/>
        </w:numPr>
        <w:suppressAutoHyphens w:val="0"/>
        <w:jc w:val="both"/>
      </w:pPr>
      <w:r w:rsidRPr="00412223">
        <w:rPr>
          <w:lang w:val="ru-RU"/>
        </w:rPr>
        <w:t>Чупров А.И. О современном значении и задачах политической экономии (1874)-</w:t>
      </w:r>
      <w:r w:rsidRPr="00412223">
        <w:rPr>
          <w:i/>
          <w:lang w:val="ru-RU"/>
        </w:rPr>
        <w:t xml:space="preserve">Вестник Московского университета. </w:t>
      </w:r>
      <w:proofErr w:type="spellStart"/>
      <w:r w:rsidRPr="001001E4">
        <w:rPr>
          <w:i/>
        </w:rPr>
        <w:t>Серия</w:t>
      </w:r>
      <w:proofErr w:type="spellEnd"/>
      <w:r w:rsidRPr="001001E4">
        <w:rPr>
          <w:i/>
        </w:rPr>
        <w:t xml:space="preserve"> 6. </w:t>
      </w:r>
      <w:proofErr w:type="spellStart"/>
      <w:r w:rsidRPr="001001E4">
        <w:rPr>
          <w:i/>
        </w:rPr>
        <w:t>Экономика</w:t>
      </w:r>
      <w:proofErr w:type="spellEnd"/>
      <w:r>
        <w:t>, №4, 2016, с. 61-71.</w:t>
      </w:r>
      <w:r w:rsidRPr="001001E4">
        <w:t xml:space="preserve">- </w:t>
      </w:r>
      <w:proofErr w:type="spellStart"/>
      <w:r w:rsidRPr="001001E4">
        <w:t>c</w:t>
      </w:r>
      <w:r>
        <w:t>м</w:t>
      </w:r>
      <w:proofErr w:type="spellEnd"/>
      <w:r>
        <w:t xml:space="preserve">. </w:t>
      </w:r>
      <w:r w:rsidRPr="001001E4">
        <w:t>on econ.</w:t>
      </w:r>
    </w:p>
    <w:p w14:paraId="1F0A771A" w14:textId="5FE09F64" w:rsidR="00412223" w:rsidRPr="00DC1FA2" w:rsidRDefault="005253F4" w:rsidP="00DC1FA2">
      <w:pPr>
        <w:numPr>
          <w:ilvl w:val="0"/>
          <w:numId w:val="16"/>
        </w:numPr>
        <w:suppressAutoHyphens w:val="0"/>
      </w:pPr>
      <w:proofErr w:type="spellStart"/>
      <w:r>
        <w:t>DeMartino</w:t>
      </w:r>
      <w:proofErr w:type="spellEnd"/>
      <w:r w:rsidRPr="005253F4">
        <w:t xml:space="preserve">, </w:t>
      </w:r>
      <w:r>
        <w:t>G</w:t>
      </w:r>
      <w:r w:rsidRPr="005253F4">
        <w:t>/</w:t>
      </w:r>
      <w:r>
        <w:t>F</w:t>
      </w:r>
      <w:r w:rsidRPr="005253F4">
        <w:t xml:space="preserve">. </w:t>
      </w:r>
      <w:r>
        <w:t xml:space="preserve">The Economist s Oath/ </w:t>
      </w:r>
      <w:r w:rsidRPr="00DC1FA2">
        <w:rPr>
          <w:i/>
          <w:iCs/>
        </w:rPr>
        <w:t>On the need for and content of professional</w:t>
      </w:r>
      <w:r w:rsidR="00DC1FA2" w:rsidRPr="00DC1FA2">
        <w:rPr>
          <w:i/>
          <w:iCs/>
        </w:rPr>
        <w:t xml:space="preserve"> economic Ethics</w:t>
      </w:r>
      <w:r w:rsidR="00DC1FA2">
        <w:t>. – N.Y. Oxford University Press, 2011, - 257 p. (</w:t>
      </w:r>
      <w:r w:rsidR="00412223" w:rsidRPr="00412223">
        <w:rPr>
          <w:lang w:val="ru-RU"/>
        </w:rPr>
        <w:t>Клятва</w:t>
      </w:r>
      <w:r w:rsidR="00412223" w:rsidRPr="005253F4">
        <w:t xml:space="preserve"> </w:t>
      </w:r>
      <w:r w:rsidR="00412223" w:rsidRPr="00412223">
        <w:rPr>
          <w:lang w:val="ru-RU"/>
        </w:rPr>
        <w:t>экономиста</w:t>
      </w:r>
      <w:r w:rsidR="00412223" w:rsidRPr="005253F4">
        <w:t xml:space="preserve">. </w:t>
      </w:r>
      <w:r w:rsidR="00412223" w:rsidRPr="00DC1FA2">
        <w:t xml:space="preserve">(2011) – </w:t>
      </w:r>
      <w:r w:rsidR="00412223" w:rsidRPr="00412223">
        <w:rPr>
          <w:lang w:val="ru-RU"/>
        </w:rPr>
        <w:t>см</w:t>
      </w:r>
      <w:r w:rsidR="00412223" w:rsidRPr="00DC1FA2">
        <w:t xml:space="preserve">. </w:t>
      </w:r>
      <w:r w:rsidR="00412223" w:rsidRPr="007578DB">
        <w:t>on</w:t>
      </w:r>
      <w:r w:rsidR="00412223" w:rsidRPr="00DC1FA2">
        <w:t xml:space="preserve"> </w:t>
      </w:r>
      <w:r w:rsidR="00412223" w:rsidRPr="007578DB">
        <w:t>econ</w:t>
      </w:r>
      <w:r w:rsidR="00412223" w:rsidRPr="00DC1FA2">
        <w:t>.</w:t>
      </w:r>
      <w:r w:rsidR="00DC1FA2">
        <w:t>)</w:t>
      </w:r>
    </w:p>
    <w:p w14:paraId="73FCCF77" w14:textId="77777777" w:rsidR="00E10817" w:rsidRPr="00DC1FA2" w:rsidRDefault="00E10817" w:rsidP="00E10817">
      <w:pPr>
        <w:jc w:val="both"/>
      </w:pPr>
    </w:p>
    <w:p w14:paraId="44AFFA92" w14:textId="016AF211" w:rsidR="00E10817" w:rsidRPr="00E10817" w:rsidRDefault="00E10817" w:rsidP="00E10817">
      <w:pPr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3. Методы изучения и исследования экономики. </w:t>
      </w:r>
      <w:r w:rsidR="00662310">
        <w:rPr>
          <w:b/>
          <w:bCs/>
          <w:lang w:val="ru-RU"/>
        </w:rPr>
        <w:t xml:space="preserve">(4 </w:t>
      </w:r>
      <w:proofErr w:type="spellStart"/>
      <w:r w:rsidR="00662310">
        <w:rPr>
          <w:b/>
          <w:bCs/>
          <w:lang w:val="ru-RU"/>
        </w:rPr>
        <w:t>вк</w:t>
      </w:r>
      <w:proofErr w:type="spellEnd"/>
      <w:r w:rsidR="00662310">
        <w:rPr>
          <w:b/>
          <w:bCs/>
          <w:lang w:val="ru-RU"/>
        </w:rPr>
        <w:t>. ч).</w:t>
      </w:r>
    </w:p>
    <w:p w14:paraId="2E2C9413" w14:textId="46BA979A" w:rsidR="00E10817" w:rsidRDefault="00E10817" w:rsidP="00E10817">
      <w:pPr>
        <w:jc w:val="both"/>
        <w:rPr>
          <w:lang w:val="ru-RU"/>
        </w:rPr>
      </w:pPr>
      <w:r w:rsidRPr="00E10817">
        <w:rPr>
          <w:bCs/>
          <w:lang w:val="ru-RU"/>
        </w:rPr>
        <w:t>Статистика как основа данных об экономике.</w:t>
      </w:r>
      <w:r w:rsidRPr="00E10817">
        <w:rPr>
          <w:lang w:val="ru-RU"/>
        </w:rPr>
        <w:t xml:space="preserve"> Экономические переписи. Системный подход. Качественный и количественный анализ. Научные абстракции. Математические методы как высший уровень абстракции. Моделирование экономических процессов. Достоверность данных. Особенность интернет источников. Онлайн (дистанционное обучение): преимущества и ограничения.</w:t>
      </w:r>
    </w:p>
    <w:p w14:paraId="05C0645D" w14:textId="77777777" w:rsidR="007920D8" w:rsidRDefault="007920D8" w:rsidP="007920D8">
      <w:pPr>
        <w:ind w:left="426"/>
        <w:jc w:val="both"/>
        <w:rPr>
          <w:i/>
        </w:rPr>
      </w:pPr>
      <w:proofErr w:type="spellStart"/>
      <w:r w:rsidRPr="00C332F2">
        <w:rPr>
          <w:i/>
        </w:rPr>
        <w:t>Литература</w:t>
      </w:r>
      <w:proofErr w:type="spellEnd"/>
      <w:r>
        <w:rPr>
          <w:i/>
        </w:rPr>
        <w:t>:</w:t>
      </w:r>
    </w:p>
    <w:p w14:paraId="40D6EA4C" w14:textId="0F19147E" w:rsidR="007920D8" w:rsidRPr="007920D8" w:rsidRDefault="007920D8" w:rsidP="000244E4">
      <w:pPr>
        <w:numPr>
          <w:ilvl w:val="0"/>
          <w:numId w:val="17"/>
        </w:numPr>
        <w:suppressAutoHyphens w:val="0"/>
        <w:ind w:left="1145" w:hanging="357"/>
        <w:jc w:val="both"/>
        <w:rPr>
          <w:lang w:val="ru-RU"/>
        </w:rPr>
      </w:pPr>
      <w:r w:rsidRPr="007920D8">
        <w:rPr>
          <w:lang w:val="ru-RU"/>
        </w:rPr>
        <w:t>Экономи</w:t>
      </w:r>
      <w:r w:rsidR="00FC2AD1">
        <w:rPr>
          <w:lang w:val="ru-RU"/>
        </w:rPr>
        <w:t>ческая теория, с.</w:t>
      </w:r>
      <w:r w:rsidR="002F1C81">
        <w:rPr>
          <w:lang w:val="ru-RU"/>
        </w:rPr>
        <w:t>246 – 273.</w:t>
      </w:r>
      <w:r w:rsidRPr="007920D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E74D63" w14:textId="03BECB04" w:rsidR="007920D8" w:rsidRPr="002F1C81" w:rsidRDefault="002F1C81" w:rsidP="002F1C81">
      <w:pPr>
        <w:pStyle w:val="aff1"/>
        <w:numPr>
          <w:ilvl w:val="0"/>
          <w:numId w:val="17"/>
        </w:numPr>
        <w:suppressAutoHyphens w:val="0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Родрик</w:t>
      </w:r>
      <w:proofErr w:type="spellEnd"/>
      <w:r>
        <w:rPr>
          <w:lang w:val="ru-RU"/>
        </w:rPr>
        <w:t>, Д. Экономика решает</w:t>
      </w:r>
      <w:r w:rsidRPr="002F1C81">
        <w:rPr>
          <w:lang w:val="ru-RU"/>
        </w:rPr>
        <w:t xml:space="preserve">: </w:t>
      </w:r>
      <w:r>
        <w:rPr>
          <w:lang w:val="ru-RU"/>
        </w:rPr>
        <w:t xml:space="preserve">сила и слабость </w:t>
      </w:r>
      <w:r w:rsidRPr="002F1C81">
        <w:rPr>
          <w:lang w:val="ru-RU"/>
        </w:rPr>
        <w:t>“</w:t>
      </w:r>
      <w:r>
        <w:rPr>
          <w:lang w:val="ru-RU"/>
        </w:rPr>
        <w:t>мрачной науки</w:t>
      </w:r>
      <w:r w:rsidRPr="002F1C81">
        <w:rPr>
          <w:lang w:val="ru-RU"/>
        </w:rPr>
        <w:t xml:space="preserve">”. </w:t>
      </w:r>
      <w:r>
        <w:rPr>
          <w:lang w:val="ru-RU"/>
        </w:rPr>
        <w:t>Пер. с англ. – М.</w:t>
      </w:r>
      <w:r w:rsidRPr="002F1C81">
        <w:rPr>
          <w:lang w:val="ru-RU"/>
        </w:rPr>
        <w:t>:</w:t>
      </w:r>
      <w:r>
        <w:rPr>
          <w:lang w:val="ru-RU"/>
        </w:rPr>
        <w:t xml:space="preserve"> Издательство Института Гайдара., 2016 – 256 с.</w:t>
      </w:r>
    </w:p>
    <w:p w14:paraId="413334D5" w14:textId="77777777" w:rsidR="007920D8" w:rsidRDefault="007920D8" w:rsidP="007920D8">
      <w:pPr>
        <w:ind w:left="426"/>
        <w:jc w:val="both"/>
      </w:pPr>
      <w:proofErr w:type="spellStart"/>
      <w:r w:rsidRPr="00AF5DA6">
        <w:rPr>
          <w:i/>
        </w:rPr>
        <w:t>Самостоятельная</w:t>
      </w:r>
      <w:proofErr w:type="spellEnd"/>
      <w:r w:rsidRPr="00AF5DA6">
        <w:rPr>
          <w:i/>
        </w:rPr>
        <w:t xml:space="preserve"> </w:t>
      </w:r>
      <w:proofErr w:type="spellStart"/>
      <w:r w:rsidRPr="00AF5DA6">
        <w:rPr>
          <w:i/>
        </w:rPr>
        <w:t>работа</w:t>
      </w:r>
      <w:proofErr w:type="spellEnd"/>
      <w:r>
        <w:t>:</w:t>
      </w:r>
    </w:p>
    <w:p w14:paraId="4FC31F70" w14:textId="77777777" w:rsidR="00DC1FA2" w:rsidRDefault="005752C4" w:rsidP="007920D8">
      <w:pPr>
        <w:numPr>
          <w:ilvl w:val="1"/>
          <w:numId w:val="18"/>
        </w:numPr>
        <w:suppressAutoHyphens w:val="0"/>
        <w:ind w:left="1151" w:hanging="357"/>
        <w:jc w:val="both"/>
        <w:rPr>
          <w:lang w:val="ru-RU"/>
        </w:rPr>
      </w:pPr>
      <w:proofErr w:type="spellStart"/>
      <w:r>
        <w:rPr>
          <w:lang w:val="ru-RU"/>
        </w:rPr>
        <w:t>Х</w:t>
      </w:r>
      <w:r w:rsidR="005253F4">
        <w:rPr>
          <w:lang w:val="ru-RU"/>
        </w:rPr>
        <w:t>ейне</w:t>
      </w:r>
      <w:proofErr w:type="spellEnd"/>
      <w:r w:rsidR="005253F4">
        <w:rPr>
          <w:lang w:val="ru-RU"/>
        </w:rPr>
        <w:t>, П. Экономический образ мышления. Пер. с англ. – М.</w:t>
      </w:r>
      <w:r w:rsidR="005253F4" w:rsidRPr="005253F4">
        <w:rPr>
          <w:lang w:val="ru-RU"/>
        </w:rPr>
        <w:t xml:space="preserve">: 1997 – 654 </w:t>
      </w:r>
      <w:r w:rsidR="005253F4">
        <w:t>c</w:t>
      </w:r>
      <w:r w:rsidR="00DC1FA2" w:rsidRPr="00DC1FA2">
        <w:rPr>
          <w:lang w:val="ru-RU"/>
        </w:rPr>
        <w:t>.</w:t>
      </w:r>
    </w:p>
    <w:p w14:paraId="6762DB37" w14:textId="53F41544" w:rsidR="007920D8" w:rsidRPr="00606E21" w:rsidRDefault="00606E21" w:rsidP="00606E21">
      <w:pPr>
        <w:pStyle w:val="aff1"/>
        <w:numPr>
          <w:ilvl w:val="0"/>
          <w:numId w:val="18"/>
        </w:numPr>
      </w:pPr>
      <w:proofErr w:type="spellStart"/>
      <w:r>
        <w:t>Mukand</w:t>
      </w:r>
      <w:proofErr w:type="spellEnd"/>
      <w:r>
        <w:t xml:space="preserve">, S. W., </w:t>
      </w:r>
      <w:proofErr w:type="spellStart"/>
      <w:r>
        <w:t>Rodric</w:t>
      </w:r>
      <w:proofErr w:type="spellEnd"/>
      <w:r>
        <w:t xml:space="preserve">, D. (2018) The Political Economy of Ideas: On Ideas versus Interests in Policymaking. </w:t>
      </w:r>
      <w:r w:rsidRPr="00606E21">
        <w:rPr>
          <w:i/>
          <w:iCs/>
        </w:rPr>
        <w:t>NBER Working Paper 24467. http: /</w:t>
      </w:r>
      <w:r>
        <w:t>/www.nber.org/papers/w24467 – 42 p</w:t>
      </w:r>
      <w:r w:rsidR="007920D8" w:rsidRPr="00606E21">
        <w:t xml:space="preserve">           </w:t>
      </w:r>
    </w:p>
    <w:p w14:paraId="7F3958FE" w14:textId="77777777" w:rsidR="00E10817" w:rsidRPr="00606E21" w:rsidRDefault="00E10817" w:rsidP="00E10817">
      <w:pPr>
        <w:jc w:val="both"/>
      </w:pPr>
    </w:p>
    <w:p w14:paraId="549D06F7" w14:textId="16017E44" w:rsidR="00662310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4. Динамика процесса производства и производительность труда. </w:t>
      </w:r>
      <w:r w:rsidR="00662310">
        <w:rPr>
          <w:b/>
          <w:bCs/>
          <w:lang w:val="ru-RU"/>
        </w:rPr>
        <w:t xml:space="preserve">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>. ч)</w:t>
      </w:r>
      <w:r w:rsidRPr="00E10817">
        <w:rPr>
          <w:b/>
          <w:bCs/>
          <w:lang w:val="ru-RU"/>
        </w:rPr>
        <w:t xml:space="preserve">  </w:t>
      </w:r>
    </w:p>
    <w:p w14:paraId="32B44131" w14:textId="77777777" w:rsidR="001D569D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 xml:space="preserve"> Научно-технический прогресс: от физического к машинному высоко технологичному интеллектуальному труду. Наука как производительная сила. Умственный труд. Особенности производства товаров и услуг. Производительность труда: динамика и проблема измерения. </w:t>
      </w:r>
      <w:r w:rsidRPr="00E10817">
        <w:rPr>
          <w:lang w:val="ru-RU"/>
        </w:rPr>
        <w:lastRenderedPageBreak/>
        <w:t>Феномен сервисной экономики. Экономическая природа искусственного интеллекта и роботизация.</w:t>
      </w:r>
    </w:p>
    <w:p w14:paraId="4835C5F3" w14:textId="26B74F29" w:rsidR="001D569D" w:rsidRDefault="00E10817" w:rsidP="001D569D">
      <w:pPr>
        <w:ind w:left="426"/>
        <w:jc w:val="both"/>
        <w:rPr>
          <w:i/>
        </w:rPr>
      </w:pPr>
      <w:r w:rsidRPr="00E10817">
        <w:rPr>
          <w:lang w:val="ru-RU"/>
        </w:rPr>
        <w:t xml:space="preserve"> </w:t>
      </w:r>
      <w:proofErr w:type="spellStart"/>
      <w:r w:rsidR="001D569D">
        <w:rPr>
          <w:lang w:val="ru-RU"/>
        </w:rPr>
        <w:t>Оснорвная</w:t>
      </w:r>
      <w:proofErr w:type="spellEnd"/>
      <w:r w:rsidR="001D569D">
        <w:rPr>
          <w:lang w:val="ru-RU"/>
        </w:rPr>
        <w:t xml:space="preserve"> </w:t>
      </w:r>
      <w:r w:rsidR="001D569D">
        <w:rPr>
          <w:i/>
          <w:lang w:val="ru-RU"/>
        </w:rPr>
        <w:t>л</w:t>
      </w:r>
      <w:proofErr w:type="spellStart"/>
      <w:r w:rsidR="001D569D" w:rsidRPr="00C332F2">
        <w:rPr>
          <w:i/>
        </w:rPr>
        <w:t>итература</w:t>
      </w:r>
      <w:proofErr w:type="spellEnd"/>
      <w:r w:rsidR="001D569D">
        <w:rPr>
          <w:i/>
        </w:rPr>
        <w:t>:</w:t>
      </w:r>
    </w:p>
    <w:p w14:paraId="51F7CA40" w14:textId="77777777" w:rsidR="001D569D" w:rsidRPr="007920D8" w:rsidRDefault="001D569D" w:rsidP="000244E4">
      <w:pPr>
        <w:numPr>
          <w:ilvl w:val="0"/>
          <w:numId w:val="17"/>
        </w:numPr>
        <w:suppressAutoHyphens w:val="0"/>
        <w:ind w:left="1145" w:hanging="357"/>
        <w:jc w:val="both"/>
        <w:rPr>
          <w:lang w:val="ru-RU"/>
        </w:rPr>
      </w:pPr>
      <w:r w:rsidRPr="007920D8">
        <w:rPr>
          <w:lang w:val="ru-RU"/>
        </w:rPr>
        <w:t xml:space="preserve">Экономика для менеджеров, Книга 1, Главы 2 и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16E453" w14:textId="77777777" w:rsidR="001D569D" w:rsidRPr="007920D8" w:rsidRDefault="001D569D" w:rsidP="000244E4">
      <w:pPr>
        <w:numPr>
          <w:ilvl w:val="0"/>
          <w:numId w:val="17"/>
        </w:numPr>
        <w:suppressAutoHyphens w:val="0"/>
        <w:ind w:left="1145" w:hanging="357"/>
        <w:jc w:val="both"/>
        <w:rPr>
          <w:lang w:val="ru-RU"/>
        </w:rPr>
      </w:pPr>
      <w:r w:rsidRPr="007920D8">
        <w:rPr>
          <w:lang w:val="ru-RU"/>
        </w:rPr>
        <w:t xml:space="preserve">Шваб К. Технологии четвертой промышленной революции. Пер. с англ. – Москва: </w:t>
      </w:r>
      <w:proofErr w:type="spellStart"/>
      <w:r w:rsidRPr="007920D8">
        <w:rPr>
          <w:lang w:val="ru-RU"/>
        </w:rPr>
        <w:t>Эксмо</w:t>
      </w:r>
      <w:proofErr w:type="spellEnd"/>
      <w:r w:rsidRPr="007920D8">
        <w:rPr>
          <w:lang w:val="ru-RU"/>
        </w:rPr>
        <w:t>, 2019 – 320 с.</w:t>
      </w:r>
    </w:p>
    <w:p w14:paraId="4B420D48" w14:textId="77777777" w:rsidR="001D569D" w:rsidRDefault="001D569D" w:rsidP="000244E4">
      <w:pPr>
        <w:numPr>
          <w:ilvl w:val="0"/>
          <w:numId w:val="17"/>
        </w:numPr>
        <w:suppressAutoHyphens w:val="0"/>
        <w:ind w:left="1145" w:hanging="357"/>
        <w:jc w:val="both"/>
      </w:pPr>
      <w:proofErr w:type="spellStart"/>
      <w:r w:rsidRPr="007920D8">
        <w:rPr>
          <w:lang w:val="ru-RU"/>
        </w:rPr>
        <w:t>Пороховский</w:t>
      </w:r>
      <w:proofErr w:type="spellEnd"/>
      <w:r w:rsidRPr="007920D8">
        <w:rPr>
          <w:lang w:val="ru-RU"/>
        </w:rPr>
        <w:t xml:space="preserve"> А.А. Обрабатывающая промышленность в сервисной </w:t>
      </w:r>
      <w:proofErr w:type="gramStart"/>
      <w:r w:rsidRPr="007920D8">
        <w:rPr>
          <w:lang w:val="ru-RU"/>
        </w:rPr>
        <w:t>экономике.-</w:t>
      </w:r>
      <w:proofErr w:type="gramEnd"/>
      <w:r w:rsidRPr="007920D8">
        <w:rPr>
          <w:lang w:val="ru-RU"/>
        </w:rPr>
        <w:t xml:space="preserve"> </w:t>
      </w:r>
      <w:proofErr w:type="spellStart"/>
      <w:r w:rsidRPr="008F0938">
        <w:rPr>
          <w:i/>
        </w:rPr>
        <w:t>США&amp;Канада</w:t>
      </w:r>
      <w:proofErr w:type="spellEnd"/>
      <w:r w:rsidRPr="008F0938">
        <w:rPr>
          <w:i/>
        </w:rPr>
        <w:t xml:space="preserve">: </w:t>
      </w:r>
      <w:proofErr w:type="spellStart"/>
      <w:r w:rsidRPr="008F0938">
        <w:rPr>
          <w:i/>
        </w:rPr>
        <w:t>экономика</w:t>
      </w:r>
      <w:proofErr w:type="spellEnd"/>
      <w:r w:rsidRPr="008F0938">
        <w:rPr>
          <w:i/>
        </w:rPr>
        <w:t xml:space="preserve">, </w:t>
      </w:r>
      <w:proofErr w:type="spellStart"/>
      <w:r w:rsidRPr="008F0938">
        <w:rPr>
          <w:i/>
        </w:rPr>
        <w:t>политика</w:t>
      </w:r>
      <w:proofErr w:type="spellEnd"/>
      <w:r w:rsidRPr="008F0938">
        <w:rPr>
          <w:i/>
        </w:rPr>
        <w:t xml:space="preserve">, </w:t>
      </w:r>
      <w:proofErr w:type="spellStart"/>
      <w:r w:rsidRPr="008F0938">
        <w:rPr>
          <w:i/>
        </w:rPr>
        <w:t>культура</w:t>
      </w:r>
      <w:proofErr w:type="spellEnd"/>
      <w:r w:rsidRPr="008F0938">
        <w:rPr>
          <w:i/>
        </w:rPr>
        <w:t xml:space="preserve">. </w:t>
      </w:r>
      <w:r>
        <w:t xml:space="preserve">№6, 2018, с.23-40. – </w:t>
      </w:r>
      <w:proofErr w:type="spellStart"/>
      <w:r>
        <w:t>см</w:t>
      </w:r>
      <w:proofErr w:type="spellEnd"/>
      <w:r>
        <w:t>. on econ.</w:t>
      </w:r>
    </w:p>
    <w:p w14:paraId="400467C9" w14:textId="77777777" w:rsidR="001D569D" w:rsidRDefault="001D569D" w:rsidP="001D569D">
      <w:pPr>
        <w:ind w:left="426"/>
        <w:jc w:val="both"/>
      </w:pPr>
      <w:proofErr w:type="spellStart"/>
      <w:r w:rsidRPr="00AF5DA6">
        <w:rPr>
          <w:i/>
        </w:rPr>
        <w:t>Самостоятельная</w:t>
      </w:r>
      <w:proofErr w:type="spellEnd"/>
      <w:r w:rsidRPr="00AF5DA6">
        <w:rPr>
          <w:i/>
        </w:rPr>
        <w:t xml:space="preserve"> </w:t>
      </w:r>
      <w:proofErr w:type="spellStart"/>
      <w:r w:rsidRPr="00AF5DA6">
        <w:rPr>
          <w:i/>
        </w:rPr>
        <w:t>работа</w:t>
      </w:r>
      <w:proofErr w:type="spellEnd"/>
      <w:r>
        <w:t>:</w:t>
      </w:r>
    </w:p>
    <w:p w14:paraId="040E61B1" w14:textId="24B29DE7" w:rsidR="001D569D" w:rsidRPr="00C128F6" w:rsidRDefault="001D569D" w:rsidP="00C128F6">
      <w:pPr>
        <w:numPr>
          <w:ilvl w:val="1"/>
          <w:numId w:val="18"/>
        </w:numPr>
        <w:suppressAutoHyphens w:val="0"/>
        <w:ind w:left="1151" w:hanging="357"/>
        <w:rPr>
          <w:lang w:val="ru-RU"/>
        </w:rPr>
      </w:pPr>
      <w:proofErr w:type="spellStart"/>
      <w:r w:rsidRPr="007920D8">
        <w:rPr>
          <w:lang w:val="ru-RU"/>
        </w:rPr>
        <w:t>Пороховский</w:t>
      </w:r>
      <w:proofErr w:type="spellEnd"/>
      <w:r w:rsidRPr="007920D8">
        <w:rPr>
          <w:lang w:val="ru-RU"/>
        </w:rPr>
        <w:t xml:space="preserve"> </w:t>
      </w:r>
      <w:r w:rsidR="00C128F6">
        <w:rPr>
          <w:lang w:val="ru-RU"/>
        </w:rPr>
        <w:t xml:space="preserve"> </w:t>
      </w:r>
      <w:r w:rsidRPr="007920D8">
        <w:rPr>
          <w:lang w:val="ru-RU"/>
        </w:rPr>
        <w:t xml:space="preserve"> А</w:t>
      </w:r>
      <w:r w:rsidR="00C128F6">
        <w:rPr>
          <w:lang w:val="ru-RU"/>
        </w:rPr>
        <w:t xml:space="preserve">. </w:t>
      </w:r>
      <w:r w:rsidRPr="007920D8">
        <w:rPr>
          <w:lang w:val="ru-RU"/>
        </w:rPr>
        <w:t xml:space="preserve">А. Цифровизация и производительность труда. - </w:t>
      </w:r>
      <w:proofErr w:type="spellStart"/>
      <w:r w:rsidRPr="007920D8">
        <w:rPr>
          <w:i/>
          <w:lang w:val="ru-RU"/>
        </w:rPr>
        <w:t>США&amp;Канада</w:t>
      </w:r>
      <w:proofErr w:type="spellEnd"/>
      <w:r w:rsidRPr="007920D8">
        <w:rPr>
          <w:i/>
          <w:lang w:val="ru-RU"/>
        </w:rPr>
        <w:t xml:space="preserve">: экономика, политика, культура. </w:t>
      </w:r>
      <w:r w:rsidRPr="00C128F6">
        <w:rPr>
          <w:lang w:val="ru-RU"/>
        </w:rPr>
        <w:t xml:space="preserve">№8, 2019, с.5-24. – см. </w:t>
      </w:r>
      <w:r w:rsidRPr="007E3776">
        <w:t>on</w:t>
      </w:r>
      <w:r w:rsidRPr="00C128F6">
        <w:rPr>
          <w:lang w:val="ru-RU"/>
        </w:rPr>
        <w:t xml:space="preserve"> </w:t>
      </w:r>
      <w:r w:rsidRPr="007E3776">
        <w:t>econ</w:t>
      </w:r>
      <w:r w:rsidRPr="00C128F6">
        <w:rPr>
          <w:lang w:val="ru-RU"/>
        </w:rPr>
        <w:t>.</w:t>
      </w:r>
    </w:p>
    <w:p w14:paraId="36C66458" w14:textId="77777777" w:rsidR="001D569D" w:rsidRPr="007920D8" w:rsidRDefault="001D569D" w:rsidP="001D569D">
      <w:pPr>
        <w:suppressAutoHyphens w:val="0"/>
        <w:jc w:val="both"/>
        <w:rPr>
          <w:lang w:val="ru-RU"/>
        </w:rPr>
      </w:pPr>
      <w:r>
        <w:rPr>
          <w:lang w:val="ru-RU"/>
        </w:rPr>
        <w:t xml:space="preserve">             2)  </w:t>
      </w:r>
      <w:r w:rsidRPr="007920D8">
        <w:rPr>
          <w:lang w:val="ru-RU"/>
        </w:rPr>
        <w:t>Кейнс Дж.</w:t>
      </w:r>
      <w:r>
        <w:rPr>
          <w:lang w:val="ru-RU"/>
        </w:rPr>
        <w:t xml:space="preserve"> </w:t>
      </w:r>
      <w:r w:rsidRPr="007920D8">
        <w:rPr>
          <w:lang w:val="ru-RU"/>
        </w:rPr>
        <w:t>М. Экономические возможности наших внуков.</w:t>
      </w:r>
      <w:r>
        <w:rPr>
          <w:lang w:val="ru-RU"/>
        </w:rPr>
        <w:t xml:space="preserve"> </w:t>
      </w:r>
      <w:r w:rsidRPr="007920D8">
        <w:rPr>
          <w:lang w:val="ru-RU"/>
        </w:rPr>
        <w:t xml:space="preserve">(1930). Пер. с англ.   - </w:t>
      </w:r>
      <w:r>
        <w:rPr>
          <w:lang w:val="ru-RU"/>
        </w:rPr>
        <w:t xml:space="preserve">          </w:t>
      </w:r>
      <w:r w:rsidRPr="007920D8">
        <w:rPr>
          <w:i/>
          <w:lang w:val="ru-RU"/>
        </w:rPr>
        <w:t>Вопросы экономики,</w:t>
      </w:r>
      <w:r w:rsidRPr="007920D8">
        <w:rPr>
          <w:lang w:val="ru-RU"/>
        </w:rPr>
        <w:t xml:space="preserve"> №6, 2009, с. 60-69. – см. </w:t>
      </w:r>
      <w:r w:rsidRPr="007578DB">
        <w:t>on</w:t>
      </w:r>
      <w:r w:rsidRPr="007920D8">
        <w:rPr>
          <w:lang w:val="ru-RU"/>
        </w:rPr>
        <w:t xml:space="preserve"> </w:t>
      </w:r>
      <w:r w:rsidRPr="007578DB">
        <w:t>econ</w:t>
      </w:r>
      <w:r w:rsidRPr="007920D8">
        <w:rPr>
          <w:lang w:val="ru-RU"/>
        </w:rPr>
        <w:t xml:space="preserve">.             </w:t>
      </w:r>
    </w:p>
    <w:p w14:paraId="740461C7" w14:textId="77777777" w:rsidR="001D569D" w:rsidRPr="007920D8" w:rsidRDefault="001D569D" w:rsidP="001D569D">
      <w:pPr>
        <w:ind w:left="786"/>
        <w:jc w:val="both"/>
        <w:rPr>
          <w:lang w:val="ru-RU"/>
        </w:rPr>
      </w:pPr>
    </w:p>
    <w:p w14:paraId="60557CAF" w14:textId="43141BED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5. Деньги и их роль в экономике.</w:t>
      </w:r>
      <w:r w:rsidR="00662310">
        <w:rPr>
          <w:b/>
          <w:bCs/>
          <w:lang w:val="ru-RU"/>
        </w:rPr>
        <w:t xml:space="preserve"> 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>. ч)</w:t>
      </w:r>
    </w:p>
    <w:p w14:paraId="4A9D1E37" w14:textId="0A804818" w:rsidR="00E10817" w:rsidRDefault="00E10817" w:rsidP="00E10817">
      <w:pPr>
        <w:rPr>
          <w:lang w:val="ru-RU"/>
        </w:rPr>
      </w:pPr>
      <w:r w:rsidRPr="00E10817">
        <w:rPr>
          <w:lang w:val="ru-RU"/>
        </w:rPr>
        <w:t xml:space="preserve"> Экономическая природа </w:t>
      </w:r>
      <w:r>
        <w:rPr>
          <w:lang w:val="ru-RU"/>
        </w:rPr>
        <w:t>и</w:t>
      </w:r>
      <w:r w:rsidRPr="00E10817">
        <w:rPr>
          <w:lang w:val="ru-RU"/>
        </w:rPr>
        <w:t xml:space="preserve"> функции денег. Виды денег. Количество денег в обращении. Инфляция. Обменный (рыночный) курс национальных валют и факторы его изменения. Паритет покупательной способности (ППС). Электронные деньги. Криптовалюта.  Денежный фетишизм.</w:t>
      </w:r>
    </w:p>
    <w:p w14:paraId="422B24FB" w14:textId="77777777" w:rsidR="001D569D" w:rsidRPr="00074D5C" w:rsidRDefault="001D569D" w:rsidP="001D569D">
      <w:pPr>
        <w:ind w:left="426"/>
        <w:jc w:val="both"/>
        <w:rPr>
          <w:i/>
          <w:lang w:val="ru-RU"/>
        </w:rPr>
      </w:pPr>
      <w:r>
        <w:rPr>
          <w:i/>
          <w:lang w:val="ru-RU"/>
        </w:rPr>
        <w:t>Основная л</w:t>
      </w:r>
      <w:r w:rsidRPr="00074D5C">
        <w:rPr>
          <w:i/>
          <w:lang w:val="ru-RU"/>
        </w:rPr>
        <w:t>итература:</w:t>
      </w:r>
    </w:p>
    <w:p w14:paraId="0C368987" w14:textId="77777777" w:rsidR="001D569D" w:rsidRDefault="001D569D" w:rsidP="000244E4">
      <w:pPr>
        <w:numPr>
          <w:ilvl w:val="0"/>
          <w:numId w:val="19"/>
        </w:numPr>
        <w:suppressAutoHyphens w:val="0"/>
        <w:ind w:left="1134"/>
        <w:jc w:val="both"/>
      </w:pPr>
      <w:r w:rsidRPr="007920D8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>. 3</w:t>
      </w:r>
      <w:r w:rsidRPr="00701612">
        <w:t>.</w:t>
      </w:r>
      <w:r>
        <w:t xml:space="preserve">- </w:t>
      </w:r>
      <w:proofErr w:type="spellStart"/>
      <w:r>
        <w:t>см</w:t>
      </w:r>
      <w:proofErr w:type="spellEnd"/>
      <w:r>
        <w:t>. on econ.</w:t>
      </w:r>
    </w:p>
    <w:p w14:paraId="2346B971" w14:textId="77777777" w:rsidR="001D569D" w:rsidRPr="007920D8" w:rsidRDefault="001D569D" w:rsidP="000244E4">
      <w:pPr>
        <w:numPr>
          <w:ilvl w:val="0"/>
          <w:numId w:val="19"/>
        </w:numPr>
        <w:suppressAutoHyphens w:val="0"/>
        <w:ind w:left="1134"/>
        <w:jc w:val="both"/>
        <w:rPr>
          <w:i/>
          <w:lang w:val="ru-RU"/>
        </w:rPr>
      </w:pPr>
      <w:r w:rsidRPr="007920D8">
        <w:rPr>
          <w:lang w:val="ru-RU"/>
        </w:rPr>
        <w:t>По следам денег (тематический номер.-</w:t>
      </w:r>
      <w:r w:rsidRPr="007920D8">
        <w:rPr>
          <w:i/>
          <w:lang w:val="ru-RU"/>
        </w:rPr>
        <w:t>Финансы &amp; Развитие, сентябрь 2019.</w:t>
      </w:r>
    </w:p>
    <w:p w14:paraId="6B44DCC5" w14:textId="77777777" w:rsidR="001D569D" w:rsidRPr="007920D8" w:rsidRDefault="001D569D" w:rsidP="000244E4">
      <w:pPr>
        <w:numPr>
          <w:ilvl w:val="0"/>
          <w:numId w:val="19"/>
        </w:numPr>
        <w:suppressAutoHyphens w:val="0"/>
        <w:ind w:left="1134"/>
        <w:jc w:val="both"/>
        <w:rPr>
          <w:i/>
          <w:lang w:val="ru-RU"/>
        </w:rPr>
      </w:pPr>
      <w:r w:rsidRPr="007920D8">
        <w:rPr>
          <w:lang w:val="ru-RU"/>
        </w:rPr>
        <w:t xml:space="preserve">Симановский А.Ю. К вопросу об экономической природе </w:t>
      </w:r>
      <w:proofErr w:type="gramStart"/>
      <w:r w:rsidRPr="007920D8">
        <w:rPr>
          <w:lang w:val="ru-RU"/>
        </w:rPr>
        <w:t>криптовалюты.-</w:t>
      </w:r>
      <w:proofErr w:type="gramEnd"/>
      <w:r w:rsidRPr="007920D8">
        <w:rPr>
          <w:lang w:val="ru-RU"/>
        </w:rPr>
        <w:t xml:space="preserve"> </w:t>
      </w:r>
      <w:r w:rsidRPr="007920D8">
        <w:rPr>
          <w:i/>
          <w:lang w:val="ru-RU"/>
        </w:rPr>
        <w:t>Вопросы экономики,</w:t>
      </w:r>
      <w:r w:rsidRPr="007920D8">
        <w:rPr>
          <w:lang w:val="ru-RU"/>
        </w:rPr>
        <w:t xml:space="preserve"> №9, 2019, с. 132-142.</w:t>
      </w:r>
    </w:p>
    <w:p w14:paraId="4BD65EA9" w14:textId="77777777" w:rsidR="001D569D" w:rsidRDefault="001D569D" w:rsidP="001D569D">
      <w:pPr>
        <w:ind w:left="426"/>
        <w:jc w:val="both"/>
      </w:pPr>
      <w:proofErr w:type="spellStart"/>
      <w:r w:rsidRPr="00AF5DA6">
        <w:rPr>
          <w:i/>
        </w:rPr>
        <w:t>Самостоятельная</w:t>
      </w:r>
      <w:proofErr w:type="spellEnd"/>
      <w:r w:rsidRPr="00AF5DA6">
        <w:rPr>
          <w:i/>
        </w:rPr>
        <w:t xml:space="preserve"> </w:t>
      </w:r>
      <w:proofErr w:type="spellStart"/>
      <w:r w:rsidRPr="00AF5DA6">
        <w:rPr>
          <w:i/>
        </w:rPr>
        <w:t>работа</w:t>
      </w:r>
      <w:proofErr w:type="spellEnd"/>
      <w:r>
        <w:t>:</w:t>
      </w:r>
    </w:p>
    <w:p w14:paraId="79FA6537" w14:textId="77777777" w:rsidR="001D569D" w:rsidRPr="007920D8" w:rsidRDefault="001D569D" w:rsidP="000244E4">
      <w:pPr>
        <w:numPr>
          <w:ilvl w:val="0"/>
          <w:numId w:val="20"/>
        </w:numPr>
        <w:suppressAutoHyphens w:val="0"/>
        <w:jc w:val="both"/>
        <w:rPr>
          <w:lang w:val="ru-RU"/>
        </w:rPr>
      </w:pPr>
      <w:r w:rsidRPr="007920D8">
        <w:rPr>
          <w:lang w:val="ru-RU"/>
        </w:rPr>
        <w:t xml:space="preserve">Экономика для менеджеров. Книга 2. Глава 6, </w:t>
      </w:r>
    </w:p>
    <w:p w14:paraId="765A850D" w14:textId="1EEB135C" w:rsidR="001D569D" w:rsidRPr="001D569D" w:rsidRDefault="001D569D" w:rsidP="001D569D">
      <w:pPr>
        <w:rPr>
          <w:b/>
          <w:bCs/>
        </w:rPr>
      </w:pPr>
      <w:r w:rsidRPr="00DD473D">
        <w:rPr>
          <w:lang w:val="ru-RU"/>
        </w:rPr>
        <w:t xml:space="preserve">     </w:t>
      </w:r>
      <w:r w:rsidR="005253F4" w:rsidRPr="00DD473D">
        <w:rPr>
          <w:lang w:val="ru-RU"/>
        </w:rPr>
        <w:t xml:space="preserve">       </w:t>
      </w:r>
      <w:r w:rsidRPr="00DD473D">
        <w:rPr>
          <w:lang w:val="ru-RU"/>
        </w:rPr>
        <w:t xml:space="preserve"> </w:t>
      </w:r>
      <w:r w:rsidRPr="007920D8">
        <w:t xml:space="preserve">2)   </w:t>
      </w:r>
      <w:proofErr w:type="spellStart"/>
      <w:r>
        <w:t>Цифровизация</w:t>
      </w:r>
      <w:proofErr w:type="spellEnd"/>
      <w:r w:rsidRPr="007578DB">
        <w:t xml:space="preserve"> </w:t>
      </w:r>
      <w:proofErr w:type="spellStart"/>
      <w:r>
        <w:t>денег</w:t>
      </w:r>
      <w:proofErr w:type="spellEnd"/>
      <w:r w:rsidRPr="007578DB">
        <w:t>//</w:t>
      </w:r>
      <w:proofErr w:type="spellStart"/>
      <w:r w:rsidRPr="007578DB">
        <w:t>Brunnermeier</w:t>
      </w:r>
      <w:proofErr w:type="spellEnd"/>
      <w:r w:rsidRPr="007578DB">
        <w:t xml:space="preserve"> </w:t>
      </w:r>
      <w:proofErr w:type="spellStart"/>
      <w:proofErr w:type="gramStart"/>
      <w:r w:rsidRPr="007578DB">
        <w:t>M.K.,James</w:t>
      </w:r>
      <w:proofErr w:type="spellEnd"/>
      <w:proofErr w:type="gramEnd"/>
      <w:r w:rsidRPr="007578DB">
        <w:t xml:space="preserve"> </w:t>
      </w:r>
      <w:proofErr w:type="spellStart"/>
      <w:r w:rsidRPr="007578DB">
        <w:t>H.,Landau</w:t>
      </w:r>
      <w:proofErr w:type="spellEnd"/>
      <w:r w:rsidRPr="007578DB">
        <w:t xml:space="preserve"> J-P/The Digitalization of Money –NBER Working Paper 26300, September 2019.-</w:t>
      </w:r>
      <w:r>
        <w:t>см</w:t>
      </w:r>
      <w:r w:rsidRPr="007578DB">
        <w:t>. on econ</w:t>
      </w:r>
    </w:p>
    <w:p w14:paraId="089CF941" w14:textId="77777777" w:rsidR="00E10817" w:rsidRPr="001D569D" w:rsidRDefault="00E10817" w:rsidP="00E10817">
      <w:pPr>
        <w:jc w:val="both"/>
      </w:pPr>
    </w:p>
    <w:p w14:paraId="0912DADA" w14:textId="179B8E34" w:rsidR="00E10817" w:rsidRPr="00E10817" w:rsidRDefault="00E10817" w:rsidP="00E10817">
      <w:pPr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6. Рынок и рыночное регулирование экономики</w:t>
      </w:r>
      <w:r w:rsidR="00662310">
        <w:rPr>
          <w:b/>
          <w:bCs/>
          <w:lang w:val="ru-RU"/>
        </w:rPr>
        <w:t xml:space="preserve">. (4 </w:t>
      </w:r>
      <w:proofErr w:type="spellStart"/>
      <w:proofErr w:type="gramStart"/>
      <w:r w:rsidR="00662310">
        <w:rPr>
          <w:b/>
          <w:bCs/>
          <w:lang w:val="ru-RU"/>
        </w:rPr>
        <w:t>ак.ч</w:t>
      </w:r>
      <w:proofErr w:type="spellEnd"/>
      <w:proofErr w:type="gramEnd"/>
      <w:r w:rsidR="00662310">
        <w:rPr>
          <w:b/>
          <w:bCs/>
          <w:lang w:val="ru-RU"/>
        </w:rPr>
        <w:t>)</w:t>
      </w:r>
    </w:p>
    <w:p w14:paraId="28047202" w14:textId="516CC3D6" w:rsidR="00750CB0" w:rsidRDefault="00E10817" w:rsidP="00750CB0">
      <w:pPr>
        <w:jc w:val="both"/>
        <w:rPr>
          <w:i/>
          <w:lang w:val="ru-RU"/>
        </w:rPr>
      </w:pPr>
      <w:r w:rsidRPr="00E10817">
        <w:rPr>
          <w:lang w:val="ru-RU"/>
        </w:rPr>
        <w:t>Рынок как экономическая категория. Виды рынков – товаров, труда, капитала, услуг, информации. Государственный рынок. Политический рынок. Экономический закон спроса и предложения. Рыночное равновесие и рыночная координация. Цена и ценообразование. Границы и суть “невидимой руки” рынка</w:t>
      </w:r>
      <w:r w:rsidR="00750CB0" w:rsidRPr="00750CB0">
        <w:rPr>
          <w:i/>
          <w:lang w:val="ru-RU"/>
        </w:rPr>
        <w:t>:</w:t>
      </w:r>
    </w:p>
    <w:p w14:paraId="471CB928" w14:textId="33F81F81" w:rsidR="00750CB0" w:rsidRDefault="00750CB0" w:rsidP="00750CB0">
      <w:pPr>
        <w:rPr>
          <w:i/>
          <w:lang w:val="ru-RU"/>
        </w:rPr>
      </w:pPr>
    </w:p>
    <w:p w14:paraId="58E74901" w14:textId="3759B725" w:rsidR="00750CB0" w:rsidRPr="00750CB0" w:rsidRDefault="00750CB0" w:rsidP="00750CB0">
      <w:pPr>
        <w:rPr>
          <w:lang w:val="ru-RU"/>
        </w:rPr>
      </w:pPr>
      <w:r>
        <w:rPr>
          <w:i/>
          <w:lang w:val="ru-RU"/>
        </w:rPr>
        <w:t>Основная л</w:t>
      </w:r>
      <w:r w:rsidRPr="00750CB0">
        <w:rPr>
          <w:i/>
          <w:lang w:val="ru-RU"/>
        </w:rPr>
        <w:t>итература:</w:t>
      </w:r>
    </w:p>
    <w:p w14:paraId="4D9671B2" w14:textId="77777777" w:rsidR="00750CB0" w:rsidRPr="00750CB0" w:rsidRDefault="00750CB0" w:rsidP="00750CB0">
      <w:pPr>
        <w:ind w:left="426"/>
        <w:jc w:val="both"/>
        <w:rPr>
          <w:lang w:val="ru-RU"/>
        </w:rPr>
      </w:pPr>
      <w:r w:rsidRPr="00750CB0">
        <w:rPr>
          <w:i/>
          <w:lang w:val="ru-RU"/>
        </w:rPr>
        <w:t xml:space="preserve">       1)</w:t>
      </w:r>
      <w:r w:rsidRPr="00750CB0">
        <w:rPr>
          <w:lang w:val="ru-RU"/>
        </w:rPr>
        <w:t xml:space="preserve">Общая экономическая теория. Вводный курс. Гл. 8. – см. </w:t>
      </w:r>
      <w:r>
        <w:t>on</w:t>
      </w:r>
      <w:r w:rsidRPr="002013FB">
        <w:rPr>
          <w:lang w:val="ru-RU"/>
        </w:rPr>
        <w:t xml:space="preserve"> </w:t>
      </w:r>
      <w:r>
        <w:t>econ</w:t>
      </w:r>
      <w:r w:rsidRPr="002013FB">
        <w:rPr>
          <w:lang w:val="ru-RU"/>
        </w:rPr>
        <w:t>.</w:t>
      </w:r>
    </w:p>
    <w:p w14:paraId="1F9491A2" w14:textId="3B528611" w:rsidR="00750CB0" w:rsidRPr="00750CB0" w:rsidRDefault="005253F4" w:rsidP="00750CB0">
      <w:pPr>
        <w:ind w:left="786"/>
        <w:jc w:val="both"/>
        <w:rPr>
          <w:lang w:val="ru-RU"/>
        </w:rPr>
      </w:pPr>
      <w:r w:rsidRPr="00DD473D">
        <w:rPr>
          <w:lang w:val="ru-RU"/>
        </w:rPr>
        <w:t xml:space="preserve"> </w:t>
      </w:r>
      <w:r w:rsidR="00750CB0" w:rsidRPr="002013FB">
        <w:rPr>
          <w:lang w:val="ru-RU"/>
        </w:rPr>
        <w:t>2)</w:t>
      </w:r>
      <w:r w:rsidR="00750CB0" w:rsidRPr="00750CB0">
        <w:rPr>
          <w:lang w:val="ru-RU"/>
        </w:rPr>
        <w:t>Экономика для менеджеров. Книга 1, главы 5 и 6.</w:t>
      </w:r>
    </w:p>
    <w:p w14:paraId="21A3B0C5" w14:textId="77777777" w:rsidR="00750CB0" w:rsidRPr="00750CB0" w:rsidRDefault="00750CB0" w:rsidP="00750CB0">
      <w:pPr>
        <w:jc w:val="both"/>
        <w:rPr>
          <w:lang w:val="ru-RU"/>
        </w:rPr>
      </w:pPr>
      <w:r w:rsidRPr="00750CB0">
        <w:rPr>
          <w:i/>
          <w:lang w:val="ru-RU"/>
        </w:rPr>
        <w:t xml:space="preserve">      Самостоятельная работа</w:t>
      </w:r>
      <w:r w:rsidRPr="00750CB0">
        <w:rPr>
          <w:lang w:val="ru-RU"/>
        </w:rPr>
        <w:t>:</w:t>
      </w:r>
    </w:p>
    <w:p w14:paraId="1FC142E5" w14:textId="07D3E993" w:rsidR="00750CB0" w:rsidRDefault="00750CB0" w:rsidP="005253F4">
      <w:pPr>
        <w:pStyle w:val="aff1"/>
        <w:suppressAutoHyphens w:val="0"/>
        <w:spacing w:after="200" w:line="276" w:lineRule="auto"/>
        <w:ind w:left="426"/>
        <w:jc w:val="both"/>
        <w:rPr>
          <w:lang w:val="ru-RU"/>
        </w:rPr>
      </w:pPr>
      <w:r w:rsidRPr="00750CB0">
        <w:rPr>
          <w:lang w:val="ru-RU"/>
        </w:rPr>
        <w:t xml:space="preserve">“Невидимая рука” рынка: пер. с англ./под ред. Дж. </w:t>
      </w:r>
      <w:proofErr w:type="spellStart"/>
      <w:proofErr w:type="gramStart"/>
      <w:r w:rsidRPr="00750CB0">
        <w:rPr>
          <w:lang w:val="ru-RU"/>
        </w:rPr>
        <w:t>Итуэлла</w:t>
      </w:r>
      <w:proofErr w:type="spellEnd"/>
      <w:r w:rsidRPr="00750CB0">
        <w:rPr>
          <w:lang w:val="ru-RU"/>
        </w:rPr>
        <w:t>,  М.</w:t>
      </w:r>
      <w:proofErr w:type="gramEnd"/>
      <w:r w:rsidRPr="00750CB0">
        <w:rPr>
          <w:lang w:val="ru-RU"/>
        </w:rPr>
        <w:t xml:space="preserve"> </w:t>
      </w:r>
      <w:proofErr w:type="spellStart"/>
      <w:r w:rsidRPr="00750CB0">
        <w:rPr>
          <w:lang w:val="ru-RU"/>
        </w:rPr>
        <w:t>Милгейта</w:t>
      </w:r>
      <w:proofErr w:type="spellEnd"/>
      <w:r w:rsidRPr="00750CB0">
        <w:rPr>
          <w:lang w:val="ru-RU"/>
        </w:rPr>
        <w:t xml:space="preserve">,  П. </w:t>
      </w:r>
      <w:proofErr w:type="spellStart"/>
      <w:r w:rsidRPr="00750CB0">
        <w:rPr>
          <w:lang w:val="ru-RU"/>
        </w:rPr>
        <w:t>Ньюмена</w:t>
      </w:r>
      <w:proofErr w:type="spellEnd"/>
      <w:r w:rsidRPr="00750CB0">
        <w:rPr>
          <w:lang w:val="ru-RU"/>
        </w:rPr>
        <w:t xml:space="preserve">; науч. ред. д-р </w:t>
      </w:r>
      <w:proofErr w:type="spellStart"/>
      <w:r w:rsidRPr="00750CB0">
        <w:rPr>
          <w:lang w:val="ru-RU"/>
        </w:rPr>
        <w:t>экон</w:t>
      </w:r>
      <w:proofErr w:type="spellEnd"/>
      <w:r w:rsidRPr="00750CB0">
        <w:rPr>
          <w:lang w:val="ru-RU"/>
        </w:rPr>
        <w:t xml:space="preserve">. наук, проф. Н.А. </w:t>
      </w:r>
      <w:proofErr w:type="spellStart"/>
      <w:r w:rsidRPr="00750CB0">
        <w:rPr>
          <w:lang w:val="ru-RU"/>
        </w:rPr>
        <w:t>Макашева</w:t>
      </w:r>
      <w:proofErr w:type="spellEnd"/>
      <w:r w:rsidRPr="00750CB0">
        <w:rPr>
          <w:lang w:val="ru-RU"/>
        </w:rPr>
        <w:t>; Гос. ун-т – Высшая школа экономики. – Москва, Изд. дом ГУ ВШЭ,2008. --</w:t>
      </w:r>
      <w:r w:rsidRPr="007578DB">
        <w:t>XIV</w:t>
      </w:r>
      <w:r w:rsidRPr="00750CB0">
        <w:rPr>
          <w:lang w:val="ru-RU"/>
        </w:rPr>
        <w:t xml:space="preserve">,388[2] </w:t>
      </w:r>
      <w:r w:rsidRPr="007578DB">
        <w:t>c</w:t>
      </w:r>
      <w:r w:rsidRPr="00750CB0">
        <w:rPr>
          <w:lang w:val="ru-RU"/>
        </w:rPr>
        <w:t>.</w:t>
      </w:r>
    </w:p>
    <w:p w14:paraId="118BB3A3" w14:textId="6F5DF753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7. Капитал и предпринимательство</w:t>
      </w:r>
      <w:r w:rsidR="00662310">
        <w:rPr>
          <w:b/>
          <w:bCs/>
          <w:lang w:val="ru-RU"/>
        </w:rPr>
        <w:t xml:space="preserve">. (4 </w:t>
      </w:r>
      <w:proofErr w:type="spellStart"/>
      <w:proofErr w:type="gramStart"/>
      <w:r w:rsidR="00662310">
        <w:rPr>
          <w:b/>
          <w:bCs/>
          <w:lang w:val="ru-RU"/>
        </w:rPr>
        <w:t>ак.ч</w:t>
      </w:r>
      <w:proofErr w:type="spellEnd"/>
      <w:proofErr w:type="gramEnd"/>
      <w:r w:rsidR="00662310">
        <w:rPr>
          <w:b/>
          <w:bCs/>
          <w:lang w:val="ru-RU"/>
        </w:rPr>
        <w:t>)</w:t>
      </w:r>
    </w:p>
    <w:p w14:paraId="37773720" w14:textId="0F9817DA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Деньги как капитал. Виды и функциональные формы капитала. Понятия капитала в разных школах экономической теории. Инвестиции. Предпринимательство и его организационные формы. Фирма. Экономика и право. Предприятие, партнерство, акционерное общество. Внутрифирменное регулирование. Бизнес и общество: частные и общественные интересы.</w:t>
      </w:r>
    </w:p>
    <w:p w14:paraId="40BE509E" w14:textId="5CEFEF8C" w:rsidR="00750CB0" w:rsidRDefault="00750CB0" w:rsidP="00750CB0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602795F6" w14:textId="77777777" w:rsidR="00750CB0" w:rsidRDefault="00750CB0" w:rsidP="000244E4">
      <w:pPr>
        <w:numPr>
          <w:ilvl w:val="0"/>
          <w:numId w:val="22"/>
        </w:numPr>
        <w:suppressAutoHyphens w:val="0"/>
        <w:jc w:val="both"/>
      </w:pPr>
      <w:r w:rsidRPr="00750CB0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4.- </w:t>
      </w:r>
      <w:proofErr w:type="spellStart"/>
      <w:r>
        <w:t>см</w:t>
      </w:r>
      <w:proofErr w:type="spellEnd"/>
      <w:r>
        <w:t>. on econ.</w:t>
      </w:r>
    </w:p>
    <w:p w14:paraId="69B0F307" w14:textId="73605F69" w:rsidR="00750CB0" w:rsidRPr="00750CB0" w:rsidRDefault="00750CB0" w:rsidP="000244E4">
      <w:pPr>
        <w:numPr>
          <w:ilvl w:val="0"/>
          <w:numId w:val="22"/>
        </w:numPr>
        <w:suppressAutoHyphens w:val="0"/>
        <w:jc w:val="both"/>
        <w:rPr>
          <w:lang w:val="ru-RU"/>
        </w:rPr>
      </w:pPr>
      <w:r w:rsidRPr="00750CB0">
        <w:rPr>
          <w:lang w:val="ru-RU"/>
        </w:rPr>
        <w:t>Экономика для менеджеров, Книга 1.</w:t>
      </w:r>
      <w:r w:rsidR="00C128F6">
        <w:rPr>
          <w:lang w:val="ru-RU"/>
        </w:rPr>
        <w:t xml:space="preserve"> </w:t>
      </w:r>
      <w:r w:rsidRPr="00750CB0">
        <w:rPr>
          <w:lang w:val="ru-RU"/>
        </w:rPr>
        <w:t>Главы 8-10.</w:t>
      </w:r>
    </w:p>
    <w:p w14:paraId="44684CA1" w14:textId="53393DB3" w:rsidR="00750CB0" w:rsidRPr="00C128F6" w:rsidRDefault="00750CB0" w:rsidP="00C128F6">
      <w:pPr>
        <w:numPr>
          <w:ilvl w:val="1"/>
          <w:numId w:val="18"/>
        </w:numPr>
        <w:suppressAutoHyphens w:val="0"/>
        <w:ind w:left="1151" w:hanging="357"/>
        <w:rPr>
          <w:lang w:val="ru-RU"/>
        </w:rPr>
      </w:pPr>
      <w:proofErr w:type="spellStart"/>
      <w:r w:rsidRPr="00750CB0">
        <w:rPr>
          <w:lang w:val="ru-RU"/>
        </w:rPr>
        <w:lastRenderedPageBreak/>
        <w:t>Пороховский</w:t>
      </w:r>
      <w:proofErr w:type="spellEnd"/>
      <w:r w:rsidRPr="00750CB0">
        <w:rPr>
          <w:lang w:val="ru-RU"/>
        </w:rPr>
        <w:t xml:space="preserve"> А.А. Рыночный механизм американской экономики: роль цифровизации.</w:t>
      </w:r>
      <w:r w:rsidR="00C128F6">
        <w:rPr>
          <w:lang w:val="ru-RU"/>
        </w:rPr>
        <w:t xml:space="preserve"> </w:t>
      </w:r>
      <w:r w:rsidRPr="00750CB0">
        <w:rPr>
          <w:lang w:val="ru-RU"/>
        </w:rPr>
        <w:t xml:space="preserve">- </w:t>
      </w:r>
      <w:proofErr w:type="spellStart"/>
      <w:r w:rsidRPr="00C128F6">
        <w:rPr>
          <w:i/>
          <w:lang w:val="ru-RU"/>
        </w:rPr>
        <w:t>США&amp;Канада</w:t>
      </w:r>
      <w:proofErr w:type="spellEnd"/>
      <w:r w:rsidRPr="00C128F6">
        <w:rPr>
          <w:i/>
          <w:lang w:val="ru-RU"/>
        </w:rPr>
        <w:t xml:space="preserve">: экономика, политика, культура. </w:t>
      </w:r>
      <w:r w:rsidRPr="00C128F6">
        <w:rPr>
          <w:lang w:val="ru-RU"/>
        </w:rPr>
        <w:t xml:space="preserve">№5, 2020, с.24-38. – см. </w:t>
      </w:r>
      <w:r w:rsidRPr="007E3776">
        <w:t>on</w:t>
      </w:r>
      <w:r w:rsidRPr="00C128F6">
        <w:rPr>
          <w:lang w:val="ru-RU"/>
        </w:rPr>
        <w:t xml:space="preserve"> </w:t>
      </w:r>
      <w:r w:rsidRPr="007E3776">
        <w:t>econ</w:t>
      </w:r>
      <w:r w:rsidRPr="00C128F6">
        <w:rPr>
          <w:lang w:val="ru-RU"/>
        </w:rPr>
        <w:t>.</w:t>
      </w:r>
    </w:p>
    <w:p w14:paraId="70508458" w14:textId="77777777" w:rsidR="00750CB0" w:rsidRDefault="00750CB0" w:rsidP="00750CB0">
      <w:pPr>
        <w:jc w:val="both"/>
        <w:rPr>
          <w:i/>
        </w:rPr>
      </w:pPr>
      <w:r w:rsidRPr="00C128F6">
        <w:rPr>
          <w:lang w:val="ru-RU"/>
        </w:rPr>
        <w:t xml:space="preserve">  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rPr>
          <w:i/>
        </w:rPr>
        <w:t>:</w:t>
      </w:r>
    </w:p>
    <w:p w14:paraId="5BF20539" w14:textId="77777777" w:rsidR="00750CB0" w:rsidRPr="00750CB0" w:rsidRDefault="00750CB0" w:rsidP="000244E4">
      <w:pPr>
        <w:numPr>
          <w:ilvl w:val="0"/>
          <w:numId w:val="23"/>
        </w:numPr>
        <w:suppressAutoHyphens w:val="0"/>
        <w:jc w:val="both"/>
        <w:rPr>
          <w:lang w:val="ru-RU"/>
        </w:rPr>
      </w:pPr>
      <w:r w:rsidRPr="00750CB0">
        <w:rPr>
          <w:lang w:val="ru-RU"/>
        </w:rPr>
        <w:t>Экономика для менеджеров. Книга 1. Глава 2.</w:t>
      </w:r>
    </w:p>
    <w:p w14:paraId="6EBF5337" w14:textId="77777777" w:rsidR="00750CB0" w:rsidRPr="00651CC2" w:rsidRDefault="00750CB0" w:rsidP="000244E4">
      <w:pPr>
        <w:numPr>
          <w:ilvl w:val="0"/>
          <w:numId w:val="23"/>
        </w:numPr>
        <w:suppressAutoHyphens w:val="0"/>
        <w:jc w:val="both"/>
        <w:rPr>
          <w:b/>
          <w:u w:val="single"/>
        </w:rPr>
      </w:pPr>
      <w:proofErr w:type="spellStart"/>
      <w:r w:rsidRPr="00750CB0">
        <w:rPr>
          <w:lang w:val="ru-RU"/>
        </w:rPr>
        <w:t>Пороховский</w:t>
      </w:r>
      <w:proofErr w:type="spellEnd"/>
      <w:r w:rsidRPr="00750CB0">
        <w:rPr>
          <w:lang w:val="ru-RU"/>
        </w:rPr>
        <w:t xml:space="preserve"> А.А. Частные и общественные интересы как факторы развития в условиях цифровизации. – </w:t>
      </w:r>
      <w:r w:rsidRPr="00750CB0">
        <w:rPr>
          <w:i/>
          <w:lang w:val="ru-RU"/>
        </w:rPr>
        <w:t xml:space="preserve">Экономическое возрождение России. </w:t>
      </w:r>
      <w:r w:rsidRPr="00651CC2">
        <w:rPr>
          <w:i/>
        </w:rPr>
        <w:t>№2, 2019, с. 55-61.</w:t>
      </w:r>
    </w:p>
    <w:p w14:paraId="29689953" w14:textId="1B8F7712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8. Конкурентный механизм экономики</w:t>
      </w:r>
      <w:r w:rsidR="00662310">
        <w:rPr>
          <w:b/>
          <w:bCs/>
          <w:lang w:val="ru-RU"/>
        </w:rPr>
        <w:t xml:space="preserve">. 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 xml:space="preserve">. ч) </w:t>
      </w:r>
    </w:p>
    <w:p w14:paraId="2CCED3E7" w14:textId="7BC5A30D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Понятие свободной конкуренции. Виды и уровни конкуренции. Влияние конкуренции на ценообразование на различных рынках. Конкуренция, монополия, монопсония.  Конкуренция в цифровом пространстве.  Естественные монополии. Поддержка и защита конкуренции государством. Антимонопольное законодательство.</w:t>
      </w:r>
    </w:p>
    <w:p w14:paraId="44E1B4C0" w14:textId="3DC86B7D" w:rsidR="00750CB0" w:rsidRDefault="00750CB0" w:rsidP="00750CB0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21DFFB20" w14:textId="77777777" w:rsidR="00750CB0" w:rsidRDefault="00750CB0" w:rsidP="000244E4">
      <w:pPr>
        <w:numPr>
          <w:ilvl w:val="0"/>
          <w:numId w:val="24"/>
        </w:numPr>
        <w:suppressAutoHyphens w:val="0"/>
        <w:jc w:val="both"/>
      </w:pPr>
      <w:r w:rsidRPr="00750CB0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8.- </w:t>
      </w:r>
      <w:proofErr w:type="spellStart"/>
      <w:r>
        <w:t>см</w:t>
      </w:r>
      <w:proofErr w:type="spellEnd"/>
      <w:r>
        <w:t>. on econ.</w:t>
      </w:r>
    </w:p>
    <w:p w14:paraId="28B1B825" w14:textId="77777777" w:rsidR="00750CB0" w:rsidRPr="00750CB0" w:rsidRDefault="00750CB0" w:rsidP="000244E4">
      <w:pPr>
        <w:numPr>
          <w:ilvl w:val="0"/>
          <w:numId w:val="24"/>
        </w:numPr>
        <w:suppressAutoHyphens w:val="0"/>
        <w:jc w:val="both"/>
        <w:rPr>
          <w:lang w:val="ru-RU"/>
        </w:rPr>
      </w:pPr>
      <w:r w:rsidRPr="00750CB0">
        <w:rPr>
          <w:lang w:val="ru-RU"/>
        </w:rPr>
        <w:t xml:space="preserve">Экономика для менеджеров, Книга </w:t>
      </w:r>
      <w:proofErr w:type="gramStart"/>
      <w:r w:rsidRPr="00750CB0">
        <w:rPr>
          <w:lang w:val="ru-RU"/>
        </w:rPr>
        <w:t>1.Главы</w:t>
      </w:r>
      <w:proofErr w:type="gramEnd"/>
      <w:r w:rsidRPr="00750CB0">
        <w:rPr>
          <w:lang w:val="ru-RU"/>
        </w:rPr>
        <w:t xml:space="preserve"> 8,10..</w:t>
      </w:r>
    </w:p>
    <w:p w14:paraId="44F21BCA" w14:textId="77777777" w:rsidR="00750CB0" w:rsidRDefault="00750CB0" w:rsidP="00750CB0">
      <w:pPr>
        <w:jc w:val="both"/>
      </w:pPr>
      <w:r w:rsidRPr="00750CB0">
        <w:rPr>
          <w:lang w:val="ru-RU"/>
        </w:rPr>
        <w:t xml:space="preserve">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rPr>
          <w:i/>
        </w:rPr>
        <w:t>:</w:t>
      </w:r>
      <w:r>
        <w:t xml:space="preserve"> </w:t>
      </w:r>
    </w:p>
    <w:p w14:paraId="1720DEA4" w14:textId="21E159B3" w:rsidR="00750CB0" w:rsidRPr="00750CB0" w:rsidRDefault="00750CB0" w:rsidP="000244E4">
      <w:pPr>
        <w:numPr>
          <w:ilvl w:val="0"/>
          <w:numId w:val="25"/>
        </w:numPr>
        <w:suppressAutoHyphens w:val="0"/>
        <w:ind w:left="786"/>
        <w:jc w:val="both"/>
        <w:rPr>
          <w:lang w:val="ru-RU"/>
        </w:rPr>
      </w:pPr>
      <w:r>
        <w:rPr>
          <w:lang w:val="ru-RU"/>
        </w:rPr>
        <w:t>Портер М. Конкуренция. Пер. с англ. – М.</w:t>
      </w:r>
      <w:r w:rsidRPr="00074D5C">
        <w:rPr>
          <w:lang w:val="ru-RU"/>
        </w:rPr>
        <w:t xml:space="preserve">: </w:t>
      </w:r>
      <w:r w:rsidR="00DD473D" w:rsidRPr="00DD473D">
        <w:rPr>
          <w:lang w:val="ru-RU"/>
        </w:rPr>
        <w:t xml:space="preserve"> </w:t>
      </w:r>
      <w:r w:rsidR="00DD473D">
        <w:rPr>
          <w:lang w:val="ru-RU"/>
        </w:rPr>
        <w:t xml:space="preserve">Вильямс, </w:t>
      </w:r>
      <w:r w:rsidRPr="00074D5C">
        <w:rPr>
          <w:lang w:val="ru-RU"/>
        </w:rPr>
        <w:t>20</w:t>
      </w:r>
      <w:r w:rsidR="00EE0D51">
        <w:rPr>
          <w:lang w:val="ru-RU"/>
        </w:rPr>
        <w:t>00 – 496</w:t>
      </w:r>
      <w:r w:rsidR="00DD473D">
        <w:rPr>
          <w:lang w:val="ru-RU"/>
        </w:rPr>
        <w:t xml:space="preserve"> с.</w:t>
      </w:r>
    </w:p>
    <w:p w14:paraId="15A41B17" w14:textId="77777777" w:rsidR="00E10817" w:rsidRPr="00E10817" w:rsidRDefault="00E10817" w:rsidP="00E10817">
      <w:pPr>
        <w:jc w:val="both"/>
        <w:rPr>
          <w:lang w:val="ru-RU"/>
        </w:rPr>
      </w:pPr>
    </w:p>
    <w:p w14:paraId="53AFF07C" w14:textId="4360244E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9. Наемный труд и заработная плата</w:t>
      </w:r>
      <w:r w:rsidR="00662310">
        <w:rPr>
          <w:b/>
          <w:bCs/>
          <w:lang w:val="ru-RU"/>
        </w:rPr>
        <w:t xml:space="preserve">. (4 </w:t>
      </w:r>
      <w:proofErr w:type="spellStart"/>
      <w:proofErr w:type="gramStart"/>
      <w:r w:rsidR="00662310">
        <w:rPr>
          <w:b/>
          <w:bCs/>
          <w:lang w:val="ru-RU"/>
        </w:rPr>
        <w:t>ак.ч</w:t>
      </w:r>
      <w:proofErr w:type="spellEnd"/>
      <w:proofErr w:type="gramEnd"/>
      <w:r w:rsidR="00662310">
        <w:rPr>
          <w:b/>
          <w:bCs/>
          <w:lang w:val="ru-RU"/>
        </w:rPr>
        <w:t>)</w:t>
      </w:r>
    </w:p>
    <w:p w14:paraId="1FA9A88E" w14:textId="77777777" w:rsidR="00E10817" w:rsidRP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 xml:space="preserve"> Рынок труда и заработная плата. Номинальная и реальная заработная плата. Взаимосвязь производительности труда и заработной платы. Национальные различия в заработной плате. Экономические интересы наемных работников, менеджеров и предпринимателей. Индивидуальные и коллективные договоры. Профсоюзы. Трудовое законодательство.</w:t>
      </w:r>
    </w:p>
    <w:p w14:paraId="2F41FFD5" w14:textId="429F1EB7" w:rsidR="00814C5E" w:rsidRDefault="00E028C2" w:rsidP="00814C5E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="00814C5E" w:rsidRPr="00C332F2">
        <w:rPr>
          <w:i/>
        </w:rPr>
        <w:t>итература</w:t>
      </w:r>
      <w:proofErr w:type="spellEnd"/>
      <w:r w:rsidR="00814C5E">
        <w:rPr>
          <w:i/>
        </w:rPr>
        <w:t>:</w:t>
      </w:r>
    </w:p>
    <w:p w14:paraId="120063F3" w14:textId="77777777" w:rsidR="00814C5E" w:rsidRDefault="00814C5E" w:rsidP="000244E4">
      <w:pPr>
        <w:numPr>
          <w:ilvl w:val="0"/>
          <w:numId w:val="26"/>
        </w:numPr>
        <w:suppressAutoHyphens w:val="0"/>
        <w:jc w:val="both"/>
      </w:pPr>
      <w:r w:rsidRPr="00814C5E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5. – </w:t>
      </w:r>
      <w:proofErr w:type="spellStart"/>
      <w:r>
        <w:t>см</w:t>
      </w:r>
      <w:proofErr w:type="spellEnd"/>
      <w:r>
        <w:t>. on econ.</w:t>
      </w:r>
    </w:p>
    <w:p w14:paraId="34072563" w14:textId="37DB85C5" w:rsidR="00814C5E" w:rsidRPr="00814C5E" w:rsidRDefault="00814C5E" w:rsidP="000244E4">
      <w:pPr>
        <w:numPr>
          <w:ilvl w:val="0"/>
          <w:numId w:val="26"/>
        </w:numPr>
        <w:suppressAutoHyphens w:val="0"/>
        <w:jc w:val="both"/>
        <w:rPr>
          <w:lang w:val="ru-RU"/>
        </w:rPr>
      </w:pPr>
      <w:r w:rsidRPr="00814C5E">
        <w:rPr>
          <w:lang w:val="ru-RU"/>
        </w:rPr>
        <w:t>Экономика для менеджеров, Книга 2</w:t>
      </w:r>
      <w:r w:rsidR="00C128F6">
        <w:rPr>
          <w:lang w:val="ru-RU"/>
        </w:rPr>
        <w:t>.</w:t>
      </w:r>
      <w:r w:rsidRPr="00814C5E">
        <w:rPr>
          <w:lang w:val="ru-RU"/>
        </w:rPr>
        <w:t xml:space="preserve"> Глава 4.</w:t>
      </w:r>
    </w:p>
    <w:p w14:paraId="11322514" w14:textId="7BA7A384" w:rsidR="00814C5E" w:rsidRPr="00230EE6" w:rsidRDefault="00814C5E" w:rsidP="00C128F6">
      <w:pPr>
        <w:numPr>
          <w:ilvl w:val="0"/>
          <w:numId w:val="26"/>
        </w:numPr>
        <w:suppressAutoHyphens w:val="0"/>
        <w:rPr>
          <w:i/>
        </w:rPr>
      </w:pPr>
      <w:proofErr w:type="spellStart"/>
      <w:r w:rsidRPr="00814C5E">
        <w:rPr>
          <w:lang w:val="ru-RU"/>
        </w:rPr>
        <w:t>Пороховский</w:t>
      </w:r>
      <w:proofErr w:type="spellEnd"/>
      <w:r w:rsidRPr="00814C5E">
        <w:rPr>
          <w:lang w:val="ru-RU"/>
        </w:rPr>
        <w:t xml:space="preserve"> А.А. Цифровизация и искусственный интеллект: перспективы и вызовы. – </w:t>
      </w:r>
      <w:r w:rsidRPr="00814C5E">
        <w:rPr>
          <w:i/>
          <w:lang w:val="ru-RU"/>
        </w:rPr>
        <w:t xml:space="preserve">Экономика. </w:t>
      </w:r>
      <w:proofErr w:type="spellStart"/>
      <w:r w:rsidRPr="00230EE6">
        <w:rPr>
          <w:i/>
        </w:rPr>
        <w:t>Налоги</w:t>
      </w:r>
      <w:proofErr w:type="spellEnd"/>
      <w:r w:rsidRPr="00230EE6">
        <w:rPr>
          <w:i/>
        </w:rPr>
        <w:t xml:space="preserve">. </w:t>
      </w:r>
      <w:proofErr w:type="spellStart"/>
      <w:proofErr w:type="gramStart"/>
      <w:r w:rsidRPr="00230EE6">
        <w:rPr>
          <w:i/>
        </w:rPr>
        <w:t>Право</w:t>
      </w:r>
      <w:proofErr w:type="spellEnd"/>
      <w:r w:rsidR="00C128F6">
        <w:rPr>
          <w:i/>
          <w:lang w:val="ru-RU"/>
        </w:rPr>
        <w:t xml:space="preserve"> </w:t>
      </w:r>
      <w:r w:rsidRPr="00230EE6">
        <w:rPr>
          <w:i/>
        </w:rPr>
        <w:t>.</w:t>
      </w:r>
      <w:proofErr w:type="gramEnd"/>
      <w:r w:rsidRPr="00230EE6">
        <w:rPr>
          <w:i/>
        </w:rPr>
        <w:t>№2, 2020, с. 84-91.</w:t>
      </w:r>
      <w:r>
        <w:t xml:space="preserve">- </w:t>
      </w:r>
      <w:proofErr w:type="spellStart"/>
      <w:r>
        <w:t>cм</w:t>
      </w:r>
      <w:proofErr w:type="spellEnd"/>
      <w:r>
        <w:t>. on econ</w:t>
      </w:r>
    </w:p>
    <w:p w14:paraId="4BC52923" w14:textId="77777777" w:rsidR="00814C5E" w:rsidRDefault="00814C5E" w:rsidP="00814C5E">
      <w:pPr>
        <w:ind w:left="1146"/>
        <w:jc w:val="both"/>
      </w:pPr>
    </w:p>
    <w:p w14:paraId="65C7F862" w14:textId="77777777" w:rsidR="00814C5E" w:rsidRPr="00230EE6" w:rsidRDefault="00814C5E" w:rsidP="00814C5E">
      <w:pPr>
        <w:jc w:val="both"/>
      </w:pPr>
      <w:r w:rsidRPr="00230EE6">
        <w:t xml:space="preserve"> 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 w:rsidRPr="00230EE6">
        <w:t>:</w:t>
      </w:r>
    </w:p>
    <w:p w14:paraId="4390AB2E" w14:textId="77777777" w:rsidR="00814C5E" w:rsidRDefault="00814C5E" w:rsidP="000244E4">
      <w:pPr>
        <w:numPr>
          <w:ilvl w:val="0"/>
          <w:numId w:val="27"/>
        </w:numPr>
        <w:suppressAutoHyphens w:val="0"/>
        <w:jc w:val="both"/>
      </w:pPr>
      <w:proofErr w:type="spellStart"/>
      <w:r>
        <w:t>Производительность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заработная</w:t>
      </w:r>
      <w:proofErr w:type="spellEnd"/>
      <w:r>
        <w:t xml:space="preserve"> </w:t>
      </w:r>
      <w:proofErr w:type="spellStart"/>
      <w:r>
        <w:t>плата</w:t>
      </w:r>
      <w:proofErr w:type="spellEnd"/>
      <w:r w:rsidRPr="004B2FF0">
        <w:t xml:space="preserve">: </w:t>
      </w:r>
      <w:proofErr w:type="spellStart"/>
      <w:r>
        <w:t>сравнительный</w:t>
      </w:r>
      <w:proofErr w:type="spellEnd"/>
      <w:r>
        <w:t xml:space="preserve"> </w:t>
      </w:r>
      <w:proofErr w:type="spellStart"/>
      <w:r>
        <w:t>анализ</w:t>
      </w:r>
      <w:proofErr w:type="spellEnd"/>
      <w:r w:rsidRPr="004B2FF0">
        <w:t>//</w:t>
      </w:r>
      <w:r w:rsidRPr="00C21FE7">
        <w:t>Lazear</w:t>
      </w:r>
      <w:r w:rsidRPr="004B2FF0">
        <w:t xml:space="preserve"> </w:t>
      </w:r>
      <w:r w:rsidRPr="00C21FE7">
        <w:t>E</w:t>
      </w:r>
      <w:r w:rsidRPr="004B2FF0">
        <w:t>.</w:t>
      </w:r>
      <w:r w:rsidRPr="00C21FE7">
        <w:t>P</w:t>
      </w:r>
      <w:r w:rsidRPr="004B2FF0">
        <w:t xml:space="preserve">. </w:t>
      </w:r>
      <w:r w:rsidRPr="00C21FE7">
        <w:t>Productivity</w:t>
      </w:r>
      <w:r w:rsidRPr="004B2FF0">
        <w:t xml:space="preserve"> </w:t>
      </w:r>
      <w:r w:rsidRPr="00C21FE7">
        <w:t>and</w:t>
      </w:r>
      <w:r w:rsidRPr="004B2FF0">
        <w:t xml:space="preserve"> </w:t>
      </w:r>
      <w:r w:rsidRPr="00C21FE7">
        <w:t>Wages</w:t>
      </w:r>
      <w:r w:rsidRPr="004B2FF0">
        <w:t xml:space="preserve">: </w:t>
      </w:r>
      <w:r w:rsidRPr="00C21FE7">
        <w:t>Common</w:t>
      </w:r>
      <w:r w:rsidRPr="004B2FF0">
        <w:t xml:space="preserve"> </w:t>
      </w:r>
      <w:r w:rsidRPr="00C21FE7">
        <w:t>Factors</w:t>
      </w:r>
      <w:r w:rsidRPr="004B2FF0">
        <w:t xml:space="preserve"> </w:t>
      </w:r>
      <w:r w:rsidRPr="00C21FE7">
        <w:t>and</w:t>
      </w:r>
      <w:r w:rsidRPr="004B2FF0">
        <w:t xml:space="preserve"> </w:t>
      </w:r>
      <w:r w:rsidRPr="00C21FE7">
        <w:t>Idiosyncrasies across Countries and Industries. NBER Working Paper 26428, November 2019, 76 p.</w:t>
      </w:r>
      <w:r>
        <w:t xml:space="preserve">- </w:t>
      </w:r>
      <w:proofErr w:type="spellStart"/>
      <w:r>
        <w:t>см</w:t>
      </w:r>
      <w:proofErr w:type="spellEnd"/>
      <w:r>
        <w:t>. on econ.</w:t>
      </w:r>
    </w:p>
    <w:p w14:paraId="2003ECEA" w14:textId="77777777" w:rsidR="00814C5E" w:rsidRPr="007578DB" w:rsidRDefault="00814C5E" w:rsidP="000244E4">
      <w:pPr>
        <w:numPr>
          <w:ilvl w:val="0"/>
          <w:numId w:val="27"/>
        </w:numPr>
        <w:suppressAutoHyphens w:val="0"/>
        <w:jc w:val="both"/>
        <w:rPr>
          <w:i/>
        </w:rPr>
      </w:pPr>
      <w:proofErr w:type="spellStart"/>
      <w:r>
        <w:t>Профессии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цифровой</w:t>
      </w:r>
      <w:proofErr w:type="spellEnd"/>
      <w:r>
        <w:t xml:space="preserve"> </w:t>
      </w:r>
      <w:proofErr w:type="spellStart"/>
      <w:proofErr w:type="gramStart"/>
      <w:r>
        <w:t>экономики</w:t>
      </w:r>
      <w:proofErr w:type="spellEnd"/>
      <w:r>
        <w:t>.</w:t>
      </w:r>
      <w:r w:rsidRPr="00230EE6">
        <w:t>/</w:t>
      </w:r>
      <w:proofErr w:type="gramEnd"/>
      <w:r w:rsidRPr="00230EE6">
        <w:t>/</w:t>
      </w:r>
      <w:proofErr w:type="spellStart"/>
      <w:r w:rsidRPr="007578DB">
        <w:t>Grundke</w:t>
      </w:r>
      <w:proofErr w:type="spellEnd"/>
      <w:r w:rsidRPr="00230EE6">
        <w:t xml:space="preserve"> </w:t>
      </w:r>
      <w:r w:rsidRPr="007578DB">
        <w:t>R</w:t>
      </w:r>
      <w:r w:rsidRPr="00230EE6">
        <w:t xml:space="preserve">., </w:t>
      </w:r>
      <w:proofErr w:type="spellStart"/>
      <w:r w:rsidRPr="007578DB">
        <w:t>Marcolin</w:t>
      </w:r>
      <w:proofErr w:type="spellEnd"/>
      <w:r w:rsidRPr="00230EE6">
        <w:t xml:space="preserve"> </w:t>
      </w:r>
      <w:proofErr w:type="spellStart"/>
      <w:r w:rsidRPr="007578DB">
        <w:t>L</w:t>
      </w:r>
      <w:r w:rsidRPr="00230EE6">
        <w:t>.,</w:t>
      </w:r>
      <w:r w:rsidRPr="007578DB">
        <w:t>Nguyen</w:t>
      </w:r>
      <w:proofErr w:type="spellEnd"/>
      <w:r w:rsidRPr="00230EE6">
        <w:t xml:space="preserve"> </w:t>
      </w:r>
      <w:r w:rsidRPr="007578DB">
        <w:t>L</w:t>
      </w:r>
      <w:r w:rsidRPr="00230EE6">
        <w:t>.</w:t>
      </w:r>
      <w:r w:rsidRPr="007578DB">
        <w:t>B</w:t>
      </w:r>
      <w:r w:rsidRPr="00230EE6">
        <w:t xml:space="preserve">., </w:t>
      </w:r>
      <w:proofErr w:type="spellStart"/>
      <w:r w:rsidRPr="007578DB">
        <w:t>Squicciarini</w:t>
      </w:r>
      <w:proofErr w:type="spellEnd"/>
      <w:r w:rsidRPr="00230EE6">
        <w:t xml:space="preserve"> </w:t>
      </w:r>
      <w:r w:rsidRPr="007578DB">
        <w:t>M</w:t>
      </w:r>
      <w:r w:rsidRPr="00230EE6">
        <w:t>.</w:t>
      </w:r>
      <w:r w:rsidRPr="00546E96">
        <w:t xml:space="preserve"> </w:t>
      </w:r>
      <w:r w:rsidRPr="007578DB">
        <w:rPr>
          <w:i/>
        </w:rPr>
        <w:t>Which skills for the digital era? Returns to skills analysis. OECD Working Papers,</w:t>
      </w:r>
      <w:r w:rsidRPr="00546E96">
        <w:t xml:space="preserve"> 2018/09. </w:t>
      </w:r>
      <w:r w:rsidRPr="007578DB">
        <w:t xml:space="preserve">OECD Publishing, Paris. – 37 p. – </w:t>
      </w:r>
      <w:proofErr w:type="spellStart"/>
      <w:r>
        <w:t>см</w:t>
      </w:r>
      <w:proofErr w:type="spellEnd"/>
      <w:r>
        <w:t xml:space="preserve">. </w:t>
      </w:r>
      <w:r w:rsidRPr="007578DB">
        <w:t>on econ.</w:t>
      </w:r>
    </w:p>
    <w:p w14:paraId="4AB40B74" w14:textId="77777777" w:rsidR="00E10817" w:rsidRPr="00814C5E" w:rsidRDefault="00E10817" w:rsidP="00E10817">
      <w:pPr>
        <w:jc w:val="both"/>
        <w:rPr>
          <w:b/>
          <w:bCs/>
        </w:rPr>
      </w:pPr>
    </w:p>
    <w:p w14:paraId="78283FFF" w14:textId="0AF3E8F2" w:rsidR="00E10817" w:rsidRPr="00E10817" w:rsidRDefault="00E10817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Pr="00E10817">
        <w:rPr>
          <w:b/>
          <w:bCs/>
          <w:lang w:val="ru-RU"/>
        </w:rPr>
        <w:t xml:space="preserve"> 10. Торговля. Торговый капитал</w:t>
      </w:r>
      <w:r w:rsidR="00662310">
        <w:rPr>
          <w:b/>
          <w:bCs/>
          <w:lang w:val="ru-RU"/>
        </w:rPr>
        <w:t xml:space="preserve">. (4 </w:t>
      </w:r>
      <w:proofErr w:type="spellStart"/>
      <w:r w:rsidR="00662310">
        <w:rPr>
          <w:b/>
          <w:bCs/>
          <w:lang w:val="ru-RU"/>
        </w:rPr>
        <w:t>ак</w:t>
      </w:r>
      <w:proofErr w:type="spellEnd"/>
      <w:r w:rsidR="00662310">
        <w:rPr>
          <w:b/>
          <w:bCs/>
          <w:lang w:val="ru-RU"/>
        </w:rPr>
        <w:t>. ч)</w:t>
      </w:r>
    </w:p>
    <w:p w14:paraId="3B2C1831" w14:textId="6D6A3C94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Сфера торгового капитала. Оптовая торговля. Розничная торговля. Торговые сети</w:t>
      </w:r>
      <w:r w:rsidR="00662310">
        <w:rPr>
          <w:lang w:val="ru-RU"/>
        </w:rPr>
        <w:t xml:space="preserve"> и платформы.</w:t>
      </w:r>
      <w:r w:rsidRPr="00E10817">
        <w:rPr>
          <w:lang w:val="ru-RU"/>
        </w:rPr>
        <w:t xml:space="preserve"> Роль малого бизнеса в торговле. Маркетинг. Реклама. Влияние цифровизации на торговлю. Традиционная и интернет торговля.</w:t>
      </w:r>
    </w:p>
    <w:p w14:paraId="79202479" w14:textId="20FA1E36" w:rsidR="00460782" w:rsidRPr="007578DB" w:rsidRDefault="00460782" w:rsidP="00460782">
      <w:pPr>
        <w:ind w:left="426"/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612421ED" w14:textId="77777777" w:rsidR="00460782" w:rsidRDefault="00460782" w:rsidP="000244E4">
      <w:pPr>
        <w:numPr>
          <w:ilvl w:val="0"/>
          <w:numId w:val="28"/>
        </w:numPr>
        <w:suppressAutoHyphens w:val="0"/>
        <w:jc w:val="both"/>
      </w:pPr>
      <w:r w:rsidRPr="00460782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9.- </w:t>
      </w:r>
      <w:proofErr w:type="spellStart"/>
      <w:r>
        <w:t>см</w:t>
      </w:r>
      <w:proofErr w:type="spellEnd"/>
      <w:r>
        <w:t>. on econ.</w:t>
      </w:r>
    </w:p>
    <w:p w14:paraId="4236778F" w14:textId="77777777" w:rsidR="00460782" w:rsidRDefault="00460782" w:rsidP="00460782">
      <w:pPr>
        <w:jc w:val="both"/>
      </w:pPr>
      <w:r>
        <w:t xml:space="preserve">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t>:</w:t>
      </w:r>
    </w:p>
    <w:p w14:paraId="3E958975" w14:textId="5AF41C06" w:rsidR="00460782" w:rsidRPr="00C21FE7" w:rsidRDefault="00460782" w:rsidP="000244E4">
      <w:pPr>
        <w:numPr>
          <w:ilvl w:val="0"/>
          <w:numId w:val="29"/>
        </w:numPr>
        <w:suppressAutoHyphens w:val="0"/>
        <w:jc w:val="both"/>
      </w:pPr>
      <w:proofErr w:type="spellStart"/>
      <w:r>
        <w:t>Измерение</w:t>
      </w:r>
      <w:proofErr w:type="spellEnd"/>
      <w:r w:rsidRPr="00C21FE7">
        <w:t xml:space="preserve"> </w:t>
      </w:r>
      <w:proofErr w:type="spellStart"/>
      <w:r>
        <w:t>электронной</w:t>
      </w:r>
      <w:proofErr w:type="spellEnd"/>
      <w:r w:rsidRPr="00C21FE7">
        <w:t xml:space="preserve"> </w:t>
      </w:r>
      <w:proofErr w:type="spellStart"/>
      <w:r>
        <w:t>торговли</w:t>
      </w:r>
      <w:proofErr w:type="spellEnd"/>
      <w:r w:rsidRPr="00C21FE7">
        <w:t>.</w:t>
      </w:r>
      <w:r w:rsidR="002F2C44" w:rsidRPr="002F2C44">
        <w:t xml:space="preserve"> </w:t>
      </w:r>
      <w:r w:rsidRPr="00C21FE7">
        <w:t>//</w:t>
      </w:r>
      <w:r w:rsidRPr="006078BA">
        <w:rPr>
          <w:i/>
        </w:rPr>
        <w:t>Fayyaz S. A review on measuring digital trade &amp; e-commerce as new economic statistics products</w:t>
      </w:r>
      <w:r>
        <w:t>. OECD, Paris, September 2018, 13 p. –</w:t>
      </w:r>
      <w:proofErr w:type="spellStart"/>
      <w:r>
        <w:t>см</w:t>
      </w:r>
      <w:proofErr w:type="spellEnd"/>
      <w:r>
        <w:t>. on econ.</w:t>
      </w:r>
    </w:p>
    <w:p w14:paraId="5AE757F5" w14:textId="1FF7C45A" w:rsidR="00E10817" w:rsidRPr="00E10817" w:rsidRDefault="00662310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="00E10817" w:rsidRPr="00E10817">
        <w:rPr>
          <w:b/>
          <w:bCs/>
          <w:lang w:val="ru-RU"/>
        </w:rPr>
        <w:t xml:space="preserve"> 11. Финансовая система рыночной экономики. </w:t>
      </w:r>
      <w:r>
        <w:rPr>
          <w:b/>
          <w:bCs/>
          <w:lang w:val="ru-RU"/>
        </w:rPr>
        <w:t xml:space="preserve">(6 </w:t>
      </w:r>
      <w:proofErr w:type="spellStart"/>
      <w:proofErr w:type="gramStart"/>
      <w:r>
        <w:rPr>
          <w:b/>
          <w:bCs/>
          <w:lang w:val="ru-RU"/>
        </w:rPr>
        <w:t>ак.ч</w:t>
      </w:r>
      <w:proofErr w:type="spellEnd"/>
      <w:proofErr w:type="gramEnd"/>
      <w:r>
        <w:rPr>
          <w:b/>
          <w:bCs/>
          <w:lang w:val="ru-RU"/>
        </w:rPr>
        <w:t>)</w:t>
      </w:r>
    </w:p>
    <w:p w14:paraId="78263A3A" w14:textId="5BC67CEF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Банки и банковский капитал. Роль Центрального банка. Ссудный капитал, процент. Кредит. Неизбежность долгов. Государственные финансы. Фондовый рынок, биржа. Акции, облигации, другие ценные бумаги и инструменты фондового рынка. Финансовый капитал.</w:t>
      </w:r>
    </w:p>
    <w:p w14:paraId="728C3C98" w14:textId="3DF715C4" w:rsidR="002251DE" w:rsidRDefault="002251DE" w:rsidP="002251DE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08FD98BF" w14:textId="77777777" w:rsidR="002251DE" w:rsidRDefault="002251DE" w:rsidP="000244E4">
      <w:pPr>
        <w:numPr>
          <w:ilvl w:val="0"/>
          <w:numId w:val="30"/>
        </w:numPr>
        <w:suppressAutoHyphens w:val="0"/>
        <w:jc w:val="both"/>
      </w:pPr>
      <w:r w:rsidRPr="002251DE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10, 11. – </w:t>
      </w:r>
      <w:proofErr w:type="spellStart"/>
      <w:r>
        <w:t>см</w:t>
      </w:r>
      <w:proofErr w:type="spellEnd"/>
      <w:r>
        <w:t>. on econ.</w:t>
      </w:r>
    </w:p>
    <w:p w14:paraId="03D97EE1" w14:textId="01779B42" w:rsidR="002251DE" w:rsidRPr="002251DE" w:rsidRDefault="002251DE" w:rsidP="000244E4">
      <w:pPr>
        <w:numPr>
          <w:ilvl w:val="0"/>
          <w:numId w:val="30"/>
        </w:numPr>
        <w:suppressAutoHyphens w:val="0"/>
        <w:ind w:left="1145" w:hanging="357"/>
        <w:jc w:val="both"/>
        <w:rPr>
          <w:lang w:val="ru-RU"/>
        </w:rPr>
      </w:pPr>
      <w:r w:rsidRPr="002251DE">
        <w:rPr>
          <w:lang w:val="ru-RU"/>
        </w:rPr>
        <w:t xml:space="preserve">Экономика для менеджеров. Книга 2. Главы </w:t>
      </w:r>
      <w:proofErr w:type="gramStart"/>
      <w:r w:rsidRPr="002251DE">
        <w:rPr>
          <w:lang w:val="ru-RU"/>
        </w:rPr>
        <w:t xml:space="preserve">6 </w:t>
      </w:r>
      <w:r w:rsidR="002F2C44">
        <w:rPr>
          <w:lang w:val="ru-RU"/>
        </w:rPr>
        <w:t>,</w:t>
      </w:r>
      <w:proofErr w:type="gramEnd"/>
      <w:r w:rsidRPr="002251DE">
        <w:rPr>
          <w:lang w:val="ru-RU"/>
        </w:rPr>
        <w:t xml:space="preserve"> 9.</w:t>
      </w:r>
    </w:p>
    <w:p w14:paraId="68B3D0BC" w14:textId="77FA4515" w:rsidR="00460782" w:rsidRPr="00E10817" w:rsidRDefault="002251DE" w:rsidP="00E10817">
      <w:pPr>
        <w:jc w:val="both"/>
        <w:rPr>
          <w:lang w:val="ru-RU"/>
        </w:rPr>
      </w:pPr>
      <w:r w:rsidRPr="002251DE">
        <w:rPr>
          <w:lang w:val="ru-RU"/>
        </w:rPr>
        <w:lastRenderedPageBreak/>
        <w:t xml:space="preserve">     </w:t>
      </w:r>
    </w:p>
    <w:p w14:paraId="6D94B64F" w14:textId="77777777" w:rsidR="00E10817" w:rsidRPr="00E10817" w:rsidRDefault="00E10817" w:rsidP="00E10817">
      <w:pPr>
        <w:jc w:val="both"/>
        <w:rPr>
          <w:lang w:val="ru-RU"/>
        </w:rPr>
      </w:pPr>
    </w:p>
    <w:p w14:paraId="7D22DC9F" w14:textId="77298C30" w:rsidR="00E10817" w:rsidRPr="00E10817" w:rsidRDefault="00662310" w:rsidP="00662310">
      <w:pPr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="00E10817" w:rsidRPr="00E10817">
        <w:rPr>
          <w:b/>
          <w:bCs/>
          <w:lang w:val="ru-RU"/>
        </w:rPr>
        <w:t xml:space="preserve"> 12. Экономика и государство.</w:t>
      </w:r>
      <w:r>
        <w:rPr>
          <w:b/>
          <w:bCs/>
          <w:lang w:val="ru-RU"/>
        </w:rPr>
        <w:t xml:space="preserve"> (6 </w:t>
      </w:r>
      <w:proofErr w:type="spellStart"/>
      <w:r>
        <w:rPr>
          <w:b/>
          <w:bCs/>
          <w:lang w:val="ru-RU"/>
        </w:rPr>
        <w:t>ак.ч</w:t>
      </w:r>
      <w:proofErr w:type="spellEnd"/>
      <w:r>
        <w:rPr>
          <w:b/>
          <w:bCs/>
          <w:lang w:val="ru-RU"/>
        </w:rPr>
        <w:t>.)</w:t>
      </w:r>
    </w:p>
    <w:p w14:paraId="3D76BD91" w14:textId="57392DB0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Государство – гарант рыночных принципов развития. Общественные блага и общественные интересы. Формирование и развитие единого национального экономического пространства. Защита интересов потребителей. Формирование и роль бюджета страны. Налоги, пошлины и другие сборы. Бюджетная сфера. Поддержка здравоохранения, образования, науки, обороны, окружающей среды. Структурная, промышленная, антимонопольная политика государства.</w:t>
      </w:r>
    </w:p>
    <w:p w14:paraId="5421AB95" w14:textId="5B227080" w:rsidR="00CC6C14" w:rsidRDefault="00CC6C14" w:rsidP="00CC6C14">
      <w:pPr>
        <w:ind w:left="426"/>
        <w:jc w:val="both"/>
        <w:rPr>
          <w:i/>
        </w:rPr>
      </w:pPr>
      <w:r>
        <w:rPr>
          <w:i/>
          <w:lang w:val="ru-RU"/>
        </w:rPr>
        <w:t>Основная</w:t>
      </w:r>
      <w:r w:rsidR="00DD473D">
        <w:rPr>
          <w:i/>
          <w:lang w:val="ru-RU"/>
        </w:rPr>
        <w:t xml:space="preserve">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2AC0543D" w14:textId="77777777" w:rsidR="00CC6C14" w:rsidRPr="00CC6C14" w:rsidRDefault="00CC6C14" w:rsidP="000244E4">
      <w:pPr>
        <w:numPr>
          <w:ilvl w:val="0"/>
          <w:numId w:val="31"/>
        </w:numPr>
        <w:suppressAutoHyphens w:val="0"/>
        <w:jc w:val="both"/>
        <w:rPr>
          <w:lang w:val="ru-RU"/>
        </w:rPr>
      </w:pPr>
      <w:r w:rsidRPr="00CC6C14">
        <w:rPr>
          <w:lang w:val="ru-RU"/>
        </w:rPr>
        <w:t>Экономика для менеджеров. Книга 2. Главы 1, 5.</w:t>
      </w:r>
    </w:p>
    <w:p w14:paraId="6D5A32FC" w14:textId="77777777" w:rsidR="00CC6C14" w:rsidRPr="00304AA4" w:rsidRDefault="00CC6C14" w:rsidP="00CC6C14">
      <w:pPr>
        <w:jc w:val="both"/>
      </w:pPr>
      <w:r w:rsidRPr="00074D5C">
        <w:rPr>
          <w:lang w:val="ru-RU"/>
        </w:rPr>
        <w:t xml:space="preserve">      </w:t>
      </w:r>
      <w:r>
        <w:t>.</w:t>
      </w:r>
      <w:r w:rsidRPr="00304AA4">
        <w:rPr>
          <w:i/>
        </w:rPr>
        <w:t xml:space="preserve">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t>:</w:t>
      </w:r>
    </w:p>
    <w:p w14:paraId="3862E01D" w14:textId="6938EDB2" w:rsidR="00CC6C14" w:rsidRPr="007578DB" w:rsidRDefault="00CC6C14" w:rsidP="000244E4">
      <w:pPr>
        <w:numPr>
          <w:ilvl w:val="0"/>
          <w:numId w:val="32"/>
        </w:numPr>
        <w:suppressAutoHyphens w:val="0"/>
        <w:jc w:val="both"/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правительства</w:t>
      </w:r>
      <w:proofErr w:type="spellEnd"/>
      <w:r>
        <w:t xml:space="preserve">. </w:t>
      </w:r>
      <w:r w:rsidRPr="003014D2">
        <w:t xml:space="preserve">// </w:t>
      </w:r>
      <w:r w:rsidRPr="007578DB">
        <w:t>Government</w:t>
      </w:r>
      <w:r w:rsidRPr="003014D2">
        <w:t xml:space="preserve"> </w:t>
      </w:r>
      <w:r w:rsidRPr="007578DB">
        <w:t>at</w:t>
      </w:r>
      <w:r w:rsidRPr="003014D2">
        <w:t xml:space="preserve"> </w:t>
      </w:r>
      <w:r w:rsidRPr="007578DB">
        <w:t>a</w:t>
      </w:r>
      <w:r w:rsidRPr="003014D2">
        <w:t xml:space="preserve"> </w:t>
      </w:r>
      <w:r w:rsidRPr="007578DB">
        <w:t>Glance</w:t>
      </w:r>
      <w:r w:rsidRPr="003014D2">
        <w:t xml:space="preserve"> 2019. </w:t>
      </w:r>
      <w:r w:rsidRPr="007578DB">
        <w:t xml:space="preserve">OECD Publishing, Paris, 2019 </w:t>
      </w:r>
      <w:r w:rsidR="00C128F6" w:rsidRPr="00C128F6">
        <w:t xml:space="preserve"> </w:t>
      </w:r>
      <w:r w:rsidRPr="007578DB">
        <w:t xml:space="preserve"> - 217 p. – </w:t>
      </w:r>
      <w:proofErr w:type="spellStart"/>
      <w:r>
        <w:t>см</w:t>
      </w:r>
      <w:proofErr w:type="spellEnd"/>
      <w:r w:rsidRPr="007578DB">
        <w:t>. on econ.</w:t>
      </w:r>
    </w:p>
    <w:p w14:paraId="443C8809" w14:textId="77777777" w:rsidR="00CC6C14" w:rsidRPr="009F0669" w:rsidRDefault="00CC6C14" w:rsidP="00CC6C14">
      <w:pPr>
        <w:ind w:left="1146"/>
        <w:jc w:val="both"/>
      </w:pPr>
    </w:p>
    <w:p w14:paraId="0749442E" w14:textId="557851A0" w:rsidR="00E10817" w:rsidRPr="00E10817" w:rsidRDefault="00662310" w:rsidP="00E10817">
      <w:pPr>
        <w:jc w:val="both"/>
        <w:rPr>
          <w:lang w:val="ru-RU"/>
        </w:rPr>
      </w:pPr>
      <w:r>
        <w:rPr>
          <w:b/>
          <w:bCs/>
          <w:lang w:val="ru-RU"/>
        </w:rPr>
        <w:t>Тема</w:t>
      </w:r>
      <w:r w:rsidR="00E10817" w:rsidRPr="00E10817">
        <w:rPr>
          <w:b/>
          <w:bCs/>
          <w:lang w:val="ru-RU"/>
        </w:rPr>
        <w:t xml:space="preserve"> 13.</w:t>
      </w:r>
      <w:r w:rsidR="00E10817" w:rsidRPr="00E10817">
        <w:rPr>
          <w:lang w:val="ru-RU"/>
        </w:rPr>
        <w:t xml:space="preserve"> </w:t>
      </w:r>
      <w:r w:rsidR="00E10817" w:rsidRPr="00E10817">
        <w:rPr>
          <w:b/>
          <w:bCs/>
          <w:lang w:val="ru-RU"/>
        </w:rPr>
        <w:t>Национальная экономика и ее модели</w:t>
      </w:r>
      <w:r>
        <w:rPr>
          <w:b/>
          <w:bCs/>
          <w:lang w:val="ru-RU"/>
        </w:rPr>
        <w:t xml:space="preserve">. (4 </w:t>
      </w:r>
      <w:proofErr w:type="spellStart"/>
      <w:r>
        <w:rPr>
          <w:b/>
          <w:bCs/>
          <w:lang w:val="ru-RU"/>
        </w:rPr>
        <w:t>ак.ч</w:t>
      </w:r>
      <w:proofErr w:type="spellEnd"/>
      <w:r>
        <w:rPr>
          <w:b/>
          <w:bCs/>
          <w:lang w:val="ru-RU"/>
        </w:rPr>
        <w:t>.)</w:t>
      </w:r>
    </w:p>
    <w:p w14:paraId="20C956D4" w14:textId="33F66E5E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Измерение экономической деятельности. Валовой внутренний продукт, национальный доход и их показатели. Национальное богатство. Конкурентоспособность. Структура экономики. Доход на душу населения и уровень жизни. Экономический рост, его источники и факторы.  Понятие, виды и фазы экономического цикла. Экономический кризис и его проявления.</w:t>
      </w:r>
    </w:p>
    <w:p w14:paraId="53B59D2E" w14:textId="0F71293A" w:rsidR="00753B34" w:rsidRDefault="00753B34" w:rsidP="00753B34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795BC2FA" w14:textId="77777777" w:rsidR="00753B34" w:rsidRDefault="00753B34" w:rsidP="000244E4">
      <w:pPr>
        <w:numPr>
          <w:ilvl w:val="0"/>
          <w:numId w:val="33"/>
        </w:numPr>
        <w:suppressAutoHyphens w:val="0"/>
        <w:jc w:val="both"/>
      </w:pPr>
      <w:r w:rsidRPr="00753B34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7, 13.- </w:t>
      </w:r>
      <w:proofErr w:type="spellStart"/>
      <w:r>
        <w:t>см</w:t>
      </w:r>
      <w:proofErr w:type="spellEnd"/>
      <w:r>
        <w:t>. on econ.</w:t>
      </w:r>
    </w:p>
    <w:p w14:paraId="5053E5C8" w14:textId="77777777" w:rsidR="00753B34" w:rsidRPr="00753B34" w:rsidRDefault="00753B34" w:rsidP="000244E4">
      <w:pPr>
        <w:numPr>
          <w:ilvl w:val="0"/>
          <w:numId w:val="33"/>
        </w:numPr>
        <w:suppressAutoHyphens w:val="0"/>
        <w:jc w:val="both"/>
        <w:rPr>
          <w:lang w:val="ru-RU"/>
        </w:rPr>
      </w:pPr>
      <w:r w:rsidRPr="00753B34">
        <w:rPr>
          <w:lang w:val="ru-RU"/>
        </w:rPr>
        <w:t>Экономика для менеджеров. Книга 2. Главы 2, 7, 13.</w:t>
      </w:r>
    </w:p>
    <w:p w14:paraId="3DA31853" w14:textId="77777777" w:rsidR="00753B34" w:rsidRPr="00753B34" w:rsidRDefault="00753B34" w:rsidP="00753B34">
      <w:pPr>
        <w:jc w:val="both"/>
        <w:rPr>
          <w:lang w:val="ru-RU"/>
        </w:rPr>
      </w:pPr>
      <w:r w:rsidRPr="00753B34">
        <w:rPr>
          <w:lang w:val="ru-RU"/>
        </w:rPr>
        <w:t xml:space="preserve">       .</w:t>
      </w:r>
      <w:r w:rsidRPr="00753B34">
        <w:rPr>
          <w:i/>
          <w:lang w:val="ru-RU"/>
        </w:rPr>
        <w:t xml:space="preserve"> Самостоятельная работа:</w:t>
      </w:r>
    </w:p>
    <w:p w14:paraId="34E90CDB" w14:textId="7C712666" w:rsidR="00753B34" w:rsidRDefault="00753B34" w:rsidP="00753B34">
      <w:pPr>
        <w:ind w:left="786"/>
        <w:jc w:val="both"/>
      </w:pPr>
      <w:r w:rsidRPr="00753B34">
        <w:rPr>
          <w:lang w:val="ru-RU"/>
        </w:rPr>
        <w:t>1) Кульков В.М., Теняков И.М., Чирков М.А.</w:t>
      </w:r>
      <w:r>
        <w:rPr>
          <w:lang w:val="ru-RU"/>
        </w:rPr>
        <w:t xml:space="preserve"> </w:t>
      </w:r>
      <w:r w:rsidRPr="00753B34">
        <w:rPr>
          <w:lang w:val="ru-RU"/>
        </w:rPr>
        <w:t xml:space="preserve">Экономическая система России: учебное пособие. – Москва: Макс Пресс, 2019. </w:t>
      </w:r>
      <w:proofErr w:type="spellStart"/>
      <w:r>
        <w:t>Глава</w:t>
      </w:r>
      <w:proofErr w:type="spellEnd"/>
      <w:r>
        <w:t xml:space="preserve"> 7.</w:t>
      </w:r>
    </w:p>
    <w:p w14:paraId="6B9F0C31" w14:textId="77777777" w:rsidR="00753B34" w:rsidRPr="00AB251C" w:rsidRDefault="00753B34" w:rsidP="00753B34">
      <w:pPr>
        <w:ind w:left="786"/>
        <w:jc w:val="both"/>
      </w:pPr>
      <w:r>
        <w:t xml:space="preserve">2) </w:t>
      </w:r>
      <w:proofErr w:type="spellStart"/>
      <w:r>
        <w:t>Конкурентоспособность</w:t>
      </w:r>
      <w:proofErr w:type="spellEnd"/>
      <w:r>
        <w:t xml:space="preserve"> – </w:t>
      </w:r>
      <w:proofErr w:type="spellStart"/>
      <w:r>
        <w:t>мировое</w:t>
      </w:r>
      <w:proofErr w:type="spellEnd"/>
      <w:r>
        <w:t xml:space="preserve"> </w:t>
      </w:r>
      <w:proofErr w:type="spellStart"/>
      <w:r>
        <w:t>измерение</w:t>
      </w:r>
      <w:proofErr w:type="spellEnd"/>
      <w:r>
        <w:t xml:space="preserve">. </w:t>
      </w:r>
      <w:r w:rsidRPr="00AB251C">
        <w:t>//</w:t>
      </w:r>
      <w:r w:rsidRPr="00AB251C">
        <w:rPr>
          <w:i/>
        </w:rPr>
        <w:t>The Global Competitiveness Report 2019.</w:t>
      </w:r>
      <w:r w:rsidRPr="00AB251C">
        <w:t xml:space="preserve"> </w:t>
      </w:r>
      <w:r>
        <w:t xml:space="preserve">World Economic Forum-2019, - 666 p. – </w:t>
      </w:r>
      <w:proofErr w:type="spellStart"/>
      <w:r>
        <w:t>см</w:t>
      </w:r>
      <w:proofErr w:type="spellEnd"/>
      <w:r>
        <w:t>. on econ.</w:t>
      </w:r>
    </w:p>
    <w:p w14:paraId="6714CCBE" w14:textId="77777777" w:rsidR="00E10817" w:rsidRPr="00753B34" w:rsidRDefault="00E10817" w:rsidP="00E10817">
      <w:pPr>
        <w:jc w:val="both"/>
      </w:pPr>
    </w:p>
    <w:p w14:paraId="23FF8B0A" w14:textId="72043A7A" w:rsidR="00E10817" w:rsidRPr="00E10817" w:rsidRDefault="00662310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="00E10817" w:rsidRPr="00E10817">
        <w:rPr>
          <w:b/>
          <w:bCs/>
          <w:lang w:val="ru-RU"/>
        </w:rPr>
        <w:t xml:space="preserve"> 14. Мировое хозяйство</w:t>
      </w:r>
      <w:r>
        <w:rPr>
          <w:b/>
          <w:bCs/>
          <w:lang w:val="ru-RU"/>
        </w:rPr>
        <w:t xml:space="preserve">. (8 </w:t>
      </w:r>
      <w:proofErr w:type="spellStart"/>
      <w:r>
        <w:rPr>
          <w:b/>
          <w:bCs/>
          <w:lang w:val="ru-RU"/>
        </w:rPr>
        <w:t>ак.ч</w:t>
      </w:r>
      <w:proofErr w:type="spellEnd"/>
      <w:r>
        <w:rPr>
          <w:b/>
          <w:bCs/>
          <w:lang w:val="ru-RU"/>
        </w:rPr>
        <w:t>.)</w:t>
      </w:r>
    </w:p>
    <w:p w14:paraId="1D85B555" w14:textId="5A6D7B98" w:rsidR="00E10817" w:rsidRDefault="00E10817" w:rsidP="00E10817">
      <w:pPr>
        <w:jc w:val="both"/>
        <w:rPr>
          <w:lang w:val="ru-RU"/>
        </w:rPr>
      </w:pPr>
      <w:r w:rsidRPr="00E10817">
        <w:rPr>
          <w:lang w:val="ru-RU"/>
        </w:rPr>
        <w:t>Международное разделение труда. Мировые рынки товаров, капитала, услуг. Международные экономические организации: ВТО, МВФ, МБ. Интеграционные объединения стран. Судьба глобализации. Международная конкуренция. Санкции.</w:t>
      </w:r>
    </w:p>
    <w:p w14:paraId="5DAD52F3" w14:textId="493E4E7F" w:rsidR="00D65ECC" w:rsidRDefault="00D65ECC" w:rsidP="00D65ECC">
      <w:pPr>
        <w:ind w:left="426"/>
        <w:jc w:val="both"/>
        <w:rPr>
          <w:i/>
        </w:rPr>
      </w:pPr>
      <w:r>
        <w:rPr>
          <w:i/>
          <w:lang w:val="ru-RU"/>
        </w:rPr>
        <w:t>Основная л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5D54269E" w14:textId="77777777" w:rsidR="00D65ECC" w:rsidRDefault="00D65ECC" w:rsidP="000244E4">
      <w:pPr>
        <w:numPr>
          <w:ilvl w:val="0"/>
          <w:numId w:val="34"/>
        </w:numPr>
        <w:suppressAutoHyphens w:val="0"/>
        <w:jc w:val="both"/>
      </w:pPr>
      <w:r w:rsidRPr="00D65ECC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14.- </w:t>
      </w:r>
      <w:proofErr w:type="spellStart"/>
      <w:r>
        <w:t>см</w:t>
      </w:r>
      <w:proofErr w:type="spellEnd"/>
      <w:r>
        <w:t>. on econ.</w:t>
      </w:r>
    </w:p>
    <w:p w14:paraId="005A5C49" w14:textId="77777777" w:rsidR="00D65ECC" w:rsidRPr="00D65ECC" w:rsidRDefault="00D65ECC" w:rsidP="000244E4">
      <w:pPr>
        <w:numPr>
          <w:ilvl w:val="0"/>
          <w:numId w:val="34"/>
        </w:numPr>
        <w:suppressAutoHyphens w:val="0"/>
        <w:jc w:val="both"/>
        <w:rPr>
          <w:lang w:val="ru-RU"/>
        </w:rPr>
      </w:pPr>
      <w:r w:rsidRPr="00D65ECC">
        <w:rPr>
          <w:lang w:val="ru-RU"/>
        </w:rPr>
        <w:t>Экономика для менеджеров. Книга 2. Главы 8, 11.</w:t>
      </w:r>
    </w:p>
    <w:p w14:paraId="25930AAD" w14:textId="77777777" w:rsidR="00D65ECC" w:rsidRDefault="00D65ECC" w:rsidP="00D65ECC">
      <w:pPr>
        <w:jc w:val="both"/>
      </w:pPr>
      <w:r w:rsidRPr="00D65ECC">
        <w:rPr>
          <w:lang w:val="ru-RU"/>
        </w:rPr>
        <w:t xml:space="preserve">  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rPr>
          <w:i/>
        </w:rPr>
        <w:t>:</w:t>
      </w:r>
    </w:p>
    <w:p w14:paraId="150D647F" w14:textId="77777777" w:rsidR="00D65ECC" w:rsidRPr="00152087" w:rsidRDefault="00D65ECC" w:rsidP="000244E4">
      <w:pPr>
        <w:numPr>
          <w:ilvl w:val="0"/>
          <w:numId w:val="35"/>
        </w:numPr>
        <w:suppressAutoHyphens w:val="0"/>
        <w:jc w:val="both"/>
      </w:pPr>
      <w:proofErr w:type="spellStart"/>
      <w:r>
        <w:t>Судьба</w:t>
      </w:r>
      <w:proofErr w:type="spellEnd"/>
      <w:r w:rsidRPr="00152087">
        <w:t xml:space="preserve"> </w:t>
      </w:r>
      <w:proofErr w:type="spellStart"/>
      <w:proofErr w:type="gramStart"/>
      <w:r>
        <w:t>глобализации</w:t>
      </w:r>
      <w:proofErr w:type="spellEnd"/>
      <w:r w:rsidRPr="00152087">
        <w:t>.</w:t>
      </w:r>
      <w:r>
        <w:t>/</w:t>
      </w:r>
      <w:proofErr w:type="gramEnd"/>
      <w:r>
        <w:t xml:space="preserve">/ </w:t>
      </w:r>
      <w:r w:rsidRPr="00152087">
        <w:rPr>
          <w:b/>
        </w:rPr>
        <w:t>Globalization 4.0</w:t>
      </w:r>
      <w:r>
        <w:rPr>
          <w:b/>
        </w:rPr>
        <w:t xml:space="preserve"> </w:t>
      </w:r>
      <w:r>
        <w:t>Shaping a New Global Architecture in the Age of the Fourth Industrial Revolution. World Economic Forum – April 2019. – 40 p.</w:t>
      </w:r>
    </w:p>
    <w:p w14:paraId="2D8A4849" w14:textId="77777777" w:rsidR="00E10817" w:rsidRPr="00074D5C" w:rsidRDefault="00E10817" w:rsidP="00E10817">
      <w:pPr>
        <w:jc w:val="both"/>
      </w:pPr>
    </w:p>
    <w:p w14:paraId="2D03DA28" w14:textId="25023A1C" w:rsidR="00E10817" w:rsidRPr="00E10817" w:rsidRDefault="00662310" w:rsidP="00E1081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Тема</w:t>
      </w:r>
      <w:r w:rsidR="00E10817" w:rsidRPr="00E10817">
        <w:rPr>
          <w:b/>
          <w:bCs/>
          <w:lang w:val="ru-RU"/>
        </w:rPr>
        <w:t xml:space="preserve"> 15. Экономические институты</w:t>
      </w:r>
      <w:r>
        <w:rPr>
          <w:b/>
          <w:bCs/>
          <w:lang w:val="ru-RU"/>
        </w:rPr>
        <w:t xml:space="preserve">. (4 </w:t>
      </w:r>
      <w:proofErr w:type="spellStart"/>
      <w:r>
        <w:rPr>
          <w:b/>
          <w:bCs/>
          <w:lang w:val="ru-RU"/>
        </w:rPr>
        <w:t>ак</w:t>
      </w:r>
      <w:proofErr w:type="spellEnd"/>
      <w:r>
        <w:rPr>
          <w:b/>
          <w:bCs/>
          <w:lang w:val="ru-RU"/>
        </w:rPr>
        <w:t>. ч.)</w:t>
      </w:r>
    </w:p>
    <w:p w14:paraId="07D50EDF" w14:textId="76563D71" w:rsidR="00E10817" w:rsidRDefault="00E10817" w:rsidP="00E10817">
      <w:pPr>
        <w:jc w:val="both"/>
        <w:rPr>
          <w:bCs/>
        </w:rPr>
      </w:pPr>
      <w:r w:rsidRPr="00E10817">
        <w:rPr>
          <w:bCs/>
          <w:lang w:val="ru-RU"/>
        </w:rPr>
        <w:t xml:space="preserve">Институты, их виды и функции. Многообразие и структура институциональной среды. Роль государства в создании и поддержке институциональной среды. Современные институциональные теории. </w:t>
      </w:r>
      <w:proofErr w:type="spellStart"/>
      <w:r>
        <w:rPr>
          <w:bCs/>
        </w:rPr>
        <w:t>Новая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политическая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экономия</w:t>
      </w:r>
      <w:proofErr w:type="spellEnd"/>
      <w:r>
        <w:rPr>
          <w:bCs/>
        </w:rPr>
        <w:t>.</w:t>
      </w:r>
    </w:p>
    <w:p w14:paraId="503CDEC9" w14:textId="72D0E87E" w:rsidR="00D65ECC" w:rsidRDefault="00D65ECC" w:rsidP="00D65ECC">
      <w:pPr>
        <w:ind w:left="426"/>
        <w:jc w:val="both"/>
        <w:rPr>
          <w:i/>
        </w:rPr>
      </w:pPr>
      <w:r>
        <w:rPr>
          <w:i/>
          <w:lang w:val="ru-RU"/>
        </w:rPr>
        <w:t xml:space="preserve">Основная </w:t>
      </w:r>
      <w:proofErr w:type="spellStart"/>
      <w:r w:rsidRPr="00C332F2">
        <w:rPr>
          <w:i/>
        </w:rPr>
        <w:t>итература</w:t>
      </w:r>
      <w:proofErr w:type="spellEnd"/>
      <w:r>
        <w:rPr>
          <w:i/>
        </w:rPr>
        <w:t>:</w:t>
      </w:r>
    </w:p>
    <w:p w14:paraId="4A3B9B30" w14:textId="77777777" w:rsidR="00D65ECC" w:rsidRPr="002B6633" w:rsidRDefault="00D65ECC" w:rsidP="000244E4">
      <w:pPr>
        <w:numPr>
          <w:ilvl w:val="0"/>
          <w:numId w:val="36"/>
        </w:numPr>
        <w:suppressAutoHyphens w:val="0"/>
        <w:jc w:val="both"/>
      </w:pPr>
      <w:r w:rsidRPr="00D65ECC">
        <w:rPr>
          <w:lang w:val="ru-RU"/>
        </w:rPr>
        <w:t xml:space="preserve">Общая экономическая теория. Вводный курс. </w:t>
      </w:r>
      <w:proofErr w:type="spellStart"/>
      <w:r>
        <w:t>Гл</w:t>
      </w:r>
      <w:proofErr w:type="spellEnd"/>
      <w:r>
        <w:t xml:space="preserve">. 15.- </w:t>
      </w:r>
      <w:proofErr w:type="spellStart"/>
      <w:r>
        <w:t>см</w:t>
      </w:r>
      <w:proofErr w:type="spellEnd"/>
      <w:r>
        <w:t>. on econ.</w:t>
      </w:r>
    </w:p>
    <w:p w14:paraId="6BBD55EE" w14:textId="3936BC20" w:rsidR="00D65ECC" w:rsidRDefault="00D65ECC" w:rsidP="000244E4">
      <w:pPr>
        <w:numPr>
          <w:ilvl w:val="0"/>
          <w:numId w:val="36"/>
        </w:numPr>
        <w:suppressAutoHyphens w:val="0"/>
        <w:jc w:val="both"/>
        <w:rPr>
          <w:lang w:val="ru-RU"/>
        </w:rPr>
      </w:pPr>
      <w:r w:rsidRPr="00D65ECC">
        <w:rPr>
          <w:lang w:val="ru-RU"/>
        </w:rPr>
        <w:t>Экономика для менеджеров. Книга 2. Главы 12.</w:t>
      </w:r>
    </w:p>
    <w:p w14:paraId="1B7D1227" w14:textId="35207509" w:rsidR="00701497" w:rsidRPr="00D65ECC" w:rsidRDefault="00701497" w:rsidP="000244E4">
      <w:pPr>
        <w:numPr>
          <w:ilvl w:val="0"/>
          <w:numId w:val="36"/>
        </w:numPr>
        <w:suppressAutoHyphens w:val="0"/>
        <w:jc w:val="both"/>
        <w:rPr>
          <w:lang w:val="ru-RU"/>
        </w:rPr>
      </w:pPr>
      <w:r>
        <w:rPr>
          <w:lang w:val="ru-RU"/>
        </w:rPr>
        <w:t xml:space="preserve">Экономическая теория, с. </w:t>
      </w:r>
      <w:r w:rsidR="00DC4488">
        <w:rPr>
          <w:lang w:val="ru-RU"/>
        </w:rPr>
        <w:t>61-69.</w:t>
      </w:r>
    </w:p>
    <w:p w14:paraId="59966EF7" w14:textId="77777777" w:rsidR="00D65ECC" w:rsidRDefault="00D65ECC" w:rsidP="00D65ECC">
      <w:pPr>
        <w:jc w:val="both"/>
      </w:pPr>
      <w:r w:rsidRPr="00D65ECC">
        <w:rPr>
          <w:lang w:val="ru-RU"/>
        </w:rPr>
        <w:t xml:space="preserve">       </w:t>
      </w:r>
      <w:proofErr w:type="spellStart"/>
      <w:r>
        <w:rPr>
          <w:i/>
        </w:rPr>
        <w:t>Самостоятельная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rPr>
          <w:i/>
        </w:rPr>
        <w:t>:</w:t>
      </w:r>
    </w:p>
    <w:p w14:paraId="7B2BDBF5" w14:textId="77777777" w:rsidR="00D65ECC" w:rsidRDefault="00D65ECC" w:rsidP="000244E4">
      <w:pPr>
        <w:numPr>
          <w:ilvl w:val="0"/>
          <w:numId w:val="37"/>
        </w:numPr>
        <w:suppressAutoHyphens w:val="0"/>
        <w:jc w:val="both"/>
      </w:pPr>
      <w:r w:rsidRPr="00D65ECC">
        <w:rPr>
          <w:lang w:val="ru-RU"/>
        </w:rPr>
        <w:t xml:space="preserve">Институциональная экономика: Новая институциональная экономическая теория: Учебник / Под. ред. </w:t>
      </w:r>
      <w:r>
        <w:t xml:space="preserve">А.А. </w:t>
      </w:r>
      <w:proofErr w:type="spellStart"/>
      <w:r>
        <w:t>Аузана</w:t>
      </w:r>
      <w:proofErr w:type="spellEnd"/>
      <w:r>
        <w:t xml:space="preserve">. 2-е </w:t>
      </w:r>
      <w:proofErr w:type="spellStart"/>
      <w:r>
        <w:t>изд</w:t>
      </w:r>
      <w:proofErr w:type="spellEnd"/>
      <w:r>
        <w:t xml:space="preserve">. М.: </w:t>
      </w:r>
      <w:proofErr w:type="spellStart"/>
      <w:r>
        <w:t>Инфра</w:t>
      </w:r>
      <w:proofErr w:type="spellEnd"/>
      <w:r>
        <w:t xml:space="preserve">-М, 2011. </w:t>
      </w:r>
      <w:proofErr w:type="spellStart"/>
      <w:r>
        <w:t>Гл</w:t>
      </w:r>
      <w:proofErr w:type="spellEnd"/>
      <w:r>
        <w:t>. 2.</w:t>
      </w:r>
    </w:p>
    <w:p w14:paraId="5CA24B3A" w14:textId="53741525" w:rsidR="00D65ECC" w:rsidRDefault="00D65ECC" w:rsidP="000244E4">
      <w:pPr>
        <w:numPr>
          <w:ilvl w:val="0"/>
          <w:numId w:val="37"/>
        </w:numPr>
        <w:suppressAutoHyphens w:val="0"/>
        <w:jc w:val="both"/>
      </w:pPr>
      <w:r w:rsidRPr="00D65ECC">
        <w:rPr>
          <w:lang w:val="ru-RU"/>
        </w:rPr>
        <w:t xml:space="preserve">Московский А.И. Современные экономические институты. </w:t>
      </w:r>
      <w:r>
        <w:t xml:space="preserve">М.: ТЕИС, 2010. </w:t>
      </w:r>
      <w:proofErr w:type="spellStart"/>
      <w:r>
        <w:t>Гл</w:t>
      </w:r>
      <w:proofErr w:type="spellEnd"/>
      <w:r>
        <w:t>. 1, 2.</w:t>
      </w:r>
    </w:p>
    <w:p w14:paraId="7C2282B3" w14:textId="0A6A15D9" w:rsidR="009E206B" w:rsidRDefault="009E206B" w:rsidP="00D01AD4">
      <w:pPr>
        <w:numPr>
          <w:ilvl w:val="0"/>
          <w:numId w:val="37"/>
        </w:numPr>
        <w:suppressAutoHyphens w:val="0"/>
        <w:jc w:val="both"/>
      </w:pPr>
      <w:r>
        <w:t>Persson</w:t>
      </w:r>
      <w:r w:rsidRPr="009E206B">
        <w:t xml:space="preserve">, </w:t>
      </w:r>
      <w:r>
        <w:t>T</w:t>
      </w:r>
      <w:r w:rsidRPr="009E206B">
        <w:t xml:space="preserve">., </w:t>
      </w:r>
      <w:proofErr w:type="spellStart"/>
      <w:r>
        <w:t>Tabellini</w:t>
      </w:r>
      <w:proofErr w:type="spellEnd"/>
      <w:r w:rsidRPr="009E206B">
        <w:t xml:space="preserve">, </w:t>
      </w:r>
      <w:r>
        <w:t>G</w:t>
      </w:r>
      <w:r w:rsidRPr="009E206B">
        <w:t>.</w:t>
      </w:r>
      <w:r w:rsidR="00D65ECC" w:rsidRPr="009E206B">
        <w:t xml:space="preserve"> </w:t>
      </w:r>
      <w:r w:rsidR="00D65ECC">
        <w:t>Political</w:t>
      </w:r>
      <w:r w:rsidR="00D65ECC" w:rsidRPr="009E206B">
        <w:t xml:space="preserve"> </w:t>
      </w:r>
      <w:r w:rsidR="00D65ECC">
        <w:t>Economics</w:t>
      </w:r>
      <w:r>
        <w:t xml:space="preserve">: explaining economic </w:t>
      </w:r>
      <w:proofErr w:type="gramStart"/>
      <w:r>
        <w:t>policy.</w:t>
      </w:r>
      <w:r w:rsidR="00E904DF">
        <w:t>-</w:t>
      </w:r>
      <w:proofErr w:type="gramEnd"/>
      <w:r w:rsidR="00E904DF">
        <w:t xml:space="preserve"> Cambridge</w:t>
      </w:r>
      <w:r w:rsidR="00EC2C70">
        <w:t>.</w:t>
      </w:r>
      <w:r w:rsidR="00E904DF">
        <w:t>The MIT Press, 2000 – 533 p.</w:t>
      </w:r>
    </w:p>
    <w:p w14:paraId="45B25BBE" w14:textId="77777777" w:rsidR="009E206B" w:rsidRDefault="009E206B" w:rsidP="00E904DF">
      <w:pPr>
        <w:suppressAutoHyphens w:val="0"/>
        <w:ind w:left="786"/>
        <w:jc w:val="both"/>
      </w:pPr>
    </w:p>
    <w:p w14:paraId="2B8D6092" w14:textId="47F66406" w:rsidR="00240359" w:rsidRPr="009E206B" w:rsidRDefault="00126410" w:rsidP="000244E4">
      <w:pPr>
        <w:keepNext/>
        <w:numPr>
          <w:ilvl w:val="0"/>
          <w:numId w:val="5"/>
        </w:numPr>
        <w:spacing w:before="240" w:after="120" w:line="276" w:lineRule="auto"/>
        <w:jc w:val="both"/>
        <w:rPr>
          <w:b/>
          <w:bCs/>
          <w:kern w:val="1"/>
        </w:rPr>
      </w:pPr>
      <w:r>
        <w:rPr>
          <w:b/>
          <w:bCs/>
          <w:kern w:val="1"/>
          <w:lang w:val="ru-RU"/>
        </w:rPr>
        <w:t>И</w:t>
      </w:r>
      <w:r w:rsidR="00240359" w:rsidRPr="00380003">
        <w:rPr>
          <w:b/>
          <w:bCs/>
          <w:kern w:val="1"/>
          <w:lang w:val="ru-RU"/>
        </w:rPr>
        <w:t>НФОРМАЦИОННОЕ</w:t>
      </w:r>
      <w:r w:rsidR="00240359" w:rsidRPr="009E206B">
        <w:rPr>
          <w:b/>
          <w:bCs/>
          <w:kern w:val="1"/>
        </w:rPr>
        <w:t xml:space="preserve"> </w:t>
      </w:r>
      <w:r w:rsidR="00240359" w:rsidRPr="00C10309">
        <w:rPr>
          <w:b/>
          <w:bCs/>
          <w:kern w:val="1"/>
          <w:lang w:val="ru-RU"/>
        </w:rPr>
        <w:t>ОБЕСПЕЧЕНИЕ</w:t>
      </w:r>
      <w:r w:rsidR="00240359" w:rsidRPr="009E206B">
        <w:rPr>
          <w:b/>
          <w:bCs/>
          <w:kern w:val="1"/>
        </w:rPr>
        <w:t xml:space="preserve"> </w:t>
      </w:r>
      <w:r w:rsidR="00240359" w:rsidRPr="00C10309">
        <w:rPr>
          <w:b/>
          <w:bCs/>
          <w:kern w:val="1"/>
          <w:lang w:val="ru-RU"/>
        </w:rPr>
        <w:t>ДИСЦИПЛИНЫ</w:t>
      </w:r>
      <w:r>
        <w:rPr>
          <w:b/>
          <w:bCs/>
          <w:kern w:val="1"/>
          <w:lang w:val="ru-RU"/>
        </w:rPr>
        <w:t>.</w:t>
      </w:r>
    </w:p>
    <w:p w14:paraId="551C647E" w14:textId="77777777" w:rsidR="00920BBA" w:rsidRPr="009E206B" w:rsidRDefault="00240359" w:rsidP="00920BBA">
      <w:pPr>
        <w:spacing w:before="240" w:after="240"/>
        <w:ind w:firstLine="357"/>
        <w:jc w:val="both"/>
        <w:rPr>
          <w:b/>
        </w:rPr>
      </w:pPr>
      <w:r w:rsidRPr="00340632">
        <w:rPr>
          <w:b/>
          <w:lang w:val="ru-RU"/>
        </w:rPr>
        <w:t>Основная</w:t>
      </w:r>
      <w:r w:rsidRPr="009E206B">
        <w:rPr>
          <w:b/>
        </w:rPr>
        <w:t xml:space="preserve"> </w:t>
      </w:r>
      <w:r w:rsidRPr="00340632">
        <w:rPr>
          <w:b/>
          <w:lang w:val="ru-RU"/>
        </w:rPr>
        <w:t>литература</w:t>
      </w:r>
      <w:r w:rsidRPr="009E206B">
        <w:rPr>
          <w:b/>
        </w:rPr>
        <w:t>:</w:t>
      </w:r>
      <w:r w:rsidR="00184987" w:rsidRPr="009E206B">
        <w:rPr>
          <w:b/>
        </w:rPr>
        <w:t xml:space="preserve"> </w:t>
      </w:r>
    </w:p>
    <w:p w14:paraId="3D482664" w14:textId="063EABE6" w:rsidR="00920BBA" w:rsidRDefault="00855F27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r>
        <w:rPr>
          <w:lang w:val="ru-RU"/>
        </w:rPr>
        <w:t>Экономическая</w:t>
      </w:r>
      <w:r w:rsidRPr="00EC2C70">
        <w:rPr>
          <w:lang w:val="ru-RU"/>
        </w:rPr>
        <w:t xml:space="preserve"> </w:t>
      </w:r>
      <w:r>
        <w:rPr>
          <w:lang w:val="ru-RU"/>
        </w:rPr>
        <w:t>теория</w:t>
      </w:r>
      <w:r w:rsidRPr="00EC2C70">
        <w:rPr>
          <w:lang w:val="ru-RU"/>
        </w:rPr>
        <w:t xml:space="preserve">. </w:t>
      </w:r>
      <w:r>
        <w:rPr>
          <w:lang w:val="ru-RU"/>
        </w:rPr>
        <w:t>Под</w:t>
      </w:r>
      <w:r w:rsidRPr="00EC2C70">
        <w:rPr>
          <w:lang w:val="ru-RU"/>
        </w:rPr>
        <w:t xml:space="preserve"> </w:t>
      </w:r>
      <w:r>
        <w:rPr>
          <w:lang w:val="ru-RU"/>
        </w:rPr>
        <w:t>ред</w:t>
      </w:r>
      <w:r w:rsidRPr="00EC2C70">
        <w:rPr>
          <w:lang w:val="ru-RU"/>
        </w:rPr>
        <w:t xml:space="preserve">. </w:t>
      </w:r>
      <w:r>
        <w:rPr>
          <w:lang w:val="ru-RU"/>
        </w:rPr>
        <w:t>Дж</w:t>
      </w:r>
      <w:r w:rsidRPr="00EC2C70">
        <w:rPr>
          <w:lang w:val="ru-RU"/>
        </w:rPr>
        <w:t xml:space="preserve">. </w:t>
      </w:r>
      <w:proofErr w:type="spellStart"/>
      <w:r>
        <w:rPr>
          <w:lang w:val="ru-RU"/>
        </w:rPr>
        <w:t>Итуэлла</w:t>
      </w:r>
      <w:proofErr w:type="spellEnd"/>
      <w:r>
        <w:rPr>
          <w:lang w:val="ru-RU"/>
        </w:rPr>
        <w:t xml:space="preserve">, М. </w:t>
      </w:r>
      <w:proofErr w:type="spellStart"/>
      <w:r>
        <w:rPr>
          <w:lang w:val="ru-RU"/>
        </w:rPr>
        <w:t>Милгекйта</w:t>
      </w:r>
      <w:proofErr w:type="spellEnd"/>
      <w:r>
        <w:rPr>
          <w:lang w:val="ru-RU"/>
        </w:rPr>
        <w:t xml:space="preserve">, П. </w:t>
      </w:r>
      <w:proofErr w:type="spellStart"/>
      <w:r>
        <w:rPr>
          <w:lang w:val="ru-RU"/>
        </w:rPr>
        <w:t>Ньюмена</w:t>
      </w:r>
      <w:proofErr w:type="spellEnd"/>
      <w:r>
        <w:rPr>
          <w:lang w:val="ru-RU"/>
        </w:rPr>
        <w:t>. Пер. с англ. – М.</w:t>
      </w:r>
      <w:r w:rsidRPr="00074D5C">
        <w:rPr>
          <w:lang w:val="ru-RU"/>
        </w:rPr>
        <w:t xml:space="preserve">: </w:t>
      </w:r>
      <w:r>
        <w:rPr>
          <w:lang w:val="ru-RU"/>
        </w:rPr>
        <w:t xml:space="preserve">ИНФРА-М, 2004 – </w:t>
      </w:r>
      <w:r>
        <w:t>XII</w:t>
      </w:r>
      <w:r w:rsidRPr="00074D5C">
        <w:rPr>
          <w:lang w:val="ru-RU"/>
        </w:rPr>
        <w:t xml:space="preserve">, 931 </w:t>
      </w:r>
      <w:r>
        <w:t>c</w:t>
      </w:r>
      <w:r>
        <w:rPr>
          <w:lang w:val="ru-RU"/>
        </w:rPr>
        <w:t>.</w:t>
      </w:r>
    </w:p>
    <w:p w14:paraId="2D5559D7" w14:textId="075B17A9" w:rsidR="00855F27" w:rsidRDefault="0091790B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r w:rsidRPr="0097742E">
        <w:rPr>
          <w:lang w:val="ru-RU"/>
        </w:rPr>
        <w:t xml:space="preserve">Экономика для менеджеров: учебник. В 2-х </w:t>
      </w:r>
      <w:proofErr w:type="gramStart"/>
      <w:r w:rsidRPr="0097742E">
        <w:rPr>
          <w:lang w:val="ru-RU"/>
        </w:rPr>
        <w:t>книгах..</w:t>
      </w:r>
      <w:proofErr w:type="gramEnd"/>
      <w:r w:rsidRPr="0097742E">
        <w:rPr>
          <w:lang w:val="ru-RU"/>
        </w:rPr>
        <w:t xml:space="preserve"> Под ред. </w:t>
      </w:r>
      <w:proofErr w:type="spellStart"/>
      <w:r w:rsidRPr="0097742E">
        <w:rPr>
          <w:lang w:val="ru-RU"/>
        </w:rPr>
        <w:t>Пороховского</w:t>
      </w:r>
      <w:proofErr w:type="spellEnd"/>
      <w:r w:rsidRPr="0097742E">
        <w:rPr>
          <w:lang w:val="ru-RU"/>
        </w:rPr>
        <w:t xml:space="preserve"> А.А., Тенякова И.М. – Москва, “Книга-Мемуар”, 2019</w:t>
      </w:r>
    </w:p>
    <w:p w14:paraId="4CA77474" w14:textId="0207D5C6" w:rsidR="001B5F51" w:rsidRDefault="001B5F51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r w:rsidRPr="001E3D3D">
        <w:rPr>
          <w:lang w:val="ru-RU"/>
        </w:rPr>
        <w:t xml:space="preserve">Общая экономическая теория. Вводный курс. В 3-х кн. Кн. </w:t>
      </w:r>
      <w:proofErr w:type="gramStart"/>
      <w:r w:rsidRPr="001E3D3D">
        <w:rPr>
          <w:lang w:val="ru-RU"/>
        </w:rPr>
        <w:t>1.Учебное</w:t>
      </w:r>
      <w:proofErr w:type="gramEnd"/>
      <w:r w:rsidRPr="001E3D3D">
        <w:rPr>
          <w:lang w:val="ru-RU"/>
        </w:rPr>
        <w:t xml:space="preserve"> пособие. Под ред.  </w:t>
      </w:r>
      <w:proofErr w:type="spellStart"/>
      <w:r w:rsidRPr="001E3D3D">
        <w:rPr>
          <w:lang w:val="ru-RU"/>
        </w:rPr>
        <w:t>Пороховского</w:t>
      </w:r>
      <w:proofErr w:type="spellEnd"/>
      <w:r w:rsidRPr="001E3D3D">
        <w:rPr>
          <w:lang w:val="ru-RU"/>
        </w:rPr>
        <w:t xml:space="preserve"> </w:t>
      </w:r>
      <w:proofErr w:type="gramStart"/>
      <w:r w:rsidRPr="001E3D3D">
        <w:rPr>
          <w:lang w:val="ru-RU"/>
        </w:rPr>
        <w:t>А.А..</w:t>
      </w:r>
      <w:proofErr w:type="gramEnd"/>
      <w:r w:rsidRPr="001E3D3D">
        <w:rPr>
          <w:lang w:val="ru-RU"/>
        </w:rPr>
        <w:t xml:space="preserve"> – Москва, «Кодекс», 2010</w:t>
      </w:r>
      <w:r>
        <w:rPr>
          <w:lang w:val="ru-RU"/>
        </w:rPr>
        <w:t>.</w:t>
      </w:r>
    </w:p>
    <w:p w14:paraId="01A0CF2C" w14:textId="45D7FB89" w:rsidR="00225FBC" w:rsidRDefault="00225FBC" w:rsidP="000244E4">
      <w:pPr>
        <w:numPr>
          <w:ilvl w:val="0"/>
          <w:numId w:val="8"/>
        </w:numPr>
        <w:suppressAutoHyphens w:val="0"/>
        <w:jc w:val="both"/>
        <w:rPr>
          <w:rStyle w:val="apple-style-span"/>
          <w:lang w:val="ru-RU"/>
        </w:rPr>
      </w:pPr>
      <w:r w:rsidRPr="00412223">
        <w:rPr>
          <w:rStyle w:val="apple-style-span"/>
          <w:lang w:val="ru-RU"/>
        </w:rPr>
        <w:t>Панорама экономической мысли конца ХХ столетия. Редакторы: Д.</w:t>
      </w:r>
      <w:r>
        <w:rPr>
          <w:rStyle w:val="apple-style-span"/>
          <w:lang w:val="ru-RU"/>
        </w:rPr>
        <w:t xml:space="preserve"> </w:t>
      </w:r>
      <w:proofErr w:type="spellStart"/>
      <w:r w:rsidRPr="00412223">
        <w:rPr>
          <w:rStyle w:val="apple-style-span"/>
          <w:lang w:val="ru-RU"/>
        </w:rPr>
        <w:t>Гринэуэй</w:t>
      </w:r>
      <w:proofErr w:type="spellEnd"/>
      <w:r w:rsidRPr="00412223">
        <w:rPr>
          <w:rStyle w:val="apple-style-span"/>
          <w:lang w:val="ru-RU"/>
        </w:rPr>
        <w:t xml:space="preserve">, М. </w:t>
      </w:r>
      <w:proofErr w:type="spellStart"/>
      <w:r w:rsidRPr="00412223">
        <w:rPr>
          <w:rStyle w:val="apple-style-span"/>
          <w:lang w:val="ru-RU"/>
        </w:rPr>
        <w:t>Блини</w:t>
      </w:r>
      <w:proofErr w:type="spellEnd"/>
      <w:r w:rsidRPr="00412223">
        <w:rPr>
          <w:rStyle w:val="apple-style-span"/>
          <w:lang w:val="ru-RU"/>
        </w:rPr>
        <w:t>, И.Стюарт.Т.1.-Санкт-Петербург, 2002</w:t>
      </w:r>
      <w:r>
        <w:rPr>
          <w:rStyle w:val="apple-style-span"/>
          <w:lang w:val="ru-RU"/>
        </w:rPr>
        <w:t>.</w:t>
      </w:r>
    </w:p>
    <w:p w14:paraId="65E46500" w14:textId="2BC69FCE" w:rsidR="008F518E" w:rsidRPr="00412223" w:rsidRDefault="008F518E" w:rsidP="008F518E">
      <w:pPr>
        <w:numPr>
          <w:ilvl w:val="0"/>
          <w:numId w:val="8"/>
        </w:numPr>
        <w:suppressAutoHyphens w:val="0"/>
        <w:jc w:val="both"/>
        <w:rPr>
          <w:lang w:val="ru-RU"/>
        </w:rPr>
      </w:pPr>
      <w:r w:rsidRPr="00412223">
        <w:rPr>
          <w:lang w:val="ru-RU"/>
        </w:rPr>
        <w:t xml:space="preserve">Тироль Ж. Экономист в общественной жизни. – </w:t>
      </w:r>
      <w:r w:rsidRPr="00412223">
        <w:rPr>
          <w:i/>
          <w:lang w:val="ru-RU"/>
        </w:rPr>
        <w:t>Вопросы экономики,</w:t>
      </w:r>
      <w:r w:rsidRPr="00412223">
        <w:rPr>
          <w:lang w:val="ru-RU"/>
        </w:rPr>
        <w:t xml:space="preserve"> №8, 2017, с. 42-55. </w:t>
      </w:r>
    </w:p>
    <w:p w14:paraId="1C9B6390" w14:textId="77777777" w:rsidR="009A5737" w:rsidRPr="002F1C81" w:rsidRDefault="009A5737" w:rsidP="009A5737">
      <w:pPr>
        <w:pStyle w:val="aff1"/>
        <w:numPr>
          <w:ilvl w:val="0"/>
          <w:numId w:val="8"/>
        </w:numPr>
        <w:suppressAutoHyphens w:val="0"/>
        <w:jc w:val="both"/>
        <w:rPr>
          <w:lang w:val="ru-RU"/>
        </w:rPr>
      </w:pPr>
      <w:proofErr w:type="spellStart"/>
      <w:r>
        <w:rPr>
          <w:lang w:val="ru-RU"/>
        </w:rPr>
        <w:t>Родрик</w:t>
      </w:r>
      <w:proofErr w:type="spellEnd"/>
      <w:r>
        <w:rPr>
          <w:lang w:val="ru-RU"/>
        </w:rPr>
        <w:t>, Д. Экономика решает</w:t>
      </w:r>
      <w:r w:rsidRPr="002F1C81">
        <w:rPr>
          <w:lang w:val="ru-RU"/>
        </w:rPr>
        <w:t xml:space="preserve">: </w:t>
      </w:r>
      <w:r>
        <w:rPr>
          <w:lang w:val="ru-RU"/>
        </w:rPr>
        <w:t xml:space="preserve">сила и слабость </w:t>
      </w:r>
      <w:r w:rsidRPr="002F1C81">
        <w:rPr>
          <w:lang w:val="ru-RU"/>
        </w:rPr>
        <w:t>“</w:t>
      </w:r>
      <w:r>
        <w:rPr>
          <w:lang w:val="ru-RU"/>
        </w:rPr>
        <w:t>мрачной науки</w:t>
      </w:r>
      <w:r w:rsidRPr="002F1C81">
        <w:rPr>
          <w:lang w:val="ru-RU"/>
        </w:rPr>
        <w:t xml:space="preserve">”. </w:t>
      </w:r>
      <w:r>
        <w:rPr>
          <w:lang w:val="ru-RU"/>
        </w:rPr>
        <w:t>Пер. с англ. – М.</w:t>
      </w:r>
      <w:r w:rsidRPr="002F1C81">
        <w:rPr>
          <w:lang w:val="ru-RU"/>
        </w:rPr>
        <w:t>:</w:t>
      </w:r>
      <w:r>
        <w:rPr>
          <w:lang w:val="ru-RU"/>
        </w:rPr>
        <w:t xml:space="preserve"> Издательство Института Гайдара., 2016 – 256 с.</w:t>
      </w:r>
    </w:p>
    <w:p w14:paraId="18C7B6FB" w14:textId="77777777" w:rsidR="009A5737" w:rsidRPr="007920D8" w:rsidRDefault="009A5737" w:rsidP="009A5737">
      <w:pPr>
        <w:numPr>
          <w:ilvl w:val="0"/>
          <w:numId w:val="8"/>
        </w:numPr>
        <w:suppressAutoHyphens w:val="0"/>
        <w:jc w:val="both"/>
        <w:rPr>
          <w:lang w:val="ru-RU"/>
        </w:rPr>
      </w:pPr>
      <w:r w:rsidRPr="007920D8">
        <w:rPr>
          <w:lang w:val="ru-RU"/>
        </w:rPr>
        <w:t xml:space="preserve">Шваб К. Технологии четвертой промышленной революции. Пер. с англ. – Москва: </w:t>
      </w:r>
      <w:proofErr w:type="spellStart"/>
      <w:r w:rsidRPr="007920D8">
        <w:rPr>
          <w:lang w:val="ru-RU"/>
        </w:rPr>
        <w:t>Эксмо</w:t>
      </w:r>
      <w:proofErr w:type="spellEnd"/>
      <w:r w:rsidRPr="007920D8">
        <w:rPr>
          <w:lang w:val="ru-RU"/>
        </w:rPr>
        <w:t>, 2019 – 320 с.</w:t>
      </w:r>
    </w:p>
    <w:p w14:paraId="72947EF9" w14:textId="116B1D2B" w:rsidR="00225FBC" w:rsidRPr="004F7A78" w:rsidRDefault="009A5737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proofErr w:type="spellStart"/>
      <w:r w:rsidRPr="007920D8">
        <w:rPr>
          <w:lang w:val="ru-RU"/>
        </w:rPr>
        <w:t>Пороховский</w:t>
      </w:r>
      <w:proofErr w:type="spellEnd"/>
      <w:r w:rsidRPr="007920D8">
        <w:rPr>
          <w:lang w:val="ru-RU"/>
        </w:rPr>
        <w:t xml:space="preserve"> А.А. Обрабатывающая промышленность в сервисной </w:t>
      </w:r>
      <w:proofErr w:type="gramStart"/>
      <w:r w:rsidRPr="007920D8">
        <w:rPr>
          <w:lang w:val="ru-RU"/>
        </w:rPr>
        <w:t>экономике.-</w:t>
      </w:r>
      <w:proofErr w:type="gramEnd"/>
      <w:r w:rsidRPr="007920D8">
        <w:rPr>
          <w:lang w:val="ru-RU"/>
        </w:rPr>
        <w:t xml:space="preserve"> </w:t>
      </w:r>
      <w:proofErr w:type="spellStart"/>
      <w:r w:rsidRPr="008F0938">
        <w:rPr>
          <w:i/>
        </w:rPr>
        <w:t>США&amp;Канада</w:t>
      </w:r>
      <w:proofErr w:type="spellEnd"/>
      <w:r w:rsidRPr="008F0938">
        <w:rPr>
          <w:i/>
        </w:rPr>
        <w:t xml:space="preserve">: </w:t>
      </w:r>
      <w:proofErr w:type="spellStart"/>
      <w:r w:rsidRPr="008F0938">
        <w:rPr>
          <w:i/>
        </w:rPr>
        <w:t>экономика</w:t>
      </w:r>
      <w:proofErr w:type="spellEnd"/>
      <w:r w:rsidRPr="008F0938">
        <w:rPr>
          <w:i/>
        </w:rPr>
        <w:t xml:space="preserve">, </w:t>
      </w:r>
      <w:proofErr w:type="spellStart"/>
      <w:r w:rsidRPr="008F0938">
        <w:rPr>
          <w:i/>
        </w:rPr>
        <w:t>политика</w:t>
      </w:r>
      <w:proofErr w:type="spellEnd"/>
      <w:r w:rsidRPr="008F0938">
        <w:rPr>
          <w:i/>
        </w:rPr>
        <w:t xml:space="preserve">, </w:t>
      </w:r>
      <w:proofErr w:type="spellStart"/>
      <w:r w:rsidRPr="008F0938">
        <w:rPr>
          <w:i/>
        </w:rPr>
        <w:t>культура</w:t>
      </w:r>
      <w:proofErr w:type="spellEnd"/>
      <w:r w:rsidRPr="008F0938">
        <w:rPr>
          <w:i/>
        </w:rPr>
        <w:t xml:space="preserve">. </w:t>
      </w:r>
      <w:r>
        <w:t>№6, 2018, с.23-40.</w:t>
      </w:r>
    </w:p>
    <w:p w14:paraId="554AB357" w14:textId="6A1F1848" w:rsidR="004F7A78" w:rsidRDefault="004F7A78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r w:rsidRPr="007920D8">
        <w:rPr>
          <w:lang w:val="ru-RU"/>
        </w:rPr>
        <w:t xml:space="preserve">Симановский А.Ю. К вопросу об экономической природе </w:t>
      </w:r>
      <w:proofErr w:type="gramStart"/>
      <w:r w:rsidRPr="007920D8">
        <w:rPr>
          <w:lang w:val="ru-RU"/>
        </w:rPr>
        <w:t>криптовалюты.-</w:t>
      </w:r>
      <w:proofErr w:type="gramEnd"/>
      <w:r w:rsidRPr="007920D8">
        <w:rPr>
          <w:lang w:val="ru-RU"/>
        </w:rPr>
        <w:t xml:space="preserve"> </w:t>
      </w:r>
      <w:r w:rsidRPr="007920D8">
        <w:rPr>
          <w:i/>
          <w:lang w:val="ru-RU"/>
        </w:rPr>
        <w:t>Вопросы экономики,</w:t>
      </w:r>
      <w:r w:rsidRPr="007920D8">
        <w:rPr>
          <w:lang w:val="ru-RU"/>
        </w:rPr>
        <w:t xml:space="preserve"> №9, 2019, с. 132-142</w:t>
      </w:r>
      <w:r>
        <w:rPr>
          <w:lang w:val="ru-RU"/>
        </w:rPr>
        <w:t>.</w:t>
      </w:r>
    </w:p>
    <w:p w14:paraId="45F36416" w14:textId="28AD9E0D" w:rsidR="004F7A78" w:rsidRDefault="004F7A78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proofErr w:type="spellStart"/>
      <w:r w:rsidRPr="00750CB0">
        <w:rPr>
          <w:lang w:val="ru-RU"/>
        </w:rPr>
        <w:t>Пороховский</w:t>
      </w:r>
      <w:proofErr w:type="spellEnd"/>
      <w:r w:rsidRPr="00750CB0">
        <w:rPr>
          <w:lang w:val="ru-RU"/>
        </w:rPr>
        <w:t xml:space="preserve"> А.А. Рыночный механизм американской экономики: роль </w:t>
      </w:r>
      <w:proofErr w:type="gramStart"/>
      <w:r w:rsidRPr="00750CB0">
        <w:rPr>
          <w:lang w:val="ru-RU"/>
        </w:rPr>
        <w:t>цифровизации.-</w:t>
      </w:r>
      <w:proofErr w:type="gramEnd"/>
      <w:r w:rsidRPr="00750CB0">
        <w:rPr>
          <w:lang w:val="ru-RU"/>
        </w:rPr>
        <w:t xml:space="preserve"> </w:t>
      </w:r>
      <w:proofErr w:type="spellStart"/>
      <w:r w:rsidRPr="007E3776">
        <w:rPr>
          <w:i/>
        </w:rPr>
        <w:t>США&amp;Канада</w:t>
      </w:r>
      <w:proofErr w:type="spellEnd"/>
      <w:r w:rsidRPr="007E3776">
        <w:rPr>
          <w:i/>
        </w:rPr>
        <w:t xml:space="preserve">: </w:t>
      </w:r>
      <w:proofErr w:type="spellStart"/>
      <w:r w:rsidRPr="007E3776">
        <w:rPr>
          <w:i/>
        </w:rPr>
        <w:t>экономика</w:t>
      </w:r>
      <w:proofErr w:type="spellEnd"/>
      <w:r w:rsidRPr="007E3776">
        <w:rPr>
          <w:i/>
        </w:rPr>
        <w:t xml:space="preserve">, </w:t>
      </w:r>
      <w:proofErr w:type="spellStart"/>
      <w:r w:rsidRPr="007E3776">
        <w:rPr>
          <w:i/>
        </w:rPr>
        <w:t>политика</w:t>
      </w:r>
      <w:proofErr w:type="spellEnd"/>
      <w:r w:rsidRPr="007E3776">
        <w:rPr>
          <w:i/>
        </w:rPr>
        <w:t xml:space="preserve">, </w:t>
      </w:r>
      <w:proofErr w:type="spellStart"/>
      <w:r w:rsidRPr="007E3776">
        <w:rPr>
          <w:i/>
        </w:rPr>
        <w:t>культура</w:t>
      </w:r>
      <w:proofErr w:type="spellEnd"/>
      <w:r w:rsidRPr="007E3776">
        <w:rPr>
          <w:i/>
        </w:rPr>
        <w:t xml:space="preserve">. </w:t>
      </w:r>
      <w:r>
        <w:t>№5, 2020, с.24-38</w:t>
      </w:r>
      <w:r>
        <w:rPr>
          <w:lang w:val="ru-RU"/>
        </w:rPr>
        <w:t>.</w:t>
      </w:r>
    </w:p>
    <w:p w14:paraId="279524B4" w14:textId="3F27C83D" w:rsidR="004F7A78" w:rsidRPr="00CB0462" w:rsidRDefault="00CB0462" w:rsidP="000244E4">
      <w:pPr>
        <w:numPr>
          <w:ilvl w:val="0"/>
          <w:numId w:val="8"/>
        </w:numPr>
        <w:suppressAutoHyphens w:val="0"/>
        <w:jc w:val="both"/>
        <w:rPr>
          <w:lang w:val="ru-RU"/>
        </w:rPr>
      </w:pPr>
      <w:proofErr w:type="spellStart"/>
      <w:r w:rsidRPr="00814C5E">
        <w:rPr>
          <w:lang w:val="ru-RU"/>
        </w:rPr>
        <w:t>Пороховский</w:t>
      </w:r>
      <w:proofErr w:type="spellEnd"/>
      <w:r w:rsidRPr="00814C5E">
        <w:rPr>
          <w:lang w:val="ru-RU"/>
        </w:rPr>
        <w:t xml:space="preserve"> А.А. Цифровизация и искусственный интеллект: перспективы и вызовы. – </w:t>
      </w:r>
      <w:r w:rsidRPr="00814C5E">
        <w:rPr>
          <w:i/>
          <w:lang w:val="ru-RU"/>
        </w:rPr>
        <w:t xml:space="preserve">Экономика. </w:t>
      </w:r>
      <w:proofErr w:type="spellStart"/>
      <w:r w:rsidRPr="00230EE6">
        <w:rPr>
          <w:i/>
        </w:rPr>
        <w:t>Налоги</w:t>
      </w:r>
      <w:proofErr w:type="spellEnd"/>
      <w:r w:rsidRPr="00230EE6">
        <w:rPr>
          <w:i/>
        </w:rPr>
        <w:t xml:space="preserve">. </w:t>
      </w:r>
      <w:proofErr w:type="gramStart"/>
      <w:r w:rsidRPr="00230EE6">
        <w:rPr>
          <w:i/>
        </w:rPr>
        <w:t>Право.№</w:t>
      </w:r>
      <w:proofErr w:type="gramEnd"/>
      <w:r w:rsidRPr="00230EE6">
        <w:rPr>
          <w:i/>
        </w:rPr>
        <w:t>2, 2020, с. 84-91</w:t>
      </w:r>
      <w:r>
        <w:rPr>
          <w:i/>
          <w:lang w:val="ru-RU"/>
        </w:rPr>
        <w:t>.</w:t>
      </w:r>
    </w:p>
    <w:p w14:paraId="4588D594" w14:textId="77777777" w:rsidR="00920BBA" w:rsidRDefault="00240359" w:rsidP="00920BBA">
      <w:pPr>
        <w:spacing w:before="240" w:after="240"/>
        <w:ind w:firstLine="357"/>
        <w:jc w:val="both"/>
        <w:rPr>
          <w:b/>
          <w:lang w:val="ru-RU"/>
        </w:rPr>
      </w:pPr>
      <w:r w:rsidRPr="00340632">
        <w:rPr>
          <w:b/>
          <w:lang w:val="ru-RU"/>
        </w:rPr>
        <w:t>Дополнительная литература:</w:t>
      </w:r>
    </w:p>
    <w:p w14:paraId="77945034" w14:textId="0FD5E510" w:rsidR="002E0B6F" w:rsidRPr="0097742E" w:rsidRDefault="002E0B6F" w:rsidP="002E0B6F">
      <w:pPr>
        <w:numPr>
          <w:ilvl w:val="0"/>
          <w:numId w:val="9"/>
        </w:numPr>
        <w:suppressAutoHyphens w:val="0"/>
        <w:jc w:val="both"/>
        <w:rPr>
          <w:lang w:val="ru-RU"/>
        </w:rPr>
      </w:pPr>
      <w:bookmarkStart w:id="1" w:name="_Hlk21967007"/>
      <w:proofErr w:type="spellStart"/>
      <w:r w:rsidRPr="0097742E">
        <w:rPr>
          <w:lang w:val="ru-RU"/>
        </w:rPr>
        <w:t>Фриден</w:t>
      </w:r>
      <w:proofErr w:type="spellEnd"/>
      <w:r w:rsidRPr="0097742E">
        <w:rPr>
          <w:lang w:val="ru-RU"/>
        </w:rPr>
        <w:t xml:space="preserve"> Дж. Политическая экономия экономической политики. – </w:t>
      </w:r>
      <w:r w:rsidRPr="0097742E">
        <w:rPr>
          <w:i/>
          <w:lang w:val="ru-RU"/>
        </w:rPr>
        <w:t>Финансы и развитие</w:t>
      </w:r>
      <w:r w:rsidRPr="0097742E">
        <w:rPr>
          <w:lang w:val="ru-RU"/>
        </w:rPr>
        <w:t>, июнь 2020, с. 4-9.</w:t>
      </w:r>
    </w:p>
    <w:p w14:paraId="2C9D6EC7" w14:textId="06B19C38" w:rsidR="00920BBA" w:rsidRPr="00D326EF" w:rsidRDefault="00D326EF" w:rsidP="00D326EF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D326EF">
        <w:rPr>
          <w:lang w:val="ru-RU"/>
        </w:rPr>
        <w:t xml:space="preserve">Янжул И.И. Экономическое </w:t>
      </w:r>
      <w:proofErr w:type="spellStart"/>
      <w:r w:rsidRPr="00D326EF">
        <w:rPr>
          <w:lang w:val="ru-RU"/>
        </w:rPr>
        <w:t>значени</w:t>
      </w:r>
      <w:proofErr w:type="spellEnd"/>
      <w:r>
        <w:t>e</w:t>
      </w:r>
      <w:r w:rsidRPr="00D326EF">
        <w:rPr>
          <w:lang w:val="ru-RU"/>
        </w:rPr>
        <w:t xml:space="preserve"> честности (Забытый фактор производства) (1912 г.) </w:t>
      </w:r>
    </w:p>
    <w:p w14:paraId="4D1701EC" w14:textId="101B5590" w:rsidR="00D326EF" w:rsidRDefault="00D326EF" w:rsidP="00D326EF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412223">
        <w:rPr>
          <w:lang w:val="ru-RU"/>
        </w:rPr>
        <w:t>Чупров А.И. О современном значении и задачах политической экономии (1874)-</w:t>
      </w:r>
      <w:r w:rsidRPr="00412223">
        <w:rPr>
          <w:i/>
          <w:lang w:val="ru-RU"/>
        </w:rPr>
        <w:t xml:space="preserve">Вестник Московского университета. </w:t>
      </w:r>
      <w:proofErr w:type="spellStart"/>
      <w:r w:rsidRPr="001001E4">
        <w:rPr>
          <w:i/>
        </w:rPr>
        <w:t>Серия</w:t>
      </w:r>
      <w:proofErr w:type="spellEnd"/>
      <w:r w:rsidRPr="001001E4">
        <w:rPr>
          <w:i/>
        </w:rPr>
        <w:t xml:space="preserve"> 6. </w:t>
      </w:r>
      <w:proofErr w:type="spellStart"/>
      <w:r w:rsidRPr="001001E4">
        <w:rPr>
          <w:i/>
        </w:rPr>
        <w:t>Экономика</w:t>
      </w:r>
      <w:proofErr w:type="spellEnd"/>
      <w:r>
        <w:t>, №4, 2016, с. 61-71</w:t>
      </w:r>
      <w:r>
        <w:rPr>
          <w:lang w:val="ru-RU"/>
        </w:rPr>
        <w:t>.</w:t>
      </w:r>
    </w:p>
    <w:p w14:paraId="03AE220C" w14:textId="4DA12A67" w:rsidR="00D326EF" w:rsidRDefault="00D326EF" w:rsidP="00D326EF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proofErr w:type="spellStart"/>
      <w:r>
        <w:rPr>
          <w:lang w:val="ru-RU"/>
        </w:rPr>
        <w:t>Хейне</w:t>
      </w:r>
      <w:proofErr w:type="spellEnd"/>
      <w:r>
        <w:rPr>
          <w:lang w:val="ru-RU"/>
        </w:rPr>
        <w:t>, П. Экономический образ мышления. Пер. с англ. – М.</w:t>
      </w:r>
      <w:r w:rsidRPr="005253F4">
        <w:rPr>
          <w:lang w:val="ru-RU"/>
        </w:rPr>
        <w:t xml:space="preserve">: 1997 – 654 </w:t>
      </w:r>
      <w:r>
        <w:t>c</w:t>
      </w:r>
      <w:r>
        <w:rPr>
          <w:lang w:val="ru-RU"/>
        </w:rPr>
        <w:t>.</w:t>
      </w:r>
    </w:p>
    <w:p w14:paraId="3AE48A6F" w14:textId="7970B123" w:rsidR="00D326EF" w:rsidRPr="00E53B10" w:rsidRDefault="00E53B10" w:rsidP="00D326EF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proofErr w:type="spellStart"/>
      <w:r w:rsidRPr="007920D8">
        <w:rPr>
          <w:lang w:val="ru-RU"/>
        </w:rPr>
        <w:t>Пороховский</w:t>
      </w:r>
      <w:proofErr w:type="spellEnd"/>
      <w:r w:rsidRPr="007920D8">
        <w:rPr>
          <w:lang w:val="ru-RU"/>
        </w:rPr>
        <w:t xml:space="preserve"> А.</w:t>
      </w:r>
      <w:r w:rsidR="005A79D7">
        <w:rPr>
          <w:lang w:val="ru-RU"/>
        </w:rPr>
        <w:t xml:space="preserve"> </w:t>
      </w:r>
      <w:r w:rsidRPr="007920D8">
        <w:rPr>
          <w:lang w:val="ru-RU"/>
        </w:rPr>
        <w:t xml:space="preserve">А. Цифровизация и производительность труда. - </w:t>
      </w:r>
      <w:proofErr w:type="spellStart"/>
      <w:r w:rsidRPr="007920D8">
        <w:rPr>
          <w:i/>
          <w:lang w:val="ru-RU"/>
        </w:rPr>
        <w:t>США&amp;Канада</w:t>
      </w:r>
      <w:proofErr w:type="spellEnd"/>
      <w:r w:rsidRPr="007920D8">
        <w:rPr>
          <w:i/>
          <w:lang w:val="ru-RU"/>
        </w:rPr>
        <w:t xml:space="preserve">: экономика, политика, культура. </w:t>
      </w:r>
      <w:r w:rsidRPr="005A79D7">
        <w:rPr>
          <w:lang w:val="ru-RU"/>
        </w:rPr>
        <w:t>№8, 2019, с.5-24.</w:t>
      </w:r>
    </w:p>
    <w:p w14:paraId="2BF9013B" w14:textId="47F28994" w:rsidR="00E53B10" w:rsidRPr="004B0B5D" w:rsidRDefault="004B0B5D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4B0B5D">
        <w:rPr>
          <w:lang w:val="ru-RU"/>
        </w:rPr>
        <w:t xml:space="preserve">Кейнс Дж. М. Экономические возможности наших внуков. (1930). Пер. с англ.   -           </w:t>
      </w:r>
      <w:r w:rsidRPr="004B0B5D">
        <w:rPr>
          <w:i/>
          <w:lang w:val="ru-RU"/>
        </w:rPr>
        <w:t>Вопросы экономики,</w:t>
      </w:r>
      <w:r w:rsidRPr="004B0B5D">
        <w:rPr>
          <w:lang w:val="ru-RU"/>
        </w:rPr>
        <w:t xml:space="preserve"> №6, 2009, с. 60-69.</w:t>
      </w:r>
    </w:p>
    <w:p w14:paraId="26ACA2E9" w14:textId="001545C5" w:rsidR="004B0B5D" w:rsidRDefault="005A79D7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750CB0">
        <w:rPr>
          <w:lang w:val="ru-RU"/>
        </w:rPr>
        <w:t xml:space="preserve">“Невидимая рука” рынка: пер. с англ./под ред. Дж. </w:t>
      </w:r>
      <w:proofErr w:type="spellStart"/>
      <w:proofErr w:type="gramStart"/>
      <w:r w:rsidRPr="00750CB0">
        <w:rPr>
          <w:lang w:val="ru-RU"/>
        </w:rPr>
        <w:t>Итуэлла</w:t>
      </w:r>
      <w:proofErr w:type="spellEnd"/>
      <w:r w:rsidRPr="00750CB0">
        <w:rPr>
          <w:lang w:val="ru-RU"/>
        </w:rPr>
        <w:t>,  М.</w:t>
      </w:r>
      <w:proofErr w:type="gramEnd"/>
      <w:r w:rsidRPr="00750CB0">
        <w:rPr>
          <w:lang w:val="ru-RU"/>
        </w:rPr>
        <w:t xml:space="preserve"> </w:t>
      </w:r>
      <w:proofErr w:type="spellStart"/>
      <w:r w:rsidRPr="00750CB0">
        <w:rPr>
          <w:lang w:val="ru-RU"/>
        </w:rPr>
        <w:t>Милгейта</w:t>
      </w:r>
      <w:proofErr w:type="spellEnd"/>
      <w:r w:rsidRPr="00750CB0">
        <w:rPr>
          <w:lang w:val="ru-RU"/>
        </w:rPr>
        <w:t xml:space="preserve">,  П. </w:t>
      </w:r>
      <w:proofErr w:type="spellStart"/>
      <w:r w:rsidRPr="00750CB0">
        <w:rPr>
          <w:lang w:val="ru-RU"/>
        </w:rPr>
        <w:t>Ньюмена</w:t>
      </w:r>
      <w:proofErr w:type="spellEnd"/>
      <w:r w:rsidRPr="00750CB0">
        <w:rPr>
          <w:lang w:val="ru-RU"/>
        </w:rPr>
        <w:t xml:space="preserve">; науч. ред. д-р </w:t>
      </w:r>
      <w:proofErr w:type="spellStart"/>
      <w:r w:rsidRPr="00750CB0">
        <w:rPr>
          <w:lang w:val="ru-RU"/>
        </w:rPr>
        <w:t>экон</w:t>
      </w:r>
      <w:proofErr w:type="spellEnd"/>
      <w:r w:rsidRPr="00750CB0">
        <w:rPr>
          <w:lang w:val="ru-RU"/>
        </w:rPr>
        <w:t xml:space="preserve">. наук, проф. Н.А. </w:t>
      </w:r>
      <w:proofErr w:type="spellStart"/>
      <w:r w:rsidRPr="00750CB0">
        <w:rPr>
          <w:lang w:val="ru-RU"/>
        </w:rPr>
        <w:t>Макашева</w:t>
      </w:r>
      <w:proofErr w:type="spellEnd"/>
      <w:r w:rsidRPr="00750CB0">
        <w:rPr>
          <w:lang w:val="ru-RU"/>
        </w:rPr>
        <w:t>; Гос. ун-т – Высшая школа экономики. – Москва, Изд. дом ГУ ВШЭ,</w:t>
      </w:r>
      <w:r w:rsidR="003F5887">
        <w:rPr>
          <w:lang w:val="ru-RU"/>
        </w:rPr>
        <w:t xml:space="preserve"> </w:t>
      </w:r>
      <w:r w:rsidRPr="00750CB0">
        <w:rPr>
          <w:lang w:val="ru-RU"/>
        </w:rPr>
        <w:t>2008. --</w:t>
      </w:r>
      <w:r w:rsidRPr="007578DB">
        <w:t>XIV</w:t>
      </w:r>
      <w:r w:rsidRPr="00750CB0">
        <w:rPr>
          <w:lang w:val="ru-RU"/>
        </w:rPr>
        <w:t xml:space="preserve">,388[2] </w:t>
      </w:r>
      <w:r w:rsidRPr="007578DB">
        <w:t>c</w:t>
      </w:r>
      <w:r>
        <w:rPr>
          <w:lang w:val="ru-RU"/>
        </w:rPr>
        <w:t>.</w:t>
      </w:r>
    </w:p>
    <w:p w14:paraId="4E42DAA8" w14:textId="6D5401FB" w:rsidR="005A79D7" w:rsidRPr="005A79D7" w:rsidRDefault="005A79D7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proofErr w:type="spellStart"/>
      <w:r w:rsidRPr="00750CB0">
        <w:rPr>
          <w:lang w:val="ru-RU"/>
        </w:rPr>
        <w:t>Пороховский</w:t>
      </w:r>
      <w:proofErr w:type="spellEnd"/>
      <w:r w:rsidRPr="00750CB0">
        <w:rPr>
          <w:lang w:val="ru-RU"/>
        </w:rPr>
        <w:t xml:space="preserve"> А.А. Частные и общественные интересы как факторы развития в условиях цифровизации. – </w:t>
      </w:r>
      <w:r w:rsidRPr="00750CB0">
        <w:rPr>
          <w:i/>
          <w:lang w:val="ru-RU"/>
        </w:rPr>
        <w:t xml:space="preserve">Экономическое возрождение России. </w:t>
      </w:r>
      <w:r w:rsidRPr="00651CC2">
        <w:rPr>
          <w:i/>
        </w:rPr>
        <w:t>№2, 2019, с. 55-61.</w:t>
      </w:r>
    </w:p>
    <w:p w14:paraId="6212CDC8" w14:textId="1F538B4E" w:rsidR="005A79D7" w:rsidRPr="00750CB0" w:rsidRDefault="005A79D7" w:rsidP="005A79D7">
      <w:pPr>
        <w:numPr>
          <w:ilvl w:val="0"/>
          <w:numId w:val="9"/>
        </w:numPr>
        <w:suppressAutoHyphens w:val="0"/>
        <w:jc w:val="both"/>
        <w:rPr>
          <w:lang w:val="ru-RU"/>
        </w:rPr>
      </w:pPr>
      <w:r>
        <w:rPr>
          <w:lang w:val="ru-RU"/>
        </w:rPr>
        <w:t>Портер М. Конкуренция.  Пер. с англ. – М.</w:t>
      </w:r>
      <w:r w:rsidRPr="00074D5C">
        <w:rPr>
          <w:lang w:val="ru-RU"/>
        </w:rPr>
        <w:t xml:space="preserve">: </w:t>
      </w:r>
      <w:r w:rsidRPr="00DD473D">
        <w:rPr>
          <w:lang w:val="ru-RU"/>
        </w:rPr>
        <w:t xml:space="preserve"> </w:t>
      </w:r>
      <w:r>
        <w:rPr>
          <w:lang w:val="ru-RU"/>
        </w:rPr>
        <w:t xml:space="preserve">Вильямс, </w:t>
      </w:r>
      <w:r w:rsidRPr="00074D5C">
        <w:rPr>
          <w:lang w:val="ru-RU"/>
        </w:rPr>
        <w:t>20</w:t>
      </w:r>
      <w:r w:rsidR="00325827">
        <w:rPr>
          <w:lang w:val="ru-RU"/>
        </w:rPr>
        <w:t>00 – 496</w:t>
      </w:r>
      <w:r>
        <w:rPr>
          <w:lang w:val="ru-RU"/>
        </w:rPr>
        <w:t xml:space="preserve"> с.</w:t>
      </w:r>
    </w:p>
    <w:p w14:paraId="4ADCED33" w14:textId="6BC0B42A" w:rsidR="005A79D7" w:rsidRDefault="005A79D7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753B34">
        <w:rPr>
          <w:lang w:val="ru-RU"/>
        </w:rPr>
        <w:t>Кульков В.М., Теняков И.М., Чирков М.А.</w:t>
      </w:r>
      <w:r>
        <w:rPr>
          <w:lang w:val="ru-RU"/>
        </w:rPr>
        <w:t xml:space="preserve"> </w:t>
      </w:r>
      <w:r w:rsidRPr="00753B34">
        <w:rPr>
          <w:lang w:val="ru-RU"/>
        </w:rPr>
        <w:t>Экономическая система России: учебное пособие. – Москва: Макс Пресс, 2019</w:t>
      </w:r>
      <w:r>
        <w:rPr>
          <w:lang w:val="ru-RU"/>
        </w:rPr>
        <w:t>.</w:t>
      </w:r>
    </w:p>
    <w:p w14:paraId="5ACC917D" w14:textId="394E2DF9" w:rsidR="002F26C1" w:rsidRDefault="002F26C1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D65ECC">
        <w:rPr>
          <w:lang w:val="ru-RU"/>
        </w:rPr>
        <w:t xml:space="preserve">Институциональная экономика: Новая институциональная экономическая теория: Учебник / Под. ред. </w:t>
      </w:r>
      <w:r>
        <w:t xml:space="preserve">А.А. </w:t>
      </w:r>
      <w:proofErr w:type="spellStart"/>
      <w:r>
        <w:t>Аузана</w:t>
      </w:r>
      <w:proofErr w:type="spellEnd"/>
      <w:r>
        <w:t xml:space="preserve">. 2-е </w:t>
      </w:r>
      <w:proofErr w:type="spellStart"/>
      <w:r>
        <w:t>изд</w:t>
      </w:r>
      <w:proofErr w:type="spellEnd"/>
      <w:r>
        <w:t xml:space="preserve">. М.: </w:t>
      </w:r>
      <w:proofErr w:type="spellStart"/>
      <w:r>
        <w:t>Инфра</w:t>
      </w:r>
      <w:proofErr w:type="spellEnd"/>
      <w:r>
        <w:t>-М, 2011</w:t>
      </w:r>
      <w:r>
        <w:rPr>
          <w:lang w:val="ru-RU"/>
        </w:rPr>
        <w:t>.</w:t>
      </w:r>
    </w:p>
    <w:p w14:paraId="0746701E" w14:textId="418AE9D2" w:rsidR="002F26C1" w:rsidRDefault="00AF54B3" w:rsidP="004B0B5D">
      <w:pPr>
        <w:pStyle w:val="aff1"/>
        <w:numPr>
          <w:ilvl w:val="0"/>
          <w:numId w:val="9"/>
        </w:numPr>
        <w:suppressAutoHyphens w:val="0"/>
        <w:jc w:val="both"/>
        <w:rPr>
          <w:lang w:val="ru-RU"/>
        </w:rPr>
      </w:pPr>
      <w:r w:rsidRPr="00D65ECC">
        <w:rPr>
          <w:lang w:val="ru-RU"/>
        </w:rPr>
        <w:t xml:space="preserve">Московский А.И. Современные экономические институты. </w:t>
      </w:r>
      <w:r>
        <w:t>М.: ТЕИС, 2010</w:t>
      </w:r>
      <w:r>
        <w:rPr>
          <w:lang w:val="ru-RU"/>
        </w:rPr>
        <w:t>.</w:t>
      </w:r>
    </w:p>
    <w:p w14:paraId="0939073E" w14:textId="3E686AC6" w:rsidR="00AF54B3" w:rsidRPr="00E634E1" w:rsidRDefault="00AF54B3" w:rsidP="004B0B5D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DeMartino</w:t>
      </w:r>
      <w:proofErr w:type="spellEnd"/>
      <w:r w:rsidRPr="005253F4">
        <w:t xml:space="preserve">, </w:t>
      </w:r>
      <w:r>
        <w:t>G</w:t>
      </w:r>
      <w:r w:rsidRPr="005253F4">
        <w:t>/</w:t>
      </w:r>
      <w:r>
        <w:t>F</w:t>
      </w:r>
      <w:r w:rsidRPr="005253F4">
        <w:t xml:space="preserve">. </w:t>
      </w:r>
      <w:r>
        <w:t xml:space="preserve">The Economist s Oath/ </w:t>
      </w:r>
      <w:r w:rsidRPr="00DC1FA2">
        <w:rPr>
          <w:i/>
          <w:iCs/>
        </w:rPr>
        <w:t>On the need for and content of professional economic Ethics</w:t>
      </w:r>
      <w:r>
        <w:t>. – N.Y. Oxford University Press, 2011, - 257 p. (</w:t>
      </w:r>
      <w:r w:rsidRPr="00412223">
        <w:rPr>
          <w:lang w:val="ru-RU"/>
        </w:rPr>
        <w:t>Клятва</w:t>
      </w:r>
      <w:r w:rsidRPr="005253F4">
        <w:t xml:space="preserve"> </w:t>
      </w:r>
      <w:r w:rsidRPr="00412223">
        <w:rPr>
          <w:lang w:val="ru-RU"/>
        </w:rPr>
        <w:t>экономиста</w:t>
      </w:r>
      <w:r w:rsidRPr="005253F4">
        <w:t xml:space="preserve">. </w:t>
      </w:r>
      <w:r w:rsidRPr="00DC1FA2">
        <w:t>(2011)</w:t>
      </w:r>
      <w:r w:rsidRPr="00E634E1">
        <w:t>.</w:t>
      </w:r>
    </w:p>
    <w:p w14:paraId="764CBAB0" w14:textId="278FC3C9" w:rsidR="00AF54B3" w:rsidRPr="00606E21" w:rsidRDefault="00AF54B3" w:rsidP="00AF54B3">
      <w:pPr>
        <w:pStyle w:val="aff1"/>
        <w:numPr>
          <w:ilvl w:val="0"/>
          <w:numId w:val="9"/>
        </w:numPr>
      </w:pPr>
      <w:proofErr w:type="spellStart"/>
      <w:r>
        <w:t>Mukand</w:t>
      </w:r>
      <w:proofErr w:type="spellEnd"/>
      <w:r>
        <w:t xml:space="preserve">, S. W., </w:t>
      </w:r>
      <w:proofErr w:type="spellStart"/>
      <w:r>
        <w:t>Rodric</w:t>
      </w:r>
      <w:proofErr w:type="spellEnd"/>
      <w:r>
        <w:t xml:space="preserve">, D. (2018) The Political Economy of Ideas: On Ideas versus Interests in Policymaking. </w:t>
      </w:r>
      <w:r w:rsidRPr="00606E21">
        <w:rPr>
          <w:i/>
          <w:iCs/>
        </w:rPr>
        <w:t>NBER Working Paper 24467. http</w:t>
      </w:r>
      <w:r w:rsidR="00D6756E">
        <w:rPr>
          <w:i/>
          <w:iCs/>
        </w:rPr>
        <w:t>s</w:t>
      </w:r>
      <w:r w:rsidRPr="00606E21">
        <w:rPr>
          <w:i/>
          <w:iCs/>
        </w:rPr>
        <w:t>: /</w:t>
      </w:r>
      <w:r>
        <w:t>/www.nber.org/papers/w24467 – 42 p</w:t>
      </w:r>
      <w:r w:rsidRPr="00606E21">
        <w:t xml:space="preserve">           </w:t>
      </w:r>
    </w:p>
    <w:p w14:paraId="78A2F954" w14:textId="77777777" w:rsidR="00AF54B3" w:rsidRPr="00606E21" w:rsidRDefault="00AF54B3" w:rsidP="00AF54B3">
      <w:pPr>
        <w:jc w:val="both"/>
      </w:pPr>
    </w:p>
    <w:p w14:paraId="4BFFF6BC" w14:textId="493EF6E3" w:rsidR="00AF54B3" w:rsidRDefault="00AF54B3" w:rsidP="00E1541F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Цифровизация</w:t>
      </w:r>
      <w:proofErr w:type="spellEnd"/>
      <w:r w:rsidRPr="007578DB">
        <w:t xml:space="preserve"> </w:t>
      </w:r>
      <w:proofErr w:type="spellStart"/>
      <w:r>
        <w:t>денег</w:t>
      </w:r>
      <w:proofErr w:type="spellEnd"/>
      <w:r w:rsidRPr="007578DB">
        <w:t>//</w:t>
      </w:r>
      <w:proofErr w:type="spellStart"/>
      <w:r w:rsidRPr="007578DB">
        <w:t>Brunnermeier</w:t>
      </w:r>
      <w:proofErr w:type="spellEnd"/>
      <w:r w:rsidRPr="007578DB">
        <w:t xml:space="preserve"> </w:t>
      </w:r>
      <w:proofErr w:type="spellStart"/>
      <w:proofErr w:type="gramStart"/>
      <w:r w:rsidRPr="007578DB">
        <w:t>M.K.,James</w:t>
      </w:r>
      <w:proofErr w:type="spellEnd"/>
      <w:proofErr w:type="gramEnd"/>
      <w:r w:rsidRPr="007578DB">
        <w:t xml:space="preserve"> </w:t>
      </w:r>
      <w:proofErr w:type="spellStart"/>
      <w:r w:rsidRPr="007578DB">
        <w:t>H.,Landau</w:t>
      </w:r>
      <w:proofErr w:type="spellEnd"/>
      <w:r w:rsidRPr="007578DB">
        <w:t xml:space="preserve"> J-P/The Digitalization of Money –NBER Working Paper 26300, September 2019</w:t>
      </w:r>
      <w:r w:rsidRPr="00AF54B3">
        <w:t>.</w:t>
      </w:r>
    </w:p>
    <w:p w14:paraId="1EC6CF00" w14:textId="789BE872" w:rsidR="00AF54B3" w:rsidRPr="00062E6A" w:rsidRDefault="00062E6A" w:rsidP="004B0B5D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Производительность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заработная</w:t>
      </w:r>
      <w:proofErr w:type="spellEnd"/>
      <w:r>
        <w:t xml:space="preserve"> </w:t>
      </w:r>
      <w:proofErr w:type="spellStart"/>
      <w:r>
        <w:t>плата</w:t>
      </w:r>
      <w:proofErr w:type="spellEnd"/>
      <w:r w:rsidRPr="004B2FF0">
        <w:t xml:space="preserve">: </w:t>
      </w:r>
      <w:proofErr w:type="spellStart"/>
      <w:r>
        <w:t>сравнительный</w:t>
      </w:r>
      <w:proofErr w:type="spellEnd"/>
      <w:r>
        <w:t xml:space="preserve"> </w:t>
      </w:r>
      <w:proofErr w:type="spellStart"/>
      <w:r>
        <w:t>анализ</w:t>
      </w:r>
      <w:proofErr w:type="spellEnd"/>
      <w:r w:rsidRPr="004B2FF0">
        <w:t>//</w:t>
      </w:r>
      <w:r w:rsidRPr="00C21FE7">
        <w:t>Lazear</w:t>
      </w:r>
      <w:r w:rsidRPr="004B2FF0">
        <w:t xml:space="preserve"> </w:t>
      </w:r>
      <w:r w:rsidRPr="00C21FE7">
        <w:t>E</w:t>
      </w:r>
      <w:r w:rsidRPr="004B2FF0">
        <w:t>.</w:t>
      </w:r>
      <w:r w:rsidRPr="00C21FE7">
        <w:t>P</w:t>
      </w:r>
      <w:r w:rsidRPr="004B2FF0">
        <w:t xml:space="preserve">. </w:t>
      </w:r>
      <w:r w:rsidRPr="00C21FE7">
        <w:t>Productivity</w:t>
      </w:r>
      <w:r w:rsidRPr="004B2FF0">
        <w:t xml:space="preserve"> </w:t>
      </w:r>
      <w:r w:rsidRPr="00C21FE7">
        <w:t>and</w:t>
      </w:r>
      <w:r w:rsidRPr="004B2FF0">
        <w:t xml:space="preserve"> </w:t>
      </w:r>
      <w:r w:rsidRPr="00C21FE7">
        <w:t>Wages</w:t>
      </w:r>
      <w:r w:rsidRPr="004B2FF0">
        <w:t xml:space="preserve">: </w:t>
      </w:r>
      <w:r w:rsidRPr="00C21FE7">
        <w:t>Common</w:t>
      </w:r>
      <w:r w:rsidRPr="004B2FF0">
        <w:t xml:space="preserve"> </w:t>
      </w:r>
      <w:r w:rsidRPr="00C21FE7">
        <w:t>Factors</w:t>
      </w:r>
      <w:r w:rsidRPr="004B2FF0">
        <w:t xml:space="preserve"> </w:t>
      </w:r>
      <w:r w:rsidRPr="00C21FE7">
        <w:t>and</w:t>
      </w:r>
      <w:r w:rsidRPr="004B2FF0">
        <w:t xml:space="preserve"> </w:t>
      </w:r>
      <w:r w:rsidRPr="00C21FE7">
        <w:t>Idiosyncrasies across Countries and Industries. NBER Working Paper 26428, November 2019, 76 p</w:t>
      </w:r>
      <w:r>
        <w:rPr>
          <w:lang w:val="ru-RU"/>
        </w:rPr>
        <w:t>.</w:t>
      </w:r>
    </w:p>
    <w:p w14:paraId="1031456B" w14:textId="2B1C9282" w:rsidR="00062E6A" w:rsidRDefault="00062E6A" w:rsidP="004B0B5D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Профессии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цифровой</w:t>
      </w:r>
      <w:proofErr w:type="spellEnd"/>
      <w:r>
        <w:t xml:space="preserve"> </w:t>
      </w:r>
      <w:proofErr w:type="spellStart"/>
      <w:proofErr w:type="gramStart"/>
      <w:r>
        <w:t>экономики</w:t>
      </w:r>
      <w:proofErr w:type="spellEnd"/>
      <w:r>
        <w:t>.</w:t>
      </w:r>
      <w:r w:rsidRPr="00230EE6">
        <w:t>/</w:t>
      </w:r>
      <w:proofErr w:type="gramEnd"/>
      <w:r w:rsidRPr="00230EE6">
        <w:t>/</w:t>
      </w:r>
      <w:proofErr w:type="spellStart"/>
      <w:r w:rsidRPr="007578DB">
        <w:t>Grundke</w:t>
      </w:r>
      <w:proofErr w:type="spellEnd"/>
      <w:r w:rsidRPr="00230EE6">
        <w:t xml:space="preserve"> </w:t>
      </w:r>
      <w:r w:rsidRPr="007578DB">
        <w:t>R</w:t>
      </w:r>
      <w:r w:rsidRPr="00230EE6">
        <w:t xml:space="preserve">., </w:t>
      </w:r>
      <w:proofErr w:type="spellStart"/>
      <w:r w:rsidRPr="007578DB">
        <w:t>Marcolin</w:t>
      </w:r>
      <w:proofErr w:type="spellEnd"/>
      <w:r w:rsidRPr="00230EE6">
        <w:t xml:space="preserve"> </w:t>
      </w:r>
      <w:proofErr w:type="spellStart"/>
      <w:r w:rsidRPr="007578DB">
        <w:t>L</w:t>
      </w:r>
      <w:r w:rsidRPr="00230EE6">
        <w:t>.,</w:t>
      </w:r>
      <w:r w:rsidRPr="007578DB">
        <w:t>Nguyen</w:t>
      </w:r>
      <w:proofErr w:type="spellEnd"/>
      <w:r w:rsidRPr="00230EE6">
        <w:t xml:space="preserve"> </w:t>
      </w:r>
      <w:r w:rsidRPr="007578DB">
        <w:t>L</w:t>
      </w:r>
      <w:r w:rsidRPr="00230EE6">
        <w:t>.</w:t>
      </w:r>
      <w:r w:rsidRPr="007578DB">
        <w:t>B</w:t>
      </w:r>
      <w:r w:rsidRPr="00230EE6">
        <w:t xml:space="preserve">., </w:t>
      </w:r>
      <w:proofErr w:type="spellStart"/>
      <w:r w:rsidRPr="007578DB">
        <w:t>Squicciarini</w:t>
      </w:r>
      <w:proofErr w:type="spellEnd"/>
      <w:r w:rsidRPr="00230EE6">
        <w:t xml:space="preserve"> </w:t>
      </w:r>
      <w:r w:rsidRPr="007578DB">
        <w:t>M</w:t>
      </w:r>
      <w:r w:rsidRPr="00230EE6">
        <w:t>.</w:t>
      </w:r>
      <w:r w:rsidRPr="00546E96">
        <w:t xml:space="preserve"> </w:t>
      </w:r>
      <w:r w:rsidRPr="007578DB">
        <w:rPr>
          <w:i/>
        </w:rPr>
        <w:t>Which skills for the digital era? Returns to skills analysis. OECD Working Papers,</w:t>
      </w:r>
      <w:r w:rsidRPr="00546E96">
        <w:t xml:space="preserve"> 2018/09. </w:t>
      </w:r>
      <w:r w:rsidRPr="007578DB">
        <w:t>OECD Publishing, Paris. – 37 p.</w:t>
      </w:r>
    </w:p>
    <w:p w14:paraId="022D3D80" w14:textId="234C4161" w:rsidR="00062E6A" w:rsidRDefault="00723E79" w:rsidP="004B0B5D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Измерение</w:t>
      </w:r>
      <w:proofErr w:type="spellEnd"/>
      <w:r w:rsidRPr="00C21FE7">
        <w:t xml:space="preserve"> </w:t>
      </w:r>
      <w:proofErr w:type="spellStart"/>
      <w:r>
        <w:t>электронной</w:t>
      </w:r>
      <w:proofErr w:type="spellEnd"/>
      <w:r w:rsidRPr="00C21FE7">
        <w:t xml:space="preserve"> </w:t>
      </w:r>
      <w:proofErr w:type="spellStart"/>
      <w:r>
        <w:t>торговли</w:t>
      </w:r>
      <w:proofErr w:type="spellEnd"/>
      <w:r w:rsidRPr="00C21FE7">
        <w:t>.</w:t>
      </w:r>
      <w:r w:rsidRPr="002F2C44">
        <w:t xml:space="preserve"> </w:t>
      </w:r>
      <w:r w:rsidRPr="00C21FE7">
        <w:t>//</w:t>
      </w:r>
      <w:r w:rsidRPr="006078BA">
        <w:rPr>
          <w:i/>
        </w:rPr>
        <w:t>Fayyaz S. A review on measuring digital trade &amp; e-commerce as new economic statistics products</w:t>
      </w:r>
      <w:r>
        <w:t>. OECD, Paris, September 2018, 13 p.</w:t>
      </w:r>
    </w:p>
    <w:p w14:paraId="3F74E926" w14:textId="0220131F" w:rsidR="00723E79" w:rsidRDefault="00723E79" w:rsidP="004B0B5D">
      <w:pPr>
        <w:pStyle w:val="aff1"/>
        <w:numPr>
          <w:ilvl w:val="0"/>
          <w:numId w:val="9"/>
        </w:numPr>
        <w:suppressAutoHyphens w:val="0"/>
        <w:jc w:val="both"/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правительства</w:t>
      </w:r>
      <w:proofErr w:type="spellEnd"/>
      <w:r>
        <w:t xml:space="preserve">. </w:t>
      </w:r>
      <w:r w:rsidRPr="003014D2">
        <w:t xml:space="preserve">// </w:t>
      </w:r>
      <w:r w:rsidRPr="007578DB">
        <w:t>Government</w:t>
      </w:r>
      <w:r w:rsidRPr="003014D2">
        <w:t xml:space="preserve"> </w:t>
      </w:r>
      <w:r w:rsidRPr="007578DB">
        <w:t>at</w:t>
      </w:r>
      <w:r w:rsidRPr="003014D2">
        <w:t xml:space="preserve"> </w:t>
      </w:r>
      <w:r w:rsidRPr="007578DB">
        <w:t>a</w:t>
      </w:r>
      <w:r w:rsidRPr="003014D2">
        <w:t xml:space="preserve"> </w:t>
      </w:r>
      <w:r w:rsidRPr="007578DB">
        <w:t>Glance</w:t>
      </w:r>
      <w:r w:rsidRPr="003014D2">
        <w:t xml:space="preserve"> 2019. </w:t>
      </w:r>
      <w:r w:rsidRPr="007578DB">
        <w:t xml:space="preserve">OECD Publishing, Paris, </w:t>
      </w:r>
      <w:proofErr w:type="gramStart"/>
      <w:r w:rsidRPr="007578DB">
        <w:t>2019  -</w:t>
      </w:r>
      <w:proofErr w:type="gramEnd"/>
      <w:r w:rsidRPr="007578DB">
        <w:t xml:space="preserve"> 217 p.</w:t>
      </w:r>
    </w:p>
    <w:p w14:paraId="238A3673" w14:textId="2841CE42" w:rsidR="00723E79" w:rsidRDefault="00C41D20" w:rsidP="004B0B5D">
      <w:pPr>
        <w:pStyle w:val="aff1"/>
        <w:numPr>
          <w:ilvl w:val="0"/>
          <w:numId w:val="9"/>
        </w:numPr>
        <w:suppressAutoHyphens w:val="0"/>
        <w:jc w:val="both"/>
      </w:pPr>
      <w:r w:rsidRPr="00C41D20">
        <w:rPr>
          <w:lang w:val="ru-RU"/>
        </w:rPr>
        <w:t>Конкурентоспособность – мировое измерение. //</w:t>
      </w:r>
      <w:r w:rsidRPr="00AB251C">
        <w:rPr>
          <w:i/>
        </w:rPr>
        <w:t>The</w:t>
      </w:r>
      <w:r w:rsidRPr="00C41D20">
        <w:rPr>
          <w:i/>
          <w:lang w:val="ru-RU"/>
        </w:rPr>
        <w:t xml:space="preserve"> </w:t>
      </w:r>
      <w:r w:rsidRPr="00AB251C">
        <w:rPr>
          <w:i/>
        </w:rPr>
        <w:t>Global</w:t>
      </w:r>
      <w:r w:rsidRPr="00C41D20">
        <w:rPr>
          <w:i/>
          <w:lang w:val="ru-RU"/>
        </w:rPr>
        <w:t xml:space="preserve"> </w:t>
      </w:r>
      <w:r w:rsidRPr="00AB251C">
        <w:rPr>
          <w:i/>
        </w:rPr>
        <w:t>Competitiveness</w:t>
      </w:r>
      <w:r w:rsidRPr="00C41D20">
        <w:rPr>
          <w:i/>
          <w:lang w:val="ru-RU"/>
        </w:rPr>
        <w:t xml:space="preserve"> </w:t>
      </w:r>
      <w:r w:rsidRPr="00AB251C">
        <w:rPr>
          <w:i/>
        </w:rPr>
        <w:t>Report</w:t>
      </w:r>
      <w:r w:rsidRPr="00C41D20">
        <w:rPr>
          <w:i/>
          <w:lang w:val="ru-RU"/>
        </w:rPr>
        <w:t xml:space="preserve"> 2019.</w:t>
      </w:r>
      <w:r w:rsidRPr="00C41D20">
        <w:rPr>
          <w:lang w:val="ru-RU"/>
        </w:rPr>
        <w:t xml:space="preserve"> </w:t>
      </w:r>
      <w:r>
        <w:t>World Economic Forum-2019, - 666 p.</w:t>
      </w:r>
    </w:p>
    <w:p w14:paraId="2CF4CDC9" w14:textId="07CC29B0" w:rsidR="00C41D20" w:rsidRDefault="00C41D20" w:rsidP="00C41D20">
      <w:pPr>
        <w:numPr>
          <w:ilvl w:val="0"/>
          <w:numId w:val="9"/>
        </w:numPr>
        <w:suppressAutoHyphens w:val="0"/>
        <w:jc w:val="both"/>
      </w:pPr>
      <w:proofErr w:type="spellStart"/>
      <w:r>
        <w:t>Судьба</w:t>
      </w:r>
      <w:proofErr w:type="spellEnd"/>
      <w:r w:rsidRPr="00152087">
        <w:t xml:space="preserve"> </w:t>
      </w:r>
      <w:proofErr w:type="spellStart"/>
      <w:proofErr w:type="gramStart"/>
      <w:r>
        <w:t>глобализации</w:t>
      </w:r>
      <w:proofErr w:type="spellEnd"/>
      <w:r w:rsidRPr="00152087">
        <w:t>.</w:t>
      </w:r>
      <w:r>
        <w:t>/</w:t>
      </w:r>
      <w:proofErr w:type="gramEnd"/>
      <w:r>
        <w:t xml:space="preserve">/ </w:t>
      </w:r>
      <w:r w:rsidRPr="00152087">
        <w:rPr>
          <w:b/>
        </w:rPr>
        <w:t>Globalization 4.0</w:t>
      </w:r>
      <w:r>
        <w:rPr>
          <w:b/>
        </w:rPr>
        <w:t xml:space="preserve"> </w:t>
      </w:r>
      <w:r>
        <w:t>Shaping a New Global Architecture in the Age of the Fourth Industrial Revolution. World Economic Forum – April 2019. – 40 p.</w:t>
      </w:r>
    </w:p>
    <w:p w14:paraId="19276186" w14:textId="2243654C" w:rsidR="00325827" w:rsidRDefault="00325827" w:rsidP="00325827">
      <w:pPr>
        <w:numPr>
          <w:ilvl w:val="0"/>
          <w:numId w:val="9"/>
        </w:numPr>
        <w:suppressAutoHyphens w:val="0"/>
        <w:jc w:val="both"/>
      </w:pPr>
      <w:r>
        <w:t>Persson</w:t>
      </w:r>
      <w:r w:rsidRPr="009E206B">
        <w:t xml:space="preserve">, </w:t>
      </w:r>
      <w:r>
        <w:t>T</w:t>
      </w:r>
      <w:r w:rsidRPr="009E206B">
        <w:t xml:space="preserve">., </w:t>
      </w:r>
      <w:proofErr w:type="spellStart"/>
      <w:r>
        <w:t>Tabellini</w:t>
      </w:r>
      <w:proofErr w:type="spellEnd"/>
      <w:r w:rsidRPr="009E206B">
        <w:t xml:space="preserve">, </w:t>
      </w:r>
      <w:r>
        <w:t>G</w:t>
      </w:r>
      <w:r w:rsidRPr="009E206B">
        <w:t xml:space="preserve">. </w:t>
      </w:r>
      <w:r>
        <w:t>Political</w:t>
      </w:r>
      <w:r w:rsidRPr="009E206B">
        <w:t xml:space="preserve"> </w:t>
      </w:r>
      <w:r>
        <w:t>Economics</w:t>
      </w:r>
      <w:r w:rsidR="00F41C15">
        <w:t xml:space="preserve">: </w:t>
      </w:r>
      <w:r w:rsidR="00F41C15" w:rsidRPr="00F41C15">
        <w:rPr>
          <w:i/>
        </w:rPr>
        <w:t>explaining economic policy</w:t>
      </w:r>
      <w:r>
        <w:t>- Cambridge</w:t>
      </w:r>
      <w:r w:rsidR="00F41C15">
        <w:t>,</w:t>
      </w:r>
      <w:r>
        <w:t xml:space="preserve"> The MIT Press, 2000 – 533 p.</w:t>
      </w:r>
      <w:r w:rsidR="00F41C15">
        <w:t xml:space="preserve"> </w:t>
      </w:r>
    </w:p>
    <w:bookmarkEnd w:id="1"/>
    <w:p w14:paraId="1653F02A" w14:textId="7DE9B0BB" w:rsidR="00920BBA" w:rsidRPr="003B3DA4" w:rsidRDefault="00C41D20" w:rsidP="003B3DA4">
      <w:pPr>
        <w:spacing w:before="240" w:after="240"/>
        <w:ind w:firstLine="357"/>
        <w:jc w:val="both"/>
        <w:rPr>
          <w:b/>
          <w:lang w:val="ru-RU"/>
        </w:rPr>
      </w:pPr>
      <w:r>
        <w:rPr>
          <w:b/>
          <w:lang w:val="ru-RU"/>
        </w:rPr>
        <w:t>Б</w:t>
      </w:r>
      <w:r w:rsidR="00184987" w:rsidRPr="003B3DA4">
        <w:rPr>
          <w:b/>
          <w:lang w:val="ru-RU"/>
        </w:rPr>
        <w:t>азы данных и Интернет-ресурсы</w:t>
      </w:r>
      <w:r w:rsidR="00920BBA" w:rsidRPr="003B3DA4">
        <w:rPr>
          <w:b/>
          <w:lang w:val="ru-RU"/>
        </w:rPr>
        <w:t>:</w:t>
      </w:r>
    </w:p>
    <w:p w14:paraId="4C4EC84B" w14:textId="6B4A2CC8" w:rsidR="00E1541F" w:rsidRDefault="00E1541F" w:rsidP="00E1541F">
      <w:pPr>
        <w:numPr>
          <w:ilvl w:val="0"/>
          <w:numId w:val="10"/>
        </w:numPr>
        <w:suppressAutoHyphens w:val="0"/>
        <w:jc w:val="both"/>
        <w:rPr>
          <w:lang w:val="ru-RU"/>
        </w:rPr>
      </w:pPr>
      <w:r>
        <w:rPr>
          <w:lang w:val="ru-RU"/>
        </w:rPr>
        <w:t>Российский статистический ежегодник</w:t>
      </w:r>
      <w:r w:rsidRPr="00E1541F">
        <w:rPr>
          <w:lang w:val="ru-RU"/>
        </w:rPr>
        <w:t xml:space="preserve">; </w:t>
      </w:r>
      <w:hyperlink r:id="rId10" w:history="1">
        <w:r w:rsidRPr="00E1541F">
          <w:rPr>
            <w:rStyle w:val="afc"/>
            <w:lang w:val="ru-RU"/>
          </w:rPr>
          <w:t>.</w:t>
        </w:r>
      </w:hyperlink>
      <w:r w:rsidRPr="00E1541F">
        <w:rPr>
          <w:lang w:val="ru-RU"/>
        </w:rPr>
        <w:t xml:space="preserve"> </w:t>
      </w:r>
      <w:hyperlink r:id="rId11" w:history="1">
        <w:r w:rsidRPr="00935F24">
          <w:rPr>
            <w:rStyle w:val="afc"/>
            <w:lang w:val="ru-RU"/>
          </w:rPr>
          <w:t>https://www</w:t>
        </w:r>
        <w:r w:rsidRPr="00E54577">
          <w:rPr>
            <w:rStyle w:val="afc"/>
            <w:lang w:val="ru-RU"/>
          </w:rPr>
          <w:t>.</w:t>
        </w:r>
        <w:proofErr w:type="spellStart"/>
        <w:r w:rsidRPr="00935F24">
          <w:rPr>
            <w:rStyle w:val="afc"/>
          </w:rPr>
          <w:t>gks</w:t>
        </w:r>
        <w:proofErr w:type="spellEnd"/>
        <w:r w:rsidRPr="00E54577">
          <w:rPr>
            <w:rStyle w:val="afc"/>
            <w:lang w:val="ru-RU"/>
          </w:rPr>
          <w:t>.</w:t>
        </w:r>
        <w:proofErr w:type="spellStart"/>
        <w:r w:rsidRPr="00935F24">
          <w:rPr>
            <w:rStyle w:val="afc"/>
          </w:rPr>
          <w:t>ru</w:t>
        </w:r>
        <w:proofErr w:type="spellEnd"/>
      </w:hyperlink>
    </w:p>
    <w:p w14:paraId="17A4EC52" w14:textId="754E16F9" w:rsidR="00D6756E" w:rsidRPr="00E1541F" w:rsidRDefault="00D6756E" w:rsidP="00E1541F">
      <w:pPr>
        <w:numPr>
          <w:ilvl w:val="0"/>
          <w:numId w:val="10"/>
        </w:numPr>
        <w:suppressAutoHyphens w:val="0"/>
        <w:jc w:val="both"/>
        <w:rPr>
          <w:lang w:val="ru-RU"/>
        </w:rPr>
      </w:pPr>
      <w:r>
        <w:rPr>
          <w:lang w:val="ru-RU"/>
        </w:rPr>
        <w:t>Институциональная подписка экономического факультета МГУ</w:t>
      </w:r>
      <w:hyperlink r:id="rId12" w:history="1">
        <w:r w:rsidRPr="00E1541F">
          <w:rPr>
            <w:rStyle w:val="afc"/>
            <w:lang w:val="ru-RU"/>
          </w:rPr>
          <w:t>.</w:t>
        </w:r>
      </w:hyperlink>
      <w:r w:rsidRPr="00E1541F">
        <w:rPr>
          <w:lang w:val="ru-RU"/>
        </w:rPr>
        <w:t xml:space="preserve"> </w:t>
      </w:r>
      <w:hyperlink r:id="rId13" w:history="1">
        <w:r w:rsidRPr="00935F24">
          <w:rPr>
            <w:rStyle w:val="afc"/>
            <w:lang w:val="ru-RU"/>
          </w:rPr>
          <w:t>https://www</w:t>
        </w:r>
        <w:r w:rsidRPr="00935F24">
          <w:rPr>
            <w:rStyle w:val="afc"/>
          </w:rPr>
          <w:t>.econ.msu.ru</w:t>
        </w:r>
      </w:hyperlink>
    </w:p>
    <w:p w14:paraId="6AD634FF" w14:textId="586E6B1F" w:rsidR="00E1541F" w:rsidRDefault="00E1541F" w:rsidP="00E1541F">
      <w:pPr>
        <w:numPr>
          <w:ilvl w:val="0"/>
          <w:numId w:val="10"/>
        </w:numPr>
        <w:suppressAutoHyphens w:val="0"/>
        <w:jc w:val="both"/>
        <w:rPr>
          <w:lang w:val="ru-RU"/>
        </w:rPr>
      </w:pPr>
      <w:r>
        <w:rPr>
          <w:lang w:val="ru-RU"/>
        </w:rPr>
        <w:t>Исследования Организации экономического сотрудничества и развития (ОЭСР</w:t>
      </w:r>
      <w:proofErr w:type="gramStart"/>
      <w:r>
        <w:rPr>
          <w:lang w:val="ru-RU"/>
        </w:rPr>
        <w:t>)</w:t>
      </w:r>
      <w:r w:rsidRPr="00E1541F">
        <w:rPr>
          <w:lang w:val="ru-RU"/>
        </w:rPr>
        <w:t xml:space="preserve"> </w:t>
      </w:r>
      <w:r w:rsidR="00564457" w:rsidRPr="00564457">
        <w:rPr>
          <w:lang w:val="ru-RU"/>
        </w:rPr>
        <w:t>:</w:t>
      </w:r>
      <w:proofErr w:type="spellStart"/>
      <w:proofErr w:type="gramEnd"/>
      <w:r w:rsidR="00564457">
        <w:rPr>
          <w:lang w:val="ru-RU"/>
        </w:rPr>
        <w:fldChar w:fldCharType="begin"/>
      </w:r>
      <w:r w:rsidR="00564457">
        <w:rPr>
          <w:lang w:val="ru-RU"/>
        </w:rPr>
        <w:instrText xml:space="preserve"> HYPERLINK "</w:instrText>
      </w:r>
      <w:r w:rsidR="00564457" w:rsidRPr="00564457">
        <w:rPr>
          <w:lang w:val="ru-RU"/>
        </w:rPr>
        <w:instrText>https://www.</w:instrText>
      </w:r>
      <w:r w:rsidR="00564457" w:rsidRPr="00564457">
        <w:instrText>oecd</w:instrText>
      </w:r>
      <w:r w:rsidR="00564457" w:rsidRPr="00564457">
        <w:rPr>
          <w:lang w:val="ru-RU"/>
        </w:rPr>
        <w:instrText>.</w:instrText>
      </w:r>
      <w:r w:rsidR="00564457" w:rsidRPr="00564457">
        <w:instrText>org</w:instrText>
      </w:r>
      <w:r w:rsidR="00564457" w:rsidRPr="00564457">
        <w:rPr>
          <w:lang w:val="ru-RU"/>
        </w:rPr>
        <w:instrText>/</w:instrText>
      </w:r>
      <w:r w:rsidR="00564457" w:rsidRPr="00564457">
        <w:instrText>publications</w:instrText>
      </w:r>
      <w:r w:rsidR="00564457">
        <w:rPr>
          <w:lang w:val="ru-RU"/>
        </w:rPr>
        <w:instrText xml:space="preserve">" </w:instrText>
      </w:r>
      <w:r w:rsidR="00564457">
        <w:rPr>
          <w:lang w:val="ru-RU"/>
        </w:rPr>
        <w:fldChar w:fldCharType="separate"/>
      </w:r>
      <w:r w:rsidR="00564457" w:rsidRPr="00935F24">
        <w:rPr>
          <w:rStyle w:val="afc"/>
          <w:lang w:val="ru-RU"/>
        </w:rPr>
        <w:t>https</w:t>
      </w:r>
      <w:proofErr w:type="spellEnd"/>
      <w:r w:rsidR="00564457" w:rsidRPr="00935F24">
        <w:rPr>
          <w:rStyle w:val="afc"/>
          <w:lang w:val="ru-RU"/>
        </w:rPr>
        <w:t>://</w:t>
      </w:r>
      <w:proofErr w:type="spellStart"/>
      <w:r w:rsidR="00564457" w:rsidRPr="00935F24">
        <w:rPr>
          <w:rStyle w:val="afc"/>
          <w:lang w:val="ru-RU"/>
        </w:rPr>
        <w:t>www</w:t>
      </w:r>
      <w:proofErr w:type="spellEnd"/>
      <w:r w:rsidR="00564457" w:rsidRPr="00935F24">
        <w:rPr>
          <w:rStyle w:val="afc"/>
          <w:lang w:val="ru-RU"/>
        </w:rPr>
        <w:t>.</w:t>
      </w:r>
      <w:proofErr w:type="spellStart"/>
      <w:r w:rsidR="00564457" w:rsidRPr="00935F24">
        <w:rPr>
          <w:rStyle w:val="afc"/>
        </w:rPr>
        <w:t>oecd</w:t>
      </w:r>
      <w:proofErr w:type="spellEnd"/>
      <w:r w:rsidR="00564457" w:rsidRPr="00935F24">
        <w:rPr>
          <w:rStyle w:val="afc"/>
          <w:lang w:val="ru-RU"/>
        </w:rPr>
        <w:t>.</w:t>
      </w:r>
      <w:r w:rsidR="00564457" w:rsidRPr="00935F24">
        <w:rPr>
          <w:rStyle w:val="afc"/>
        </w:rPr>
        <w:t>org</w:t>
      </w:r>
      <w:r w:rsidR="00564457" w:rsidRPr="00935F24">
        <w:rPr>
          <w:rStyle w:val="afc"/>
          <w:lang w:val="ru-RU"/>
        </w:rPr>
        <w:t>/</w:t>
      </w:r>
      <w:r w:rsidR="00564457" w:rsidRPr="00935F24">
        <w:rPr>
          <w:rStyle w:val="afc"/>
        </w:rPr>
        <w:t>publications</w:t>
      </w:r>
      <w:r w:rsidR="00564457">
        <w:rPr>
          <w:lang w:val="ru-RU"/>
        </w:rPr>
        <w:fldChar w:fldCharType="end"/>
      </w:r>
      <w:r w:rsidRPr="00E1541F">
        <w:rPr>
          <w:lang w:val="ru-RU"/>
        </w:rPr>
        <w:t>.</w:t>
      </w:r>
    </w:p>
    <w:p w14:paraId="64180C9B" w14:textId="62F6DDF5" w:rsidR="00E1541F" w:rsidRDefault="00D6756E" w:rsidP="00E1541F">
      <w:pPr>
        <w:numPr>
          <w:ilvl w:val="0"/>
          <w:numId w:val="10"/>
        </w:numPr>
        <w:suppressAutoHyphens w:val="0"/>
        <w:jc w:val="both"/>
        <w:rPr>
          <w:lang w:val="ru-RU"/>
        </w:rPr>
      </w:pPr>
      <w:r>
        <w:rPr>
          <w:lang w:val="ru-RU"/>
        </w:rPr>
        <w:t>Исследовательские доклады Национального бюро экономических исследований (НБЭИ</w:t>
      </w:r>
      <w:proofErr w:type="gramStart"/>
      <w:r>
        <w:rPr>
          <w:lang w:val="ru-RU"/>
        </w:rPr>
        <w:t>)</w:t>
      </w:r>
      <w:r w:rsidR="00564457" w:rsidRPr="00564457">
        <w:rPr>
          <w:i/>
          <w:iCs/>
          <w:lang w:val="ru-RU"/>
        </w:rPr>
        <w:t>:</w:t>
      </w:r>
      <w:r w:rsidRPr="00D6756E">
        <w:rPr>
          <w:i/>
          <w:iCs/>
          <w:lang w:val="ru-RU"/>
        </w:rPr>
        <w:t>.</w:t>
      </w:r>
      <w:proofErr w:type="gramEnd"/>
      <w:r w:rsidRPr="00D6756E">
        <w:rPr>
          <w:i/>
          <w:iCs/>
          <w:lang w:val="ru-RU"/>
        </w:rPr>
        <w:t xml:space="preserve"> </w:t>
      </w:r>
      <w:hyperlink r:id="rId14" w:history="1">
        <w:r w:rsidR="00564457" w:rsidRPr="00935F24">
          <w:rPr>
            <w:rStyle w:val="afc"/>
            <w:i/>
            <w:iCs/>
          </w:rPr>
          <w:t>https</w:t>
        </w:r>
        <w:r w:rsidR="00564457" w:rsidRPr="00935F24">
          <w:rPr>
            <w:rStyle w:val="afc"/>
            <w:i/>
            <w:iCs/>
            <w:lang w:val="ru-RU"/>
          </w:rPr>
          <w:t>:/</w:t>
        </w:r>
        <w:r w:rsidR="00564457" w:rsidRPr="00935F24">
          <w:rPr>
            <w:rStyle w:val="afc"/>
            <w:lang w:val="ru-RU"/>
          </w:rPr>
          <w:t>/</w:t>
        </w:r>
        <w:r w:rsidR="00564457" w:rsidRPr="00935F24">
          <w:rPr>
            <w:rStyle w:val="afc"/>
          </w:rPr>
          <w:t>www</w:t>
        </w:r>
        <w:r w:rsidR="00564457" w:rsidRPr="00935F24">
          <w:rPr>
            <w:rStyle w:val="afc"/>
            <w:lang w:val="ru-RU"/>
          </w:rPr>
          <w:t>.</w:t>
        </w:r>
        <w:proofErr w:type="spellStart"/>
        <w:r w:rsidR="00564457" w:rsidRPr="00935F24">
          <w:rPr>
            <w:rStyle w:val="afc"/>
          </w:rPr>
          <w:t>nber</w:t>
        </w:r>
        <w:proofErr w:type="spellEnd"/>
        <w:r w:rsidR="00564457" w:rsidRPr="00935F24">
          <w:rPr>
            <w:rStyle w:val="afc"/>
            <w:lang w:val="ru-RU"/>
          </w:rPr>
          <w:t>.</w:t>
        </w:r>
        <w:r w:rsidR="00564457" w:rsidRPr="00935F24">
          <w:rPr>
            <w:rStyle w:val="afc"/>
          </w:rPr>
          <w:t>org</w:t>
        </w:r>
        <w:r w:rsidR="00564457" w:rsidRPr="00935F24">
          <w:rPr>
            <w:rStyle w:val="afc"/>
            <w:lang w:val="ru-RU"/>
          </w:rPr>
          <w:t>/</w:t>
        </w:r>
        <w:r w:rsidR="00564457" w:rsidRPr="00935F24">
          <w:rPr>
            <w:rStyle w:val="afc"/>
          </w:rPr>
          <w:t>papers</w:t>
        </w:r>
      </w:hyperlink>
      <w:r w:rsidRPr="00D6756E">
        <w:rPr>
          <w:lang w:val="ru-RU"/>
        </w:rPr>
        <w:t>.</w:t>
      </w:r>
    </w:p>
    <w:p w14:paraId="3DBCAB7F" w14:textId="5F70B122" w:rsidR="00564457" w:rsidRDefault="00564457" w:rsidP="00564457">
      <w:pPr>
        <w:numPr>
          <w:ilvl w:val="0"/>
          <w:numId w:val="10"/>
        </w:numPr>
        <w:suppressAutoHyphens w:val="0"/>
        <w:jc w:val="both"/>
        <w:rPr>
          <w:lang w:val="ru-RU"/>
        </w:rPr>
      </w:pPr>
      <w:r>
        <w:rPr>
          <w:lang w:val="ru-RU"/>
        </w:rPr>
        <w:t xml:space="preserve">Научные публикации Всемирного экономического </w:t>
      </w:r>
      <w:proofErr w:type="spellStart"/>
      <w:r>
        <w:rPr>
          <w:lang w:val="ru-RU"/>
        </w:rPr>
        <w:t>форума</w:t>
      </w:r>
      <w:r w:rsidRPr="00564457">
        <w:rPr>
          <w:lang w:val="ru-RU"/>
        </w:rPr>
        <w:t>:</w:t>
      </w:r>
      <w:hyperlink r:id="rId15" w:history="1">
        <w:r w:rsidRPr="00935F24">
          <w:rPr>
            <w:rStyle w:val="afc"/>
            <w:lang w:val="ru-RU"/>
          </w:rPr>
          <w:t>https</w:t>
        </w:r>
        <w:proofErr w:type="spellEnd"/>
        <w:r w:rsidRPr="00935F24">
          <w:rPr>
            <w:rStyle w:val="afc"/>
            <w:lang w:val="ru-RU"/>
          </w:rPr>
          <w:t>://</w:t>
        </w:r>
        <w:proofErr w:type="spellStart"/>
        <w:r w:rsidRPr="00935F24">
          <w:rPr>
            <w:rStyle w:val="afc"/>
            <w:lang w:val="ru-RU"/>
          </w:rPr>
          <w:t>www</w:t>
        </w:r>
        <w:proofErr w:type="spellEnd"/>
        <w:r w:rsidRPr="00935F24">
          <w:rPr>
            <w:rStyle w:val="afc"/>
            <w:lang w:val="ru-RU"/>
          </w:rPr>
          <w:t>.</w:t>
        </w:r>
        <w:proofErr w:type="spellStart"/>
        <w:r w:rsidRPr="00935F24">
          <w:rPr>
            <w:rStyle w:val="afc"/>
          </w:rPr>
          <w:t>wef</w:t>
        </w:r>
        <w:proofErr w:type="spellEnd"/>
        <w:r w:rsidRPr="00935F24">
          <w:rPr>
            <w:rStyle w:val="afc"/>
            <w:lang w:val="ru-RU"/>
          </w:rPr>
          <w:t>.</w:t>
        </w:r>
        <w:r w:rsidRPr="00935F24">
          <w:rPr>
            <w:rStyle w:val="afc"/>
          </w:rPr>
          <w:t>org</w:t>
        </w:r>
        <w:r w:rsidRPr="00935F24">
          <w:rPr>
            <w:rStyle w:val="afc"/>
            <w:lang w:val="ru-RU"/>
          </w:rPr>
          <w:t>/</w:t>
        </w:r>
        <w:r w:rsidRPr="00935F24">
          <w:rPr>
            <w:rStyle w:val="afc"/>
          </w:rPr>
          <w:t>publications</w:t>
        </w:r>
      </w:hyperlink>
      <w:r w:rsidRPr="00E1541F">
        <w:rPr>
          <w:lang w:val="ru-RU"/>
        </w:rPr>
        <w:t>.</w:t>
      </w:r>
    </w:p>
    <w:p w14:paraId="2B8DE693" w14:textId="521C5C65" w:rsidR="00920BBA" w:rsidRPr="003B3DA4" w:rsidRDefault="00920BBA" w:rsidP="00E1541F">
      <w:pPr>
        <w:suppressAutoHyphens w:val="0"/>
        <w:ind w:left="360"/>
        <w:jc w:val="both"/>
        <w:rPr>
          <w:lang w:val="ru-RU"/>
        </w:rPr>
      </w:pPr>
    </w:p>
    <w:p w14:paraId="70BA5FF0" w14:textId="77777777" w:rsidR="00202947" w:rsidRPr="003A0D06" w:rsidRDefault="006F23EA" w:rsidP="000244E4">
      <w:pPr>
        <w:keepNext/>
        <w:numPr>
          <w:ilvl w:val="0"/>
          <w:numId w:val="5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УЧЕБНО-МЕТОДИЧЕСКОЕ ОБЕСПЕЧЕНИЕ ДИСЦИПЛИНЫ</w:t>
      </w:r>
      <w:r w:rsidR="002C6A3B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 xml:space="preserve">(материалы для проведения контактной и самостоятельной работы) </w:t>
      </w:r>
    </w:p>
    <w:p w14:paraId="38248CD3" w14:textId="17FD3A59" w:rsidR="006F23EA" w:rsidRPr="001D6441" w:rsidRDefault="00A90614" w:rsidP="006F23EA">
      <w:pPr>
        <w:ind w:left="720"/>
        <w:rPr>
          <w:b/>
          <w:iCs/>
          <w:lang w:val="ru-RU" w:eastAsia="ru-RU"/>
        </w:rPr>
      </w:pPr>
      <w:r w:rsidRPr="001D6441">
        <w:rPr>
          <w:b/>
          <w:iCs/>
          <w:lang w:val="ru-RU" w:eastAsia="ru-RU"/>
        </w:rPr>
        <w:t xml:space="preserve">На занятии </w:t>
      </w:r>
      <w:r w:rsidR="006F23EA" w:rsidRPr="001D6441">
        <w:rPr>
          <w:b/>
          <w:iCs/>
          <w:lang w:val="ru-RU" w:eastAsia="ru-RU"/>
        </w:rPr>
        <w:t>(контактн</w:t>
      </w:r>
      <w:r w:rsidRPr="001D6441">
        <w:rPr>
          <w:b/>
          <w:iCs/>
          <w:lang w:val="ru-RU" w:eastAsia="ru-RU"/>
        </w:rPr>
        <w:t>ая</w:t>
      </w:r>
      <w:r w:rsidR="006F23EA" w:rsidRPr="001D6441">
        <w:rPr>
          <w:b/>
          <w:iCs/>
          <w:lang w:val="ru-RU" w:eastAsia="ru-RU"/>
        </w:rPr>
        <w:t xml:space="preserve"> работ</w:t>
      </w:r>
      <w:r w:rsidRPr="001D6441">
        <w:rPr>
          <w:b/>
          <w:iCs/>
          <w:lang w:val="ru-RU" w:eastAsia="ru-RU"/>
        </w:rPr>
        <w:t>а</w:t>
      </w:r>
      <w:r w:rsidR="006F23EA" w:rsidRPr="001D6441">
        <w:rPr>
          <w:b/>
          <w:iCs/>
          <w:lang w:val="ru-RU" w:eastAsia="ru-RU"/>
        </w:rPr>
        <w:t>):</w:t>
      </w:r>
    </w:p>
    <w:p w14:paraId="17C2BE30" w14:textId="77777777" w:rsidR="00A90614" w:rsidRPr="001D6441" w:rsidRDefault="006F23EA" w:rsidP="000244E4">
      <w:pPr>
        <w:numPr>
          <w:ilvl w:val="0"/>
          <w:numId w:val="4"/>
        </w:numPr>
        <w:spacing w:before="100" w:line="276" w:lineRule="auto"/>
        <w:jc w:val="both"/>
        <w:rPr>
          <w:iCs/>
          <w:lang w:val="ru-RU" w:eastAsia="ru-RU"/>
        </w:rPr>
      </w:pPr>
      <w:r w:rsidRPr="001D6441">
        <w:rPr>
          <w:iCs/>
          <w:lang w:val="ru-RU" w:eastAsia="ru-RU"/>
        </w:rPr>
        <w:t>интерактивные лекции в форме диалога со студентами</w:t>
      </w:r>
      <w:r w:rsidR="00A90614" w:rsidRPr="001D6441">
        <w:rPr>
          <w:iCs/>
          <w:lang w:val="ru-RU" w:eastAsia="ru-RU"/>
        </w:rPr>
        <w:t>:</w:t>
      </w:r>
    </w:p>
    <w:p w14:paraId="6B30A7EB" w14:textId="0A77BC7F" w:rsidR="00A90614" w:rsidRDefault="00A90614" w:rsidP="00A90614">
      <w:pPr>
        <w:spacing w:before="100" w:line="276" w:lineRule="auto"/>
        <w:ind w:left="1080"/>
        <w:jc w:val="both"/>
        <w:rPr>
          <w:iCs/>
          <w:lang w:val="ru-RU" w:eastAsia="ru-RU"/>
        </w:rPr>
      </w:pPr>
      <w:r w:rsidRPr="001D6441">
        <w:rPr>
          <w:iCs/>
          <w:lang w:val="ru-RU" w:eastAsia="ru-RU"/>
        </w:rPr>
        <w:t xml:space="preserve">- </w:t>
      </w:r>
      <w:r w:rsidR="0031723E">
        <w:rPr>
          <w:iCs/>
          <w:lang w:val="ru-RU" w:eastAsia="ru-RU"/>
        </w:rPr>
        <w:t>все</w:t>
      </w:r>
      <w:r w:rsidR="00AA2FAE">
        <w:rPr>
          <w:iCs/>
          <w:lang w:val="ru-RU" w:eastAsia="ru-RU"/>
        </w:rPr>
        <w:t xml:space="preserve"> материалы и источники, используемые в курсе и рекомендуемые для самостоятельной работы, доступны студентам на странице дисциплины в </w:t>
      </w:r>
      <w:r w:rsidR="00AA2FAE">
        <w:rPr>
          <w:iCs/>
          <w:lang w:eastAsia="ru-RU"/>
        </w:rPr>
        <w:t>on</w:t>
      </w:r>
      <w:r w:rsidR="00AA2FAE" w:rsidRPr="00AA2FAE">
        <w:rPr>
          <w:iCs/>
          <w:lang w:val="ru-RU" w:eastAsia="ru-RU"/>
        </w:rPr>
        <w:t xml:space="preserve"> </w:t>
      </w:r>
      <w:r w:rsidR="00AA2FAE">
        <w:rPr>
          <w:iCs/>
          <w:lang w:eastAsia="ru-RU"/>
        </w:rPr>
        <w:t>econ</w:t>
      </w:r>
      <w:r w:rsidR="00AA2FAE" w:rsidRPr="00AA2FAE">
        <w:rPr>
          <w:iCs/>
          <w:lang w:val="ru-RU" w:eastAsia="ru-RU"/>
        </w:rPr>
        <w:t>.:</w:t>
      </w:r>
    </w:p>
    <w:p w14:paraId="0F041E86" w14:textId="25A17718" w:rsidR="00AA2FAE" w:rsidRPr="00F917B9" w:rsidRDefault="00AA2FAE" w:rsidP="00A90614">
      <w:pPr>
        <w:spacing w:before="100" w:line="276" w:lineRule="auto"/>
        <w:ind w:left="1080"/>
        <w:jc w:val="both"/>
        <w:rPr>
          <w:iCs/>
          <w:lang w:val="ru-RU" w:eastAsia="ru-RU"/>
        </w:rPr>
      </w:pPr>
      <w:r w:rsidRPr="00AA2FAE">
        <w:rPr>
          <w:iCs/>
          <w:lang w:val="ru-RU" w:eastAsia="ru-RU"/>
        </w:rPr>
        <w:t xml:space="preserve">-  </w:t>
      </w:r>
      <w:r>
        <w:rPr>
          <w:iCs/>
          <w:lang w:val="ru-RU" w:eastAsia="ru-RU"/>
        </w:rPr>
        <w:t xml:space="preserve">поскольку первокурсники только начинают входить в экономическое сообщество факультета и знакомиться с традициями и требованиями университетского образования, постольку на каждой лекции студентам разъясняются события факультетской жизни, смысл и значение кафедр и других учебных </w:t>
      </w:r>
      <w:r w:rsidR="00C3045B">
        <w:rPr>
          <w:iCs/>
          <w:lang w:val="ru-RU" w:eastAsia="ru-RU"/>
        </w:rPr>
        <w:t>дисциплин, возможные траектории обучения</w:t>
      </w:r>
      <w:r w:rsidR="00F917B9">
        <w:rPr>
          <w:iCs/>
          <w:lang w:val="ru-RU" w:eastAsia="ru-RU"/>
        </w:rPr>
        <w:t xml:space="preserve"> и предлагаются варианты решения возникающих у них проблем и вопросов</w:t>
      </w:r>
      <w:r w:rsidR="00F917B9" w:rsidRPr="00F917B9">
        <w:rPr>
          <w:iCs/>
          <w:lang w:val="ru-RU" w:eastAsia="ru-RU"/>
        </w:rPr>
        <w:t>;</w:t>
      </w:r>
    </w:p>
    <w:p w14:paraId="3E62A731" w14:textId="25E5CEE9" w:rsidR="00F917B9" w:rsidRPr="00827BA2" w:rsidRDefault="00F917B9" w:rsidP="00A90614">
      <w:pPr>
        <w:spacing w:before="100" w:line="276" w:lineRule="auto"/>
        <w:ind w:left="1080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 xml:space="preserve">-  </w:t>
      </w:r>
      <w:r w:rsidR="00204897">
        <w:rPr>
          <w:iCs/>
          <w:lang w:val="ru-RU" w:eastAsia="ru-RU"/>
        </w:rPr>
        <w:t xml:space="preserve"> </w:t>
      </w:r>
      <w:r>
        <w:rPr>
          <w:iCs/>
          <w:lang w:val="ru-RU" w:eastAsia="ru-RU"/>
        </w:rPr>
        <w:t>предлагается студентам на текущих событиях и явлениях экономики России и других стран вырабатывать аналитический, системный подход для выявления взаимосвязи и взаимообусловленности характеризуемых процессов</w:t>
      </w:r>
      <w:r w:rsidR="00827BA2" w:rsidRPr="00827BA2">
        <w:rPr>
          <w:iCs/>
          <w:lang w:val="ru-RU" w:eastAsia="ru-RU"/>
        </w:rPr>
        <w:t>;</w:t>
      </w:r>
    </w:p>
    <w:p w14:paraId="76E916F2" w14:textId="70E42D6C" w:rsidR="00827BA2" w:rsidRPr="00A67670" w:rsidRDefault="00827BA2" w:rsidP="00A90614">
      <w:pPr>
        <w:spacing w:before="100" w:line="276" w:lineRule="auto"/>
        <w:ind w:left="1080"/>
        <w:jc w:val="both"/>
        <w:rPr>
          <w:iCs/>
          <w:lang w:val="ru-RU" w:eastAsia="ru-RU"/>
        </w:rPr>
      </w:pPr>
      <w:r w:rsidRPr="00D41B20">
        <w:rPr>
          <w:iCs/>
          <w:lang w:val="ru-RU" w:eastAsia="ru-RU"/>
        </w:rPr>
        <w:t xml:space="preserve">-  </w:t>
      </w:r>
      <w:r w:rsidR="00D41B20">
        <w:rPr>
          <w:iCs/>
          <w:lang w:val="ru-RU" w:eastAsia="ru-RU"/>
        </w:rPr>
        <w:t xml:space="preserve">экономика – сложный объект изучения, поэтому объективно сложилась общая  экономическая теория, состоящая из совокупности теорий, школ, исследовательских </w:t>
      </w:r>
      <w:r w:rsidR="00D41B20">
        <w:rPr>
          <w:iCs/>
          <w:lang w:val="ru-RU" w:eastAsia="ru-RU"/>
        </w:rPr>
        <w:lastRenderedPageBreak/>
        <w:t>программ, каждая из которых имеет свой предмет, который важно понять и усвоить студентам без предвзятости</w:t>
      </w:r>
      <w:r w:rsidR="004F2427">
        <w:rPr>
          <w:iCs/>
          <w:lang w:val="ru-RU" w:eastAsia="ru-RU"/>
        </w:rPr>
        <w:t>, чтобы сделать свои предпочтения и научиться аргументировать свои взгляды и выводы в теоретических спорах и практических делах в условиях современной реальности, пронизанной цифровизацией</w:t>
      </w:r>
      <w:r w:rsidR="00A67670">
        <w:rPr>
          <w:iCs/>
          <w:lang w:val="ru-RU" w:eastAsia="ru-RU"/>
        </w:rPr>
        <w:t xml:space="preserve"> и растущим влиянием искусственного интеллекта</w:t>
      </w:r>
      <w:r w:rsidR="00A67670" w:rsidRPr="00A67670">
        <w:rPr>
          <w:iCs/>
          <w:lang w:val="ru-RU" w:eastAsia="ru-RU"/>
        </w:rPr>
        <w:t xml:space="preserve">; </w:t>
      </w:r>
      <w:r w:rsidR="00A67670">
        <w:rPr>
          <w:iCs/>
          <w:lang w:val="ru-RU" w:eastAsia="ru-RU"/>
        </w:rPr>
        <w:t>задача курса – помочь студентам стать творческой личностью и не потеряться в лабиринте проблем</w:t>
      </w:r>
      <w:r w:rsidR="00A67670" w:rsidRPr="00A67670">
        <w:rPr>
          <w:iCs/>
          <w:lang w:val="ru-RU" w:eastAsia="ru-RU"/>
        </w:rPr>
        <w:t>;</w:t>
      </w:r>
    </w:p>
    <w:p w14:paraId="7CAF7F24" w14:textId="109BC164" w:rsidR="00A67670" w:rsidRDefault="00A67670" w:rsidP="00A90614">
      <w:pPr>
        <w:spacing w:before="100" w:line="276" w:lineRule="auto"/>
        <w:ind w:left="1080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 xml:space="preserve">-  </w:t>
      </w:r>
      <w:r w:rsidR="00204897">
        <w:rPr>
          <w:iCs/>
          <w:lang w:val="ru-RU" w:eastAsia="ru-RU"/>
        </w:rPr>
        <w:t xml:space="preserve">   </w:t>
      </w:r>
      <w:r>
        <w:rPr>
          <w:iCs/>
          <w:lang w:val="ru-RU" w:eastAsia="ru-RU"/>
        </w:rPr>
        <w:t xml:space="preserve">традиционно </w:t>
      </w:r>
      <w:r w:rsidR="006740C9">
        <w:rPr>
          <w:iCs/>
          <w:lang w:val="ru-RU" w:eastAsia="ru-RU"/>
        </w:rPr>
        <w:t>для студентов, посещающих курс, организуется Экономический квест по актуальным экономическим и молодежным вопросам</w:t>
      </w:r>
      <w:r w:rsidR="006740C9" w:rsidRPr="006740C9">
        <w:rPr>
          <w:iCs/>
          <w:lang w:val="ru-RU" w:eastAsia="ru-RU"/>
        </w:rPr>
        <w:t>;</w:t>
      </w:r>
    </w:p>
    <w:p w14:paraId="235CFC82" w14:textId="4CCB138E" w:rsidR="00E81505" w:rsidRDefault="006740C9" w:rsidP="00E81505">
      <w:pPr>
        <w:spacing w:before="100" w:line="276" w:lineRule="auto"/>
        <w:ind w:left="1080"/>
        <w:jc w:val="both"/>
        <w:rPr>
          <w:iCs/>
          <w:lang w:val="ru-RU" w:eastAsia="ru-RU"/>
        </w:rPr>
      </w:pPr>
      <w:r w:rsidRPr="006740C9">
        <w:rPr>
          <w:iCs/>
          <w:lang w:val="ru-RU" w:eastAsia="ru-RU"/>
        </w:rPr>
        <w:t xml:space="preserve">-  </w:t>
      </w:r>
      <w:r>
        <w:rPr>
          <w:iCs/>
          <w:lang w:val="ru-RU" w:eastAsia="ru-RU"/>
        </w:rPr>
        <w:t>в конце семестра желающие студенты</w:t>
      </w:r>
      <w:r w:rsidR="00E81505">
        <w:rPr>
          <w:iCs/>
          <w:lang w:val="ru-RU" w:eastAsia="ru-RU"/>
        </w:rPr>
        <w:t xml:space="preserve"> участвуют в курсовой конференции по предложенных ими темам, что учитывается бальной системой.</w:t>
      </w:r>
    </w:p>
    <w:p w14:paraId="1831D1BB" w14:textId="5ECAC469" w:rsidR="00E81505" w:rsidRPr="008C45C6" w:rsidRDefault="00E81505" w:rsidP="00E81505">
      <w:pPr>
        <w:spacing w:before="100" w:line="276" w:lineRule="auto"/>
        <w:jc w:val="both"/>
        <w:rPr>
          <w:b/>
          <w:bCs/>
          <w:iCs/>
          <w:lang w:val="ru-RU" w:eastAsia="ru-RU"/>
        </w:rPr>
      </w:pPr>
      <w:r w:rsidRPr="00E81505">
        <w:rPr>
          <w:b/>
          <w:bCs/>
          <w:iCs/>
          <w:lang w:val="ru-RU" w:eastAsia="ru-RU"/>
        </w:rPr>
        <w:t>Домашние задания для самостоятельной работы</w:t>
      </w:r>
      <w:r w:rsidR="008C45C6" w:rsidRPr="008C45C6">
        <w:rPr>
          <w:b/>
          <w:bCs/>
          <w:iCs/>
          <w:lang w:val="ru-RU" w:eastAsia="ru-RU"/>
        </w:rPr>
        <w:t>:</w:t>
      </w:r>
    </w:p>
    <w:p w14:paraId="17830625" w14:textId="29190437" w:rsidR="00204897" w:rsidRDefault="00E81505" w:rsidP="00204897">
      <w:pPr>
        <w:spacing w:before="100" w:line="276" w:lineRule="auto"/>
        <w:jc w:val="both"/>
        <w:rPr>
          <w:iCs/>
          <w:lang w:eastAsia="ru-RU"/>
        </w:rPr>
      </w:pPr>
      <w:r>
        <w:rPr>
          <w:iCs/>
          <w:lang w:val="ru-RU" w:eastAsia="ru-RU"/>
        </w:rPr>
        <w:t xml:space="preserve">Домашние задания </w:t>
      </w:r>
      <w:r w:rsidR="00204897">
        <w:rPr>
          <w:iCs/>
          <w:lang w:val="ru-RU" w:eastAsia="ru-RU"/>
        </w:rPr>
        <w:t xml:space="preserve"> </w:t>
      </w:r>
      <w:r>
        <w:rPr>
          <w:iCs/>
          <w:lang w:val="ru-RU" w:eastAsia="ru-RU"/>
        </w:rPr>
        <w:t xml:space="preserve"> являются органичной частью изучаемой</w:t>
      </w:r>
      <w:r w:rsidR="00204897">
        <w:rPr>
          <w:iCs/>
          <w:lang w:val="ru-RU" w:eastAsia="ru-RU"/>
        </w:rPr>
        <w:t xml:space="preserve"> темы и соответствуют указанным источникам для самостоятельного освоения. Студентам предлагается</w:t>
      </w:r>
      <w:r w:rsidR="00204897">
        <w:rPr>
          <w:iCs/>
          <w:lang w:eastAsia="ru-RU"/>
        </w:rPr>
        <w:t>:</w:t>
      </w:r>
    </w:p>
    <w:p w14:paraId="3FC37950" w14:textId="049E3C64" w:rsidR="00204897" w:rsidRDefault="009C53B0" w:rsidP="009C53B0">
      <w:pPr>
        <w:pStyle w:val="aff1"/>
        <w:numPr>
          <w:ilvl w:val="0"/>
          <w:numId w:val="39"/>
        </w:numPr>
        <w:spacing w:before="100"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понять содержание материала и выявить его значение для раскрытия</w:t>
      </w:r>
      <w:r w:rsidR="00837F47">
        <w:rPr>
          <w:iCs/>
          <w:lang w:val="ru-RU" w:eastAsia="ru-RU"/>
        </w:rPr>
        <w:t xml:space="preserve"> рассматриваемой темы</w:t>
      </w:r>
      <w:r w:rsidR="00837F47" w:rsidRPr="00837F47">
        <w:rPr>
          <w:iCs/>
          <w:lang w:val="ru-RU" w:eastAsia="ru-RU"/>
        </w:rPr>
        <w:t>;</w:t>
      </w:r>
    </w:p>
    <w:p w14:paraId="457F8492" w14:textId="594D73A0" w:rsidR="00837F47" w:rsidRPr="00C20569" w:rsidRDefault="00837F47" w:rsidP="009C53B0">
      <w:pPr>
        <w:pStyle w:val="aff1"/>
        <w:numPr>
          <w:ilvl w:val="0"/>
          <w:numId w:val="39"/>
        </w:numPr>
        <w:spacing w:before="100"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узнать общие сведения об авторе и соотнести</w:t>
      </w:r>
      <w:r w:rsidR="00C20569">
        <w:rPr>
          <w:iCs/>
          <w:lang w:val="ru-RU" w:eastAsia="ru-RU"/>
        </w:rPr>
        <w:t xml:space="preserve"> его материал ко времени создания и публикации</w:t>
      </w:r>
      <w:r w:rsidR="00C20569" w:rsidRPr="00C20569">
        <w:rPr>
          <w:iCs/>
          <w:lang w:val="ru-RU" w:eastAsia="ru-RU"/>
        </w:rPr>
        <w:t>;</w:t>
      </w:r>
    </w:p>
    <w:p w14:paraId="40EB30C2" w14:textId="566DB147" w:rsidR="008C45C6" w:rsidRDefault="00C20569" w:rsidP="008C45C6">
      <w:pPr>
        <w:pStyle w:val="aff1"/>
        <w:numPr>
          <w:ilvl w:val="0"/>
          <w:numId w:val="39"/>
        </w:numPr>
        <w:spacing w:before="100"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выразить свое отношение к прочитанному, содержащейся аргументации авторских предложений и</w:t>
      </w:r>
      <w:r w:rsidR="008C45C6">
        <w:rPr>
          <w:iCs/>
          <w:lang w:val="ru-RU" w:eastAsia="ru-RU"/>
        </w:rPr>
        <w:t xml:space="preserve"> выводов.</w:t>
      </w:r>
    </w:p>
    <w:p w14:paraId="183E33A8" w14:textId="4936D8B8" w:rsidR="008C45C6" w:rsidRPr="00E54577" w:rsidRDefault="008C45C6" w:rsidP="008C45C6">
      <w:pPr>
        <w:spacing w:before="100" w:line="276" w:lineRule="auto"/>
        <w:jc w:val="both"/>
        <w:rPr>
          <w:b/>
          <w:bCs/>
          <w:iCs/>
          <w:lang w:val="ru-RU" w:eastAsia="ru-RU"/>
        </w:rPr>
      </w:pPr>
      <w:r w:rsidRPr="008C45C6">
        <w:rPr>
          <w:b/>
          <w:bCs/>
          <w:iCs/>
          <w:lang w:val="ru-RU" w:eastAsia="ru-RU"/>
        </w:rPr>
        <w:t>Две письменные контрольные работы</w:t>
      </w:r>
      <w:r w:rsidRPr="00E54577">
        <w:rPr>
          <w:b/>
          <w:bCs/>
          <w:iCs/>
          <w:lang w:val="ru-RU" w:eastAsia="ru-RU"/>
        </w:rPr>
        <w:t>:</w:t>
      </w:r>
    </w:p>
    <w:p w14:paraId="5824E236" w14:textId="1FA977C2" w:rsidR="008C45C6" w:rsidRDefault="008C45C6" w:rsidP="008C45C6">
      <w:pPr>
        <w:spacing w:before="100" w:line="276" w:lineRule="auto"/>
        <w:jc w:val="both"/>
        <w:rPr>
          <w:iCs/>
          <w:lang w:val="ru-RU" w:eastAsia="ru-RU"/>
        </w:rPr>
      </w:pPr>
      <w:r>
        <w:rPr>
          <w:b/>
          <w:bCs/>
          <w:iCs/>
          <w:lang w:val="ru-RU" w:eastAsia="ru-RU"/>
        </w:rPr>
        <w:t xml:space="preserve">   - </w:t>
      </w:r>
      <w:r>
        <w:rPr>
          <w:iCs/>
          <w:lang w:val="ru-RU" w:eastAsia="ru-RU"/>
        </w:rPr>
        <w:t>контрольные проводятся по открытой теме с ограниченным объемом изложения по изученным разделам курса</w:t>
      </w:r>
      <w:r w:rsidRPr="008C45C6">
        <w:rPr>
          <w:iCs/>
          <w:lang w:val="ru-RU" w:eastAsia="ru-RU"/>
        </w:rPr>
        <w:t>;</w:t>
      </w:r>
    </w:p>
    <w:p w14:paraId="43640B98" w14:textId="76677238" w:rsidR="008C45C6" w:rsidRDefault="008C45C6" w:rsidP="008C45C6">
      <w:pPr>
        <w:spacing w:before="100" w:line="276" w:lineRule="auto"/>
        <w:jc w:val="both"/>
        <w:rPr>
          <w:iCs/>
          <w:lang w:val="ru-RU" w:eastAsia="ru-RU"/>
        </w:rPr>
      </w:pPr>
      <w:r w:rsidRPr="0035112B">
        <w:rPr>
          <w:iCs/>
          <w:lang w:val="ru-RU" w:eastAsia="ru-RU"/>
        </w:rPr>
        <w:t xml:space="preserve">   </w:t>
      </w:r>
      <w:r w:rsidR="0035112B" w:rsidRPr="0035112B">
        <w:rPr>
          <w:iCs/>
          <w:lang w:val="ru-RU" w:eastAsia="ru-RU"/>
        </w:rPr>
        <w:t xml:space="preserve">-  </w:t>
      </w:r>
      <w:r w:rsidR="0035112B">
        <w:rPr>
          <w:iCs/>
          <w:lang w:val="ru-RU" w:eastAsia="ru-RU"/>
        </w:rPr>
        <w:t>индивидуальный разбор контрольной – важный этап подтверждения студентом своего роста в умении обосновывать свою позицию</w:t>
      </w:r>
      <w:r w:rsidR="00603BCE" w:rsidRPr="00603BCE">
        <w:rPr>
          <w:iCs/>
          <w:lang w:val="ru-RU" w:eastAsia="ru-RU"/>
        </w:rPr>
        <w:t>;</w:t>
      </w:r>
    </w:p>
    <w:p w14:paraId="7995BD3C" w14:textId="7E20DD72" w:rsidR="00603BCE" w:rsidRPr="00603BCE" w:rsidRDefault="00603BCE" w:rsidP="008C45C6">
      <w:pPr>
        <w:spacing w:before="100" w:line="276" w:lineRule="auto"/>
        <w:jc w:val="both"/>
        <w:rPr>
          <w:iCs/>
          <w:lang w:val="ru-RU" w:eastAsia="ru-RU"/>
        </w:rPr>
      </w:pPr>
      <w:r w:rsidRPr="00603BCE">
        <w:rPr>
          <w:iCs/>
          <w:lang w:val="ru-RU" w:eastAsia="ru-RU"/>
        </w:rPr>
        <w:t xml:space="preserve">  - </w:t>
      </w:r>
      <w:r>
        <w:rPr>
          <w:iCs/>
          <w:lang w:val="ru-RU" w:eastAsia="ru-RU"/>
        </w:rPr>
        <w:t xml:space="preserve"> обязательное соблюдение правил научной этики и оформления ссылок на используемые источники.</w:t>
      </w:r>
    </w:p>
    <w:p w14:paraId="6EDE072F" w14:textId="77777777" w:rsidR="00F62FB9" w:rsidRPr="0027689D" w:rsidRDefault="006F23EA" w:rsidP="000244E4">
      <w:pPr>
        <w:keepNext/>
        <w:numPr>
          <w:ilvl w:val="0"/>
          <w:numId w:val="5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ФОНДЫ ОЦЕНОЧНЫХ СРЕДСТВ</w:t>
      </w:r>
      <w:r w:rsidR="00383C68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>РЕЗУЛЬТАТОВ ОБУЧЕНИЯ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74"/>
      </w:tblGrid>
      <w:tr w:rsidR="00F62FB9" w:rsidRPr="00E54577" w14:paraId="127EB518" w14:textId="77777777" w:rsidTr="00C843C2">
        <w:tc>
          <w:tcPr>
            <w:tcW w:w="5098" w:type="dxa"/>
            <w:shd w:val="clear" w:color="auto" w:fill="auto"/>
          </w:tcPr>
          <w:p w14:paraId="56C683EB" w14:textId="458FD6F9" w:rsidR="00F62FB9" w:rsidRPr="0027689D" w:rsidRDefault="00F62FB9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 xml:space="preserve">Результаты обучения по дисциплине </w:t>
            </w:r>
          </w:p>
        </w:tc>
        <w:tc>
          <w:tcPr>
            <w:tcW w:w="5074" w:type="dxa"/>
            <w:shd w:val="clear" w:color="auto" w:fill="auto"/>
          </w:tcPr>
          <w:p w14:paraId="18BFB34D" w14:textId="77777777" w:rsidR="00F62FB9" w:rsidRDefault="0027689D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>Оценочные средства</w:t>
            </w:r>
          </w:p>
          <w:p w14:paraId="0D4E5E27" w14:textId="37BC1175" w:rsidR="00093B92" w:rsidRPr="0027689D" w:rsidRDefault="00093B92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</w:p>
        </w:tc>
      </w:tr>
      <w:tr w:rsidR="00F62FB9" w:rsidRPr="00CD6649" w14:paraId="6C250526" w14:textId="77777777" w:rsidTr="00C843C2">
        <w:tc>
          <w:tcPr>
            <w:tcW w:w="5098" w:type="dxa"/>
            <w:shd w:val="clear" w:color="auto" w:fill="auto"/>
          </w:tcPr>
          <w:p w14:paraId="3D68AB7C" w14:textId="75900664" w:rsidR="00257DDF" w:rsidRPr="00257DDF" w:rsidRDefault="00257DDF" w:rsidP="002523FD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 xml:space="preserve">Знание </w:t>
            </w:r>
            <w:r w:rsidRPr="00257DDF">
              <w:rPr>
                <w:sz w:val="22"/>
                <w:szCs w:val="22"/>
                <w:lang w:val="ru-RU"/>
              </w:rPr>
              <w:t>базового понятийного и методологического аппарата общей экономической теории и ее составных частей</w:t>
            </w:r>
          </w:p>
          <w:p w14:paraId="21F612AB" w14:textId="23065B2F" w:rsidR="00F62FB9" w:rsidRPr="00800CD7" w:rsidRDefault="00F62FB9" w:rsidP="00800CD7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5074" w:type="dxa"/>
            <w:shd w:val="clear" w:color="auto" w:fill="auto"/>
          </w:tcPr>
          <w:p w14:paraId="7836DF64" w14:textId="7A00BB69" w:rsidR="00F62FB9" w:rsidRPr="00F41C15" w:rsidRDefault="00F41C15" w:rsidP="00C843C2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Использование </w:t>
            </w:r>
            <w:proofErr w:type="gramStart"/>
            <w:r>
              <w:rPr>
                <w:sz w:val="22"/>
                <w:szCs w:val="22"/>
                <w:lang w:val="ru-RU"/>
              </w:rPr>
              <w:t>при  устных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выступлениях и подготовке письменных работ.</w:t>
            </w:r>
          </w:p>
        </w:tc>
      </w:tr>
      <w:tr w:rsidR="00800CD7" w:rsidRPr="00CD6649" w14:paraId="258BA35C" w14:textId="77777777" w:rsidTr="00C843C2">
        <w:tc>
          <w:tcPr>
            <w:tcW w:w="5098" w:type="dxa"/>
            <w:shd w:val="clear" w:color="auto" w:fill="auto"/>
          </w:tcPr>
          <w:p w14:paraId="139E913D" w14:textId="77777777" w:rsidR="008675A0" w:rsidRPr="002523FD" w:rsidRDefault="00800CD7" w:rsidP="002523FD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523FD">
              <w:rPr>
                <w:sz w:val="22"/>
                <w:szCs w:val="22"/>
                <w:lang w:val="ru-RU"/>
              </w:rPr>
              <w:t xml:space="preserve">Знание </w:t>
            </w:r>
            <w:r w:rsidR="008675A0" w:rsidRPr="002523FD">
              <w:rPr>
                <w:rFonts w:eastAsia="Calibri"/>
                <w:sz w:val="22"/>
                <w:szCs w:val="22"/>
                <w:lang w:val="ru-RU"/>
              </w:rPr>
              <w:t>системного видения рыночной экономики, ее основных черт, взаимосвязи структурных элементов и их развития</w:t>
            </w:r>
          </w:p>
          <w:p w14:paraId="53A30B88" w14:textId="4536805D" w:rsidR="00800CD7" w:rsidRPr="00707CF4" w:rsidRDefault="00800CD7" w:rsidP="00800CD7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5074" w:type="dxa"/>
            <w:shd w:val="clear" w:color="auto" w:fill="auto"/>
          </w:tcPr>
          <w:p w14:paraId="30FE4436" w14:textId="05C32262" w:rsidR="00C843C2" w:rsidRPr="00C843C2" w:rsidRDefault="00F41C15" w:rsidP="00C843C2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Обоснование предлагаемых аргументов и характеристик во взаимосвязанном </w:t>
            </w:r>
            <w:proofErr w:type="gramStart"/>
            <w:r>
              <w:rPr>
                <w:sz w:val="22"/>
                <w:szCs w:val="22"/>
                <w:lang w:val="ru-RU"/>
              </w:rPr>
              <w:t>виде</w:t>
            </w:r>
            <w:r w:rsidR="00936A79">
              <w:rPr>
                <w:sz w:val="22"/>
                <w:szCs w:val="22"/>
                <w:lang w:val="ru-RU"/>
              </w:rPr>
              <w:t xml:space="preserve">  на</w:t>
            </w:r>
            <w:proofErr w:type="gramEnd"/>
            <w:r w:rsidR="00936A79">
              <w:rPr>
                <w:sz w:val="22"/>
                <w:szCs w:val="22"/>
                <w:lang w:val="ru-RU"/>
              </w:rPr>
              <w:t xml:space="preserve"> базе используемой экономической теории.</w:t>
            </w:r>
          </w:p>
        </w:tc>
      </w:tr>
      <w:tr w:rsidR="00800CD7" w:rsidRPr="00CD6649" w14:paraId="658EF578" w14:textId="77777777" w:rsidTr="00C843C2">
        <w:tc>
          <w:tcPr>
            <w:tcW w:w="5098" w:type="dxa"/>
            <w:shd w:val="clear" w:color="auto" w:fill="auto"/>
          </w:tcPr>
          <w:p w14:paraId="2AEF672B" w14:textId="77777777" w:rsidR="002523FD" w:rsidRPr="002523FD" w:rsidRDefault="00800CD7" w:rsidP="002523FD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523FD">
              <w:rPr>
                <w:sz w:val="22"/>
                <w:szCs w:val="22"/>
                <w:lang w:val="ru-RU"/>
              </w:rPr>
              <w:t xml:space="preserve">Знание </w:t>
            </w:r>
            <w:r w:rsidR="002523FD" w:rsidRPr="002523FD">
              <w:rPr>
                <w:rFonts w:eastAsia="Calibri"/>
                <w:sz w:val="22"/>
                <w:szCs w:val="22"/>
                <w:lang w:val="ru-RU"/>
              </w:rPr>
              <w:t>комплексного подхода к решению существующих экономических и социальных проблем российской и мировой экономики</w:t>
            </w:r>
          </w:p>
          <w:p w14:paraId="1176A055" w14:textId="3D55A7D9" w:rsidR="00800CD7" w:rsidRPr="00707CF4" w:rsidRDefault="00800CD7" w:rsidP="00800CD7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5074" w:type="dxa"/>
            <w:shd w:val="clear" w:color="auto" w:fill="auto"/>
          </w:tcPr>
          <w:p w14:paraId="0EF19933" w14:textId="5D5A552D" w:rsidR="00800CD7" w:rsidRPr="00C843C2" w:rsidRDefault="00936A79" w:rsidP="00C843C2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Выявление внутренних и внешних факторов процессов в национальной экономике.</w:t>
            </w:r>
          </w:p>
        </w:tc>
      </w:tr>
      <w:tr w:rsidR="00800CD7" w:rsidRPr="00CD6649" w14:paraId="79976EA1" w14:textId="77777777" w:rsidTr="00C843C2">
        <w:tc>
          <w:tcPr>
            <w:tcW w:w="5098" w:type="dxa"/>
            <w:shd w:val="clear" w:color="auto" w:fill="auto"/>
          </w:tcPr>
          <w:p w14:paraId="6B642A19" w14:textId="77777777" w:rsidR="002523FD" w:rsidRPr="002523FD" w:rsidRDefault="00800CD7" w:rsidP="002523FD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523FD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 xml:space="preserve">Умение </w:t>
            </w:r>
            <w:r w:rsidR="002523FD" w:rsidRPr="002523FD">
              <w:rPr>
                <w:rFonts w:eastAsia="Calibri"/>
                <w:sz w:val="22"/>
                <w:szCs w:val="22"/>
                <w:lang w:val="ru-RU" w:eastAsia="en-US"/>
              </w:rPr>
              <w:t>вычленять ключевую проблематику при рассмотрении исследовательской экономической задачи;</w:t>
            </w:r>
          </w:p>
          <w:p w14:paraId="49701C67" w14:textId="7CAFED80" w:rsidR="00800CD7" w:rsidRPr="00707CF4" w:rsidRDefault="00800CD7" w:rsidP="00800CD7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5074" w:type="dxa"/>
            <w:shd w:val="clear" w:color="auto" w:fill="auto"/>
          </w:tcPr>
          <w:p w14:paraId="6CFE79E6" w14:textId="311821C6" w:rsidR="00C843C2" w:rsidRPr="00C843C2" w:rsidRDefault="00936A79" w:rsidP="00C843C2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Проверка в ходе контрольной работы выделения главных и производных проблем избранной темы.</w:t>
            </w:r>
          </w:p>
        </w:tc>
      </w:tr>
      <w:tr w:rsidR="00F62FB9" w:rsidRPr="00CD6649" w14:paraId="2B8BAC1E" w14:textId="77777777" w:rsidTr="00C843C2">
        <w:tc>
          <w:tcPr>
            <w:tcW w:w="5098" w:type="dxa"/>
            <w:shd w:val="clear" w:color="auto" w:fill="auto"/>
          </w:tcPr>
          <w:p w14:paraId="63436C87" w14:textId="49899DC9" w:rsidR="00F62FB9" w:rsidRPr="00F62FB9" w:rsidRDefault="00800CD7" w:rsidP="00800CD7">
            <w:pPr>
              <w:suppressAutoHyphens w:val="0"/>
              <w:spacing w:line="276" w:lineRule="auto"/>
              <w:rPr>
                <w:i/>
                <w:u w:val="single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Умение </w:t>
            </w:r>
            <w:r w:rsidR="002523FD" w:rsidRPr="00707CF4">
              <w:rPr>
                <w:sz w:val="22"/>
                <w:szCs w:val="22"/>
                <w:lang w:val="ru-RU"/>
              </w:rPr>
              <w:t xml:space="preserve">опираясь на </w:t>
            </w:r>
            <w:r w:rsidR="002523FD">
              <w:rPr>
                <w:sz w:val="22"/>
                <w:szCs w:val="22"/>
                <w:lang w:val="ru-RU"/>
              </w:rPr>
              <w:t>обобще</w:t>
            </w:r>
            <w:r w:rsidR="002523FD" w:rsidRPr="00707CF4">
              <w:rPr>
                <w:sz w:val="22"/>
                <w:szCs w:val="22"/>
                <w:lang w:val="ru-RU"/>
              </w:rPr>
              <w:t xml:space="preserve">нную информацию, самостоятельно и оперативно принимать экономические решения, учитывая при этом </w:t>
            </w:r>
            <w:r w:rsidR="002523FD">
              <w:rPr>
                <w:sz w:val="22"/>
                <w:szCs w:val="22"/>
                <w:lang w:val="ru-RU"/>
              </w:rPr>
              <w:t>интересы</w:t>
            </w:r>
            <w:r w:rsidR="002523FD" w:rsidRPr="00707CF4">
              <w:rPr>
                <w:sz w:val="22"/>
                <w:szCs w:val="22"/>
                <w:lang w:val="ru-RU"/>
              </w:rPr>
              <w:t xml:space="preserve"> других </w:t>
            </w:r>
            <w:r w:rsidR="002523FD">
              <w:rPr>
                <w:sz w:val="22"/>
                <w:szCs w:val="22"/>
                <w:lang w:val="ru-RU"/>
              </w:rPr>
              <w:t>групп</w:t>
            </w:r>
            <w:r w:rsidR="002523FD" w:rsidRPr="00707CF4">
              <w:rPr>
                <w:sz w:val="22"/>
                <w:szCs w:val="22"/>
                <w:lang w:val="ru-RU"/>
              </w:rPr>
              <w:t xml:space="preserve"> коллектива</w:t>
            </w:r>
          </w:p>
        </w:tc>
        <w:tc>
          <w:tcPr>
            <w:tcW w:w="5074" w:type="dxa"/>
            <w:shd w:val="clear" w:color="auto" w:fill="auto"/>
          </w:tcPr>
          <w:p w14:paraId="2CA75C46" w14:textId="0AEF1825" w:rsidR="00C843C2" w:rsidRPr="00C843C2" w:rsidRDefault="00936A79" w:rsidP="00C843C2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Показать способность обобщать первичный статистический материал для оценки динамики исследуемых явлений</w:t>
            </w:r>
          </w:p>
        </w:tc>
      </w:tr>
      <w:tr w:rsidR="00F62FB9" w:rsidRPr="00CD6649" w14:paraId="1338254C" w14:textId="77777777" w:rsidTr="00C843C2">
        <w:tc>
          <w:tcPr>
            <w:tcW w:w="5098" w:type="dxa"/>
            <w:shd w:val="clear" w:color="auto" w:fill="auto"/>
          </w:tcPr>
          <w:p w14:paraId="2856C7B4" w14:textId="13BD5A70" w:rsidR="00F62FB9" w:rsidRPr="00800CD7" w:rsidRDefault="00800CD7" w:rsidP="00800CD7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Умение </w:t>
            </w:r>
            <w:r w:rsidR="002D5EC8" w:rsidRPr="00707CF4">
              <w:rPr>
                <w:sz w:val="22"/>
                <w:szCs w:val="22"/>
                <w:lang w:val="ru-RU"/>
              </w:rPr>
              <w:t xml:space="preserve">на основе реальных данных рассчитывать базовые </w:t>
            </w:r>
            <w:r w:rsidR="002D5EC8">
              <w:rPr>
                <w:sz w:val="22"/>
                <w:szCs w:val="22"/>
                <w:lang w:val="ru-RU"/>
              </w:rPr>
              <w:t>индикаторы</w:t>
            </w:r>
            <w:r w:rsidR="002D5EC8" w:rsidRPr="00707CF4">
              <w:rPr>
                <w:sz w:val="22"/>
                <w:szCs w:val="22"/>
                <w:lang w:val="ru-RU"/>
              </w:rPr>
              <w:t xml:space="preserve">, характеризующие результаты и эффективность </w:t>
            </w:r>
            <w:r w:rsidR="002D5EC8">
              <w:rPr>
                <w:sz w:val="22"/>
                <w:szCs w:val="22"/>
                <w:lang w:val="ru-RU"/>
              </w:rPr>
              <w:t>деятельности</w:t>
            </w:r>
            <w:r w:rsidR="002D5EC8" w:rsidRPr="00707CF4">
              <w:rPr>
                <w:sz w:val="22"/>
                <w:szCs w:val="22"/>
                <w:lang w:val="ru-RU"/>
              </w:rPr>
              <w:t xml:space="preserve"> предприятий,</w:t>
            </w:r>
            <w:r w:rsidR="002D5EC8">
              <w:rPr>
                <w:sz w:val="22"/>
                <w:szCs w:val="22"/>
                <w:lang w:val="ru-RU"/>
              </w:rPr>
              <w:t xml:space="preserve"> компаний,</w:t>
            </w:r>
            <w:r w:rsidR="002D5EC8" w:rsidRPr="00707CF4">
              <w:rPr>
                <w:sz w:val="22"/>
                <w:szCs w:val="22"/>
                <w:lang w:val="ru-RU"/>
              </w:rPr>
              <w:t xml:space="preserve"> отрасли</w:t>
            </w:r>
            <w:r w:rsidR="002D5EC8">
              <w:rPr>
                <w:sz w:val="22"/>
                <w:szCs w:val="22"/>
                <w:lang w:val="ru-RU"/>
              </w:rPr>
              <w:t>, кластеров</w:t>
            </w:r>
            <w:r w:rsidR="002D5EC8" w:rsidRPr="00707CF4">
              <w:rPr>
                <w:sz w:val="22"/>
                <w:szCs w:val="22"/>
                <w:lang w:val="ru-RU"/>
              </w:rPr>
              <w:t xml:space="preserve"> и </w:t>
            </w:r>
            <w:r w:rsidR="002D5EC8">
              <w:rPr>
                <w:sz w:val="22"/>
                <w:szCs w:val="22"/>
                <w:lang w:val="ru-RU"/>
              </w:rPr>
              <w:t>национальной экономики.</w:t>
            </w:r>
          </w:p>
        </w:tc>
        <w:tc>
          <w:tcPr>
            <w:tcW w:w="5074" w:type="dxa"/>
            <w:shd w:val="clear" w:color="auto" w:fill="auto"/>
          </w:tcPr>
          <w:p w14:paraId="2437FED6" w14:textId="3557DBD4" w:rsidR="00F62FB9" w:rsidRPr="00800CD7" w:rsidRDefault="00936A79" w:rsidP="00800CD7">
            <w:pPr>
              <w:suppressAutoHyphens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Представить на курсовой конференции обоснование актуальности темы и ее раскрытие</w:t>
            </w:r>
            <w:r w:rsidR="00126410">
              <w:rPr>
                <w:sz w:val="22"/>
                <w:szCs w:val="22"/>
                <w:lang w:val="ru-RU"/>
              </w:rPr>
              <w:t xml:space="preserve"> в показателях эффективности с учетом уровня анализа.</w:t>
            </w:r>
          </w:p>
        </w:tc>
      </w:tr>
    </w:tbl>
    <w:p w14:paraId="2B9DA5CC" w14:textId="77777777" w:rsidR="00F20B45" w:rsidRDefault="006945C2" w:rsidP="000244E4">
      <w:pPr>
        <w:keepNext/>
        <w:numPr>
          <w:ilvl w:val="0"/>
          <w:numId w:val="5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БАЛЛЬНАЯ СИСТЕМА ОЦЕНКИ</w:t>
      </w:r>
    </w:p>
    <w:p w14:paraId="59EE3A55" w14:textId="77777777" w:rsid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0B33BD">
        <w:rPr>
          <w:color w:val="000000"/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</w:t>
      </w:r>
      <w:r w:rsidR="005A2F48">
        <w:rPr>
          <w:color w:val="000000"/>
          <w:spacing w:val="5"/>
          <w:lang w:val="ru-RU" w:eastAsia="ru-RU"/>
        </w:rPr>
        <w:t xml:space="preserve"> (текущая </w:t>
      </w:r>
      <w:r w:rsidR="006945C2">
        <w:rPr>
          <w:color w:val="000000"/>
          <w:spacing w:val="5"/>
          <w:lang w:val="ru-RU" w:eastAsia="ru-RU"/>
        </w:rPr>
        <w:t>и промежуточна</w:t>
      </w:r>
      <w:r w:rsidR="00BF661A">
        <w:rPr>
          <w:color w:val="000000"/>
          <w:spacing w:val="5"/>
          <w:lang w:val="ru-RU" w:eastAsia="ru-RU"/>
        </w:rPr>
        <w:t xml:space="preserve">я </w:t>
      </w:r>
      <w:r w:rsidR="005A2F48">
        <w:rPr>
          <w:color w:val="000000"/>
          <w:spacing w:val="5"/>
          <w:lang w:val="ru-RU" w:eastAsia="ru-RU"/>
        </w:rPr>
        <w:t>аттестация)</w:t>
      </w:r>
      <w:r w:rsidRPr="000B33BD">
        <w:rPr>
          <w:color w:val="000000"/>
          <w:spacing w:val="5"/>
          <w:lang w:val="ru-RU" w:eastAsia="ru-RU"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307"/>
        <w:gridCol w:w="2603"/>
      </w:tblGrid>
      <w:tr w:rsidR="00C843C2" w:rsidRPr="007B3D24" w14:paraId="62E7CE32" w14:textId="77777777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340A3B3" w14:textId="77777777" w:rsidR="00184987" w:rsidRDefault="005A2F48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 xml:space="preserve">Формы текущей </w:t>
            </w:r>
            <w:r w:rsidR="00BF661A">
              <w:rPr>
                <w:rFonts w:eastAsia="Calibri"/>
                <w:b/>
                <w:bCs/>
                <w:lang w:val="ru-RU" w:eastAsia="en-US"/>
              </w:rPr>
              <w:t xml:space="preserve">и </w:t>
            </w:r>
            <w:r w:rsidR="006945C2">
              <w:rPr>
                <w:rFonts w:eastAsia="Calibri"/>
                <w:b/>
                <w:bCs/>
                <w:lang w:val="ru-RU" w:eastAsia="en-US"/>
              </w:rPr>
              <w:t>промежуточной</w:t>
            </w:r>
            <w:r w:rsidR="00BF661A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bCs/>
                <w:lang w:val="ru-RU" w:eastAsia="en-US"/>
              </w:rPr>
              <w:t>аттестации</w:t>
            </w:r>
            <w:r w:rsidR="0027689D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01D4D52F" w14:textId="77777777" w:rsidR="00184987" w:rsidRDefault="0027689D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 xml:space="preserve">(оценочные средства) </w:t>
            </w:r>
          </w:p>
          <w:p w14:paraId="5D0326AB" w14:textId="44F682AE" w:rsidR="00340632" w:rsidRPr="007B3D24" w:rsidRDefault="00340632" w:rsidP="0018498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CEF499C" w14:textId="77777777" w:rsidR="00340632" w:rsidRPr="007B3D24" w:rsidRDefault="00340632" w:rsidP="00982947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t>Баллы</w:t>
            </w:r>
          </w:p>
        </w:tc>
      </w:tr>
      <w:tr w:rsidR="00C843C2" w:rsidRPr="00C843C2" w14:paraId="55B8B8FA" w14:textId="77777777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14:paraId="71DE3CE9" w14:textId="41C60B22" w:rsidR="000B33BD" w:rsidRPr="00C843C2" w:rsidRDefault="00126410" w:rsidP="007B3D2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Подготовка к участию и интерактивных лекциях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14:paraId="75D3B44C" w14:textId="0BB1216C" w:rsidR="000B33BD" w:rsidRPr="007B3D24" w:rsidRDefault="00126410" w:rsidP="00C843C2">
            <w:pPr>
              <w:suppressAutoHyphens w:val="0"/>
              <w:spacing w:line="274" w:lineRule="exact"/>
              <w:ind w:right="-3"/>
              <w:jc w:val="center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1</w:t>
            </w:r>
            <w:r w:rsidR="00C843C2">
              <w:rPr>
                <w:color w:val="000000"/>
                <w:spacing w:val="5"/>
                <w:lang w:val="ru-RU" w:eastAsia="ru-RU"/>
              </w:rPr>
              <w:t>5</w:t>
            </w:r>
          </w:p>
        </w:tc>
      </w:tr>
      <w:tr w:rsidR="00C843C2" w:rsidRPr="007B3D24" w14:paraId="30940468" w14:textId="77777777">
        <w:tc>
          <w:tcPr>
            <w:tcW w:w="7479" w:type="dxa"/>
            <w:shd w:val="clear" w:color="auto" w:fill="auto"/>
          </w:tcPr>
          <w:p w14:paraId="2A9D21EB" w14:textId="4FD19960" w:rsidR="000B33BD" w:rsidRPr="00C843C2" w:rsidRDefault="00126410" w:rsidP="007B3D2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Выполнение самостоятельной работы и участие в мозговых штурмах</w:t>
            </w:r>
          </w:p>
        </w:tc>
        <w:tc>
          <w:tcPr>
            <w:tcW w:w="2657" w:type="dxa"/>
            <w:shd w:val="clear" w:color="auto" w:fill="auto"/>
          </w:tcPr>
          <w:p w14:paraId="692AF8B4" w14:textId="4B50B915" w:rsidR="000B33BD" w:rsidRPr="007B3D24" w:rsidRDefault="00126410" w:rsidP="00126410">
            <w:pPr>
              <w:suppressAutoHyphens w:val="0"/>
              <w:spacing w:line="274" w:lineRule="exact"/>
              <w:ind w:right="-3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 xml:space="preserve">                20</w:t>
            </w:r>
          </w:p>
        </w:tc>
      </w:tr>
      <w:tr w:rsidR="00C843C2" w:rsidRPr="007B3D24" w14:paraId="52A12FE2" w14:textId="77777777">
        <w:tc>
          <w:tcPr>
            <w:tcW w:w="7479" w:type="dxa"/>
            <w:shd w:val="clear" w:color="auto" w:fill="auto"/>
          </w:tcPr>
          <w:p w14:paraId="3979DCA7" w14:textId="430D501C" w:rsidR="000B33BD" w:rsidRPr="00C843C2" w:rsidRDefault="00126410" w:rsidP="007B3D2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П</w:t>
            </w:r>
            <w:r w:rsidR="003B619C">
              <w:rPr>
                <w:color w:val="000000"/>
                <w:spacing w:val="5"/>
                <w:lang w:val="ru-RU" w:eastAsia="ru-RU"/>
              </w:rPr>
              <w:t>роме</w:t>
            </w:r>
            <w:r>
              <w:rPr>
                <w:color w:val="000000"/>
                <w:spacing w:val="5"/>
                <w:lang w:val="ru-RU" w:eastAsia="ru-RU"/>
              </w:rPr>
              <w:t>жуточные контрольные</w:t>
            </w:r>
          </w:p>
        </w:tc>
        <w:tc>
          <w:tcPr>
            <w:tcW w:w="2657" w:type="dxa"/>
            <w:shd w:val="clear" w:color="auto" w:fill="auto"/>
          </w:tcPr>
          <w:p w14:paraId="1312C877" w14:textId="424C99F7" w:rsidR="000B33BD" w:rsidRPr="007B3D24" w:rsidRDefault="003B619C" w:rsidP="00C843C2">
            <w:pPr>
              <w:suppressAutoHyphens w:val="0"/>
              <w:spacing w:line="274" w:lineRule="exact"/>
              <w:ind w:right="-3"/>
              <w:jc w:val="center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2</w:t>
            </w:r>
            <w:r w:rsidR="00C843C2">
              <w:rPr>
                <w:color w:val="000000"/>
                <w:spacing w:val="5"/>
                <w:lang w:val="ru-RU" w:eastAsia="ru-RU"/>
              </w:rPr>
              <w:t>0</w:t>
            </w:r>
          </w:p>
        </w:tc>
      </w:tr>
      <w:tr w:rsidR="00C843C2" w:rsidRPr="00C843C2" w14:paraId="5E4824E7" w14:textId="77777777">
        <w:tc>
          <w:tcPr>
            <w:tcW w:w="7479" w:type="dxa"/>
            <w:shd w:val="clear" w:color="auto" w:fill="auto"/>
          </w:tcPr>
          <w:p w14:paraId="0CB6C2DA" w14:textId="14F79729" w:rsidR="000B33BD" w:rsidRPr="00C843C2" w:rsidRDefault="003B619C" w:rsidP="007B3D2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Выступление на курсовой конференции</w:t>
            </w:r>
          </w:p>
        </w:tc>
        <w:tc>
          <w:tcPr>
            <w:tcW w:w="2657" w:type="dxa"/>
            <w:shd w:val="clear" w:color="auto" w:fill="auto"/>
          </w:tcPr>
          <w:p w14:paraId="5A5DDF30" w14:textId="670DBE57" w:rsidR="000B33BD" w:rsidRPr="007B3D24" w:rsidRDefault="003B619C" w:rsidP="00C843C2">
            <w:pPr>
              <w:suppressAutoHyphens w:val="0"/>
              <w:spacing w:line="274" w:lineRule="exact"/>
              <w:ind w:right="-3"/>
              <w:jc w:val="center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3</w:t>
            </w:r>
            <w:r w:rsidR="00C843C2">
              <w:rPr>
                <w:color w:val="000000"/>
                <w:spacing w:val="5"/>
                <w:lang w:val="ru-RU" w:eastAsia="ru-RU"/>
              </w:rPr>
              <w:t>0</w:t>
            </w:r>
          </w:p>
        </w:tc>
      </w:tr>
      <w:tr w:rsidR="00C843C2" w:rsidRPr="007B3D24" w14:paraId="75489838" w14:textId="77777777">
        <w:tc>
          <w:tcPr>
            <w:tcW w:w="7479" w:type="dxa"/>
            <w:shd w:val="clear" w:color="auto" w:fill="auto"/>
          </w:tcPr>
          <w:p w14:paraId="10BCA469" w14:textId="371E8B35" w:rsidR="000B33BD" w:rsidRPr="00C843C2" w:rsidRDefault="00C843C2" w:rsidP="007B3D2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C843C2">
              <w:rPr>
                <w:color w:val="000000"/>
                <w:spacing w:val="5"/>
                <w:lang w:val="ru-RU" w:eastAsia="ru-RU"/>
              </w:rPr>
              <w:t>Зачет</w:t>
            </w:r>
          </w:p>
        </w:tc>
        <w:tc>
          <w:tcPr>
            <w:tcW w:w="2657" w:type="dxa"/>
            <w:shd w:val="clear" w:color="auto" w:fill="auto"/>
          </w:tcPr>
          <w:p w14:paraId="2FFC189A" w14:textId="7FBB059E" w:rsidR="000B33BD" w:rsidRPr="007B3D24" w:rsidRDefault="003B619C" w:rsidP="00C843C2">
            <w:pPr>
              <w:suppressAutoHyphens w:val="0"/>
              <w:spacing w:line="274" w:lineRule="exact"/>
              <w:ind w:right="-3"/>
              <w:jc w:val="center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15</w:t>
            </w:r>
          </w:p>
        </w:tc>
      </w:tr>
    </w:tbl>
    <w:p w14:paraId="7D049919" w14:textId="28589127" w:rsid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14:paraId="5573ECF0" w14:textId="77777777" w:rsidR="002909B5" w:rsidRPr="000B33BD" w:rsidRDefault="002909B5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14:paraId="34723E8E" w14:textId="77777777" w:rsidR="000B33BD" w:rsidRP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0B33BD">
        <w:rPr>
          <w:color w:val="000000"/>
          <w:spacing w:val="5"/>
          <w:lang w:val="ru-RU" w:eastAsia="ru-RU"/>
        </w:rPr>
        <w:t>Оценка по курсу выставляется, исходя из следующих критериев:</w:t>
      </w:r>
    </w:p>
    <w:tbl>
      <w:tblPr>
        <w:tblW w:w="10206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F4F59" w:rsidRPr="00C96F18" w14:paraId="784CD47D" w14:textId="77777777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DD6ABC6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F888AC5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Минимальное количество баллов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440781D" w14:textId="77777777" w:rsidR="000B33BD" w:rsidRPr="00C96F18" w:rsidRDefault="000B33BD" w:rsidP="00C96F18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C96F18">
              <w:rPr>
                <w:rFonts w:eastAsia="Calibri"/>
                <w:b/>
                <w:bCs/>
                <w:lang w:val="ru-RU" w:eastAsia="en-US"/>
              </w:rPr>
              <w:t>Максимальное количество баллов</w:t>
            </w:r>
          </w:p>
        </w:tc>
      </w:tr>
      <w:tr w:rsidR="001F4F59" w:rsidRPr="000B33BD" w14:paraId="258A23C8" w14:textId="77777777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80A517" w14:textId="6AEA7339" w:rsidR="000B33BD" w:rsidRPr="00766914" w:rsidRDefault="00766914">
            <w:pPr>
              <w:pStyle w:val="Default"/>
            </w:pPr>
            <w:r>
              <w:rPr>
                <w:i/>
                <w:iCs/>
              </w:rPr>
              <w:t>Незачет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4A2991" w14:textId="07AC98F9" w:rsidR="000B33BD" w:rsidRPr="000B33BD" w:rsidRDefault="00766914" w:rsidP="001F4F59">
            <w:pPr>
              <w:pStyle w:val="Default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295AB8" w14:textId="4488E5FC" w:rsidR="000B33BD" w:rsidRPr="000B33BD" w:rsidRDefault="00766914" w:rsidP="001F4F59">
            <w:pPr>
              <w:pStyle w:val="Default"/>
              <w:jc w:val="center"/>
            </w:pPr>
            <w:r>
              <w:t>39</w:t>
            </w:r>
          </w:p>
        </w:tc>
      </w:tr>
      <w:tr w:rsidR="001F4F59" w:rsidRPr="000B33BD" w14:paraId="29C52098" w14:textId="77777777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8B76D7" w14:textId="3E52C06B" w:rsidR="000B33BD" w:rsidRPr="000B33BD" w:rsidRDefault="00766914">
            <w:pPr>
              <w:pStyle w:val="Default"/>
            </w:pPr>
            <w:r>
              <w:rPr>
                <w:i/>
                <w:iCs/>
              </w:rPr>
              <w:t>Зачет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5ADF02" w14:textId="3DCF0151" w:rsidR="000B33BD" w:rsidRPr="000B33BD" w:rsidRDefault="00766914" w:rsidP="001F4F59">
            <w:pPr>
              <w:pStyle w:val="Default"/>
              <w:jc w:val="center"/>
            </w:pPr>
            <w:r>
              <w:t>40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D2A45D1" w14:textId="2459E056" w:rsidR="000B33BD" w:rsidRPr="000B33BD" w:rsidRDefault="00766914" w:rsidP="001F4F59">
            <w:pPr>
              <w:pStyle w:val="Default"/>
              <w:jc w:val="center"/>
            </w:pPr>
            <w:r>
              <w:t>100</w:t>
            </w:r>
          </w:p>
        </w:tc>
      </w:tr>
    </w:tbl>
    <w:p w14:paraId="58190DA0" w14:textId="77777777" w:rsidR="00AD6821" w:rsidRPr="00322705" w:rsidRDefault="000B33BD" w:rsidP="000244E4">
      <w:pPr>
        <w:keepNext/>
        <w:numPr>
          <w:ilvl w:val="0"/>
          <w:numId w:val="5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МАТЕРИАЛЬНО-</w:t>
      </w:r>
      <w:r w:rsidR="00443E0C" w:rsidRPr="00443E0C">
        <w:rPr>
          <w:b/>
          <w:bCs/>
          <w:kern w:val="1"/>
          <w:lang w:val="ru-RU"/>
        </w:rPr>
        <w:t>ТЕХНИЧЕСКОЕ ОБЕСПЕЧЕНИЕ ДИСЦИПЛИНЫ</w:t>
      </w:r>
    </w:p>
    <w:p w14:paraId="57B9A3C5" w14:textId="791FD94F" w:rsidR="00766914" w:rsidRPr="00766914" w:rsidRDefault="00766914" w:rsidP="003A0D06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766914">
        <w:rPr>
          <w:color w:val="000000"/>
          <w:spacing w:val="5"/>
          <w:lang w:val="ru-RU" w:eastAsia="ru-RU"/>
        </w:rPr>
        <w:t>Материалы курса и домашние задания размещены на портале on.econ.msu.ru</w:t>
      </w:r>
    </w:p>
    <w:p w14:paraId="4B8D7863" w14:textId="02C1968F" w:rsidR="0020187A" w:rsidRPr="003A0D06" w:rsidRDefault="00443E0C" w:rsidP="003A0D06">
      <w:pPr>
        <w:shd w:val="clear" w:color="auto" w:fill="FFFFFF"/>
        <w:suppressAutoHyphens w:val="0"/>
        <w:spacing w:line="274" w:lineRule="exact"/>
        <w:ind w:right="-3"/>
        <w:jc w:val="both"/>
        <w:rPr>
          <w:b/>
          <w:bCs/>
          <w:color w:val="000000"/>
          <w:lang w:val="ru-RU" w:eastAsia="ru-RU"/>
        </w:rPr>
      </w:pPr>
      <w:r w:rsidRPr="00443E0C">
        <w:rPr>
          <w:color w:val="000000"/>
          <w:spacing w:val="5"/>
          <w:lang w:val="ru-RU" w:eastAsia="ru-RU"/>
        </w:rPr>
        <w:t>Для</w:t>
      </w:r>
      <w:r>
        <w:rPr>
          <w:color w:val="000000"/>
          <w:spacing w:val="5"/>
          <w:lang w:val="ru-RU" w:eastAsia="ru-RU"/>
        </w:rPr>
        <w:t xml:space="preserve"> организации занятий по дисциплине </w:t>
      </w:r>
      <w:r w:rsidRPr="00443E0C">
        <w:rPr>
          <w:color w:val="000000"/>
          <w:spacing w:val="5"/>
          <w:lang w:val="ru-RU" w:eastAsia="ru-RU"/>
        </w:rPr>
        <w:t>необходимы следующие</w:t>
      </w:r>
      <w:r w:rsidRPr="00443E0C">
        <w:rPr>
          <w:b/>
          <w:bCs/>
          <w:color w:val="000000"/>
          <w:spacing w:val="5"/>
          <w:lang w:val="ru-RU" w:eastAsia="ru-RU"/>
        </w:rPr>
        <w:t xml:space="preserve"> </w:t>
      </w:r>
      <w:r w:rsidRPr="00443E0C">
        <w:rPr>
          <w:color w:val="000000"/>
          <w:spacing w:val="5"/>
          <w:lang w:val="ru-RU" w:eastAsia="ru-RU"/>
        </w:rPr>
        <w:t>технические средств</w:t>
      </w:r>
      <w:r w:rsidR="0070198A">
        <w:rPr>
          <w:color w:val="000000"/>
          <w:spacing w:val="5"/>
          <w:lang w:val="ru-RU" w:eastAsia="ru-RU"/>
        </w:rPr>
        <w:t>а</w:t>
      </w:r>
      <w:r w:rsidRPr="00443E0C">
        <w:rPr>
          <w:color w:val="000000"/>
          <w:spacing w:val="5"/>
          <w:lang w:val="ru-RU" w:eastAsia="ru-RU"/>
        </w:rPr>
        <w:t xml:space="preserve"> обучения</w:t>
      </w:r>
      <w:r w:rsidRPr="00443E0C">
        <w:rPr>
          <w:b/>
          <w:bCs/>
          <w:color w:val="000000"/>
          <w:lang w:val="ru-RU" w:eastAsia="ru-RU"/>
        </w:rPr>
        <w:t>:</w:t>
      </w:r>
    </w:p>
    <w:p w14:paraId="0D503FB7" w14:textId="0145DBE1" w:rsidR="00BF661A" w:rsidRDefault="00BF661A" w:rsidP="000244E4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Cs/>
          <w:lang w:val="ru-RU" w:eastAsia="ru-RU"/>
        </w:rPr>
      </w:pPr>
      <w:r w:rsidRPr="00766914">
        <w:rPr>
          <w:iCs/>
          <w:lang w:val="ru-RU" w:eastAsia="ru-RU"/>
        </w:rPr>
        <w:t>мультимедийный класс</w:t>
      </w:r>
    </w:p>
    <w:p w14:paraId="7010E994" w14:textId="23563D9A" w:rsidR="00A169B9" w:rsidRPr="00766914" w:rsidRDefault="00A169B9" w:rsidP="000244E4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слайдер с лазерной указкой</w:t>
      </w:r>
    </w:p>
    <w:p w14:paraId="21DD576D" w14:textId="77777777" w:rsidR="00BF661A" w:rsidRPr="00766914" w:rsidRDefault="00BF661A" w:rsidP="000244E4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Cs/>
          <w:lang w:val="ru-RU" w:eastAsia="ru-RU"/>
        </w:rPr>
      </w:pPr>
      <w:r w:rsidRPr="00766914">
        <w:rPr>
          <w:iCs/>
          <w:lang w:val="ru-RU" w:eastAsia="ru-RU"/>
        </w:rPr>
        <w:t>доска с маркерами</w:t>
      </w:r>
    </w:p>
    <w:p w14:paraId="30A7F407" w14:textId="643DC321" w:rsidR="00BF661A" w:rsidRPr="00720BF0" w:rsidRDefault="002A61A7" w:rsidP="00BF661A">
      <w:pPr>
        <w:shd w:val="clear" w:color="auto" w:fill="FFFFFF"/>
        <w:suppressAutoHyphens w:val="0"/>
        <w:spacing w:line="276" w:lineRule="auto"/>
        <w:ind w:left="720" w:right="-3"/>
        <w:jc w:val="both"/>
        <w:rPr>
          <w:iCs/>
          <w:lang w:val="ru-RU" w:eastAsia="ru-RU"/>
        </w:rPr>
      </w:pPr>
      <w:r>
        <w:rPr>
          <w:i/>
          <w:lang w:eastAsia="ru-RU"/>
        </w:rPr>
        <w:t xml:space="preserve">                              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F741BD8" wp14:editId="44C56AB1">
            <wp:extent cx="676275" cy="6050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оховский-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35" cy="69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720BF0">
        <w:rPr>
          <w:iCs/>
          <w:lang w:val="ru-RU" w:eastAsia="ru-RU"/>
        </w:rPr>
        <w:t>Пороховский</w:t>
      </w:r>
      <w:proofErr w:type="spellEnd"/>
      <w:r w:rsidR="00720BF0">
        <w:rPr>
          <w:iCs/>
          <w:lang w:val="ru-RU" w:eastAsia="ru-RU"/>
        </w:rPr>
        <w:t xml:space="preserve"> А.А.</w:t>
      </w:r>
    </w:p>
    <w:p w14:paraId="36497CD2" w14:textId="47536B81" w:rsidR="00C10309" w:rsidRDefault="00AD6821" w:rsidP="00BF661A">
      <w:pPr>
        <w:suppressAutoHyphens w:val="0"/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>Автор</w:t>
      </w:r>
      <w:r w:rsidR="002A61A7" w:rsidRPr="00720BF0">
        <w:rPr>
          <w:b/>
          <w:lang w:val="ru-RU"/>
        </w:rPr>
        <w:t xml:space="preserve"> </w:t>
      </w:r>
      <w:r w:rsidR="006945C2">
        <w:rPr>
          <w:b/>
          <w:lang w:val="ru-RU"/>
        </w:rPr>
        <w:t xml:space="preserve"> </w:t>
      </w:r>
      <w:r w:rsidR="00A870F5" w:rsidRPr="00720BF0">
        <w:rPr>
          <w:b/>
          <w:lang w:val="ru-RU"/>
        </w:rPr>
        <w:t xml:space="preserve"> </w:t>
      </w:r>
      <w:r>
        <w:rPr>
          <w:b/>
          <w:lang w:val="ru-RU"/>
        </w:rPr>
        <w:t>программы:</w:t>
      </w:r>
      <w:r w:rsidR="009B0642">
        <w:rPr>
          <w:b/>
          <w:lang w:val="ru-RU"/>
        </w:rPr>
        <w:t xml:space="preserve"> </w:t>
      </w:r>
      <w:r w:rsidR="006945C2">
        <w:rPr>
          <w:b/>
          <w:lang w:val="ru-RU"/>
        </w:rPr>
        <w:t>___</w:t>
      </w:r>
      <w:r w:rsidR="00C10309">
        <w:rPr>
          <w:b/>
          <w:lang w:val="ru-RU"/>
        </w:rPr>
        <w:t>__________________________________________________________</w:t>
      </w:r>
    </w:p>
    <w:p w14:paraId="3C465AAF" w14:textId="77777777" w:rsidR="00162ACB" w:rsidRPr="00C10309" w:rsidRDefault="00C10309" w:rsidP="003A0D06">
      <w:pPr>
        <w:jc w:val="center"/>
        <w:rPr>
          <w:i/>
          <w:lang w:val="ru-RU"/>
        </w:rPr>
      </w:pPr>
      <w:r w:rsidRPr="00C10309">
        <w:rPr>
          <w:i/>
          <w:lang w:val="ru-RU"/>
        </w:rPr>
        <w:t>(подпись, расшифровка подписи)</w:t>
      </w:r>
    </w:p>
    <w:sectPr w:rsidR="00162ACB" w:rsidRPr="00C10309" w:rsidSect="00E63F7F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4055" w14:textId="77777777" w:rsidR="002C0A0C" w:rsidRDefault="002C0A0C">
      <w:r>
        <w:separator/>
      </w:r>
    </w:p>
  </w:endnote>
  <w:endnote w:type="continuationSeparator" w:id="0">
    <w:p w14:paraId="48023C8D" w14:textId="77777777" w:rsidR="002C0A0C" w:rsidRDefault="002C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6477669"/>
      <w:docPartObj>
        <w:docPartGallery w:val="Page Numbers (Bottom of Page)"/>
        <w:docPartUnique/>
      </w:docPartObj>
    </w:sdtPr>
    <w:sdtEndPr/>
    <w:sdtContent>
      <w:p w14:paraId="44831BD2" w14:textId="33BEA61C" w:rsidR="009E206B" w:rsidRDefault="009E20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19C">
          <w:rPr>
            <w:noProof/>
          </w:rPr>
          <w:t>12</w:t>
        </w:r>
        <w:r>
          <w:fldChar w:fldCharType="end"/>
        </w:r>
      </w:p>
    </w:sdtContent>
  </w:sdt>
  <w:p w14:paraId="61610714" w14:textId="77777777" w:rsidR="009E206B" w:rsidRDefault="009E20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E804" w14:textId="77777777" w:rsidR="009E206B" w:rsidRDefault="009E206B">
    <w:pPr>
      <w:pStyle w:val="a9"/>
      <w:ind w:right="360"/>
    </w:pPr>
    <w:r w:rsidRPr="00FD22DE"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3F9DF" wp14:editId="0B65A2DA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5FE9B" w14:textId="2D063DA8" w:rsidR="009E206B" w:rsidRPr="00FD22DE" w:rsidRDefault="009E206B" w:rsidP="00FD22DE">
                          <w:pPr>
                            <w:pStyle w:val="a9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B619C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3F9D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" filled="f" stroked="f">
              <v:textbox>
                <w:txbxContent>
                  <w:p w14:paraId="7A85FE9B" w14:textId="2D063DA8" w:rsidR="009E206B" w:rsidRPr="00FD22DE" w:rsidRDefault="009E206B" w:rsidP="00FD22DE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 w:rsidR="003B619C">
                      <w:rPr>
                        <w:noProof/>
                        <w:sz w:val="22"/>
                        <w:szCs w:val="22"/>
                      </w:rPr>
                      <w:t>11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3623" w14:textId="77777777" w:rsidR="002C0A0C" w:rsidRDefault="002C0A0C">
      <w:r>
        <w:separator/>
      </w:r>
    </w:p>
  </w:footnote>
  <w:footnote w:type="continuationSeparator" w:id="0">
    <w:p w14:paraId="205747C2" w14:textId="77777777" w:rsidR="002C0A0C" w:rsidRDefault="002C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168217B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BFC6D36"/>
    <w:multiLevelType w:val="hybridMultilevel"/>
    <w:tmpl w:val="0BF4E7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CD74452"/>
    <w:multiLevelType w:val="hybridMultilevel"/>
    <w:tmpl w:val="94F4D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0425C"/>
    <w:multiLevelType w:val="hybridMultilevel"/>
    <w:tmpl w:val="08389FE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F0FEFA96">
      <w:start w:val="6"/>
      <w:numFmt w:val="bullet"/>
      <w:lvlText w:val="-"/>
      <w:lvlJc w:val="left"/>
      <w:pPr>
        <w:ind w:left="2766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9A91BCA"/>
    <w:multiLevelType w:val="hybridMultilevel"/>
    <w:tmpl w:val="87B220E6"/>
    <w:lvl w:ilvl="0" w:tplc="93E65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15F8F"/>
    <w:multiLevelType w:val="hybridMultilevel"/>
    <w:tmpl w:val="946C9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C35F5"/>
    <w:multiLevelType w:val="hybridMultilevel"/>
    <w:tmpl w:val="C046F7EA"/>
    <w:lvl w:ilvl="0" w:tplc="D39A334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8E20A2"/>
    <w:multiLevelType w:val="hybridMultilevel"/>
    <w:tmpl w:val="4ACA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729D0"/>
    <w:multiLevelType w:val="hybridMultilevel"/>
    <w:tmpl w:val="E31AFFDC"/>
    <w:lvl w:ilvl="0" w:tplc="0CAC767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61C4A24"/>
    <w:multiLevelType w:val="hybridMultilevel"/>
    <w:tmpl w:val="703E85DE"/>
    <w:lvl w:ilvl="0" w:tplc="78CEF91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8AF764A"/>
    <w:multiLevelType w:val="hybridMultilevel"/>
    <w:tmpl w:val="6E90E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E37A9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461AA"/>
    <w:multiLevelType w:val="hybridMultilevel"/>
    <w:tmpl w:val="1500E184"/>
    <w:lvl w:ilvl="0" w:tplc="FFA856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4E56963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9C2986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A9A6ACC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-969" w:hanging="360"/>
      </w:pPr>
    </w:lvl>
    <w:lvl w:ilvl="2" w:tplc="0419001B" w:tentative="1">
      <w:start w:val="1"/>
      <w:numFmt w:val="lowerRoman"/>
      <w:lvlText w:val="%3."/>
      <w:lvlJc w:val="right"/>
      <w:pPr>
        <w:ind w:left="-249" w:hanging="180"/>
      </w:pPr>
    </w:lvl>
    <w:lvl w:ilvl="3" w:tplc="0419000F" w:tentative="1">
      <w:start w:val="1"/>
      <w:numFmt w:val="decimal"/>
      <w:lvlText w:val="%4."/>
      <w:lvlJc w:val="left"/>
      <w:pPr>
        <w:ind w:left="471" w:hanging="360"/>
      </w:pPr>
    </w:lvl>
    <w:lvl w:ilvl="4" w:tplc="04190019" w:tentative="1">
      <w:start w:val="1"/>
      <w:numFmt w:val="lowerLetter"/>
      <w:lvlText w:val="%5."/>
      <w:lvlJc w:val="left"/>
      <w:pPr>
        <w:ind w:left="1191" w:hanging="360"/>
      </w:pPr>
    </w:lvl>
    <w:lvl w:ilvl="5" w:tplc="0419001B" w:tentative="1">
      <w:start w:val="1"/>
      <w:numFmt w:val="lowerRoman"/>
      <w:lvlText w:val="%6."/>
      <w:lvlJc w:val="right"/>
      <w:pPr>
        <w:ind w:left="1911" w:hanging="180"/>
      </w:pPr>
    </w:lvl>
    <w:lvl w:ilvl="6" w:tplc="0419000F" w:tentative="1">
      <w:start w:val="1"/>
      <w:numFmt w:val="decimal"/>
      <w:lvlText w:val="%7."/>
      <w:lvlJc w:val="left"/>
      <w:pPr>
        <w:ind w:left="2631" w:hanging="360"/>
      </w:pPr>
    </w:lvl>
    <w:lvl w:ilvl="7" w:tplc="04190019" w:tentative="1">
      <w:start w:val="1"/>
      <w:numFmt w:val="lowerLetter"/>
      <w:lvlText w:val="%8."/>
      <w:lvlJc w:val="left"/>
      <w:pPr>
        <w:ind w:left="3351" w:hanging="360"/>
      </w:pPr>
    </w:lvl>
    <w:lvl w:ilvl="8" w:tplc="0419001B" w:tentative="1">
      <w:start w:val="1"/>
      <w:numFmt w:val="lowerRoman"/>
      <w:lvlText w:val="%9."/>
      <w:lvlJc w:val="right"/>
      <w:pPr>
        <w:ind w:left="4071" w:hanging="180"/>
      </w:pPr>
    </w:lvl>
  </w:abstractNum>
  <w:abstractNum w:abstractNumId="29" w15:restartNumberingAfterBreak="0">
    <w:nsid w:val="3AF86FBF"/>
    <w:multiLevelType w:val="hybridMultilevel"/>
    <w:tmpl w:val="7C48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51B76"/>
    <w:multiLevelType w:val="hybridMultilevel"/>
    <w:tmpl w:val="82A45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13DBE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97D7E28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A8A5B0D"/>
    <w:multiLevelType w:val="hybridMultilevel"/>
    <w:tmpl w:val="B428D2C8"/>
    <w:lvl w:ilvl="0" w:tplc="04190011">
      <w:start w:val="1"/>
      <w:numFmt w:val="decimal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BD16674"/>
    <w:multiLevelType w:val="hybridMultilevel"/>
    <w:tmpl w:val="6F906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F5801"/>
    <w:multiLevelType w:val="hybridMultilevel"/>
    <w:tmpl w:val="1500E184"/>
    <w:lvl w:ilvl="0" w:tplc="FFA856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2280841"/>
    <w:multiLevelType w:val="hybridMultilevel"/>
    <w:tmpl w:val="2FCE7A24"/>
    <w:lvl w:ilvl="0" w:tplc="4566D91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52B353BA"/>
    <w:multiLevelType w:val="hybridMultilevel"/>
    <w:tmpl w:val="9490C33C"/>
    <w:lvl w:ilvl="0" w:tplc="DC542A3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81C8E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D72719"/>
    <w:multiLevelType w:val="hybridMultilevel"/>
    <w:tmpl w:val="076AD722"/>
    <w:lvl w:ilvl="0" w:tplc="D56C452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111128F"/>
    <w:multiLevelType w:val="hybridMultilevel"/>
    <w:tmpl w:val="4D90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E0DF0"/>
    <w:multiLevelType w:val="hybridMultilevel"/>
    <w:tmpl w:val="BBF2CBAA"/>
    <w:lvl w:ilvl="0" w:tplc="E87EC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D35DD3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CCA5746"/>
    <w:multiLevelType w:val="hybridMultilevel"/>
    <w:tmpl w:val="B19C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C3745"/>
    <w:multiLevelType w:val="hybridMultilevel"/>
    <w:tmpl w:val="1AD2608A"/>
    <w:lvl w:ilvl="0" w:tplc="7C72B0D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74541289"/>
    <w:multiLevelType w:val="hybridMultilevel"/>
    <w:tmpl w:val="36887A6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AC351A9"/>
    <w:multiLevelType w:val="hybridMultilevel"/>
    <w:tmpl w:val="75583E64"/>
    <w:lvl w:ilvl="0" w:tplc="E870A99C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ECD633A"/>
    <w:multiLevelType w:val="hybridMultilevel"/>
    <w:tmpl w:val="047A1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42"/>
  </w:num>
  <w:num w:numId="5">
    <w:abstractNumId w:val="24"/>
  </w:num>
  <w:num w:numId="6">
    <w:abstractNumId w:val="13"/>
  </w:num>
  <w:num w:numId="7">
    <w:abstractNumId w:val="14"/>
  </w:num>
  <w:num w:numId="8">
    <w:abstractNumId w:val="29"/>
  </w:num>
  <w:num w:numId="9">
    <w:abstractNumId w:val="41"/>
  </w:num>
  <w:num w:numId="10">
    <w:abstractNumId w:val="16"/>
  </w:num>
  <w:num w:numId="11">
    <w:abstractNumId w:val="40"/>
  </w:num>
  <w:num w:numId="12">
    <w:abstractNumId w:val="44"/>
  </w:num>
  <w:num w:numId="13">
    <w:abstractNumId w:val="34"/>
  </w:num>
  <w:num w:numId="14">
    <w:abstractNumId w:val="17"/>
  </w:num>
  <w:num w:numId="15">
    <w:abstractNumId w:val="30"/>
  </w:num>
  <w:num w:numId="16">
    <w:abstractNumId w:val="48"/>
  </w:num>
  <w:num w:numId="17">
    <w:abstractNumId w:val="43"/>
  </w:num>
  <w:num w:numId="18">
    <w:abstractNumId w:val="15"/>
  </w:num>
  <w:num w:numId="19">
    <w:abstractNumId w:val="33"/>
  </w:num>
  <w:num w:numId="20">
    <w:abstractNumId w:val="18"/>
  </w:num>
  <w:num w:numId="21">
    <w:abstractNumId w:val="45"/>
  </w:num>
  <w:num w:numId="22">
    <w:abstractNumId w:val="26"/>
  </w:num>
  <w:num w:numId="23">
    <w:abstractNumId w:val="37"/>
  </w:num>
  <w:num w:numId="24">
    <w:abstractNumId w:val="12"/>
  </w:num>
  <w:num w:numId="25">
    <w:abstractNumId w:val="39"/>
  </w:num>
  <w:num w:numId="26">
    <w:abstractNumId w:val="31"/>
  </w:num>
  <w:num w:numId="27">
    <w:abstractNumId w:val="47"/>
  </w:num>
  <w:num w:numId="28">
    <w:abstractNumId w:val="38"/>
  </w:num>
  <w:num w:numId="29">
    <w:abstractNumId w:val="36"/>
  </w:num>
  <w:num w:numId="30">
    <w:abstractNumId w:val="27"/>
  </w:num>
  <w:num w:numId="31">
    <w:abstractNumId w:val="28"/>
  </w:num>
  <w:num w:numId="32">
    <w:abstractNumId w:val="21"/>
  </w:num>
  <w:num w:numId="33">
    <w:abstractNumId w:val="46"/>
  </w:num>
  <w:num w:numId="34">
    <w:abstractNumId w:val="23"/>
  </w:num>
  <w:num w:numId="35">
    <w:abstractNumId w:val="20"/>
  </w:num>
  <w:num w:numId="36">
    <w:abstractNumId w:val="32"/>
  </w:num>
  <w:num w:numId="37">
    <w:abstractNumId w:val="35"/>
  </w:num>
  <w:num w:numId="38">
    <w:abstractNumId w:val="25"/>
  </w:num>
  <w:num w:numId="39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1"/>
    <w:rsid w:val="00003D37"/>
    <w:rsid w:val="00014F52"/>
    <w:rsid w:val="00017431"/>
    <w:rsid w:val="00022739"/>
    <w:rsid w:val="000244E4"/>
    <w:rsid w:val="0002774E"/>
    <w:rsid w:val="0003496A"/>
    <w:rsid w:val="00035F2B"/>
    <w:rsid w:val="00037281"/>
    <w:rsid w:val="00045D10"/>
    <w:rsid w:val="00053686"/>
    <w:rsid w:val="00057CAE"/>
    <w:rsid w:val="00062E6A"/>
    <w:rsid w:val="0007294D"/>
    <w:rsid w:val="00074D5C"/>
    <w:rsid w:val="00077308"/>
    <w:rsid w:val="00082B94"/>
    <w:rsid w:val="00093B92"/>
    <w:rsid w:val="0009729F"/>
    <w:rsid w:val="000B33BD"/>
    <w:rsid w:val="000B7270"/>
    <w:rsid w:val="000C2A47"/>
    <w:rsid w:val="000C4651"/>
    <w:rsid w:val="000E2F27"/>
    <w:rsid w:val="000F02F2"/>
    <w:rsid w:val="0010321B"/>
    <w:rsid w:val="00103615"/>
    <w:rsid w:val="00121B54"/>
    <w:rsid w:val="00126410"/>
    <w:rsid w:val="0013467C"/>
    <w:rsid w:val="00151D9F"/>
    <w:rsid w:val="0015672B"/>
    <w:rsid w:val="00162ACB"/>
    <w:rsid w:val="00175D29"/>
    <w:rsid w:val="00181E06"/>
    <w:rsid w:val="00184987"/>
    <w:rsid w:val="00191837"/>
    <w:rsid w:val="00194BA8"/>
    <w:rsid w:val="001B3FA5"/>
    <w:rsid w:val="001B5F51"/>
    <w:rsid w:val="001C046C"/>
    <w:rsid w:val="001C3C90"/>
    <w:rsid w:val="001C554B"/>
    <w:rsid w:val="001D569D"/>
    <w:rsid w:val="001D5D36"/>
    <w:rsid w:val="001D6441"/>
    <w:rsid w:val="001D7724"/>
    <w:rsid w:val="001E2157"/>
    <w:rsid w:val="001E3D3D"/>
    <w:rsid w:val="001F45F3"/>
    <w:rsid w:val="001F4F59"/>
    <w:rsid w:val="001F765A"/>
    <w:rsid w:val="0020001D"/>
    <w:rsid w:val="0020187A"/>
    <w:rsid w:val="00202947"/>
    <w:rsid w:val="00204897"/>
    <w:rsid w:val="00210A67"/>
    <w:rsid w:val="00212053"/>
    <w:rsid w:val="00216076"/>
    <w:rsid w:val="00216419"/>
    <w:rsid w:val="002167C8"/>
    <w:rsid w:val="002220C3"/>
    <w:rsid w:val="002251DE"/>
    <w:rsid w:val="00225FBC"/>
    <w:rsid w:val="00240359"/>
    <w:rsid w:val="00244FAE"/>
    <w:rsid w:val="00245F0B"/>
    <w:rsid w:val="002461DC"/>
    <w:rsid w:val="002523FD"/>
    <w:rsid w:val="002539A5"/>
    <w:rsid w:val="00257DDF"/>
    <w:rsid w:val="0027689D"/>
    <w:rsid w:val="0028293E"/>
    <w:rsid w:val="002909B5"/>
    <w:rsid w:val="00290D07"/>
    <w:rsid w:val="00291910"/>
    <w:rsid w:val="002947F4"/>
    <w:rsid w:val="002A61A7"/>
    <w:rsid w:val="002B365E"/>
    <w:rsid w:val="002B575D"/>
    <w:rsid w:val="002B5C8F"/>
    <w:rsid w:val="002C0A0C"/>
    <w:rsid w:val="002C0EC4"/>
    <w:rsid w:val="002C13D8"/>
    <w:rsid w:val="002C2273"/>
    <w:rsid w:val="002C6A3B"/>
    <w:rsid w:val="002D5EC8"/>
    <w:rsid w:val="002D73FA"/>
    <w:rsid w:val="002E0B6F"/>
    <w:rsid w:val="002E1BE3"/>
    <w:rsid w:val="002F1C81"/>
    <w:rsid w:val="002F26C1"/>
    <w:rsid w:val="002F2C44"/>
    <w:rsid w:val="00301463"/>
    <w:rsid w:val="003124B3"/>
    <w:rsid w:val="00315F82"/>
    <w:rsid w:val="00316160"/>
    <w:rsid w:val="0031620F"/>
    <w:rsid w:val="00316935"/>
    <w:rsid w:val="003171B9"/>
    <w:rsid w:val="0031723E"/>
    <w:rsid w:val="00322705"/>
    <w:rsid w:val="00325827"/>
    <w:rsid w:val="00327931"/>
    <w:rsid w:val="00340632"/>
    <w:rsid w:val="003427EC"/>
    <w:rsid w:val="00343B97"/>
    <w:rsid w:val="00343C10"/>
    <w:rsid w:val="003451B8"/>
    <w:rsid w:val="0035112B"/>
    <w:rsid w:val="00361BEB"/>
    <w:rsid w:val="00373783"/>
    <w:rsid w:val="00380003"/>
    <w:rsid w:val="00383C68"/>
    <w:rsid w:val="00383F2F"/>
    <w:rsid w:val="0039571D"/>
    <w:rsid w:val="003A0D06"/>
    <w:rsid w:val="003A1A21"/>
    <w:rsid w:val="003A3903"/>
    <w:rsid w:val="003A5B94"/>
    <w:rsid w:val="003B3D95"/>
    <w:rsid w:val="003B3DA4"/>
    <w:rsid w:val="003B619C"/>
    <w:rsid w:val="003B719A"/>
    <w:rsid w:val="003B7A46"/>
    <w:rsid w:val="003C2856"/>
    <w:rsid w:val="003D3E42"/>
    <w:rsid w:val="003E4E27"/>
    <w:rsid w:val="003F368A"/>
    <w:rsid w:val="003F5887"/>
    <w:rsid w:val="003F7B81"/>
    <w:rsid w:val="00407B88"/>
    <w:rsid w:val="00412223"/>
    <w:rsid w:val="004142EB"/>
    <w:rsid w:val="00414755"/>
    <w:rsid w:val="004231D0"/>
    <w:rsid w:val="004434FF"/>
    <w:rsid w:val="00443E0C"/>
    <w:rsid w:val="00460782"/>
    <w:rsid w:val="00461F81"/>
    <w:rsid w:val="004628CA"/>
    <w:rsid w:val="00471D58"/>
    <w:rsid w:val="00471D84"/>
    <w:rsid w:val="00486B3A"/>
    <w:rsid w:val="00487149"/>
    <w:rsid w:val="0048772F"/>
    <w:rsid w:val="004A1768"/>
    <w:rsid w:val="004B0B5D"/>
    <w:rsid w:val="004B6B8A"/>
    <w:rsid w:val="004D6ACD"/>
    <w:rsid w:val="004E099D"/>
    <w:rsid w:val="004E36CF"/>
    <w:rsid w:val="004F1E69"/>
    <w:rsid w:val="004F2427"/>
    <w:rsid w:val="004F7A78"/>
    <w:rsid w:val="005253F4"/>
    <w:rsid w:val="005310B3"/>
    <w:rsid w:val="00535E5E"/>
    <w:rsid w:val="00560920"/>
    <w:rsid w:val="005614BC"/>
    <w:rsid w:val="00563966"/>
    <w:rsid w:val="00564457"/>
    <w:rsid w:val="005744FB"/>
    <w:rsid w:val="005752C4"/>
    <w:rsid w:val="00575994"/>
    <w:rsid w:val="00576C40"/>
    <w:rsid w:val="005A29F5"/>
    <w:rsid w:val="005A2F48"/>
    <w:rsid w:val="005A6142"/>
    <w:rsid w:val="005A79D7"/>
    <w:rsid w:val="005D3B51"/>
    <w:rsid w:val="005E4E45"/>
    <w:rsid w:val="005E75CE"/>
    <w:rsid w:val="005F2533"/>
    <w:rsid w:val="005F691A"/>
    <w:rsid w:val="005F7609"/>
    <w:rsid w:val="00603BCE"/>
    <w:rsid w:val="0060544F"/>
    <w:rsid w:val="00606E21"/>
    <w:rsid w:val="00630BFA"/>
    <w:rsid w:val="006337F4"/>
    <w:rsid w:val="00654DBF"/>
    <w:rsid w:val="00662310"/>
    <w:rsid w:val="00671B58"/>
    <w:rsid w:val="006740C9"/>
    <w:rsid w:val="00677989"/>
    <w:rsid w:val="00685D97"/>
    <w:rsid w:val="00690734"/>
    <w:rsid w:val="006945C2"/>
    <w:rsid w:val="006A6D58"/>
    <w:rsid w:val="006B4BB2"/>
    <w:rsid w:val="006C117B"/>
    <w:rsid w:val="006D1207"/>
    <w:rsid w:val="006E1272"/>
    <w:rsid w:val="006F15CB"/>
    <w:rsid w:val="006F23EA"/>
    <w:rsid w:val="006F60FC"/>
    <w:rsid w:val="00701497"/>
    <w:rsid w:val="0070198A"/>
    <w:rsid w:val="007040EF"/>
    <w:rsid w:val="00706B9B"/>
    <w:rsid w:val="00707CF4"/>
    <w:rsid w:val="00711ABC"/>
    <w:rsid w:val="00714C2A"/>
    <w:rsid w:val="00720BF0"/>
    <w:rsid w:val="00723E79"/>
    <w:rsid w:val="0074643B"/>
    <w:rsid w:val="00746894"/>
    <w:rsid w:val="007500D1"/>
    <w:rsid w:val="00750CB0"/>
    <w:rsid w:val="007513F7"/>
    <w:rsid w:val="00752E7F"/>
    <w:rsid w:val="00753B34"/>
    <w:rsid w:val="00757BC1"/>
    <w:rsid w:val="00766079"/>
    <w:rsid w:val="00766914"/>
    <w:rsid w:val="00772995"/>
    <w:rsid w:val="00780D53"/>
    <w:rsid w:val="007816E6"/>
    <w:rsid w:val="00782B6A"/>
    <w:rsid w:val="00782E3C"/>
    <w:rsid w:val="007920D8"/>
    <w:rsid w:val="00792E49"/>
    <w:rsid w:val="007A15D8"/>
    <w:rsid w:val="007B3D24"/>
    <w:rsid w:val="007D23BA"/>
    <w:rsid w:val="007D3662"/>
    <w:rsid w:val="007D3CD1"/>
    <w:rsid w:val="007F7B94"/>
    <w:rsid w:val="00800CD7"/>
    <w:rsid w:val="00814C5E"/>
    <w:rsid w:val="0081766E"/>
    <w:rsid w:val="00825BF0"/>
    <w:rsid w:val="00827111"/>
    <w:rsid w:val="00827BA2"/>
    <w:rsid w:val="00831C29"/>
    <w:rsid w:val="00834E70"/>
    <w:rsid w:val="00837E96"/>
    <w:rsid w:val="00837F47"/>
    <w:rsid w:val="00855F27"/>
    <w:rsid w:val="008566CF"/>
    <w:rsid w:val="00863A47"/>
    <w:rsid w:val="00864FB1"/>
    <w:rsid w:val="00867360"/>
    <w:rsid w:val="008675A0"/>
    <w:rsid w:val="0087230D"/>
    <w:rsid w:val="00875FE8"/>
    <w:rsid w:val="00876D3D"/>
    <w:rsid w:val="00881CF9"/>
    <w:rsid w:val="00892167"/>
    <w:rsid w:val="00892B0D"/>
    <w:rsid w:val="008C4299"/>
    <w:rsid w:val="008C45C6"/>
    <w:rsid w:val="008D14F2"/>
    <w:rsid w:val="008D3357"/>
    <w:rsid w:val="008E1C40"/>
    <w:rsid w:val="008E4B49"/>
    <w:rsid w:val="008F518E"/>
    <w:rsid w:val="009015C1"/>
    <w:rsid w:val="009032C3"/>
    <w:rsid w:val="00907E38"/>
    <w:rsid w:val="0091573E"/>
    <w:rsid w:val="0091790B"/>
    <w:rsid w:val="00920BBA"/>
    <w:rsid w:val="00921F7C"/>
    <w:rsid w:val="00936A79"/>
    <w:rsid w:val="00940DF1"/>
    <w:rsid w:val="00947043"/>
    <w:rsid w:val="00953AF2"/>
    <w:rsid w:val="0096561A"/>
    <w:rsid w:val="00971D4E"/>
    <w:rsid w:val="0097240B"/>
    <w:rsid w:val="0097742E"/>
    <w:rsid w:val="00980C7B"/>
    <w:rsid w:val="00982947"/>
    <w:rsid w:val="00982B81"/>
    <w:rsid w:val="009957B9"/>
    <w:rsid w:val="009A404F"/>
    <w:rsid w:val="009A54EA"/>
    <w:rsid w:val="009A5737"/>
    <w:rsid w:val="009A5A94"/>
    <w:rsid w:val="009B0642"/>
    <w:rsid w:val="009B51B8"/>
    <w:rsid w:val="009C53B0"/>
    <w:rsid w:val="009D1967"/>
    <w:rsid w:val="009D3258"/>
    <w:rsid w:val="009E206B"/>
    <w:rsid w:val="009E3307"/>
    <w:rsid w:val="009E7064"/>
    <w:rsid w:val="009F03C9"/>
    <w:rsid w:val="009F4512"/>
    <w:rsid w:val="009F47DD"/>
    <w:rsid w:val="00A02FE8"/>
    <w:rsid w:val="00A10FC8"/>
    <w:rsid w:val="00A169B9"/>
    <w:rsid w:val="00A24327"/>
    <w:rsid w:val="00A36B0C"/>
    <w:rsid w:val="00A42100"/>
    <w:rsid w:val="00A436FC"/>
    <w:rsid w:val="00A465C9"/>
    <w:rsid w:val="00A610EB"/>
    <w:rsid w:val="00A67670"/>
    <w:rsid w:val="00A73461"/>
    <w:rsid w:val="00A75713"/>
    <w:rsid w:val="00A870F5"/>
    <w:rsid w:val="00A90229"/>
    <w:rsid w:val="00A90614"/>
    <w:rsid w:val="00A908CB"/>
    <w:rsid w:val="00A93804"/>
    <w:rsid w:val="00AA2FAE"/>
    <w:rsid w:val="00AA4B1F"/>
    <w:rsid w:val="00AA62E7"/>
    <w:rsid w:val="00AC1D3D"/>
    <w:rsid w:val="00AC50ED"/>
    <w:rsid w:val="00AC6EFF"/>
    <w:rsid w:val="00AD027E"/>
    <w:rsid w:val="00AD669D"/>
    <w:rsid w:val="00AD6821"/>
    <w:rsid w:val="00AE51D2"/>
    <w:rsid w:val="00AE7CF4"/>
    <w:rsid w:val="00AF54B3"/>
    <w:rsid w:val="00B0407F"/>
    <w:rsid w:val="00B06628"/>
    <w:rsid w:val="00B1088E"/>
    <w:rsid w:val="00B12AA5"/>
    <w:rsid w:val="00B1708B"/>
    <w:rsid w:val="00B21A21"/>
    <w:rsid w:val="00B23D28"/>
    <w:rsid w:val="00B25599"/>
    <w:rsid w:val="00B26443"/>
    <w:rsid w:val="00B46EE1"/>
    <w:rsid w:val="00B54CC3"/>
    <w:rsid w:val="00B747F6"/>
    <w:rsid w:val="00B861F4"/>
    <w:rsid w:val="00BA26E2"/>
    <w:rsid w:val="00BA689B"/>
    <w:rsid w:val="00BB1E48"/>
    <w:rsid w:val="00BC5586"/>
    <w:rsid w:val="00BD02C8"/>
    <w:rsid w:val="00BE2FD5"/>
    <w:rsid w:val="00BF65DF"/>
    <w:rsid w:val="00BF661A"/>
    <w:rsid w:val="00C05345"/>
    <w:rsid w:val="00C1011E"/>
    <w:rsid w:val="00C10309"/>
    <w:rsid w:val="00C128F6"/>
    <w:rsid w:val="00C13B2D"/>
    <w:rsid w:val="00C1642C"/>
    <w:rsid w:val="00C16545"/>
    <w:rsid w:val="00C20569"/>
    <w:rsid w:val="00C23CA1"/>
    <w:rsid w:val="00C27F92"/>
    <w:rsid w:val="00C3045B"/>
    <w:rsid w:val="00C32CFA"/>
    <w:rsid w:val="00C331F5"/>
    <w:rsid w:val="00C41D20"/>
    <w:rsid w:val="00C445E9"/>
    <w:rsid w:val="00C466DE"/>
    <w:rsid w:val="00C549C5"/>
    <w:rsid w:val="00C6229E"/>
    <w:rsid w:val="00C81382"/>
    <w:rsid w:val="00C814A9"/>
    <w:rsid w:val="00C820DC"/>
    <w:rsid w:val="00C839E3"/>
    <w:rsid w:val="00C843C2"/>
    <w:rsid w:val="00C9273C"/>
    <w:rsid w:val="00C95B7F"/>
    <w:rsid w:val="00C96F18"/>
    <w:rsid w:val="00CB0462"/>
    <w:rsid w:val="00CB3AC1"/>
    <w:rsid w:val="00CB67C6"/>
    <w:rsid w:val="00CB7D8E"/>
    <w:rsid w:val="00CC6936"/>
    <w:rsid w:val="00CC6C14"/>
    <w:rsid w:val="00CD0E0C"/>
    <w:rsid w:val="00CD6649"/>
    <w:rsid w:val="00CE6878"/>
    <w:rsid w:val="00CF2D5E"/>
    <w:rsid w:val="00CF3580"/>
    <w:rsid w:val="00CF4806"/>
    <w:rsid w:val="00CF53B6"/>
    <w:rsid w:val="00D0603F"/>
    <w:rsid w:val="00D31F1D"/>
    <w:rsid w:val="00D326EF"/>
    <w:rsid w:val="00D41B20"/>
    <w:rsid w:val="00D437AF"/>
    <w:rsid w:val="00D46D20"/>
    <w:rsid w:val="00D501E3"/>
    <w:rsid w:val="00D553BC"/>
    <w:rsid w:val="00D65ECC"/>
    <w:rsid w:val="00D6756E"/>
    <w:rsid w:val="00D70BE8"/>
    <w:rsid w:val="00D86674"/>
    <w:rsid w:val="00D93281"/>
    <w:rsid w:val="00DA54BC"/>
    <w:rsid w:val="00DA77F2"/>
    <w:rsid w:val="00DC1FA2"/>
    <w:rsid w:val="00DC4488"/>
    <w:rsid w:val="00DC65AC"/>
    <w:rsid w:val="00DD019C"/>
    <w:rsid w:val="00DD09DC"/>
    <w:rsid w:val="00DD3AB8"/>
    <w:rsid w:val="00DD3BA1"/>
    <w:rsid w:val="00DD473D"/>
    <w:rsid w:val="00DE02F4"/>
    <w:rsid w:val="00DE22EF"/>
    <w:rsid w:val="00DE2FD5"/>
    <w:rsid w:val="00DF2D1A"/>
    <w:rsid w:val="00DF3C65"/>
    <w:rsid w:val="00DF6DFB"/>
    <w:rsid w:val="00DF7061"/>
    <w:rsid w:val="00E028C2"/>
    <w:rsid w:val="00E1021B"/>
    <w:rsid w:val="00E10817"/>
    <w:rsid w:val="00E1541F"/>
    <w:rsid w:val="00E26DCF"/>
    <w:rsid w:val="00E3127F"/>
    <w:rsid w:val="00E40877"/>
    <w:rsid w:val="00E429BC"/>
    <w:rsid w:val="00E44CE4"/>
    <w:rsid w:val="00E45F94"/>
    <w:rsid w:val="00E53B10"/>
    <w:rsid w:val="00E54577"/>
    <w:rsid w:val="00E606EF"/>
    <w:rsid w:val="00E617A4"/>
    <w:rsid w:val="00E62775"/>
    <w:rsid w:val="00E6325A"/>
    <w:rsid w:val="00E634E1"/>
    <w:rsid w:val="00E63F7F"/>
    <w:rsid w:val="00E73201"/>
    <w:rsid w:val="00E80C5C"/>
    <w:rsid w:val="00E81505"/>
    <w:rsid w:val="00E81A34"/>
    <w:rsid w:val="00E904DF"/>
    <w:rsid w:val="00E9165C"/>
    <w:rsid w:val="00E93051"/>
    <w:rsid w:val="00E97E36"/>
    <w:rsid w:val="00EA5AE0"/>
    <w:rsid w:val="00EB2D0F"/>
    <w:rsid w:val="00EB6543"/>
    <w:rsid w:val="00EC2C70"/>
    <w:rsid w:val="00EC4C3E"/>
    <w:rsid w:val="00ED2324"/>
    <w:rsid w:val="00EE0D51"/>
    <w:rsid w:val="00EE43B5"/>
    <w:rsid w:val="00EE46B7"/>
    <w:rsid w:val="00EF5BD6"/>
    <w:rsid w:val="00F01BCD"/>
    <w:rsid w:val="00F04C5D"/>
    <w:rsid w:val="00F20B45"/>
    <w:rsid w:val="00F272E1"/>
    <w:rsid w:val="00F41C15"/>
    <w:rsid w:val="00F45735"/>
    <w:rsid w:val="00F51950"/>
    <w:rsid w:val="00F53387"/>
    <w:rsid w:val="00F60347"/>
    <w:rsid w:val="00F626C2"/>
    <w:rsid w:val="00F62FB9"/>
    <w:rsid w:val="00F82D9A"/>
    <w:rsid w:val="00F86BF9"/>
    <w:rsid w:val="00F917B9"/>
    <w:rsid w:val="00F91D0F"/>
    <w:rsid w:val="00F95F4F"/>
    <w:rsid w:val="00FA0FCE"/>
    <w:rsid w:val="00FA175D"/>
    <w:rsid w:val="00FB197F"/>
    <w:rsid w:val="00FB2278"/>
    <w:rsid w:val="00FB634A"/>
    <w:rsid w:val="00FB64BD"/>
    <w:rsid w:val="00FB7686"/>
    <w:rsid w:val="00FC2AD1"/>
    <w:rsid w:val="00FC75F6"/>
    <w:rsid w:val="00FD22DE"/>
    <w:rsid w:val="00FD2C43"/>
    <w:rsid w:val="00FD45DB"/>
    <w:rsid w:val="00FD5E9E"/>
    <w:rsid w:val="00FE410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D65E70"/>
  <w15:docId w15:val="{0E9E576C-FC08-4DB5-B8A6-12C2BFB8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Заголовок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Таблица простая 21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customStyle="1" w:styleId="-110">
    <w:name w:val="Таблица-сетка 1 светлая1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Hyperlink"/>
    <w:unhideWhenUsed/>
    <w:rsid w:val="00210A67"/>
    <w:rPr>
      <w:color w:val="0000FF"/>
      <w:u w:val="single"/>
    </w:rPr>
  </w:style>
  <w:style w:type="paragraph" w:styleId="22">
    <w:name w:val="Body Text Indent 2"/>
    <w:basedOn w:val="a0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d">
    <w:name w:val="Strong"/>
    <w:uiPriority w:val="22"/>
    <w:qFormat/>
    <w:rsid w:val="009A5A94"/>
    <w:rPr>
      <w:b/>
      <w:bCs/>
    </w:rPr>
  </w:style>
  <w:style w:type="paragraph" w:styleId="afe">
    <w:name w:val="footnote text"/>
    <w:basedOn w:val="a0"/>
    <w:link w:val="aff"/>
    <w:uiPriority w:val="99"/>
    <w:unhideWhenUsed/>
    <w:rsid w:val="00240359"/>
  </w:style>
  <w:style w:type="character" w:customStyle="1" w:styleId="aff">
    <w:name w:val="Текст сноски Знак"/>
    <w:link w:val="afe"/>
    <w:uiPriority w:val="99"/>
    <w:rsid w:val="00240359"/>
    <w:rPr>
      <w:sz w:val="24"/>
      <w:szCs w:val="24"/>
      <w:lang w:val="en-US" w:eastAsia="ar-SA"/>
    </w:rPr>
  </w:style>
  <w:style w:type="character" w:styleId="aff0">
    <w:name w:val="footnote reference"/>
    <w:uiPriority w:val="99"/>
    <w:unhideWhenUsed/>
    <w:rsid w:val="00240359"/>
    <w:rPr>
      <w:vertAlign w:val="superscript"/>
    </w:rPr>
  </w:style>
  <w:style w:type="paragraph" w:styleId="aff1">
    <w:name w:val="List Paragraph"/>
    <w:basedOn w:val="a0"/>
    <w:uiPriority w:val="34"/>
    <w:qFormat/>
    <w:rsid w:val="00184987"/>
    <w:pPr>
      <w:ind w:left="720"/>
      <w:contextualSpacing/>
    </w:pPr>
  </w:style>
  <w:style w:type="character" w:customStyle="1" w:styleId="14">
    <w:name w:val="Неразрешенное упоминание1"/>
    <w:basedOn w:val="a1"/>
    <w:uiPriority w:val="99"/>
    <w:semiHidden/>
    <w:unhideWhenUsed/>
    <w:rsid w:val="00045D10"/>
    <w:rPr>
      <w:color w:val="605E5C"/>
      <w:shd w:val="clear" w:color="auto" w:fill="E1DFDD"/>
    </w:rPr>
  </w:style>
  <w:style w:type="paragraph" w:styleId="aff2">
    <w:name w:val="Normal (Web)"/>
    <w:basedOn w:val="a0"/>
    <w:uiPriority w:val="99"/>
    <w:unhideWhenUsed/>
    <w:rsid w:val="00045D1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f3">
    <w:name w:val="Emphasis"/>
    <w:basedOn w:val="a1"/>
    <w:uiPriority w:val="20"/>
    <w:qFormat/>
    <w:rsid w:val="00471D58"/>
    <w:rPr>
      <w:i/>
      <w:iCs/>
    </w:rPr>
  </w:style>
  <w:style w:type="character" w:customStyle="1" w:styleId="pdflink">
    <w:name w:val="pdflink"/>
    <w:basedOn w:val="a1"/>
    <w:rsid w:val="00892B0D"/>
  </w:style>
  <w:style w:type="character" w:customStyle="1" w:styleId="apple-style-span">
    <w:name w:val="apple-style-span"/>
    <w:rsid w:val="0041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con.ms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k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f.org/publications" TargetMode="External"/><Relationship Id="rId10" Type="http://schemas.openxmlformats.org/officeDocument/2006/relationships/hyperlink" Target="https://www.gk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nber.org/pap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8A728-7700-45A2-AF78-BE8E7897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subject/>
  <dc:creator>tlobanova</dc:creator>
  <cp:keywords/>
  <cp:lastModifiedBy>User</cp:lastModifiedBy>
  <cp:revision>3</cp:revision>
  <cp:lastPrinted>2021-05-31T06:17:00Z</cp:lastPrinted>
  <dcterms:created xsi:type="dcterms:W3CDTF">2022-04-07T12:53:00Z</dcterms:created>
  <dcterms:modified xsi:type="dcterms:W3CDTF">2022-04-07T13:00:00Z</dcterms:modified>
</cp:coreProperties>
</file>