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10" w:rsidRPr="008B3AEB" w:rsidRDefault="00CE177D" w:rsidP="00CE177D">
      <w:pPr>
        <w:jc w:val="center"/>
        <w:rPr>
          <w:b/>
          <w:sz w:val="28"/>
          <w:szCs w:val="28"/>
        </w:rPr>
      </w:pPr>
      <w:bookmarkStart w:id="0" w:name="_GoBack"/>
      <w:r w:rsidRPr="008B3AEB">
        <w:rPr>
          <w:b/>
          <w:sz w:val="28"/>
          <w:szCs w:val="28"/>
        </w:rPr>
        <w:t>Практика в Росстате для бакалавров</w:t>
      </w:r>
    </w:p>
    <w:bookmarkEnd w:id="0"/>
    <w:p w:rsidR="00CE177D" w:rsidRPr="00CE177D" w:rsidRDefault="00CE177D" w:rsidP="00CE1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Управление координации и развития статистического учета</w:t>
      </w:r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,  отдел обеспечения качества статистической информации и отдела методологического сопровождения статистического наблюдения:</w:t>
      </w:r>
    </w:p>
    <w:p w:rsidR="00CE177D" w:rsidRPr="00CE177D" w:rsidRDefault="00CE177D" w:rsidP="00CE1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работах по координации реализации проекта «Развитие системы государственной статистики – 2».</w:t>
      </w:r>
    </w:p>
    <w:p w:rsidR="00CE177D" w:rsidRPr="00CE177D" w:rsidRDefault="00CE177D" w:rsidP="00CE1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  Участие в </w:t>
      </w:r>
      <w:proofErr w:type="spellStart"/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работахпо</w:t>
      </w:r>
      <w:proofErr w:type="spellEnd"/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формированию государственного задания НИИ статистики Росстата, оценки результативности его деятельности.</w:t>
      </w:r>
    </w:p>
    <w:p w:rsidR="00CE177D" w:rsidRPr="00CE177D" w:rsidRDefault="00CE177D" w:rsidP="00CE1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 3. Участие в работах по согласованию методик расчета показателей национальных и федеральных проектов.</w:t>
      </w:r>
    </w:p>
    <w:p w:rsidR="00CE177D" w:rsidRPr="00CE177D" w:rsidRDefault="00CE177D" w:rsidP="00CE1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Управление координации и развития статистического учета</w:t>
      </w:r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отдел форм статистического наблюдения</w:t>
      </w:r>
    </w:p>
    <w:p w:rsidR="00CE177D" w:rsidRPr="00CE177D" w:rsidRDefault="00CE177D" w:rsidP="00CE17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работах по пересмотру форм федерального статистического наблюдения.</w:t>
      </w:r>
    </w:p>
    <w:p w:rsidR="00CE177D" w:rsidRPr="00CE177D" w:rsidRDefault="00CE177D" w:rsidP="00CE1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 2. Участие в работе по подготовке аналитических информационных документов.</w:t>
      </w:r>
    </w:p>
    <w:p w:rsidR="00CE177D" w:rsidRPr="00CE177D" w:rsidRDefault="00CE177D" w:rsidP="00CE1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 3. Участие в работе со статистическими информационными ресурсами.</w:t>
      </w:r>
    </w:p>
    <w:p w:rsidR="00CE177D" w:rsidRPr="00CE177D" w:rsidRDefault="00CE177D" w:rsidP="00CE1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Управление международной статистики (английский язык на уровне не ниже B2):</w:t>
      </w:r>
    </w:p>
    <w:p w:rsidR="00CE177D" w:rsidRPr="00CE177D" w:rsidRDefault="00CE177D" w:rsidP="00CE17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работе по взаимодействию со статистическими службами зарубежных стран и международными организациями.</w:t>
      </w:r>
    </w:p>
    <w:p w:rsidR="00CE177D" w:rsidRPr="00CE177D" w:rsidRDefault="00CE177D" w:rsidP="00CE1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 Участие в работе по сотрудничеству с интеграционными образованиями на пространстве СНГ (ЕЭК, Постоянный комитет Союзного государства, </w:t>
      </w:r>
      <w:proofErr w:type="spellStart"/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Статкомитет</w:t>
      </w:r>
      <w:proofErr w:type="spellEnd"/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СНГ).</w:t>
      </w:r>
    </w:p>
    <w:p w:rsidR="00CE177D" w:rsidRPr="00CE177D" w:rsidRDefault="00CE177D" w:rsidP="00CE1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 3. Участие в работе по организации перевода материалов международных организаций и национальных статистических служб, международной корреспонденции.</w:t>
      </w:r>
    </w:p>
    <w:p w:rsidR="00CE177D" w:rsidRPr="00CE177D" w:rsidRDefault="00CE177D" w:rsidP="00CE1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 4.Участие в работе по мониторингу показателей ЦУР.</w:t>
      </w:r>
    </w:p>
    <w:p w:rsidR="00CE177D" w:rsidRPr="00CE177D" w:rsidRDefault="00CE177D" w:rsidP="00CE1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 5. Участие в работе по формированию официальной статистической информации в сфере туризма.</w:t>
      </w:r>
    </w:p>
    <w:p w:rsidR="00CE177D" w:rsidRPr="00CE177D" w:rsidRDefault="00CE177D" w:rsidP="00CE1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 6. Участие в деятельности по сопровождению международных проектов Росстата.</w:t>
      </w:r>
    </w:p>
    <w:p w:rsidR="00CE177D" w:rsidRPr="00CE177D" w:rsidRDefault="00CE177D" w:rsidP="00CE1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Управление разработки таблиц «</w:t>
      </w:r>
      <w:proofErr w:type="gramStart"/>
      <w:r w:rsidRPr="00CE17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затраты-выпуск</w:t>
      </w:r>
      <w:proofErr w:type="gramEnd"/>
      <w:r w:rsidRPr="00CE17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 и статистики групп предприятий, отдел </w:t>
      </w:r>
      <w:proofErr w:type="spellStart"/>
      <w:r w:rsidRPr="00CE17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профайлинга</w:t>
      </w:r>
      <w:proofErr w:type="spellEnd"/>
      <w:r w:rsidRPr="00CE17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групп предприятий:</w:t>
      </w:r>
    </w:p>
    <w:p w:rsidR="00CE177D" w:rsidRPr="00CE177D" w:rsidRDefault="00CE177D" w:rsidP="00CE17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методологических материалов по вопросам статистического учета производственных групп, включая международные рекомендации по глобальному производству и статистическому регистру предприятий.</w:t>
      </w:r>
    </w:p>
    <w:p w:rsidR="00CE177D" w:rsidRPr="00CE177D" w:rsidRDefault="00CE177D" w:rsidP="00CE1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2.Изучение указаний по заполнению форм федеральных статистических наблюдений, используемых для проведения </w:t>
      </w:r>
      <w:proofErr w:type="spellStart"/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профайлинга</w:t>
      </w:r>
      <w:proofErr w:type="spellEnd"/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предприятий (№№ 1-предприятие, П-1, </w:t>
      </w:r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П-2,П-2 (</w:t>
      </w:r>
      <w:proofErr w:type="spellStart"/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</w:t>
      </w:r>
      <w:proofErr w:type="spellEnd"/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П-4), системы </w:t>
      </w:r>
      <w:proofErr w:type="spellStart"/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внутриформенных</w:t>
      </w:r>
      <w:proofErr w:type="spellEnd"/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proofErr w:type="spellStart"/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межформенных</w:t>
      </w:r>
      <w:proofErr w:type="spellEnd"/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контролей и согласования показателей.</w:t>
      </w:r>
    </w:p>
    <w:p w:rsidR="00CE177D" w:rsidRPr="00CE177D" w:rsidRDefault="00CE177D" w:rsidP="00CE1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 3.Ознакомление с программными продуктами, используемыми в практической деятельности  (АС ГС ОФСН, ЦСОД, ПК ГД-ПТК).</w:t>
      </w:r>
    </w:p>
    <w:p w:rsidR="00CE177D" w:rsidRPr="00CE177D" w:rsidRDefault="00CE177D" w:rsidP="00CE1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 4.Практическая работа с отчетностью по форме федерального статистического наблюдения № 1-предприятие «Основные сведения о деятельности организации» за 2020 год, обязательной к представлению предприятиями, входящими в крупнейшие группы (РЖД, Роснефть, Газпром и др.):</w:t>
      </w:r>
    </w:p>
    <w:p w:rsidR="00CE177D" w:rsidRPr="00CE177D" w:rsidRDefault="00CE177D" w:rsidP="00CE1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проверка полноты сбора отчетности;</w:t>
      </w:r>
    </w:p>
    <w:p w:rsidR="00CE177D" w:rsidRPr="00CE177D" w:rsidRDefault="00CE177D" w:rsidP="00CE1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-  анализ арифметических и логических контролей показателей;</w:t>
      </w:r>
    </w:p>
    <w:p w:rsidR="00CE177D" w:rsidRPr="00CE177D" w:rsidRDefault="00CE177D" w:rsidP="00CE1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ошибок по результатам анализа первичных отчетов и сформированных выходных таблиц.</w:t>
      </w:r>
    </w:p>
    <w:p w:rsidR="00CE177D" w:rsidRPr="00CE177D" w:rsidRDefault="00CE177D" w:rsidP="00CE1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 5.  Участие в подготовке и направлении запросов в ТОГС по вопросам качества представленной отчетности.</w:t>
      </w:r>
    </w:p>
    <w:p w:rsidR="00CE177D" w:rsidRPr="00CE177D" w:rsidRDefault="00CE177D" w:rsidP="00CE1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Управление статистики образования, науки и инноваций:</w:t>
      </w:r>
    </w:p>
    <w:p w:rsidR="00CE177D" w:rsidRPr="00CE177D" w:rsidRDefault="00CE177D" w:rsidP="00CE1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вопросов по инновационной и научной деятельности организаций, использованию организациями и населением цифровых технологий.</w:t>
      </w:r>
    </w:p>
    <w:p w:rsidR="00CE177D" w:rsidRPr="00CE177D" w:rsidRDefault="00CE177D" w:rsidP="00CE1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вопросов </w:t>
      </w:r>
      <w:proofErr w:type="gramStart"/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инновационной и научной деятельности организаций, использованию организациями и населением цифровых технологий.</w:t>
      </w:r>
    </w:p>
    <w:p w:rsidR="00CE177D" w:rsidRPr="00CE177D" w:rsidRDefault="00CE177D" w:rsidP="00CE1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Управление делами:</w:t>
      </w:r>
    </w:p>
    <w:p w:rsidR="00CE177D" w:rsidRPr="00CE177D" w:rsidRDefault="00CE177D" w:rsidP="00CE17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Продвинутый</w:t>
      </w:r>
      <w:proofErr w:type="gramEnd"/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пользователь </w:t>
      </w:r>
      <w:proofErr w:type="spellStart"/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(навыки работы с макросами);</w:t>
      </w:r>
    </w:p>
    <w:p w:rsidR="00CE177D" w:rsidRPr="00CE177D" w:rsidRDefault="00CE177D" w:rsidP="00CE17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правовыми базами данных.</w:t>
      </w:r>
    </w:p>
    <w:p w:rsidR="00CE177D" w:rsidRPr="00CE177D" w:rsidRDefault="00CE177D" w:rsidP="00CE1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Отдел статистического планирования</w:t>
      </w:r>
    </w:p>
    <w:p w:rsidR="00CE177D" w:rsidRPr="00CE177D" w:rsidRDefault="00CE177D" w:rsidP="00CE17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рассмотрении предложений субъектов официального статистического учета и координации их деятельности при актуализации Федерального плана статистических работ.</w:t>
      </w:r>
    </w:p>
    <w:p w:rsidR="00CE177D" w:rsidRPr="00CE177D" w:rsidRDefault="00CE177D" w:rsidP="00CE17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подготовке проектов актов Правительства Российской Федерации о внесении изменений в Федеральный план статистических работ.</w:t>
      </w:r>
    </w:p>
    <w:p w:rsidR="00CE177D" w:rsidRPr="00CE177D" w:rsidRDefault="00CE177D" w:rsidP="00CE17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7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подготовке аналитических и информационно-справочных материалов.</w:t>
      </w:r>
    </w:p>
    <w:p w:rsidR="00CE177D" w:rsidRPr="00CE177D" w:rsidRDefault="00CE177D" w:rsidP="00CE177D">
      <w:pPr>
        <w:jc w:val="both"/>
        <w:rPr>
          <w:sz w:val="28"/>
          <w:szCs w:val="28"/>
        </w:rPr>
      </w:pPr>
    </w:p>
    <w:sectPr w:rsidR="00CE177D" w:rsidRPr="00CE1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F31EB"/>
    <w:multiLevelType w:val="multilevel"/>
    <w:tmpl w:val="8C202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E2831"/>
    <w:multiLevelType w:val="multilevel"/>
    <w:tmpl w:val="16900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135F6A"/>
    <w:multiLevelType w:val="multilevel"/>
    <w:tmpl w:val="4230B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280CB8"/>
    <w:multiLevelType w:val="multilevel"/>
    <w:tmpl w:val="2246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4E26D2"/>
    <w:multiLevelType w:val="multilevel"/>
    <w:tmpl w:val="06368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980FB4"/>
    <w:multiLevelType w:val="multilevel"/>
    <w:tmpl w:val="1DD03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77D"/>
    <w:rsid w:val="008B3AEB"/>
    <w:rsid w:val="00B03910"/>
    <w:rsid w:val="00CE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1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E17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1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E17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Рената</dc:creator>
  <cp:lastModifiedBy>Рената</cp:lastModifiedBy>
  <cp:revision>2</cp:revision>
  <dcterms:created xsi:type="dcterms:W3CDTF">2022-04-27T13:22:00Z</dcterms:created>
  <dcterms:modified xsi:type="dcterms:W3CDTF">2022-04-27T13:24:00Z</dcterms:modified>
</cp:coreProperties>
</file>