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B" w:rsidRDefault="00C317E9" w:rsidP="00D82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государственной статистики (</w:t>
      </w:r>
      <w:r w:rsidR="00CD10C1">
        <w:rPr>
          <w:rFonts w:ascii="Times New Roman" w:hAnsi="Times New Roman" w:cs="Times New Roman"/>
          <w:b/>
          <w:sz w:val="28"/>
          <w:szCs w:val="28"/>
        </w:rPr>
        <w:t>Росстат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134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0A5E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AD509B" w:rsidRDefault="00413470" w:rsidP="002E74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3470">
        <w:rPr>
          <w:rFonts w:ascii="Times New Roman" w:hAnsi="Times New Roman" w:cs="Times New Roman"/>
          <w:b/>
          <w:i/>
          <w:sz w:val="28"/>
          <w:szCs w:val="28"/>
        </w:rPr>
        <w:t xml:space="preserve">Таблица № </w:t>
      </w:r>
      <w:r w:rsidR="00001B57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D82A4F" w:rsidRPr="008D2DB1" w:rsidRDefault="009A18AC" w:rsidP="00D82A4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Практика в течение 2021-2022</w:t>
      </w:r>
      <w:r w:rsidR="00B044C2" w:rsidRPr="00273BF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года</w:t>
      </w:r>
      <w:r w:rsidR="008D2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2DB1" w:rsidRPr="007923A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для </w:t>
      </w:r>
      <w:r w:rsidR="008D2DB1" w:rsidRPr="008D2DB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магистров</w:t>
      </w:r>
    </w:p>
    <w:tbl>
      <w:tblPr>
        <w:tblStyle w:val="a3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9327"/>
        <w:gridCol w:w="1665"/>
        <w:gridCol w:w="1569"/>
        <w:gridCol w:w="1578"/>
      </w:tblGrid>
      <w:tr w:rsidR="00564D32" w:rsidTr="00564D32">
        <w:trPr>
          <w:trHeight w:val="1005"/>
        </w:trPr>
        <w:tc>
          <w:tcPr>
            <w:tcW w:w="704" w:type="dxa"/>
            <w:vMerge w:val="restart"/>
          </w:tcPr>
          <w:p w:rsidR="00564D32" w:rsidRPr="00D82A4F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27" w:type="dxa"/>
            <w:vMerge w:val="restart"/>
          </w:tcPr>
          <w:p w:rsidR="00564D32" w:rsidRPr="00D82A4F" w:rsidRDefault="00564D32" w:rsidP="009A1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3-ех ключевых задач в рамках прохождения практики </w:t>
            </w:r>
          </w:p>
        </w:tc>
        <w:tc>
          <w:tcPr>
            <w:tcW w:w="1665" w:type="dxa"/>
            <w:vMerge w:val="restart"/>
          </w:tcPr>
          <w:p w:rsidR="00564D32" w:rsidRPr="00D82A4F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периоды проведения практики </w:t>
            </w:r>
            <w:r w:rsidRPr="008D2DB1">
              <w:rPr>
                <w:rFonts w:ascii="Times New Roman" w:hAnsi="Times New Roman" w:cs="Times New Roman"/>
                <w:b/>
                <w:sz w:val="24"/>
                <w:szCs w:val="24"/>
              </w:rPr>
              <w:t>(даты или месяц)</w:t>
            </w:r>
          </w:p>
        </w:tc>
        <w:tc>
          <w:tcPr>
            <w:tcW w:w="1569" w:type="dxa"/>
            <w:vMerge w:val="restart"/>
          </w:tcPr>
          <w:p w:rsidR="00564D32" w:rsidRPr="00D82A4F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  <w:tc>
          <w:tcPr>
            <w:tcW w:w="1578" w:type="dxa"/>
            <w:vMerge w:val="restart"/>
          </w:tcPr>
          <w:p w:rsidR="00564D32" w:rsidRDefault="00564D32" w:rsidP="008D2DB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практики</w:t>
            </w:r>
          </w:p>
          <w:p w:rsidR="00564D32" w:rsidRDefault="00564D32" w:rsidP="008D2DB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64D32" w:rsidRDefault="00564D32" w:rsidP="008D2DB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онлайн/</w:t>
            </w:r>
          </w:p>
          <w:p w:rsidR="00564D32" w:rsidRDefault="00564D32" w:rsidP="008D2DB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смешанный формат</w:t>
            </w:r>
          </w:p>
        </w:tc>
      </w:tr>
      <w:tr w:rsidR="00564D32" w:rsidTr="00564D32">
        <w:trPr>
          <w:trHeight w:val="915"/>
        </w:trPr>
        <w:tc>
          <w:tcPr>
            <w:tcW w:w="704" w:type="dxa"/>
            <w:vMerge/>
          </w:tcPr>
          <w:p w:rsidR="00564D32" w:rsidRPr="00D82A4F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  <w:vMerge/>
          </w:tcPr>
          <w:p w:rsidR="00564D32" w:rsidRDefault="00564D32" w:rsidP="009A1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564D32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64D32" w:rsidRDefault="00564D32" w:rsidP="00D82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564D32" w:rsidRDefault="00564D32" w:rsidP="008D2DB1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D32" w:rsidTr="00564D32">
        <w:tc>
          <w:tcPr>
            <w:tcW w:w="704" w:type="dxa"/>
          </w:tcPr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7" w:type="dxa"/>
          </w:tcPr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1. Подготовка проектов ответов на запросы пользователей в 2022 году</w:t>
            </w: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2. Участие в работе по ведению делопроизводства и в формировании документационного фонда в Отделе из образующихся в процессе его деятельности документов</w:t>
            </w: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3.Переписка с Министерствами и Ведомствами по основным направлениям деятельности Росстата</w:t>
            </w:r>
          </w:p>
        </w:tc>
        <w:tc>
          <w:tcPr>
            <w:tcW w:w="1665" w:type="dxa"/>
            <w:vAlign w:val="center"/>
          </w:tcPr>
          <w:p w:rsidR="00564D32" w:rsidRPr="00CD10C1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vAlign w:val="center"/>
          </w:tcPr>
          <w:p w:rsidR="00564D32" w:rsidRPr="00CD10C1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vAlign w:val="center"/>
          </w:tcPr>
          <w:p w:rsidR="00564D32" w:rsidRPr="00CD10C1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CD10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27" w:type="dxa"/>
          </w:tcPr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sz w:val="24"/>
                <w:szCs w:val="24"/>
              </w:rPr>
              <w:t>1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Работа с размещенными  сведениями о заключенных контрактах, об их исполнении в Единой информационной системе в рамках 44 –ФЗ</w:t>
            </w: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2. Архивное хранение и систематизация сведений о заключенных контрактах и отельных этапов их исполнения</w:t>
            </w:r>
          </w:p>
          <w:p w:rsidR="00564D32" w:rsidRPr="00CD10C1" w:rsidRDefault="00564D32" w:rsidP="00CD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D50EDF" w:rsidRDefault="00564D32" w:rsidP="00CD10C1"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3. Ведение претензионной работы по контрактам на поставку товаров.</w:t>
            </w:r>
          </w:p>
        </w:tc>
        <w:tc>
          <w:tcPr>
            <w:tcW w:w="1665" w:type="dxa"/>
          </w:tcPr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CD10C1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CD10C1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CD10C1" w:rsidRDefault="00564D32" w:rsidP="00CD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754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1. Построение модели международных рейтингов.</w:t>
            </w:r>
          </w:p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2. Аудит существующих методологий построения международных рейтингов.</w:t>
            </w:r>
          </w:p>
          <w:p w:rsidR="00564D32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базой данных по Целям устойчивого развития, проверка и сопоставление 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национальных данных.</w:t>
            </w:r>
          </w:p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64D32" w:rsidRPr="00340789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754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1. Осуществление переводов (письма, вопросники, новости для сайта).</w:t>
            </w:r>
          </w:p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2. Подготовка аналитических документов (справок и т.д.) на русском и английском языках.</w:t>
            </w:r>
          </w:p>
          <w:p w:rsidR="00564D32" w:rsidRPr="00340789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3. Подготовка проектов служебных записок, писем в рамках текущей деятельности отдела.</w:t>
            </w:r>
          </w:p>
        </w:tc>
        <w:tc>
          <w:tcPr>
            <w:tcW w:w="1665" w:type="dxa"/>
          </w:tcPr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ай-июнь 2022</w:t>
            </w:r>
          </w:p>
        </w:tc>
        <w:tc>
          <w:tcPr>
            <w:tcW w:w="1569" w:type="dxa"/>
          </w:tcPr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564D32" w:rsidRPr="00340789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789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754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9C3C52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1. Определить международные организации, готовые получать данные Росстата, как в соответствии со стандартом SDMX, так и в формате вопросников.</w:t>
            </w:r>
          </w:p>
          <w:p w:rsidR="00564D32" w:rsidRPr="009C3C52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2. Проанализировать и структурировать метаданные показателей устойчивого развития.</w:t>
            </w:r>
          </w:p>
          <w:p w:rsidR="00564D32" w:rsidRPr="009C3C52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3. Создать модель потоков данных поступающих в управление международной статистики и исходящих из УМС.</w:t>
            </w:r>
          </w:p>
        </w:tc>
        <w:tc>
          <w:tcPr>
            <w:tcW w:w="1665" w:type="dxa"/>
          </w:tcPr>
          <w:p w:rsidR="00564D32" w:rsidRPr="009C3C5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564D32" w:rsidRPr="009C3C52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9C3C52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754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6338BC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Перевод документации</w:t>
            </w:r>
          </w:p>
          <w:p w:rsidR="00564D32" w:rsidRPr="006338BC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Ведение деловой переписки</w:t>
            </w:r>
          </w:p>
          <w:p w:rsidR="00564D32" w:rsidRPr="006338BC" w:rsidRDefault="00564D32" w:rsidP="0075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38BC">
              <w:rPr>
                <w:rFonts w:ascii="Times New Roman" w:hAnsi="Times New Roman" w:cs="Times New Roman"/>
                <w:sz w:val="24"/>
                <w:szCs w:val="24"/>
              </w:rPr>
              <w:t>Сопровождение проектов с международными организациями</w:t>
            </w:r>
          </w:p>
        </w:tc>
        <w:tc>
          <w:tcPr>
            <w:tcW w:w="1665" w:type="dxa"/>
          </w:tcPr>
          <w:p w:rsidR="00564D32" w:rsidRPr="009C3C5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0C1">
              <w:rPr>
                <w:rFonts w:ascii="Times New Roman" w:hAnsi="Times New Roman" w:cs="Times New Roman"/>
                <w:sz w:val="24"/>
                <w:szCs w:val="24"/>
              </w:rPr>
              <w:br/>
              <w:t>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564D32" w:rsidRPr="009C3C52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9C3C52" w:rsidRDefault="00564D32" w:rsidP="00754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C52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F539F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работ по подготовке больших данных для использования их в расчетах показателей статистики потребительских цен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F539F">
              <w:rPr>
                <w:rFonts w:ascii="Times New Roman" w:hAnsi="Times New Roman" w:cs="Times New Roman"/>
                <w:sz w:val="24"/>
                <w:szCs w:val="24"/>
              </w:rPr>
              <w:t>Категоризация данных из альтернативных источников для целей статистики потребительских цен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340789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248E">
              <w:rPr>
                <w:rFonts w:ascii="Times New Roman" w:hAnsi="Times New Roman" w:cs="Times New Roman"/>
                <w:sz w:val="24"/>
                <w:szCs w:val="24"/>
              </w:rPr>
              <w:t>Создание дата-сетов для обучения нейронных сетей в целях формирования показателей статистики потребительских цен</w:t>
            </w:r>
          </w:p>
        </w:tc>
        <w:tc>
          <w:tcPr>
            <w:tcW w:w="1665" w:type="dxa"/>
            <w:vAlign w:val="center"/>
          </w:tcPr>
          <w:p w:rsidR="00564D32" w:rsidRPr="00AF539F" w:rsidRDefault="00564D32" w:rsidP="008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539F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539F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1569" w:type="dxa"/>
            <w:vAlign w:val="center"/>
          </w:tcPr>
          <w:p w:rsidR="00564D32" w:rsidRPr="00AF539F" w:rsidRDefault="00564D32" w:rsidP="008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:rsidR="00564D32" w:rsidRPr="00AF539F" w:rsidRDefault="00564D32" w:rsidP="0081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539F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верификации данных федерального статистического наблюдения с данными из административных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разметке данных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br/>
              <w:t>для машинного обучения системы распознавания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ответов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br/>
              <w:t>на запросы</w:t>
            </w:r>
          </w:p>
        </w:tc>
        <w:tc>
          <w:tcPr>
            <w:tcW w:w="1665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1569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по актуализации информационного фонда Подсистемы нормативно-справочной информации системы многомерного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(ПС НСИ СМАД).</w:t>
            </w: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материалов в официальные статистические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ационно-статистические издания.</w:t>
            </w: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систематизации временных рядов показателей «Продажа отдельных товаров организациями оптовой торговли» и «Запасы отдельных товаров в организациях оптовой торговли»</w:t>
            </w:r>
            <w:r w:rsidRPr="00B869EE">
              <w:rPr>
                <w:sz w:val="24"/>
                <w:szCs w:val="24"/>
              </w:rPr>
              <w:t xml:space="preserve">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функциональных возможностей </w:t>
            </w:r>
            <w:proofErr w:type="spellStart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юнь-июль 2022 г.</w:t>
            </w:r>
          </w:p>
        </w:tc>
        <w:tc>
          <w:tcPr>
            <w:tcW w:w="1569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материалов для офиц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иальных статистических изданий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и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актуализации статистического инструментария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анализе данных текущих официальных статистических наблюдений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1569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12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верификации данных федерального статистического наблюдения с данными из административных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F5795F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материалов в официальные статистические и информационно-статистические издания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платным услугам населению с использованием функциональных возможностей </w:t>
            </w:r>
            <w:proofErr w:type="spellStart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информации в ЕМИСС,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-портала по показателям статистики услуг.</w:t>
            </w:r>
          </w:p>
          <w:p w:rsidR="00564D32" w:rsidRPr="00B869EE" w:rsidRDefault="00564D32" w:rsidP="0081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прель-июль 2022 г.</w:t>
            </w:r>
          </w:p>
        </w:tc>
        <w:tc>
          <w:tcPr>
            <w:tcW w:w="1569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B869EE" w:rsidRDefault="00564D32" w:rsidP="00CA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мешанный формат</w:t>
            </w:r>
          </w:p>
        </w:tc>
      </w:tr>
      <w:tr w:rsidR="00564D32" w:rsidRPr="00564D32" w:rsidTr="00564D32">
        <w:tc>
          <w:tcPr>
            <w:tcW w:w="704" w:type="dxa"/>
          </w:tcPr>
          <w:p w:rsidR="00564D32" w:rsidRDefault="00564D32" w:rsidP="004156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Участие в расчете и анализе макроэкономических показателей СНС на примере показателя «Валовой внутренний продукт».</w:t>
            </w:r>
          </w:p>
          <w:p w:rsidR="00564D32" w:rsidRPr="000E6B04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D32" w:rsidRPr="00415696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415696">
              <w:rPr>
                <w:rFonts w:ascii="Times New Roman" w:hAnsi="Times New Roman" w:cs="Times New Roman"/>
                <w:sz w:val="24"/>
                <w:szCs w:val="28"/>
              </w:rPr>
              <w:t>разработке статистического инструментария для формирования показателей СНС.</w:t>
            </w:r>
          </w:p>
          <w:p w:rsidR="00564D32" w:rsidRPr="000E6B04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D32" w:rsidRDefault="00564D32" w:rsidP="00415696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Анализ макроэкономических показателей (по производству, труду и капиталу на микро- и макроуровне) по крупным и средним предприятиям на основе программного комплекса ПК ГД-ПТК.</w:t>
            </w:r>
          </w:p>
          <w:p w:rsidR="00564D32" w:rsidRPr="000E6B04" w:rsidRDefault="00564D32" w:rsidP="00415696">
            <w:pPr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5" w:type="dxa"/>
          </w:tcPr>
          <w:p w:rsidR="00564D32" w:rsidRPr="000E6B04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  <w:r w:rsidRPr="00B869E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</w:tcPr>
          <w:p w:rsidR="00564D32" w:rsidRPr="000E6B04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78" w:type="dxa"/>
          </w:tcPr>
          <w:p w:rsidR="00564D32" w:rsidRPr="000E6B04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Смешанный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Pr="00564D32" w:rsidRDefault="00564D32" w:rsidP="0041569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327" w:type="dxa"/>
          </w:tcPr>
          <w:p w:rsidR="00564D32" w:rsidRPr="00BA478E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478E">
              <w:rPr>
                <w:rFonts w:ascii="Times New Roman" w:hAnsi="Times New Roman" w:cs="Times New Roman"/>
                <w:sz w:val="24"/>
                <w:szCs w:val="28"/>
              </w:rPr>
              <w:t>1.Участие в расчете и анализе региональных макроэкономических показателей СНС на примере показателя «Валовой региональный продукт».</w:t>
            </w:r>
          </w:p>
          <w:p w:rsidR="00564D32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BA478E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разработке статистического инструментария для формирования региональных показателей СНС. </w:t>
            </w:r>
          </w:p>
          <w:p w:rsidR="00564D32" w:rsidRPr="00BA478E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D32" w:rsidRPr="00BA478E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BA478E">
              <w:rPr>
                <w:rFonts w:ascii="Times New Roman" w:hAnsi="Times New Roman" w:cs="Times New Roman"/>
                <w:sz w:val="24"/>
                <w:szCs w:val="28"/>
              </w:rPr>
              <w:t xml:space="preserve">Анализ макроэкономических показателей (по производству, труду и капиталу на </w:t>
            </w:r>
            <w:r w:rsidRPr="00BA47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микро- и макроуровне) по крупным и средним предприятиям на основе программного комплекса ПК ГД-ПТК.</w:t>
            </w:r>
          </w:p>
        </w:tc>
        <w:tc>
          <w:tcPr>
            <w:tcW w:w="1665" w:type="dxa"/>
          </w:tcPr>
          <w:p w:rsidR="00564D3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– 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D32" w:rsidRPr="00415696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9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</w:tcPr>
          <w:p w:rsidR="00564D32" w:rsidRPr="00415696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Pr="00415696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696">
              <w:rPr>
                <w:rFonts w:ascii="Times New Roman" w:hAnsi="Times New Roman" w:cs="Times New Roman"/>
                <w:sz w:val="24"/>
                <w:szCs w:val="24"/>
              </w:rPr>
              <w:t>Смешанный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846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BA478E" w:rsidRDefault="00564D32" w:rsidP="00846BD0">
            <w:pPr>
              <w:pStyle w:val="a4"/>
              <w:ind w:left="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Анализ показателей  деятельности некоммерческих организаций, их учет в институциональных секторах экономики </w:t>
            </w:r>
          </w:p>
        </w:tc>
        <w:tc>
          <w:tcPr>
            <w:tcW w:w="1665" w:type="dxa"/>
          </w:tcPr>
          <w:p w:rsidR="00564D32" w:rsidRPr="0071603A" w:rsidRDefault="00564D32" w:rsidP="0084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3A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569" w:type="dxa"/>
          </w:tcPr>
          <w:p w:rsidR="00564D32" w:rsidRPr="00BA478E" w:rsidRDefault="00564D32" w:rsidP="0084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564D32" w:rsidRDefault="00564D32" w:rsidP="0084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4156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подготовке материалов для 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международных сопоставлений ВВП.</w:t>
            </w:r>
          </w:p>
          <w:p w:rsidR="00564D32" w:rsidRPr="000E6B04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D32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2.Анализ рынка товаров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примере 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группы товаров «Машины и оборудование», определение репрезентативных товаров.</w:t>
            </w:r>
          </w:p>
          <w:p w:rsidR="00564D32" w:rsidRPr="000E6B04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4D32" w:rsidRDefault="00564D32" w:rsidP="00415696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  <w:r w:rsidRPr="000E6B04">
              <w:rPr>
                <w:rFonts w:ascii="Times New Roman" w:hAnsi="Times New Roman" w:cs="Times New Roman"/>
                <w:sz w:val="24"/>
                <w:szCs w:val="28"/>
              </w:rPr>
              <w:t xml:space="preserve"> источников данных для сбора ценовых наблюдений по группе «Машины и оборудование».</w:t>
            </w:r>
          </w:p>
        </w:tc>
        <w:tc>
          <w:tcPr>
            <w:tcW w:w="1665" w:type="dxa"/>
          </w:tcPr>
          <w:p w:rsidR="00564D3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15.06.2022-15.07.2022</w:t>
            </w:r>
          </w:p>
        </w:tc>
        <w:tc>
          <w:tcPr>
            <w:tcW w:w="1569" w:type="dxa"/>
          </w:tcPr>
          <w:p w:rsidR="00564D3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Default="00564D32" w:rsidP="004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формат</w:t>
            </w:r>
          </w:p>
        </w:tc>
      </w:tr>
      <w:tr w:rsidR="00564D32" w:rsidTr="00564D32">
        <w:tc>
          <w:tcPr>
            <w:tcW w:w="704" w:type="dxa"/>
          </w:tcPr>
          <w:p w:rsidR="00564D32" w:rsidRDefault="00564D32" w:rsidP="00275C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1.Формирование проектов распоряжений Правительства Российской Федерации об актуализации Федерального плана статистических работ</w:t>
            </w:r>
          </w:p>
          <w:p w:rsidR="00564D32" w:rsidRPr="00275CA8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2. Подготовка приказов Росстата о внесении изменений в Производственный план Росстата</w:t>
            </w:r>
          </w:p>
          <w:p w:rsidR="00564D32" w:rsidRPr="00275CA8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275CA8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3. Работа в ГИС ЦАП (первичный анализ заявок)</w:t>
            </w:r>
          </w:p>
          <w:p w:rsidR="00564D32" w:rsidRPr="00275CA8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275CA8" w:rsidRDefault="00564D32" w:rsidP="00275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564D32" w:rsidRDefault="00564D32" w:rsidP="0027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D32" w:rsidRPr="00275CA8" w:rsidRDefault="00564D32" w:rsidP="0027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  <w:vAlign w:val="center"/>
          </w:tcPr>
          <w:p w:rsidR="00564D32" w:rsidRPr="00275CA8" w:rsidRDefault="00564D32" w:rsidP="0027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  <w:vAlign w:val="center"/>
          </w:tcPr>
          <w:p w:rsidR="00564D32" w:rsidRPr="00275CA8" w:rsidRDefault="00564D32" w:rsidP="00275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A8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275CA8">
              <w:rPr>
                <w:rFonts w:ascii="Times New Roman" w:hAnsi="Times New Roman" w:cs="Times New Roman"/>
                <w:sz w:val="24"/>
                <w:szCs w:val="24"/>
              </w:rPr>
              <w:t xml:space="preserve"> или смешанный формат</w:t>
            </w:r>
          </w:p>
        </w:tc>
      </w:tr>
      <w:tr w:rsidR="00564D32" w:rsidRPr="00A14EE3" w:rsidTr="00564D32">
        <w:tc>
          <w:tcPr>
            <w:tcW w:w="704" w:type="dxa"/>
          </w:tcPr>
          <w:p w:rsidR="00564D32" w:rsidRDefault="00564D32" w:rsidP="00A14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A14EE3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проектов ответов на запросы органов представительной, исполнительной, судебной власти, предприятий, организаций, граждан, территориальных органов Росстата по вопросам ведения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,  предоставления официальной статистической информации и идентификации юридических лиц и индивидуальных предпринимателей кодами по общероссийским классификаторам технико-экономической и социальной информации.</w:t>
            </w:r>
          </w:p>
          <w:p w:rsidR="00564D32" w:rsidRPr="00A14EE3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A14EE3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подготовке официальной статистической информации на основе данных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для включения в доклады Росстата и публикации на интернет-сайте Росстата. </w:t>
            </w:r>
          </w:p>
          <w:p w:rsidR="00564D32" w:rsidRPr="00A14EE3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D32" w:rsidRPr="00A14EE3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3.Участие в формировании и ведении централизованной базы данных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Статрегистра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подготовке инструктивно-методологических материалов по вопросам учета и идентификации хозяйствующих субъектов в </w:t>
            </w: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Статрегистре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  <w:vAlign w:val="center"/>
          </w:tcPr>
          <w:p w:rsidR="00564D32" w:rsidRPr="00A14EE3" w:rsidRDefault="00564D32" w:rsidP="00A14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14EE3">
              <w:rPr>
                <w:rFonts w:ascii="Times New Roman" w:hAnsi="Times New Roman" w:cs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1569" w:type="dxa"/>
            <w:vAlign w:val="center"/>
          </w:tcPr>
          <w:p w:rsidR="00564D32" w:rsidRPr="00A14EE3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vAlign w:val="center"/>
          </w:tcPr>
          <w:p w:rsidR="00564D32" w:rsidRPr="00A14EE3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14EE3">
              <w:rPr>
                <w:rFonts w:ascii="Times New Roman" w:hAnsi="Times New Roman" w:cs="Times New Roman"/>
                <w:sz w:val="24"/>
                <w:szCs w:val="24"/>
              </w:rPr>
              <w:t xml:space="preserve"> формат</w:t>
            </w:r>
          </w:p>
        </w:tc>
      </w:tr>
      <w:tr w:rsidR="00564D32" w:rsidRPr="00A14EE3" w:rsidTr="00564D32">
        <w:tc>
          <w:tcPr>
            <w:tcW w:w="704" w:type="dxa"/>
          </w:tcPr>
          <w:p w:rsidR="00564D32" w:rsidRDefault="00564D32" w:rsidP="00A14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D82112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информационно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справочных материалов  по статистике  туризма для официальных статистических изданий  и публикаций</w:t>
            </w:r>
          </w:p>
        </w:tc>
        <w:tc>
          <w:tcPr>
            <w:tcW w:w="1665" w:type="dxa"/>
          </w:tcPr>
          <w:p w:rsidR="00564D32" w:rsidRPr="00502ABC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г.</w:t>
            </w:r>
          </w:p>
        </w:tc>
        <w:tc>
          <w:tcPr>
            <w:tcW w:w="1569" w:type="dxa"/>
          </w:tcPr>
          <w:p w:rsidR="00564D32" w:rsidRPr="00D82112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Default="00564D32" w:rsidP="00A14EE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4D32" w:rsidRPr="00D82112" w:rsidRDefault="00564D32" w:rsidP="00A14EE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</w:p>
          <w:p w:rsidR="00564D32" w:rsidRPr="00D82112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32" w:rsidRPr="00A14EE3" w:rsidTr="00564D32">
        <w:tc>
          <w:tcPr>
            <w:tcW w:w="704" w:type="dxa"/>
          </w:tcPr>
          <w:p w:rsidR="00564D32" w:rsidRDefault="00564D32" w:rsidP="00A14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7" w:type="dxa"/>
          </w:tcPr>
          <w:p w:rsidR="00564D32" w:rsidRPr="00D82112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Анализ данных, полученных из  альтернативных  источников, и верификация их с  данными  федерального статистического наблюдения в сфере туризма</w:t>
            </w:r>
          </w:p>
          <w:p w:rsidR="00564D32" w:rsidRPr="00D82112" w:rsidRDefault="00564D32" w:rsidP="00A1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64D32" w:rsidRPr="00D82112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569" w:type="dxa"/>
          </w:tcPr>
          <w:p w:rsidR="00564D32" w:rsidRPr="00D82112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564D32" w:rsidRDefault="00564D32" w:rsidP="00A14EE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4D32" w:rsidRPr="00D82112" w:rsidRDefault="00564D32" w:rsidP="00A14EE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12">
              <w:rPr>
                <w:rFonts w:ascii="Times New Roman" w:hAnsi="Times New Roman" w:cs="Times New Roman"/>
                <w:sz w:val="24"/>
                <w:szCs w:val="24"/>
              </w:rPr>
              <w:t>онлайн/</w:t>
            </w:r>
          </w:p>
          <w:p w:rsidR="00564D32" w:rsidRPr="00D82112" w:rsidRDefault="00564D32" w:rsidP="00A1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AA1" w:rsidRDefault="008D2DB1" w:rsidP="00E52A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0A5E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E52A1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D2057" w:rsidRDefault="007D2057" w:rsidP="00564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Управление разработки таблиц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затраты-выпуск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 и статистики групп предприятий</w:t>
      </w:r>
    </w:p>
    <w:p w:rsidR="007D2057" w:rsidRPr="008D2DB1" w:rsidRDefault="007D2057" w:rsidP="007D20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559"/>
        <w:gridCol w:w="1665"/>
        <w:gridCol w:w="1569"/>
        <w:gridCol w:w="2145"/>
        <w:gridCol w:w="1985"/>
        <w:gridCol w:w="2409"/>
        <w:gridCol w:w="1985"/>
      </w:tblGrid>
      <w:tr w:rsidR="007D2057" w:rsidTr="007D2057">
        <w:trPr>
          <w:trHeight w:val="1005"/>
        </w:trPr>
        <w:tc>
          <w:tcPr>
            <w:tcW w:w="704" w:type="dxa"/>
            <w:vMerge w:val="restart"/>
          </w:tcPr>
          <w:p w:rsidR="007D2057" w:rsidRPr="00D82A4F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2A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</w:tcPr>
          <w:p w:rsidR="007D2057" w:rsidRPr="00D82A4F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3-ех ключевых задач в рамках прохождения практики </w:t>
            </w:r>
          </w:p>
        </w:tc>
        <w:tc>
          <w:tcPr>
            <w:tcW w:w="1665" w:type="dxa"/>
            <w:vMerge w:val="restart"/>
          </w:tcPr>
          <w:p w:rsidR="007D2057" w:rsidRPr="00D82A4F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периоды проведения практики </w:t>
            </w:r>
            <w:r w:rsidRPr="008D2DB1">
              <w:rPr>
                <w:rFonts w:ascii="Times New Roman" w:hAnsi="Times New Roman" w:cs="Times New Roman"/>
                <w:b/>
                <w:sz w:val="24"/>
                <w:szCs w:val="24"/>
              </w:rPr>
              <w:t>(даты или месяц)</w:t>
            </w:r>
          </w:p>
        </w:tc>
        <w:tc>
          <w:tcPr>
            <w:tcW w:w="1569" w:type="dxa"/>
            <w:vMerge w:val="restart"/>
          </w:tcPr>
          <w:p w:rsidR="007D2057" w:rsidRPr="00D82A4F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  <w:tc>
          <w:tcPr>
            <w:tcW w:w="2145" w:type="dxa"/>
            <w:vMerge w:val="restart"/>
          </w:tcPr>
          <w:p w:rsidR="007D2057" w:rsidRDefault="007D2057" w:rsidP="007D205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практики</w:t>
            </w:r>
          </w:p>
          <w:p w:rsidR="007D2057" w:rsidRDefault="007D2057" w:rsidP="007D205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/онлайн/смешанный формат</w:t>
            </w:r>
          </w:p>
        </w:tc>
        <w:tc>
          <w:tcPr>
            <w:tcW w:w="6379" w:type="dxa"/>
            <w:gridSpan w:val="3"/>
          </w:tcPr>
          <w:p w:rsidR="007D2057" w:rsidRPr="00D82A4F" w:rsidRDefault="007D2057" w:rsidP="007D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контактном лице со стороны управления</w:t>
            </w:r>
          </w:p>
        </w:tc>
      </w:tr>
      <w:tr w:rsidR="007D2057" w:rsidTr="007D2057">
        <w:trPr>
          <w:trHeight w:val="915"/>
        </w:trPr>
        <w:tc>
          <w:tcPr>
            <w:tcW w:w="704" w:type="dxa"/>
            <w:vMerge/>
          </w:tcPr>
          <w:p w:rsidR="007D2057" w:rsidRPr="00D82A4F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7D2057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7D2057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7D2057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7D2057" w:rsidRDefault="007D2057" w:rsidP="007D2057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2057" w:rsidRDefault="007D2057" w:rsidP="007D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2409" w:type="dxa"/>
          </w:tcPr>
          <w:p w:rsidR="007D2057" w:rsidRDefault="007D2057" w:rsidP="007D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60B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5" w:type="dxa"/>
          </w:tcPr>
          <w:p w:rsidR="007D2057" w:rsidRDefault="007D2057" w:rsidP="007D20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7D2057" w:rsidTr="007D2057">
        <w:tc>
          <w:tcPr>
            <w:tcW w:w="15021" w:type="dxa"/>
            <w:gridSpan w:val="8"/>
          </w:tcPr>
          <w:p w:rsidR="007D2057" w:rsidRPr="00995288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«Экономика» Фундаментальная экономика: теория и математические методы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Расчет таблиц ресурсов и использования товаров и услуг в сопоставимых ценах</w:t>
            </w:r>
          </w:p>
        </w:tc>
        <w:tc>
          <w:tcPr>
            <w:tcW w:w="166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56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  <w:tc>
          <w:tcPr>
            <w:tcW w:w="214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</w:t>
            </w:r>
            <w:bookmarkStart w:id="0" w:name="_GoBack"/>
            <w:bookmarkEnd w:id="0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98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Хыдыров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Закир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40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Khydyrov@gks.ru</w:t>
            </w:r>
          </w:p>
        </w:tc>
        <w:tc>
          <w:tcPr>
            <w:tcW w:w="1985" w:type="dxa"/>
            <w:vMerge w:val="restart"/>
          </w:tcPr>
          <w:p w:rsidR="002F6FD2" w:rsidRPr="00995288" w:rsidRDefault="00E52A18" w:rsidP="007D2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607-41-41 доб.</w:t>
            </w:r>
            <w:r w:rsidR="002F6FD2"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043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Метод двойного </w:t>
            </w: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дефлятирования</w:t>
            </w:r>
            <w:proofErr w:type="spellEnd"/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Балансировка ресурсов и использования продуктов в сопоставимых ценах</w:t>
            </w:r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57" w:rsidRPr="00995288" w:rsidTr="007D2057">
        <w:tc>
          <w:tcPr>
            <w:tcW w:w="15021" w:type="dxa"/>
            <w:gridSpan w:val="8"/>
          </w:tcPr>
          <w:p w:rsidR="007D2057" w:rsidRPr="00995288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«Экономика» Мировая экономика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Статистическая оценка деятельности групп предприятий</w:t>
            </w:r>
          </w:p>
        </w:tc>
        <w:tc>
          <w:tcPr>
            <w:tcW w:w="166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56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  <w:tc>
          <w:tcPr>
            <w:tcW w:w="214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985" w:type="dxa"/>
            <w:vMerge w:val="restart"/>
          </w:tcPr>
          <w:p w:rsidR="002F6FD2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Федосеева Валерия Владимировна</w:t>
            </w:r>
          </w:p>
          <w:p w:rsidR="002F6FD2" w:rsidRPr="002F6FD2" w:rsidRDefault="002F6FD2" w:rsidP="002F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D2" w:rsidRPr="002F6FD2" w:rsidRDefault="002F6FD2" w:rsidP="002F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D2" w:rsidRDefault="002F6FD2" w:rsidP="002F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D2" w:rsidRDefault="002F6FD2" w:rsidP="002F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D2" w:rsidRPr="002F6FD2" w:rsidRDefault="002F6FD2" w:rsidP="002F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Fedoseeva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VV@gks.ru</w:t>
            </w:r>
          </w:p>
        </w:tc>
        <w:tc>
          <w:tcPr>
            <w:tcW w:w="1985" w:type="dxa"/>
            <w:vMerge w:val="restart"/>
          </w:tcPr>
          <w:p w:rsidR="002F6FD2" w:rsidRPr="00995288" w:rsidRDefault="00E52A18" w:rsidP="007D2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607-41-41 доб.99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887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Формирование периметров групп предприятий</w:t>
            </w:r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Pr="0099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макроэкономических показателей с учетом деятельности групп предприятий</w:t>
            </w:r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57" w:rsidRPr="00995288" w:rsidTr="007D2057">
        <w:tc>
          <w:tcPr>
            <w:tcW w:w="15021" w:type="dxa"/>
            <w:gridSpan w:val="8"/>
          </w:tcPr>
          <w:p w:rsidR="007D2057" w:rsidRPr="00995288" w:rsidRDefault="007D2057" w:rsidP="007D2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«Финансы и кредит» Международная корпоративная отчетность и аудит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Использование консолидированной финансовой отчетности для анализа деятельности групп предприятий</w:t>
            </w:r>
          </w:p>
        </w:tc>
        <w:tc>
          <w:tcPr>
            <w:tcW w:w="166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56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  <w:tc>
          <w:tcPr>
            <w:tcW w:w="214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любые</w:t>
            </w:r>
          </w:p>
        </w:tc>
        <w:tc>
          <w:tcPr>
            <w:tcW w:w="1985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Федосеева Валерия Владимировна</w:t>
            </w:r>
          </w:p>
        </w:tc>
        <w:tc>
          <w:tcPr>
            <w:tcW w:w="2409" w:type="dxa"/>
            <w:vMerge w:val="restart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Fedoseeva</w:t>
            </w:r>
            <w:proofErr w:type="spellEnd"/>
            <w:r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VV@gks.ru</w:t>
            </w:r>
          </w:p>
        </w:tc>
        <w:tc>
          <w:tcPr>
            <w:tcW w:w="1985" w:type="dxa"/>
            <w:vMerge w:val="restart"/>
          </w:tcPr>
          <w:p w:rsidR="002F6FD2" w:rsidRPr="00995288" w:rsidRDefault="00E52A18" w:rsidP="007D2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6FD2"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6FD2"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607-41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-41 доб.</w:t>
            </w:r>
            <w:r w:rsidR="002F6FD2" w:rsidRPr="0099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887</w:t>
            </w: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Связь консолидированной отчетности со статистическим учетом деятельности групп предприятий</w:t>
            </w:r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D2" w:rsidRPr="00995288" w:rsidTr="007D2057">
        <w:tc>
          <w:tcPr>
            <w:tcW w:w="704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88">
              <w:rPr>
                <w:rFonts w:ascii="Times New Roman" w:hAnsi="Times New Roman" w:cs="Times New Roman"/>
                <w:sz w:val="24"/>
                <w:szCs w:val="24"/>
              </w:rPr>
              <w:t>Методика оценки эффективности деятельности групп предприятий с использованием консолидированной и статистической отчетности</w:t>
            </w:r>
          </w:p>
        </w:tc>
        <w:tc>
          <w:tcPr>
            <w:tcW w:w="166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6FD2" w:rsidRPr="00995288" w:rsidRDefault="002F6FD2" w:rsidP="007D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057" w:rsidRDefault="007D2057" w:rsidP="007D2057">
      <w:pPr>
        <w:rPr>
          <w:rFonts w:ascii="Times New Roman" w:hAnsi="Times New Roman" w:cs="Times New Roman"/>
          <w:b/>
          <w:sz w:val="28"/>
          <w:szCs w:val="28"/>
        </w:rPr>
      </w:pPr>
    </w:p>
    <w:p w:rsidR="007D2057" w:rsidRDefault="007D2057" w:rsidP="007D205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7D2057" w:rsidSect="00D82A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56" w:rsidRDefault="00977B56" w:rsidP="007D2057">
      <w:pPr>
        <w:spacing w:after="0" w:line="240" w:lineRule="auto"/>
      </w:pPr>
      <w:r>
        <w:separator/>
      </w:r>
    </w:p>
  </w:endnote>
  <w:endnote w:type="continuationSeparator" w:id="0">
    <w:p w:rsidR="00977B56" w:rsidRDefault="00977B56" w:rsidP="007D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56" w:rsidRDefault="00977B56" w:rsidP="007D2057">
      <w:pPr>
        <w:spacing w:after="0" w:line="240" w:lineRule="auto"/>
      </w:pPr>
      <w:r>
        <w:separator/>
      </w:r>
    </w:p>
  </w:footnote>
  <w:footnote w:type="continuationSeparator" w:id="0">
    <w:p w:rsidR="00977B56" w:rsidRDefault="00977B56" w:rsidP="007D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50D"/>
    <w:multiLevelType w:val="hybridMultilevel"/>
    <w:tmpl w:val="5EEE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012"/>
    <w:multiLevelType w:val="hybridMultilevel"/>
    <w:tmpl w:val="C344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4F"/>
    <w:rsid w:val="00001B57"/>
    <w:rsid w:val="000136A6"/>
    <w:rsid w:val="0005310F"/>
    <w:rsid w:val="00075F51"/>
    <w:rsid w:val="000909C5"/>
    <w:rsid w:val="000A4ABA"/>
    <w:rsid w:val="000A5EC8"/>
    <w:rsid w:val="000C10FB"/>
    <w:rsid w:val="000C7386"/>
    <w:rsid w:val="000D2DEB"/>
    <w:rsid w:val="001042A5"/>
    <w:rsid w:val="00160C6A"/>
    <w:rsid w:val="00165831"/>
    <w:rsid w:val="001810AB"/>
    <w:rsid w:val="00184BF6"/>
    <w:rsid w:val="0019525C"/>
    <w:rsid w:val="001B3686"/>
    <w:rsid w:val="001C07F1"/>
    <w:rsid w:val="001C27DB"/>
    <w:rsid w:val="001D6126"/>
    <w:rsid w:val="001F3657"/>
    <w:rsid w:val="001F3C3F"/>
    <w:rsid w:val="00200761"/>
    <w:rsid w:val="00210E0A"/>
    <w:rsid w:val="00223C17"/>
    <w:rsid w:val="002354AE"/>
    <w:rsid w:val="002378AB"/>
    <w:rsid w:val="00250D85"/>
    <w:rsid w:val="00273BF1"/>
    <w:rsid w:val="00275CA8"/>
    <w:rsid w:val="00277FEC"/>
    <w:rsid w:val="002B1DD8"/>
    <w:rsid w:val="002D16E8"/>
    <w:rsid w:val="002E4B96"/>
    <w:rsid w:val="002E747B"/>
    <w:rsid w:val="002F6FD2"/>
    <w:rsid w:val="003047CC"/>
    <w:rsid w:val="00310A77"/>
    <w:rsid w:val="0032590C"/>
    <w:rsid w:val="00333472"/>
    <w:rsid w:val="003360E1"/>
    <w:rsid w:val="003546BE"/>
    <w:rsid w:val="00372AF1"/>
    <w:rsid w:val="00392F24"/>
    <w:rsid w:val="00395A1F"/>
    <w:rsid w:val="003B0E53"/>
    <w:rsid w:val="003D42E1"/>
    <w:rsid w:val="003D5F18"/>
    <w:rsid w:val="004033D4"/>
    <w:rsid w:val="00413470"/>
    <w:rsid w:val="00415696"/>
    <w:rsid w:val="00426B18"/>
    <w:rsid w:val="0044360E"/>
    <w:rsid w:val="0045573B"/>
    <w:rsid w:val="004564D7"/>
    <w:rsid w:val="00462D8B"/>
    <w:rsid w:val="00467711"/>
    <w:rsid w:val="00474321"/>
    <w:rsid w:val="004A126B"/>
    <w:rsid w:val="004A6E31"/>
    <w:rsid w:val="004A7127"/>
    <w:rsid w:val="004E02D1"/>
    <w:rsid w:val="004E3572"/>
    <w:rsid w:val="004E4F1C"/>
    <w:rsid w:val="004F7D5B"/>
    <w:rsid w:val="00521E06"/>
    <w:rsid w:val="00540760"/>
    <w:rsid w:val="00550534"/>
    <w:rsid w:val="00564D32"/>
    <w:rsid w:val="005F232C"/>
    <w:rsid w:val="005F4E13"/>
    <w:rsid w:val="00603A8B"/>
    <w:rsid w:val="00614567"/>
    <w:rsid w:val="00616842"/>
    <w:rsid w:val="006239A4"/>
    <w:rsid w:val="006313B3"/>
    <w:rsid w:val="006510A4"/>
    <w:rsid w:val="006525FD"/>
    <w:rsid w:val="0067126B"/>
    <w:rsid w:val="0067503B"/>
    <w:rsid w:val="00681D4F"/>
    <w:rsid w:val="00691074"/>
    <w:rsid w:val="00692ED0"/>
    <w:rsid w:val="006A49A8"/>
    <w:rsid w:val="006F1F36"/>
    <w:rsid w:val="006F2222"/>
    <w:rsid w:val="00700C32"/>
    <w:rsid w:val="00717C14"/>
    <w:rsid w:val="00754AA1"/>
    <w:rsid w:val="00767A97"/>
    <w:rsid w:val="00781EC3"/>
    <w:rsid w:val="00787888"/>
    <w:rsid w:val="007923A1"/>
    <w:rsid w:val="007D2057"/>
    <w:rsid w:val="007D341D"/>
    <w:rsid w:val="007F50C2"/>
    <w:rsid w:val="007F74DC"/>
    <w:rsid w:val="0081248E"/>
    <w:rsid w:val="00846BD0"/>
    <w:rsid w:val="008636A6"/>
    <w:rsid w:val="0088773B"/>
    <w:rsid w:val="008C7512"/>
    <w:rsid w:val="008D2DB1"/>
    <w:rsid w:val="008F2240"/>
    <w:rsid w:val="008F45E1"/>
    <w:rsid w:val="008F7136"/>
    <w:rsid w:val="00935D36"/>
    <w:rsid w:val="00940E2D"/>
    <w:rsid w:val="00956233"/>
    <w:rsid w:val="009722A1"/>
    <w:rsid w:val="00977B56"/>
    <w:rsid w:val="00983F5A"/>
    <w:rsid w:val="009A18AC"/>
    <w:rsid w:val="009A6E95"/>
    <w:rsid w:val="009C4C30"/>
    <w:rsid w:val="009D2907"/>
    <w:rsid w:val="009E1747"/>
    <w:rsid w:val="009F2261"/>
    <w:rsid w:val="00A12CB2"/>
    <w:rsid w:val="00A14EE3"/>
    <w:rsid w:val="00A1573E"/>
    <w:rsid w:val="00A5596A"/>
    <w:rsid w:val="00A84BF1"/>
    <w:rsid w:val="00A86528"/>
    <w:rsid w:val="00AA3A3D"/>
    <w:rsid w:val="00AD509B"/>
    <w:rsid w:val="00AE1FAF"/>
    <w:rsid w:val="00B044C2"/>
    <w:rsid w:val="00BD3A07"/>
    <w:rsid w:val="00BD522D"/>
    <w:rsid w:val="00BE07A0"/>
    <w:rsid w:val="00C158FD"/>
    <w:rsid w:val="00C317E9"/>
    <w:rsid w:val="00C32CD1"/>
    <w:rsid w:val="00C42E19"/>
    <w:rsid w:val="00C54294"/>
    <w:rsid w:val="00C70770"/>
    <w:rsid w:val="00C725B1"/>
    <w:rsid w:val="00C7394C"/>
    <w:rsid w:val="00C776CA"/>
    <w:rsid w:val="00CA7A6F"/>
    <w:rsid w:val="00CB3B9D"/>
    <w:rsid w:val="00CD10C1"/>
    <w:rsid w:val="00CE071E"/>
    <w:rsid w:val="00D20724"/>
    <w:rsid w:val="00D322A5"/>
    <w:rsid w:val="00D52EAF"/>
    <w:rsid w:val="00D66173"/>
    <w:rsid w:val="00D82A4F"/>
    <w:rsid w:val="00D9306A"/>
    <w:rsid w:val="00DD5FE2"/>
    <w:rsid w:val="00DF7044"/>
    <w:rsid w:val="00E30A37"/>
    <w:rsid w:val="00E52A18"/>
    <w:rsid w:val="00E57A77"/>
    <w:rsid w:val="00E601CC"/>
    <w:rsid w:val="00E670C7"/>
    <w:rsid w:val="00ED0A2B"/>
    <w:rsid w:val="00EF1F7B"/>
    <w:rsid w:val="00F256ED"/>
    <w:rsid w:val="00F85E74"/>
    <w:rsid w:val="00F87BE7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C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D205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D205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2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C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D205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D205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D2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Александра Андреевна</dc:creator>
  <cp:lastModifiedBy>Рената</cp:lastModifiedBy>
  <cp:revision>2</cp:revision>
  <dcterms:created xsi:type="dcterms:W3CDTF">2022-04-27T13:13:00Z</dcterms:created>
  <dcterms:modified xsi:type="dcterms:W3CDTF">2022-04-27T13:13:00Z</dcterms:modified>
</cp:coreProperties>
</file>