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D7" w:rsidRPr="00FD5856" w:rsidRDefault="001A4DD7" w:rsidP="00FD5856">
      <w:pPr>
        <w:jc w:val="center"/>
        <w:outlineLvl w:val="0"/>
        <w:rPr>
          <w:b/>
          <w:sz w:val="20"/>
          <w:szCs w:val="20"/>
        </w:rPr>
      </w:pPr>
      <w:bookmarkStart w:id="0" w:name="_GoBack"/>
      <w:bookmarkEnd w:id="0"/>
      <w:r w:rsidRPr="00FD5856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3642B0" w:rsidRPr="00FD5856">
        <w:rPr>
          <w:b/>
          <w:sz w:val="20"/>
          <w:szCs w:val="20"/>
        </w:rPr>
        <w:t xml:space="preserve"> </w:t>
      </w:r>
      <w:r w:rsidRPr="00FD5856">
        <w:rPr>
          <w:b/>
          <w:sz w:val="20"/>
          <w:szCs w:val="20"/>
        </w:rPr>
        <w:t xml:space="preserve">   Приложение 6</w:t>
      </w:r>
      <w:r w:rsidR="003642B0" w:rsidRPr="00FD5856">
        <w:rPr>
          <w:b/>
          <w:sz w:val="20"/>
          <w:szCs w:val="20"/>
        </w:rPr>
        <w:t>.</w:t>
      </w:r>
    </w:p>
    <w:p w:rsidR="000A2E20" w:rsidRPr="00FD5856" w:rsidRDefault="009F21C7" w:rsidP="00FD5856">
      <w:pPr>
        <w:jc w:val="center"/>
        <w:outlineLvl w:val="0"/>
        <w:rPr>
          <w:b/>
          <w:sz w:val="20"/>
          <w:szCs w:val="20"/>
        </w:rPr>
      </w:pPr>
      <w:r w:rsidRPr="00FD5856">
        <w:rPr>
          <w:b/>
          <w:sz w:val="20"/>
          <w:szCs w:val="20"/>
        </w:rPr>
        <w:t xml:space="preserve">Статистика защит докторских и </w:t>
      </w:r>
      <w:r w:rsidR="00D328A9" w:rsidRPr="00FD5856">
        <w:rPr>
          <w:b/>
          <w:sz w:val="20"/>
          <w:szCs w:val="20"/>
        </w:rPr>
        <w:t>кандидатских диссертаций за 2013</w:t>
      </w:r>
      <w:r w:rsidRPr="00FD5856">
        <w:rPr>
          <w:b/>
          <w:sz w:val="20"/>
          <w:szCs w:val="20"/>
        </w:rPr>
        <w:t xml:space="preserve"> год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43"/>
        <w:gridCol w:w="642"/>
        <w:gridCol w:w="641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4C25E8" w:rsidRPr="00FD5856" w:rsidTr="004C25E8">
        <w:tc>
          <w:tcPr>
            <w:tcW w:w="1288" w:type="dxa"/>
          </w:tcPr>
          <w:p w:rsidR="004C25E8" w:rsidRPr="00FD5856" w:rsidRDefault="004E60D4" w:rsidP="004C25E8">
            <w:pPr>
              <w:ind w:right="-50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Шифр</w:t>
            </w:r>
          </w:p>
          <w:p w:rsidR="004E60D4" w:rsidRPr="00FD5856" w:rsidRDefault="004E60D4" w:rsidP="004C25E8">
            <w:pPr>
              <w:ind w:right="-50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совета</w:t>
            </w:r>
          </w:p>
        </w:tc>
        <w:tc>
          <w:tcPr>
            <w:tcW w:w="1288" w:type="dxa"/>
            <w:gridSpan w:val="2"/>
          </w:tcPr>
          <w:p w:rsidR="004C25E8" w:rsidRPr="00FD5856" w:rsidRDefault="004E60D4" w:rsidP="00B27CD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Январь</w:t>
            </w:r>
          </w:p>
        </w:tc>
        <w:tc>
          <w:tcPr>
            <w:tcW w:w="1289" w:type="dxa"/>
            <w:gridSpan w:val="2"/>
          </w:tcPr>
          <w:p w:rsidR="004C25E8" w:rsidRPr="00FD5856" w:rsidRDefault="004E60D4" w:rsidP="00B27CD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Февраль</w:t>
            </w:r>
          </w:p>
        </w:tc>
        <w:tc>
          <w:tcPr>
            <w:tcW w:w="1289" w:type="dxa"/>
            <w:gridSpan w:val="2"/>
          </w:tcPr>
          <w:p w:rsidR="004C25E8" w:rsidRPr="00FD5856" w:rsidRDefault="004E60D4" w:rsidP="00B27CD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1289" w:type="dxa"/>
            <w:gridSpan w:val="2"/>
          </w:tcPr>
          <w:p w:rsidR="004C25E8" w:rsidRPr="00FD5856" w:rsidRDefault="004E60D4" w:rsidP="00B27CD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1289" w:type="dxa"/>
            <w:gridSpan w:val="2"/>
          </w:tcPr>
          <w:p w:rsidR="004C25E8" w:rsidRPr="00FD5856" w:rsidRDefault="004E60D4" w:rsidP="00B27CD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1289" w:type="dxa"/>
            <w:gridSpan w:val="2"/>
          </w:tcPr>
          <w:p w:rsidR="004C25E8" w:rsidRPr="00FD5856" w:rsidRDefault="004E60D4" w:rsidP="00B27CD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Июнь</w:t>
            </w:r>
          </w:p>
        </w:tc>
        <w:tc>
          <w:tcPr>
            <w:tcW w:w="1289" w:type="dxa"/>
            <w:gridSpan w:val="2"/>
          </w:tcPr>
          <w:p w:rsidR="004C25E8" w:rsidRPr="00FD5856" w:rsidRDefault="004E60D4" w:rsidP="00B27CD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1289" w:type="dxa"/>
            <w:gridSpan w:val="2"/>
          </w:tcPr>
          <w:p w:rsidR="004C25E8" w:rsidRPr="00FD5856" w:rsidRDefault="004E60D4" w:rsidP="00B27CD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1289" w:type="dxa"/>
            <w:gridSpan w:val="2"/>
          </w:tcPr>
          <w:p w:rsidR="004C25E8" w:rsidRPr="00FD5856" w:rsidRDefault="004E60D4" w:rsidP="00B27CD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1289" w:type="dxa"/>
            <w:gridSpan w:val="2"/>
          </w:tcPr>
          <w:p w:rsidR="004C25E8" w:rsidRPr="00FD5856" w:rsidRDefault="004E60D4" w:rsidP="00B27CD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1289" w:type="dxa"/>
            <w:gridSpan w:val="2"/>
          </w:tcPr>
          <w:p w:rsidR="004C25E8" w:rsidRPr="00FD5856" w:rsidRDefault="004E60D4" w:rsidP="00B27CD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ИТОГО</w:t>
            </w:r>
          </w:p>
        </w:tc>
      </w:tr>
      <w:tr w:rsidR="00E24CD2" w:rsidRPr="00FD5856" w:rsidTr="004E60D4">
        <w:trPr>
          <w:trHeight w:val="230"/>
        </w:trPr>
        <w:tc>
          <w:tcPr>
            <w:tcW w:w="1288" w:type="dxa"/>
          </w:tcPr>
          <w:p w:rsidR="00B95A0C" w:rsidRPr="00FD5856" w:rsidRDefault="00B95A0C" w:rsidP="005B576F">
            <w:pPr>
              <w:rPr>
                <w:b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auto"/>
          </w:tcPr>
          <w:p w:rsidR="00B95A0C" w:rsidRPr="00FD5856" w:rsidRDefault="00B95A0C" w:rsidP="004C25E8">
            <w:pPr>
              <w:ind w:right="-50"/>
              <w:rPr>
                <w:sz w:val="20"/>
                <w:szCs w:val="20"/>
              </w:rPr>
            </w:pPr>
            <w:proofErr w:type="spellStart"/>
            <w:proofErr w:type="gramStart"/>
            <w:r w:rsidRPr="00FD5856">
              <w:rPr>
                <w:sz w:val="20"/>
                <w:szCs w:val="20"/>
              </w:rPr>
              <w:t>канд</w:t>
            </w:r>
            <w:proofErr w:type="spellEnd"/>
            <w:proofErr w:type="gramEnd"/>
          </w:p>
        </w:tc>
        <w:tc>
          <w:tcPr>
            <w:tcW w:w="644" w:type="dxa"/>
            <w:shd w:val="clear" w:color="auto" w:fill="auto"/>
          </w:tcPr>
          <w:p w:rsidR="00B95A0C" w:rsidRPr="00FD5856" w:rsidRDefault="00B95A0C" w:rsidP="004C25E8">
            <w:pPr>
              <w:ind w:right="-50"/>
              <w:rPr>
                <w:sz w:val="20"/>
                <w:szCs w:val="20"/>
              </w:rPr>
            </w:pPr>
            <w:proofErr w:type="spellStart"/>
            <w:r w:rsidRPr="00FD5856">
              <w:rPr>
                <w:sz w:val="20"/>
                <w:szCs w:val="20"/>
              </w:rPr>
              <w:t>докт</w:t>
            </w:r>
            <w:proofErr w:type="spellEnd"/>
          </w:p>
        </w:tc>
        <w:tc>
          <w:tcPr>
            <w:tcW w:w="644" w:type="dxa"/>
            <w:shd w:val="clear" w:color="auto" w:fill="auto"/>
          </w:tcPr>
          <w:p w:rsidR="00B95A0C" w:rsidRPr="00FD5856" w:rsidRDefault="00B95A0C" w:rsidP="00B95A0C">
            <w:pPr>
              <w:ind w:right="-50"/>
              <w:rPr>
                <w:sz w:val="20"/>
                <w:szCs w:val="20"/>
              </w:rPr>
            </w:pPr>
            <w:proofErr w:type="spellStart"/>
            <w:proofErr w:type="gramStart"/>
            <w:r w:rsidRPr="00FD5856">
              <w:rPr>
                <w:sz w:val="20"/>
                <w:szCs w:val="20"/>
              </w:rPr>
              <w:t>канд</w:t>
            </w:r>
            <w:proofErr w:type="spellEnd"/>
            <w:proofErr w:type="gramEnd"/>
          </w:p>
        </w:tc>
        <w:tc>
          <w:tcPr>
            <w:tcW w:w="645" w:type="dxa"/>
            <w:shd w:val="clear" w:color="auto" w:fill="auto"/>
          </w:tcPr>
          <w:p w:rsidR="00B95A0C" w:rsidRPr="00FD5856" w:rsidRDefault="00B95A0C" w:rsidP="00B95A0C">
            <w:pPr>
              <w:ind w:right="-50"/>
              <w:rPr>
                <w:sz w:val="20"/>
                <w:szCs w:val="20"/>
              </w:rPr>
            </w:pPr>
            <w:proofErr w:type="spellStart"/>
            <w:r w:rsidRPr="00FD5856">
              <w:rPr>
                <w:sz w:val="20"/>
                <w:szCs w:val="20"/>
              </w:rPr>
              <w:t>докт</w:t>
            </w:r>
            <w:proofErr w:type="spellEnd"/>
          </w:p>
        </w:tc>
        <w:tc>
          <w:tcPr>
            <w:tcW w:w="644" w:type="dxa"/>
            <w:shd w:val="clear" w:color="auto" w:fill="auto"/>
          </w:tcPr>
          <w:p w:rsidR="00B95A0C" w:rsidRPr="00FD5856" w:rsidRDefault="00B95A0C" w:rsidP="00B95A0C">
            <w:pPr>
              <w:ind w:right="-50"/>
              <w:rPr>
                <w:sz w:val="20"/>
                <w:szCs w:val="20"/>
              </w:rPr>
            </w:pPr>
            <w:proofErr w:type="spellStart"/>
            <w:proofErr w:type="gramStart"/>
            <w:r w:rsidRPr="00FD5856">
              <w:rPr>
                <w:sz w:val="20"/>
                <w:szCs w:val="20"/>
              </w:rPr>
              <w:t>канд</w:t>
            </w:r>
            <w:proofErr w:type="spellEnd"/>
            <w:proofErr w:type="gramEnd"/>
          </w:p>
        </w:tc>
        <w:tc>
          <w:tcPr>
            <w:tcW w:w="645" w:type="dxa"/>
            <w:shd w:val="clear" w:color="auto" w:fill="auto"/>
          </w:tcPr>
          <w:p w:rsidR="00B95A0C" w:rsidRPr="00FD5856" w:rsidRDefault="00B95A0C" w:rsidP="00B95A0C">
            <w:pPr>
              <w:ind w:right="-50"/>
              <w:rPr>
                <w:sz w:val="20"/>
                <w:szCs w:val="20"/>
              </w:rPr>
            </w:pPr>
            <w:proofErr w:type="spellStart"/>
            <w:r w:rsidRPr="00FD5856">
              <w:rPr>
                <w:sz w:val="20"/>
                <w:szCs w:val="20"/>
              </w:rPr>
              <w:t>докт</w:t>
            </w:r>
            <w:proofErr w:type="spellEnd"/>
          </w:p>
        </w:tc>
        <w:tc>
          <w:tcPr>
            <w:tcW w:w="644" w:type="dxa"/>
            <w:shd w:val="clear" w:color="auto" w:fill="auto"/>
          </w:tcPr>
          <w:p w:rsidR="00B95A0C" w:rsidRPr="00FD5856" w:rsidRDefault="00B95A0C" w:rsidP="00B95A0C">
            <w:pPr>
              <w:ind w:right="-50"/>
              <w:rPr>
                <w:sz w:val="20"/>
                <w:szCs w:val="20"/>
              </w:rPr>
            </w:pPr>
            <w:proofErr w:type="spellStart"/>
            <w:proofErr w:type="gramStart"/>
            <w:r w:rsidRPr="00FD5856">
              <w:rPr>
                <w:sz w:val="20"/>
                <w:szCs w:val="20"/>
              </w:rPr>
              <w:t>канд</w:t>
            </w:r>
            <w:proofErr w:type="spellEnd"/>
            <w:proofErr w:type="gramEnd"/>
          </w:p>
        </w:tc>
        <w:tc>
          <w:tcPr>
            <w:tcW w:w="645" w:type="dxa"/>
            <w:shd w:val="clear" w:color="auto" w:fill="auto"/>
          </w:tcPr>
          <w:p w:rsidR="00B95A0C" w:rsidRPr="00FD5856" w:rsidRDefault="00B95A0C" w:rsidP="00B95A0C">
            <w:pPr>
              <w:ind w:right="-50"/>
              <w:rPr>
                <w:sz w:val="20"/>
                <w:szCs w:val="20"/>
              </w:rPr>
            </w:pPr>
            <w:proofErr w:type="spellStart"/>
            <w:r w:rsidRPr="00FD5856">
              <w:rPr>
                <w:sz w:val="20"/>
                <w:szCs w:val="20"/>
              </w:rPr>
              <w:t>докт</w:t>
            </w:r>
            <w:proofErr w:type="spellEnd"/>
          </w:p>
        </w:tc>
        <w:tc>
          <w:tcPr>
            <w:tcW w:w="644" w:type="dxa"/>
            <w:shd w:val="clear" w:color="auto" w:fill="auto"/>
          </w:tcPr>
          <w:p w:rsidR="00B95A0C" w:rsidRPr="00FD5856" w:rsidRDefault="00B95A0C" w:rsidP="00B27CD0">
            <w:pPr>
              <w:ind w:right="-5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D5856">
              <w:rPr>
                <w:sz w:val="20"/>
                <w:szCs w:val="20"/>
              </w:rPr>
              <w:t>канд</w:t>
            </w:r>
            <w:proofErr w:type="spellEnd"/>
            <w:proofErr w:type="gramEnd"/>
          </w:p>
        </w:tc>
        <w:tc>
          <w:tcPr>
            <w:tcW w:w="645" w:type="dxa"/>
            <w:shd w:val="clear" w:color="auto" w:fill="auto"/>
          </w:tcPr>
          <w:p w:rsidR="00B95A0C" w:rsidRPr="00FD5856" w:rsidRDefault="00B95A0C" w:rsidP="00B27CD0">
            <w:pPr>
              <w:ind w:right="-50"/>
              <w:jc w:val="center"/>
              <w:rPr>
                <w:sz w:val="20"/>
                <w:szCs w:val="20"/>
              </w:rPr>
            </w:pPr>
            <w:proofErr w:type="spellStart"/>
            <w:r w:rsidRPr="00FD5856">
              <w:rPr>
                <w:sz w:val="20"/>
                <w:szCs w:val="20"/>
              </w:rPr>
              <w:t>докт</w:t>
            </w:r>
            <w:proofErr w:type="spellEnd"/>
          </w:p>
        </w:tc>
        <w:tc>
          <w:tcPr>
            <w:tcW w:w="644" w:type="dxa"/>
            <w:shd w:val="clear" w:color="auto" w:fill="auto"/>
          </w:tcPr>
          <w:p w:rsidR="00B95A0C" w:rsidRPr="00FD5856" w:rsidRDefault="00B95A0C" w:rsidP="00B27CD0">
            <w:pPr>
              <w:ind w:right="-5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D5856">
              <w:rPr>
                <w:sz w:val="20"/>
                <w:szCs w:val="20"/>
              </w:rPr>
              <w:t>канд</w:t>
            </w:r>
            <w:proofErr w:type="spellEnd"/>
            <w:proofErr w:type="gramEnd"/>
          </w:p>
        </w:tc>
        <w:tc>
          <w:tcPr>
            <w:tcW w:w="645" w:type="dxa"/>
            <w:shd w:val="clear" w:color="auto" w:fill="auto"/>
          </w:tcPr>
          <w:p w:rsidR="00B95A0C" w:rsidRPr="00FD5856" w:rsidRDefault="00B95A0C" w:rsidP="00B27CD0">
            <w:pPr>
              <w:ind w:right="-50"/>
              <w:jc w:val="center"/>
              <w:rPr>
                <w:sz w:val="20"/>
                <w:szCs w:val="20"/>
              </w:rPr>
            </w:pPr>
            <w:proofErr w:type="spellStart"/>
            <w:r w:rsidRPr="00FD5856">
              <w:rPr>
                <w:sz w:val="20"/>
                <w:szCs w:val="20"/>
              </w:rPr>
              <w:t>докт</w:t>
            </w:r>
            <w:proofErr w:type="spellEnd"/>
          </w:p>
        </w:tc>
        <w:tc>
          <w:tcPr>
            <w:tcW w:w="644" w:type="dxa"/>
            <w:shd w:val="clear" w:color="auto" w:fill="auto"/>
          </w:tcPr>
          <w:p w:rsidR="00B95A0C" w:rsidRPr="00FD5856" w:rsidRDefault="00B95A0C" w:rsidP="00B95A0C">
            <w:pPr>
              <w:ind w:right="-50"/>
              <w:rPr>
                <w:sz w:val="20"/>
                <w:szCs w:val="20"/>
              </w:rPr>
            </w:pPr>
            <w:proofErr w:type="spellStart"/>
            <w:proofErr w:type="gramStart"/>
            <w:r w:rsidRPr="00FD5856">
              <w:rPr>
                <w:sz w:val="20"/>
                <w:szCs w:val="20"/>
              </w:rPr>
              <w:t>канд</w:t>
            </w:r>
            <w:proofErr w:type="spellEnd"/>
            <w:proofErr w:type="gramEnd"/>
          </w:p>
        </w:tc>
        <w:tc>
          <w:tcPr>
            <w:tcW w:w="645" w:type="dxa"/>
            <w:shd w:val="clear" w:color="auto" w:fill="auto"/>
          </w:tcPr>
          <w:p w:rsidR="00B95A0C" w:rsidRPr="00FD5856" w:rsidRDefault="00B95A0C" w:rsidP="00B95A0C">
            <w:pPr>
              <w:ind w:right="-50"/>
              <w:rPr>
                <w:sz w:val="20"/>
                <w:szCs w:val="20"/>
              </w:rPr>
            </w:pPr>
            <w:proofErr w:type="spellStart"/>
            <w:r w:rsidRPr="00FD5856">
              <w:rPr>
                <w:sz w:val="20"/>
                <w:szCs w:val="20"/>
              </w:rPr>
              <w:t>докт</w:t>
            </w:r>
            <w:proofErr w:type="spellEnd"/>
          </w:p>
        </w:tc>
        <w:tc>
          <w:tcPr>
            <w:tcW w:w="644" w:type="dxa"/>
            <w:shd w:val="clear" w:color="auto" w:fill="auto"/>
          </w:tcPr>
          <w:p w:rsidR="00B95A0C" w:rsidRPr="00FD5856" w:rsidRDefault="00B95A0C" w:rsidP="00B95A0C">
            <w:pPr>
              <w:ind w:right="-50"/>
              <w:rPr>
                <w:sz w:val="20"/>
                <w:szCs w:val="20"/>
              </w:rPr>
            </w:pPr>
            <w:proofErr w:type="spellStart"/>
            <w:proofErr w:type="gramStart"/>
            <w:r w:rsidRPr="00FD5856">
              <w:rPr>
                <w:sz w:val="20"/>
                <w:szCs w:val="20"/>
              </w:rPr>
              <w:t>канд</w:t>
            </w:r>
            <w:proofErr w:type="spellEnd"/>
            <w:proofErr w:type="gramEnd"/>
          </w:p>
        </w:tc>
        <w:tc>
          <w:tcPr>
            <w:tcW w:w="645" w:type="dxa"/>
            <w:shd w:val="clear" w:color="auto" w:fill="auto"/>
          </w:tcPr>
          <w:p w:rsidR="00B95A0C" w:rsidRPr="00FD5856" w:rsidRDefault="00B95A0C" w:rsidP="00B95A0C">
            <w:pPr>
              <w:ind w:right="-50"/>
              <w:rPr>
                <w:sz w:val="20"/>
                <w:szCs w:val="20"/>
              </w:rPr>
            </w:pPr>
            <w:proofErr w:type="spellStart"/>
            <w:r w:rsidRPr="00FD5856">
              <w:rPr>
                <w:sz w:val="20"/>
                <w:szCs w:val="20"/>
              </w:rPr>
              <w:t>докт</w:t>
            </w:r>
            <w:proofErr w:type="spellEnd"/>
          </w:p>
        </w:tc>
        <w:tc>
          <w:tcPr>
            <w:tcW w:w="644" w:type="dxa"/>
            <w:shd w:val="clear" w:color="auto" w:fill="auto"/>
          </w:tcPr>
          <w:p w:rsidR="00B95A0C" w:rsidRPr="00FD5856" w:rsidRDefault="00B95A0C" w:rsidP="00B95A0C">
            <w:pPr>
              <w:ind w:right="-50"/>
              <w:rPr>
                <w:sz w:val="20"/>
                <w:szCs w:val="20"/>
              </w:rPr>
            </w:pPr>
            <w:proofErr w:type="spellStart"/>
            <w:proofErr w:type="gramStart"/>
            <w:r w:rsidRPr="00FD5856">
              <w:rPr>
                <w:sz w:val="20"/>
                <w:szCs w:val="20"/>
              </w:rPr>
              <w:t>канд</w:t>
            </w:r>
            <w:proofErr w:type="spellEnd"/>
            <w:proofErr w:type="gramEnd"/>
          </w:p>
        </w:tc>
        <w:tc>
          <w:tcPr>
            <w:tcW w:w="645" w:type="dxa"/>
            <w:shd w:val="clear" w:color="auto" w:fill="auto"/>
          </w:tcPr>
          <w:p w:rsidR="00B95A0C" w:rsidRPr="00FD5856" w:rsidRDefault="00B95A0C" w:rsidP="00B95A0C">
            <w:pPr>
              <w:ind w:right="-50"/>
              <w:rPr>
                <w:sz w:val="20"/>
                <w:szCs w:val="20"/>
              </w:rPr>
            </w:pPr>
            <w:proofErr w:type="spellStart"/>
            <w:r w:rsidRPr="00FD5856">
              <w:rPr>
                <w:sz w:val="20"/>
                <w:szCs w:val="20"/>
              </w:rPr>
              <w:t>докт</w:t>
            </w:r>
            <w:proofErr w:type="spellEnd"/>
          </w:p>
        </w:tc>
        <w:tc>
          <w:tcPr>
            <w:tcW w:w="644" w:type="dxa"/>
            <w:shd w:val="clear" w:color="auto" w:fill="auto"/>
          </w:tcPr>
          <w:p w:rsidR="00B95A0C" w:rsidRPr="00FD5856" w:rsidRDefault="00B95A0C" w:rsidP="00B95A0C">
            <w:pPr>
              <w:ind w:right="-50"/>
              <w:rPr>
                <w:sz w:val="20"/>
                <w:szCs w:val="20"/>
              </w:rPr>
            </w:pPr>
            <w:proofErr w:type="spellStart"/>
            <w:proofErr w:type="gramStart"/>
            <w:r w:rsidRPr="00FD5856">
              <w:rPr>
                <w:sz w:val="20"/>
                <w:szCs w:val="20"/>
              </w:rPr>
              <w:t>канд</w:t>
            </w:r>
            <w:proofErr w:type="spellEnd"/>
            <w:proofErr w:type="gramEnd"/>
          </w:p>
        </w:tc>
        <w:tc>
          <w:tcPr>
            <w:tcW w:w="645" w:type="dxa"/>
            <w:shd w:val="clear" w:color="auto" w:fill="auto"/>
          </w:tcPr>
          <w:p w:rsidR="00B95A0C" w:rsidRPr="00FD5856" w:rsidRDefault="00B95A0C" w:rsidP="00B95A0C">
            <w:pPr>
              <w:ind w:right="-50"/>
              <w:rPr>
                <w:sz w:val="20"/>
                <w:szCs w:val="20"/>
              </w:rPr>
            </w:pPr>
            <w:proofErr w:type="spellStart"/>
            <w:r w:rsidRPr="00FD5856">
              <w:rPr>
                <w:sz w:val="20"/>
                <w:szCs w:val="20"/>
              </w:rPr>
              <w:t>докт</w:t>
            </w:r>
            <w:proofErr w:type="spellEnd"/>
          </w:p>
        </w:tc>
        <w:tc>
          <w:tcPr>
            <w:tcW w:w="644" w:type="dxa"/>
            <w:shd w:val="clear" w:color="auto" w:fill="auto"/>
          </w:tcPr>
          <w:p w:rsidR="00B95A0C" w:rsidRPr="00FD5856" w:rsidRDefault="00B95A0C" w:rsidP="00B95A0C">
            <w:pPr>
              <w:ind w:right="-50"/>
              <w:rPr>
                <w:sz w:val="20"/>
                <w:szCs w:val="20"/>
              </w:rPr>
            </w:pPr>
            <w:proofErr w:type="spellStart"/>
            <w:proofErr w:type="gramStart"/>
            <w:r w:rsidRPr="00FD5856">
              <w:rPr>
                <w:sz w:val="20"/>
                <w:szCs w:val="20"/>
              </w:rPr>
              <w:t>канд</w:t>
            </w:r>
            <w:proofErr w:type="spellEnd"/>
            <w:proofErr w:type="gramEnd"/>
          </w:p>
        </w:tc>
        <w:tc>
          <w:tcPr>
            <w:tcW w:w="645" w:type="dxa"/>
            <w:shd w:val="clear" w:color="auto" w:fill="auto"/>
          </w:tcPr>
          <w:p w:rsidR="00B95A0C" w:rsidRPr="00FD5856" w:rsidRDefault="00B95A0C" w:rsidP="00B95A0C">
            <w:pPr>
              <w:ind w:right="-50"/>
              <w:rPr>
                <w:sz w:val="20"/>
                <w:szCs w:val="20"/>
              </w:rPr>
            </w:pPr>
            <w:proofErr w:type="spellStart"/>
            <w:r w:rsidRPr="00FD5856">
              <w:rPr>
                <w:sz w:val="20"/>
                <w:szCs w:val="20"/>
              </w:rPr>
              <w:t>докт</w:t>
            </w:r>
            <w:proofErr w:type="spellEnd"/>
          </w:p>
        </w:tc>
      </w:tr>
      <w:tr w:rsidR="00E24CD2" w:rsidRPr="00FD5856" w:rsidTr="004E60D4">
        <w:tc>
          <w:tcPr>
            <w:tcW w:w="1288" w:type="dxa"/>
          </w:tcPr>
          <w:p w:rsidR="00B95A0C" w:rsidRPr="00FD5856" w:rsidRDefault="00B95A0C" w:rsidP="002408A0">
            <w:pPr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Д 501.001.18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B95A0C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F6336A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957E3F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6A51FC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957E3F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F35628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F35628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DF49DA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71EB4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</w:tr>
      <w:tr w:rsidR="00E24CD2" w:rsidRPr="00FD5856" w:rsidTr="004E60D4">
        <w:tc>
          <w:tcPr>
            <w:tcW w:w="1288" w:type="dxa"/>
          </w:tcPr>
          <w:p w:rsidR="00B95A0C" w:rsidRPr="00FD5856" w:rsidRDefault="00B95A0C" w:rsidP="002408A0">
            <w:pPr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Д 501.002.03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6E7517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6E7517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6E7517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F35628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F35628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71EB4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71EB4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E24CD2" w:rsidRPr="00FD5856" w:rsidTr="004E60D4">
        <w:tc>
          <w:tcPr>
            <w:tcW w:w="1288" w:type="dxa"/>
          </w:tcPr>
          <w:p w:rsidR="00B95A0C" w:rsidRPr="00FD5856" w:rsidRDefault="00B95A0C" w:rsidP="002408A0">
            <w:pPr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Д 501.001.23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6E7517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0/1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6E7517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6E7517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957E3F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957E3F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AB58A3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6A51FC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0</w:t>
            </w:r>
            <w:r w:rsidRPr="00FD5856">
              <w:rPr>
                <w:b/>
                <w:sz w:val="20"/>
                <w:szCs w:val="20"/>
              </w:rPr>
              <w:t>/1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ED1C7C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B95A0C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45" w:type="dxa"/>
            <w:shd w:val="clear" w:color="auto" w:fill="auto"/>
          </w:tcPr>
          <w:p w:rsidR="00B95A0C" w:rsidRPr="00FD5856" w:rsidRDefault="00F35628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DF49DA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D54651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D54651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D54651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DF49DA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DF49DA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71EB4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1</w:t>
            </w:r>
            <w:r w:rsidR="00561BDB" w:rsidRPr="00FD585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71EB4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E24CD2" w:rsidRPr="00FD5856" w:rsidTr="004E60D4">
        <w:tc>
          <w:tcPr>
            <w:tcW w:w="1288" w:type="dxa"/>
          </w:tcPr>
          <w:p w:rsidR="00B95A0C" w:rsidRPr="00FD5856" w:rsidRDefault="00B95A0C" w:rsidP="002408A0">
            <w:pPr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Д 501.002.02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9F3D3A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9F3D3A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6E7517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F35628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F35628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DB45F1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D54651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DB45F1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D54651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DB45F1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D54651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F6336A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D54651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E24CD2" w:rsidRPr="00FD5856" w:rsidTr="004E60D4">
        <w:tc>
          <w:tcPr>
            <w:tcW w:w="1288" w:type="dxa"/>
          </w:tcPr>
          <w:p w:rsidR="00B95A0C" w:rsidRPr="00FD5856" w:rsidRDefault="00B95A0C" w:rsidP="002408A0">
            <w:pPr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Д 501.001.17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D328A9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6E7517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6E7517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3524D5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9F3D3A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6A51FC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3524D5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3838A6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F35628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F35628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D54651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D54651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DF49DA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D54651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DF49DA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D54651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71EB4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2</w:t>
            </w:r>
            <w:r w:rsidR="00561BDB" w:rsidRPr="00FD585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3838A6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3</w:t>
            </w:r>
          </w:p>
        </w:tc>
      </w:tr>
      <w:tr w:rsidR="00E24CD2" w:rsidRPr="00FD5856" w:rsidTr="004E60D4">
        <w:tc>
          <w:tcPr>
            <w:tcW w:w="1288" w:type="dxa"/>
          </w:tcPr>
          <w:p w:rsidR="00B95A0C" w:rsidRPr="00FD5856" w:rsidRDefault="00B95A0C" w:rsidP="002408A0">
            <w:pPr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Д 501.001.35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6E7517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957E3F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957E3F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957E3F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F35628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F35628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E64008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71EB4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</w:tr>
      <w:tr w:rsidR="00E24CD2" w:rsidRPr="00FD5856" w:rsidTr="004E60D4">
        <w:tc>
          <w:tcPr>
            <w:tcW w:w="1288" w:type="dxa"/>
          </w:tcPr>
          <w:p w:rsidR="00B95A0C" w:rsidRPr="00FD5856" w:rsidRDefault="00B95A0C" w:rsidP="002408A0">
            <w:pPr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Д 501.001.08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6E7517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6E7517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6E7517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6E7517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6E7517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F35628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F35628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DF49DA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71EB4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DF49DA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E24CD2" w:rsidRPr="00FD5856" w:rsidTr="004E60D4">
        <w:tc>
          <w:tcPr>
            <w:tcW w:w="1288" w:type="dxa"/>
          </w:tcPr>
          <w:p w:rsidR="00B95A0C" w:rsidRPr="00FD5856" w:rsidRDefault="00B95A0C" w:rsidP="002408A0">
            <w:pPr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Д 501.001.10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D328A9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6E7517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957E3F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957E3F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957E3F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957E3F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C1256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F35628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F35628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71EB4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C416B1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</w:tr>
      <w:tr w:rsidR="00E24CD2" w:rsidRPr="00FD5856" w:rsidTr="004E60D4">
        <w:tc>
          <w:tcPr>
            <w:tcW w:w="1288" w:type="dxa"/>
          </w:tcPr>
          <w:p w:rsidR="00E24CD2" w:rsidRPr="00FD5856" w:rsidRDefault="00E24CD2" w:rsidP="002408A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D5856">
              <w:rPr>
                <w:b/>
                <w:sz w:val="20"/>
                <w:szCs w:val="20"/>
              </w:rPr>
              <w:t>Доп</w:t>
            </w:r>
            <w:proofErr w:type="gramStart"/>
            <w:r w:rsidRPr="00FD5856">
              <w:rPr>
                <w:b/>
                <w:sz w:val="20"/>
                <w:szCs w:val="20"/>
              </w:rPr>
              <w:t>.з</w:t>
            </w:r>
            <w:proofErr w:type="gramEnd"/>
            <w:r w:rsidRPr="00FD5856">
              <w:rPr>
                <w:b/>
                <w:sz w:val="20"/>
                <w:szCs w:val="20"/>
              </w:rPr>
              <w:t>аключ</w:t>
            </w:r>
            <w:proofErr w:type="spellEnd"/>
            <w:r w:rsidRPr="00FD585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44" w:type="dxa"/>
            <w:shd w:val="clear" w:color="auto" w:fill="auto"/>
          </w:tcPr>
          <w:p w:rsidR="00E24CD2" w:rsidRPr="00FD5856" w:rsidRDefault="00E24CD2" w:rsidP="003642B0">
            <w:pPr>
              <w:ind w:right="-50"/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44" w:type="dxa"/>
            <w:shd w:val="clear" w:color="auto" w:fill="auto"/>
          </w:tcPr>
          <w:p w:rsidR="00E24CD2" w:rsidRPr="00FD5856" w:rsidRDefault="006E7517" w:rsidP="003642B0">
            <w:pPr>
              <w:ind w:right="-50"/>
              <w:jc w:val="center"/>
              <w:rPr>
                <w:b/>
                <w:i/>
                <w:sz w:val="20"/>
                <w:szCs w:val="20"/>
              </w:rPr>
            </w:pPr>
            <w:r w:rsidRPr="00FD5856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44" w:type="dxa"/>
            <w:shd w:val="clear" w:color="auto" w:fill="auto"/>
          </w:tcPr>
          <w:p w:rsidR="00E24CD2" w:rsidRPr="00FD5856" w:rsidRDefault="00E24CD2" w:rsidP="003642B0">
            <w:pPr>
              <w:ind w:right="-5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E24CD2" w:rsidRPr="00FD5856" w:rsidRDefault="00E24CD2" w:rsidP="003642B0">
            <w:pPr>
              <w:ind w:right="-5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auto"/>
          </w:tcPr>
          <w:p w:rsidR="00E24CD2" w:rsidRPr="00FD5856" w:rsidRDefault="00E24CD2" w:rsidP="003642B0">
            <w:pPr>
              <w:ind w:right="-5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E24CD2" w:rsidRPr="00FD5856" w:rsidRDefault="00E24CD2" w:rsidP="003642B0">
            <w:pPr>
              <w:ind w:right="-50"/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44" w:type="dxa"/>
            <w:shd w:val="clear" w:color="auto" w:fill="auto"/>
          </w:tcPr>
          <w:p w:rsidR="00E24CD2" w:rsidRPr="00FD5856" w:rsidRDefault="00E24CD2" w:rsidP="003642B0">
            <w:pPr>
              <w:ind w:right="-5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E24CD2" w:rsidRPr="00FD5856" w:rsidRDefault="00E24CD2" w:rsidP="003642B0">
            <w:pPr>
              <w:ind w:right="-5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auto"/>
          </w:tcPr>
          <w:p w:rsidR="00E24CD2" w:rsidRPr="00FD5856" w:rsidRDefault="00E24CD2" w:rsidP="003642B0">
            <w:pPr>
              <w:ind w:right="-50"/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45" w:type="dxa"/>
            <w:shd w:val="clear" w:color="auto" w:fill="auto"/>
          </w:tcPr>
          <w:p w:rsidR="00E24CD2" w:rsidRPr="00FD5856" w:rsidRDefault="006A51FC" w:rsidP="003642B0">
            <w:pPr>
              <w:ind w:right="-50"/>
              <w:jc w:val="center"/>
              <w:rPr>
                <w:b/>
                <w:i/>
                <w:sz w:val="20"/>
                <w:szCs w:val="20"/>
              </w:rPr>
            </w:pPr>
            <w:r w:rsidRPr="00FD5856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44" w:type="dxa"/>
            <w:shd w:val="clear" w:color="auto" w:fill="auto"/>
          </w:tcPr>
          <w:p w:rsidR="00E24CD2" w:rsidRPr="00FD5856" w:rsidRDefault="00E24CD2" w:rsidP="003642B0">
            <w:pPr>
              <w:ind w:right="-5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E24CD2" w:rsidRPr="00FD5856" w:rsidRDefault="00E24CD2" w:rsidP="003642B0">
            <w:pPr>
              <w:ind w:right="-5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auto"/>
          </w:tcPr>
          <w:p w:rsidR="00E24CD2" w:rsidRPr="00FD5856" w:rsidRDefault="00E24CD2" w:rsidP="003642B0">
            <w:pPr>
              <w:ind w:right="-5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E24CD2" w:rsidRPr="00FD5856" w:rsidRDefault="00E24CD2" w:rsidP="003642B0">
            <w:pPr>
              <w:ind w:right="-5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auto"/>
          </w:tcPr>
          <w:p w:rsidR="00E24CD2" w:rsidRPr="00FD5856" w:rsidRDefault="00E24CD2" w:rsidP="003642B0">
            <w:pPr>
              <w:ind w:right="-5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E24CD2" w:rsidRPr="00FD5856" w:rsidRDefault="00E24CD2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auto"/>
          </w:tcPr>
          <w:p w:rsidR="00E24CD2" w:rsidRPr="00FD5856" w:rsidRDefault="00E24CD2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E24CD2" w:rsidRPr="00FD5856" w:rsidRDefault="00E24CD2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auto"/>
          </w:tcPr>
          <w:p w:rsidR="00E24CD2" w:rsidRPr="00FD5856" w:rsidRDefault="00E24CD2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E24CD2" w:rsidRPr="00FD5856" w:rsidRDefault="00E24CD2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auto"/>
          </w:tcPr>
          <w:p w:rsidR="00E24CD2" w:rsidRPr="00FD5856" w:rsidRDefault="003642B0" w:rsidP="003642B0">
            <w:pPr>
              <w:ind w:right="-50"/>
              <w:jc w:val="center"/>
              <w:rPr>
                <w:b/>
                <w:i/>
                <w:sz w:val="20"/>
                <w:szCs w:val="20"/>
              </w:rPr>
            </w:pPr>
            <w:r w:rsidRPr="00FD585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E24CD2" w:rsidRPr="00FD5856" w:rsidRDefault="003642B0" w:rsidP="003642B0">
            <w:pPr>
              <w:ind w:right="-50"/>
              <w:jc w:val="center"/>
              <w:rPr>
                <w:b/>
                <w:i/>
                <w:sz w:val="20"/>
                <w:szCs w:val="20"/>
              </w:rPr>
            </w:pPr>
            <w:r w:rsidRPr="00FD5856">
              <w:rPr>
                <w:b/>
                <w:i/>
                <w:sz w:val="20"/>
                <w:szCs w:val="20"/>
              </w:rPr>
              <w:t>2</w:t>
            </w:r>
          </w:p>
        </w:tc>
      </w:tr>
      <w:tr w:rsidR="00E24CD2" w:rsidRPr="00FD5856" w:rsidTr="004E60D4">
        <w:tc>
          <w:tcPr>
            <w:tcW w:w="1288" w:type="dxa"/>
          </w:tcPr>
          <w:p w:rsidR="00B95A0C" w:rsidRPr="00FD5856" w:rsidRDefault="00B95A0C" w:rsidP="002408A0">
            <w:pPr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3524D5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B95A0C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auto"/>
          </w:tcPr>
          <w:p w:rsidR="00B95A0C" w:rsidRPr="00FD5856" w:rsidRDefault="003524D5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957E3F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3524D5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3524D5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71EB4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957E3F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561BDB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B95A0C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44" w:type="dxa"/>
            <w:shd w:val="clear" w:color="auto" w:fill="auto"/>
          </w:tcPr>
          <w:p w:rsidR="00B95A0C" w:rsidRPr="00FD5856" w:rsidRDefault="00ED1C7C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6C2AE4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B95A0C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45" w:type="dxa"/>
            <w:shd w:val="clear" w:color="auto" w:fill="auto"/>
          </w:tcPr>
          <w:p w:rsidR="00B95A0C" w:rsidRPr="00FD5856" w:rsidRDefault="00F35628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71EB4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331EE3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71EB4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331EE3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71EB4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871EB4" w:rsidP="003642B0">
            <w:pPr>
              <w:ind w:right="-50"/>
              <w:jc w:val="center"/>
              <w:rPr>
                <w:b/>
                <w:sz w:val="20"/>
                <w:szCs w:val="20"/>
                <w:lang w:val="en-US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44" w:type="dxa"/>
            <w:shd w:val="clear" w:color="auto" w:fill="auto"/>
          </w:tcPr>
          <w:p w:rsidR="00B95A0C" w:rsidRPr="00FD5856" w:rsidRDefault="00871EB4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  <w:lang w:val="en-US"/>
              </w:rPr>
              <w:t>5</w:t>
            </w:r>
            <w:r w:rsidR="00561BDB" w:rsidRPr="00FD585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45" w:type="dxa"/>
            <w:shd w:val="clear" w:color="auto" w:fill="auto"/>
          </w:tcPr>
          <w:p w:rsidR="00B95A0C" w:rsidRPr="00FD5856" w:rsidRDefault="003838A6" w:rsidP="003642B0">
            <w:pPr>
              <w:ind w:right="-50"/>
              <w:jc w:val="center"/>
              <w:rPr>
                <w:b/>
                <w:sz w:val="20"/>
                <w:szCs w:val="20"/>
              </w:rPr>
            </w:pPr>
            <w:r w:rsidRPr="00FD5856">
              <w:rPr>
                <w:b/>
                <w:sz w:val="20"/>
                <w:szCs w:val="20"/>
              </w:rPr>
              <w:t>4</w:t>
            </w:r>
          </w:p>
        </w:tc>
      </w:tr>
    </w:tbl>
    <w:p w:rsidR="009F21C7" w:rsidRPr="00FD5856" w:rsidRDefault="009F21C7" w:rsidP="004C25E8">
      <w:pPr>
        <w:ind w:left="-540" w:right="-50" w:firstLine="540"/>
        <w:rPr>
          <w:sz w:val="20"/>
          <w:szCs w:val="20"/>
        </w:rPr>
      </w:pPr>
    </w:p>
    <w:p w:rsidR="00BB79D9" w:rsidRPr="00FD5856" w:rsidRDefault="00BB79D9" w:rsidP="004C25E8">
      <w:pPr>
        <w:ind w:left="-540" w:right="-50" w:firstLine="540"/>
        <w:rPr>
          <w:b/>
          <w:sz w:val="20"/>
          <w:szCs w:val="20"/>
        </w:rPr>
      </w:pPr>
      <w:r w:rsidRPr="00FD5856">
        <w:rPr>
          <w:b/>
          <w:sz w:val="20"/>
          <w:szCs w:val="20"/>
        </w:rPr>
        <w:t>Всего защит: докт</w:t>
      </w:r>
      <w:r w:rsidR="00454083" w:rsidRPr="00FD5856">
        <w:rPr>
          <w:b/>
          <w:sz w:val="20"/>
          <w:szCs w:val="20"/>
        </w:rPr>
        <w:t>о</w:t>
      </w:r>
      <w:r w:rsidRPr="00FD5856">
        <w:rPr>
          <w:b/>
          <w:sz w:val="20"/>
          <w:szCs w:val="20"/>
        </w:rPr>
        <w:t>рских -</w:t>
      </w:r>
      <w:r w:rsidR="00D328A9" w:rsidRPr="00FD5856">
        <w:rPr>
          <w:b/>
          <w:sz w:val="20"/>
          <w:szCs w:val="20"/>
        </w:rPr>
        <w:t xml:space="preserve"> </w:t>
      </w:r>
      <w:r w:rsidR="003838A6" w:rsidRPr="00FD5856">
        <w:rPr>
          <w:b/>
          <w:sz w:val="20"/>
          <w:szCs w:val="20"/>
        </w:rPr>
        <w:t>4</w:t>
      </w:r>
    </w:p>
    <w:p w:rsidR="00BB79D9" w:rsidRPr="00FD5856" w:rsidRDefault="00331EE3" w:rsidP="004C25E8">
      <w:pPr>
        <w:ind w:left="-540" w:right="-50" w:firstLine="540"/>
        <w:rPr>
          <w:b/>
          <w:sz w:val="20"/>
          <w:szCs w:val="20"/>
        </w:rPr>
      </w:pPr>
      <w:r w:rsidRPr="00FD5856">
        <w:rPr>
          <w:b/>
          <w:sz w:val="20"/>
          <w:szCs w:val="20"/>
        </w:rPr>
        <w:t xml:space="preserve">                    </w:t>
      </w:r>
      <w:r w:rsidR="00BB79D9" w:rsidRPr="00FD5856">
        <w:rPr>
          <w:b/>
          <w:sz w:val="20"/>
          <w:szCs w:val="20"/>
        </w:rPr>
        <w:t xml:space="preserve"> кандидатских -</w:t>
      </w:r>
      <w:r w:rsidR="00D328A9" w:rsidRPr="00FD5856">
        <w:rPr>
          <w:b/>
          <w:sz w:val="20"/>
          <w:szCs w:val="20"/>
        </w:rPr>
        <w:t xml:space="preserve"> </w:t>
      </w:r>
      <w:r w:rsidR="00BB79D9" w:rsidRPr="00FD5856">
        <w:rPr>
          <w:b/>
          <w:sz w:val="20"/>
          <w:szCs w:val="20"/>
        </w:rPr>
        <w:t xml:space="preserve"> </w:t>
      </w:r>
      <w:r w:rsidR="00454083" w:rsidRPr="00FD5856">
        <w:rPr>
          <w:b/>
          <w:sz w:val="20"/>
          <w:szCs w:val="20"/>
        </w:rPr>
        <w:t>57</w:t>
      </w:r>
      <w:proofErr w:type="gramStart"/>
      <w:r w:rsidR="00BB79D9" w:rsidRPr="00FD5856">
        <w:rPr>
          <w:b/>
          <w:sz w:val="20"/>
          <w:szCs w:val="20"/>
        </w:rPr>
        <w:t xml:space="preserve">         </w:t>
      </w:r>
      <w:r w:rsidR="00957E3F" w:rsidRPr="00FD5856">
        <w:rPr>
          <w:b/>
          <w:sz w:val="20"/>
          <w:szCs w:val="20"/>
        </w:rPr>
        <w:t xml:space="preserve">          </w:t>
      </w:r>
      <w:r w:rsidR="00BB79D9" w:rsidRPr="00FD5856">
        <w:rPr>
          <w:b/>
          <w:sz w:val="20"/>
          <w:szCs w:val="20"/>
        </w:rPr>
        <w:t xml:space="preserve">               В</w:t>
      </w:r>
      <w:proofErr w:type="gramEnd"/>
      <w:r w:rsidR="00BB79D9" w:rsidRPr="00FD5856">
        <w:rPr>
          <w:b/>
          <w:sz w:val="20"/>
          <w:szCs w:val="20"/>
        </w:rPr>
        <w:t xml:space="preserve"> том числе сотрудниками: </w:t>
      </w:r>
      <w:r w:rsidR="000F6D0B" w:rsidRPr="00FD5856">
        <w:rPr>
          <w:b/>
          <w:sz w:val="20"/>
          <w:szCs w:val="20"/>
        </w:rPr>
        <w:t>докторские –</w:t>
      </w:r>
      <w:r w:rsidRPr="00FD5856">
        <w:rPr>
          <w:b/>
          <w:sz w:val="20"/>
          <w:szCs w:val="20"/>
        </w:rPr>
        <w:t xml:space="preserve"> </w:t>
      </w:r>
      <w:r w:rsidR="00AB19CC" w:rsidRPr="00FD5856">
        <w:rPr>
          <w:b/>
          <w:sz w:val="20"/>
          <w:szCs w:val="20"/>
        </w:rPr>
        <w:t>0</w:t>
      </w:r>
    </w:p>
    <w:p w:rsidR="000F6D0B" w:rsidRPr="00FD5856" w:rsidRDefault="000F6D0B" w:rsidP="004C25E8">
      <w:pPr>
        <w:ind w:left="-540" w:right="-50" w:firstLine="540"/>
        <w:rPr>
          <w:b/>
          <w:sz w:val="20"/>
          <w:szCs w:val="20"/>
        </w:rPr>
      </w:pPr>
      <w:r w:rsidRPr="00FD5856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331EE3" w:rsidRPr="00FD5856">
        <w:rPr>
          <w:b/>
          <w:sz w:val="20"/>
          <w:szCs w:val="20"/>
        </w:rPr>
        <w:t xml:space="preserve"> </w:t>
      </w:r>
      <w:r w:rsidRPr="00FD5856">
        <w:rPr>
          <w:b/>
          <w:sz w:val="20"/>
          <w:szCs w:val="20"/>
        </w:rPr>
        <w:t xml:space="preserve">   кандидатские –</w:t>
      </w:r>
      <w:r w:rsidR="00331EE3" w:rsidRPr="00FD5856">
        <w:rPr>
          <w:b/>
          <w:sz w:val="20"/>
          <w:szCs w:val="20"/>
        </w:rPr>
        <w:t xml:space="preserve"> </w:t>
      </w:r>
      <w:r w:rsidR="00F9479E" w:rsidRPr="00FD5856">
        <w:rPr>
          <w:b/>
          <w:sz w:val="20"/>
          <w:szCs w:val="20"/>
        </w:rPr>
        <w:t>6</w:t>
      </w:r>
    </w:p>
    <w:p w:rsidR="00920CA0" w:rsidRPr="00FD5856" w:rsidRDefault="00920CA0" w:rsidP="00920CA0">
      <w:pPr>
        <w:pStyle w:val="a6"/>
        <w:rPr>
          <w:b/>
          <w:color w:val="000000"/>
          <w:sz w:val="20"/>
          <w:szCs w:val="20"/>
        </w:rPr>
      </w:pPr>
      <w:r w:rsidRPr="00FD5856">
        <w:rPr>
          <w:b/>
          <w:color w:val="000000"/>
          <w:sz w:val="20"/>
          <w:szCs w:val="20"/>
        </w:rPr>
        <w:t>Кандидатские:</w:t>
      </w:r>
    </w:p>
    <w:p w:rsidR="00AB19CC" w:rsidRPr="00FD5856" w:rsidRDefault="00995739" w:rsidP="00FD5856">
      <w:pPr>
        <w:spacing w:before="100" w:beforeAutospacing="1" w:after="100" w:afterAutospacing="1"/>
        <w:rPr>
          <w:color w:val="000000"/>
          <w:sz w:val="20"/>
          <w:szCs w:val="20"/>
        </w:rPr>
      </w:pPr>
      <w:r w:rsidRPr="00FD5856">
        <w:rPr>
          <w:b/>
          <w:color w:val="000000"/>
          <w:sz w:val="20"/>
          <w:szCs w:val="20"/>
        </w:rPr>
        <w:t>1</w:t>
      </w:r>
      <w:r w:rsidR="006E7517" w:rsidRPr="00FD5856">
        <w:rPr>
          <w:b/>
          <w:color w:val="000000"/>
          <w:sz w:val="20"/>
          <w:szCs w:val="20"/>
        </w:rPr>
        <w:t>.</w:t>
      </w:r>
      <w:r w:rsidR="00186214" w:rsidRPr="00FD5856">
        <w:rPr>
          <w:b/>
          <w:color w:val="000000"/>
          <w:sz w:val="20"/>
          <w:szCs w:val="20"/>
        </w:rPr>
        <w:t xml:space="preserve">Король </w:t>
      </w:r>
      <w:r w:rsidR="00715300" w:rsidRPr="00FD5856">
        <w:rPr>
          <w:b/>
          <w:color w:val="000000"/>
          <w:sz w:val="20"/>
          <w:szCs w:val="20"/>
        </w:rPr>
        <w:t>Н.Г.</w:t>
      </w:r>
      <w:r w:rsidR="002F7E0D" w:rsidRPr="00FD5856">
        <w:rPr>
          <w:b/>
          <w:color w:val="000000"/>
          <w:sz w:val="20"/>
          <w:szCs w:val="20"/>
        </w:rPr>
        <w:t xml:space="preserve"> -</w:t>
      </w:r>
      <w:r w:rsidR="00912573" w:rsidRPr="00FD5856">
        <w:rPr>
          <w:b/>
          <w:color w:val="000000"/>
          <w:sz w:val="20"/>
          <w:szCs w:val="20"/>
        </w:rPr>
        <w:t xml:space="preserve"> </w:t>
      </w:r>
      <w:r w:rsidR="00AB19CC" w:rsidRPr="00FD5856">
        <w:rPr>
          <w:color w:val="000000"/>
          <w:sz w:val="20"/>
          <w:szCs w:val="20"/>
        </w:rPr>
        <w:t xml:space="preserve"> и</w:t>
      </w:r>
      <w:r w:rsidR="00F9479E" w:rsidRPr="00FD5856">
        <w:rPr>
          <w:color w:val="000000"/>
          <w:sz w:val="20"/>
          <w:szCs w:val="20"/>
        </w:rPr>
        <w:t xml:space="preserve">нженер </w:t>
      </w:r>
      <w:r w:rsidR="00AB19CC" w:rsidRPr="00FD5856">
        <w:rPr>
          <w:color w:val="000000"/>
          <w:sz w:val="20"/>
          <w:szCs w:val="20"/>
        </w:rPr>
        <w:t>кафедры</w:t>
      </w:r>
      <w:r w:rsidR="00796C06" w:rsidRPr="00FD5856">
        <w:rPr>
          <w:color w:val="000000"/>
          <w:sz w:val="20"/>
          <w:szCs w:val="20"/>
        </w:rPr>
        <w:t xml:space="preserve"> ми</w:t>
      </w:r>
      <w:r w:rsidR="00D94B06" w:rsidRPr="00FD5856">
        <w:rPr>
          <w:color w:val="000000"/>
          <w:sz w:val="20"/>
          <w:szCs w:val="20"/>
        </w:rPr>
        <w:t>ровой эконом</w:t>
      </w:r>
      <w:r w:rsidR="00C53DA9" w:rsidRPr="00FD5856">
        <w:rPr>
          <w:color w:val="000000"/>
          <w:sz w:val="20"/>
          <w:szCs w:val="20"/>
        </w:rPr>
        <w:t xml:space="preserve">ики </w:t>
      </w:r>
      <w:r w:rsidR="00796C06" w:rsidRPr="00FD5856">
        <w:rPr>
          <w:color w:val="000000"/>
          <w:sz w:val="20"/>
          <w:szCs w:val="20"/>
        </w:rPr>
        <w:t xml:space="preserve">«Институциональные соглашения в коммерциализации интеллектуальной собственности» </w:t>
      </w:r>
    </w:p>
    <w:p w:rsidR="00C53DA9" w:rsidRPr="00FD5856" w:rsidRDefault="00AB19CC" w:rsidP="00FD5856">
      <w:pPr>
        <w:spacing w:before="100" w:beforeAutospacing="1" w:after="100" w:afterAutospacing="1"/>
        <w:rPr>
          <w:color w:val="000000"/>
          <w:sz w:val="20"/>
          <w:szCs w:val="20"/>
        </w:rPr>
      </w:pPr>
      <w:r w:rsidRPr="00FD5856">
        <w:rPr>
          <w:b/>
          <w:color w:val="000000"/>
          <w:sz w:val="20"/>
          <w:szCs w:val="20"/>
        </w:rPr>
        <w:t>2.Энговатова А.А</w:t>
      </w:r>
      <w:r w:rsidRPr="00FD5856">
        <w:rPr>
          <w:color w:val="000000"/>
          <w:sz w:val="20"/>
          <w:szCs w:val="20"/>
        </w:rPr>
        <w:t xml:space="preserve"> – старший преподаватель кафедры экономики инноваций</w:t>
      </w:r>
      <w:r w:rsidR="00C53DA9" w:rsidRPr="00FD5856">
        <w:rPr>
          <w:color w:val="000000"/>
          <w:sz w:val="20"/>
          <w:szCs w:val="20"/>
        </w:rPr>
        <w:t xml:space="preserve">  «Модели организации инновационной инфраструктуры российских вузов»</w:t>
      </w:r>
    </w:p>
    <w:p w:rsidR="00C53DA9" w:rsidRPr="00FD5856" w:rsidRDefault="00AB19CC" w:rsidP="00FD5856">
      <w:pPr>
        <w:spacing w:before="100" w:beforeAutospacing="1" w:after="100" w:afterAutospacing="1"/>
        <w:rPr>
          <w:color w:val="000000"/>
          <w:sz w:val="20"/>
          <w:szCs w:val="20"/>
        </w:rPr>
      </w:pPr>
      <w:r w:rsidRPr="00FD5856">
        <w:rPr>
          <w:b/>
          <w:color w:val="000000"/>
          <w:sz w:val="20"/>
          <w:szCs w:val="20"/>
        </w:rPr>
        <w:t>3.Хомич М. В</w:t>
      </w:r>
      <w:r w:rsidRPr="00FD5856">
        <w:rPr>
          <w:color w:val="000000"/>
          <w:sz w:val="20"/>
          <w:szCs w:val="20"/>
        </w:rPr>
        <w:t>. – ассистент кафедры экономики инноваций</w:t>
      </w:r>
      <w:r w:rsidR="00C53DA9" w:rsidRPr="00FD5856">
        <w:rPr>
          <w:color w:val="000000"/>
          <w:sz w:val="20"/>
          <w:szCs w:val="20"/>
        </w:rPr>
        <w:t xml:space="preserve"> «Продвижение продукта на рынок на ранних этапах жизненного цикла малой инновационной компании»</w:t>
      </w:r>
    </w:p>
    <w:p w:rsidR="001A4DD7" w:rsidRPr="00FD5856" w:rsidRDefault="00AB19CC" w:rsidP="00FD5856">
      <w:pPr>
        <w:spacing w:before="100" w:beforeAutospacing="1" w:after="100" w:afterAutospacing="1"/>
        <w:rPr>
          <w:color w:val="000000"/>
          <w:sz w:val="20"/>
          <w:szCs w:val="20"/>
        </w:rPr>
      </w:pPr>
      <w:r w:rsidRPr="00FD5856">
        <w:rPr>
          <w:b/>
          <w:color w:val="000000"/>
          <w:sz w:val="20"/>
          <w:szCs w:val="20"/>
        </w:rPr>
        <w:t>4.Сотникова К.И.</w:t>
      </w:r>
      <w:r w:rsidRPr="00FD5856">
        <w:rPr>
          <w:color w:val="000000"/>
          <w:sz w:val="20"/>
          <w:szCs w:val="20"/>
        </w:rPr>
        <w:t xml:space="preserve"> – ассистент кафедры политэкономии</w:t>
      </w:r>
      <w:r w:rsidR="001A4DD7" w:rsidRPr="00FD5856">
        <w:rPr>
          <w:color w:val="000000"/>
          <w:sz w:val="20"/>
          <w:szCs w:val="20"/>
        </w:rPr>
        <w:t xml:space="preserve"> «Внутрифирменный механизм формирования инновационной среды в компании»</w:t>
      </w:r>
    </w:p>
    <w:p w:rsidR="00C53DA9" w:rsidRPr="00FD5856" w:rsidRDefault="00AB19CC" w:rsidP="00FD5856">
      <w:pPr>
        <w:spacing w:before="100" w:beforeAutospacing="1" w:after="100" w:afterAutospacing="1"/>
        <w:rPr>
          <w:color w:val="000000"/>
          <w:sz w:val="20"/>
          <w:szCs w:val="20"/>
        </w:rPr>
      </w:pPr>
      <w:r w:rsidRPr="00FD5856">
        <w:rPr>
          <w:b/>
          <w:color w:val="000000"/>
          <w:sz w:val="20"/>
          <w:szCs w:val="20"/>
        </w:rPr>
        <w:t>5.Морев Д.А.</w:t>
      </w:r>
      <w:r w:rsidRPr="00FD5856">
        <w:rPr>
          <w:color w:val="000000"/>
          <w:sz w:val="20"/>
          <w:szCs w:val="20"/>
        </w:rPr>
        <w:t xml:space="preserve"> – научный сотрудник кафедры</w:t>
      </w:r>
      <w:r w:rsidR="00C53DA9" w:rsidRPr="00FD5856">
        <w:rPr>
          <w:color w:val="000000"/>
          <w:sz w:val="20"/>
          <w:szCs w:val="20"/>
        </w:rPr>
        <w:t xml:space="preserve"> </w:t>
      </w:r>
      <w:r w:rsidR="001A4DD7" w:rsidRPr="00FD5856">
        <w:rPr>
          <w:color w:val="000000"/>
          <w:sz w:val="20"/>
          <w:szCs w:val="20"/>
        </w:rPr>
        <w:t xml:space="preserve">истории народного хозяйства и экономических учений </w:t>
      </w:r>
      <w:r w:rsidR="00C53DA9" w:rsidRPr="00FD5856">
        <w:rPr>
          <w:color w:val="000000"/>
          <w:sz w:val="20"/>
          <w:szCs w:val="20"/>
        </w:rPr>
        <w:t>«</w:t>
      </w:r>
      <w:proofErr w:type="spellStart"/>
      <w:r w:rsidR="00C53DA9" w:rsidRPr="00FD5856">
        <w:rPr>
          <w:color w:val="000000"/>
          <w:sz w:val="20"/>
          <w:szCs w:val="20"/>
        </w:rPr>
        <w:t>Амартия</w:t>
      </w:r>
      <w:proofErr w:type="spellEnd"/>
      <w:r w:rsidR="00C53DA9" w:rsidRPr="00FD5856">
        <w:rPr>
          <w:color w:val="000000"/>
          <w:sz w:val="20"/>
          <w:szCs w:val="20"/>
        </w:rPr>
        <w:t xml:space="preserve"> Сен: эволюция воззрений и место в современной экономической науке»</w:t>
      </w:r>
    </w:p>
    <w:p w:rsidR="0031682F" w:rsidRPr="00FD5856" w:rsidRDefault="00F9479E" w:rsidP="00FD5856">
      <w:pPr>
        <w:spacing w:before="100" w:beforeAutospacing="1" w:after="100" w:afterAutospacing="1"/>
        <w:rPr>
          <w:color w:val="000000"/>
          <w:sz w:val="20"/>
          <w:szCs w:val="20"/>
        </w:rPr>
      </w:pPr>
      <w:r w:rsidRPr="00FD5856">
        <w:rPr>
          <w:b/>
          <w:color w:val="000000"/>
          <w:sz w:val="20"/>
          <w:szCs w:val="20"/>
        </w:rPr>
        <w:t xml:space="preserve">6.Жорова М.Д. </w:t>
      </w:r>
      <w:r w:rsidRPr="00FD5856">
        <w:rPr>
          <w:color w:val="000000"/>
          <w:sz w:val="20"/>
          <w:szCs w:val="20"/>
        </w:rPr>
        <w:t xml:space="preserve">– инженер кафедры </w:t>
      </w:r>
      <w:proofErr w:type="spellStart"/>
      <w:r w:rsidRPr="00FD5856">
        <w:rPr>
          <w:color w:val="000000"/>
          <w:sz w:val="20"/>
          <w:szCs w:val="20"/>
        </w:rPr>
        <w:t>агроэкономики</w:t>
      </w:r>
      <w:proofErr w:type="spellEnd"/>
      <w:r w:rsidRPr="00FD5856">
        <w:rPr>
          <w:color w:val="000000"/>
          <w:sz w:val="20"/>
          <w:szCs w:val="20"/>
        </w:rPr>
        <w:t xml:space="preserve"> «Формирование мировых цен на зерно в современных условиях</w:t>
      </w:r>
    </w:p>
    <w:p w:rsidR="00FD5856" w:rsidRPr="00FD5856" w:rsidRDefault="00FD5856" w:rsidP="00FD5856">
      <w:pPr>
        <w:tabs>
          <w:tab w:val="left" w:pos="2700"/>
        </w:tabs>
        <w:ind w:left="-540" w:right="-50" w:firstLine="540"/>
        <w:rPr>
          <w:b/>
          <w:sz w:val="20"/>
          <w:szCs w:val="20"/>
        </w:rPr>
      </w:pPr>
      <w:r w:rsidRPr="00FD5856">
        <w:rPr>
          <w:b/>
          <w:sz w:val="20"/>
          <w:szCs w:val="20"/>
        </w:rPr>
        <w:t>Д 501.001.10 – председател</w:t>
      </w:r>
      <w:r w:rsidR="007E4A66">
        <w:rPr>
          <w:b/>
          <w:sz w:val="20"/>
          <w:szCs w:val="20"/>
        </w:rPr>
        <w:t xml:space="preserve">ь д.э.н., профессор </w:t>
      </w:r>
      <w:proofErr w:type="spellStart"/>
      <w:r w:rsidR="007E4A66">
        <w:rPr>
          <w:b/>
          <w:sz w:val="20"/>
          <w:szCs w:val="20"/>
        </w:rPr>
        <w:t>Улюкаев</w:t>
      </w:r>
      <w:proofErr w:type="spellEnd"/>
      <w:r w:rsidR="007E4A66">
        <w:rPr>
          <w:b/>
          <w:sz w:val="20"/>
          <w:szCs w:val="20"/>
        </w:rPr>
        <w:t xml:space="preserve"> А.В. (на стадии частичного реформирования)</w:t>
      </w:r>
    </w:p>
    <w:p w:rsidR="00FD5856" w:rsidRPr="00FD5856" w:rsidRDefault="00FD5856" w:rsidP="00FD5856">
      <w:pPr>
        <w:tabs>
          <w:tab w:val="left" w:pos="2700"/>
        </w:tabs>
        <w:ind w:left="-540" w:right="-50" w:firstLine="540"/>
        <w:rPr>
          <w:b/>
          <w:sz w:val="20"/>
          <w:szCs w:val="20"/>
        </w:rPr>
      </w:pPr>
      <w:r w:rsidRPr="00FD5856">
        <w:rPr>
          <w:b/>
          <w:sz w:val="20"/>
          <w:szCs w:val="20"/>
        </w:rPr>
        <w:t xml:space="preserve"> Д 501.002.03 – председатель д.э.н., профессор Кулаков М.В.</w:t>
      </w:r>
    </w:p>
    <w:p w:rsidR="00FD5856" w:rsidRPr="00FD5856" w:rsidRDefault="00FD5856" w:rsidP="00FD5856">
      <w:pPr>
        <w:tabs>
          <w:tab w:val="left" w:pos="2700"/>
        </w:tabs>
        <w:ind w:left="-540" w:right="-50" w:firstLine="540"/>
        <w:rPr>
          <w:b/>
          <w:sz w:val="20"/>
          <w:szCs w:val="20"/>
        </w:rPr>
      </w:pPr>
      <w:r w:rsidRPr="00FD5856">
        <w:rPr>
          <w:b/>
          <w:sz w:val="20"/>
          <w:szCs w:val="20"/>
        </w:rPr>
        <w:t>Д 501.001.17  – председатель д.э.н., профессор Жильцов Е.В.</w:t>
      </w:r>
    </w:p>
    <w:p w:rsidR="00FD5856" w:rsidRPr="00FD5856" w:rsidRDefault="00FD5856" w:rsidP="00FD5856">
      <w:pPr>
        <w:tabs>
          <w:tab w:val="left" w:pos="2700"/>
        </w:tabs>
        <w:ind w:left="-540" w:right="-50" w:firstLine="540"/>
        <w:rPr>
          <w:b/>
          <w:sz w:val="20"/>
          <w:szCs w:val="20"/>
        </w:rPr>
      </w:pPr>
      <w:r w:rsidRPr="00FD5856">
        <w:rPr>
          <w:b/>
          <w:sz w:val="20"/>
          <w:szCs w:val="20"/>
        </w:rPr>
        <w:t>Д 501.001.23 – председатель д.э.н., профессор Пороховский А.А.</w:t>
      </w:r>
    </w:p>
    <w:p w:rsidR="00FD5856" w:rsidRPr="00FD5856" w:rsidRDefault="00FD5856" w:rsidP="00FD5856">
      <w:pPr>
        <w:tabs>
          <w:tab w:val="left" w:pos="2700"/>
        </w:tabs>
        <w:ind w:left="-540" w:right="-50" w:firstLine="540"/>
        <w:rPr>
          <w:b/>
          <w:sz w:val="20"/>
          <w:szCs w:val="20"/>
        </w:rPr>
      </w:pPr>
      <w:r w:rsidRPr="00FD5856">
        <w:rPr>
          <w:b/>
          <w:sz w:val="20"/>
          <w:szCs w:val="20"/>
        </w:rPr>
        <w:t>Д 501.001.35 – председатель д.э.н., профессор  Грачева М.В.</w:t>
      </w:r>
    </w:p>
    <w:p w:rsidR="00FD5856" w:rsidRPr="00FD5856" w:rsidRDefault="00FD5856" w:rsidP="00FD5856">
      <w:pPr>
        <w:tabs>
          <w:tab w:val="left" w:pos="2700"/>
        </w:tabs>
        <w:ind w:left="-540" w:right="-50" w:firstLine="540"/>
        <w:rPr>
          <w:b/>
          <w:sz w:val="20"/>
          <w:szCs w:val="20"/>
        </w:rPr>
      </w:pPr>
      <w:r w:rsidRPr="00FD5856">
        <w:rPr>
          <w:b/>
          <w:sz w:val="20"/>
          <w:szCs w:val="20"/>
        </w:rPr>
        <w:t xml:space="preserve">Д 501.001.08 – председатель д.э.н., профессор </w:t>
      </w:r>
      <w:proofErr w:type="spellStart"/>
      <w:r w:rsidRPr="00FD5856">
        <w:rPr>
          <w:b/>
          <w:sz w:val="20"/>
          <w:szCs w:val="20"/>
        </w:rPr>
        <w:t>Папенов</w:t>
      </w:r>
      <w:proofErr w:type="spellEnd"/>
      <w:r w:rsidRPr="00FD5856">
        <w:rPr>
          <w:b/>
          <w:sz w:val="20"/>
          <w:szCs w:val="20"/>
        </w:rPr>
        <w:t xml:space="preserve"> К.В.</w:t>
      </w:r>
    </w:p>
    <w:p w:rsidR="00FD5856" w:rsidRPr="00FD5856" w:rsidRDefault="00FD5856" w:rsidP="00FD5856">
      <w:pPr>
        <w:tabs>
          <w:tab w:val="left" w:pos="2700"/>
        </w:tabs>
        <w:ind w:left="-540" w:right="-50" w:firstLine="540"/>
        <w:rPr>
          <w:b/>
          <w:sz w:val="20"/>
          <w:szCs w:val="20"/>
        </w:rPr>
      </w:pPr>
      <w:r w:rsidRPr="00FD5856">
        <w:rPr>
          <w:b/>
          <w:sz w:val="20"/>
          <w:szCs w:val="20"/>
        </w:rPr>
        <w:t xml:space="preserve">Д 501.001.18 – председатель д.э.н., профессор </w:t>
      </w:r>
      <w:proofErr w:type="spellStart"/>
      <w:r w:rsidRPr="00FD5856">
        <w:rPr>
          <w:b/>
          <w:sz w:val="20"/>
          <w:szCs w:val="20"/>
        </w:rPr>
        <w:t>Шеремет</w:t>
      </w:r>
      <w:proofErr w:type="spellEnd"/>
      <w:r w:rsidRPr="00FD5856">
        <w:rPr>
          <w:b/>
          <w:sz w:val="20"/>
          <w:szCs w:val="20"/>
        </w:rPr>
        <w:t xml:space="preserve"> А.Д.</w:t>
      </w:r>
    </w:p>
    <w:p w:rsidR="00FD5856" w:rsidRPr="00FD5856" w:rsidRDefault="00FD5856" w:rsidP="00FD5856">
      <w:pPr>
        <w:tabs>
          <w:tab w:val="left" w:pos="2700"/>
        </w:tabs>
        <w:ind w:left="-540" w:right="-50" w:firstLine="540"/>
        <w:rPr>
          <w:b/>
          <w:sz w:val="20"/>
          <w:szCs w:val="20"/>
        </w:rPr>
      </w:pPr>
      <w:r w:rsidRPr="00FD5856">
        <w:rPr>
          <w:b/>
          <w:sz w:val="20"/>
          <w:szCs w:val="20"/>
        </w:rPr>
        <w:t xml:space="preserve">Д 501.002.02 – председатель д.э.н., профессор </w:t>
      </w:r>
      <w:proofErr w:type="spellStart"/>
      <w:r w:rsidRPr="00FD5856">
        <w:rPr>
          <w:b/>
          <w:sz w:val="20"/>
          <w:szCs w:val="20"/>
        </w:rPr>
        <w:t>Виханский</w:t>
      </w:r>
      <w:proofErr w:type="spellEnd"/>
      <w:r w:rsidRPr="00FD5856">
        <w:rPr>
          <w:b/>
          <w:sz w:val="20"/>
          <w:szCs w:val="20"/>
        </w:rPr>
        <w:t xml:space="preserve"> О.С.</w:t>
      </w:r>
    </w:p>
    <w:p w:rsidR="00FD5856" w:rsidRPr="00FD5856" w:rsidRDefault="00FD5856" w:rsidP="00FD5856">
      <w:pPr>
        <w:spacing w:before="100" w:beforeAutospacing="1" w:after="100" w:afterAutospacing="1"/>
        <w:rPr>
          <w:color w:val="000000"/>
          <w:sz w:val="20"/>
          <w:szCs w:val="20"/>
        </w:rPr>
      </w:pPr>
    </w:p>
    <w:sectPr w:rsidR="00FD5856" w:rsidRPr="00FD5856" w:rsidSect="000A2E20">
      <w:pgSz w:w="16838" w:h="11906" w:orient="landscape"/>
      <w:pgMar w:top="357" w:right="794" w:bottom="35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87124"/>
    <w:multiLevelType w:val="hybridMultilevel"/>
    <w:tmpl w:val="DE8C20B6"/>
    <w:lvl w:ilvl="0" w:tplc="3C4820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C7"/>
    <w:rsid w:val="0001762C"/>
    <w:rsid w:val="00061F8F"/>
    <w:rsid w:val="00071CA4"/>
    <w:rsid w:val="000A2E20"/>
    <w:rsid w:val="000A5208"/>
    <w:rsid w:val="000B43D9"/>
    <w:rsid w:val="000C48AD"/>
    <w:rsid w:val="000F6D0B"/>
    <w:rsid w:val="00124FDB"/>
    <w:rsid w:val="00164AC7"/>
    <w:rsid w:val="00182C63"/>
    <w:rsid w:val="00184DAE"/>
    <w:rsid w:val="00186214"/>
    <w:rsid w:val="001A4DD7"/>
    <w:rsid w:val="001B2155"/>
    <w:rsid w:val="001C1B54"/>
    <w:rsid w:val="002408A0"/>
    <w:rsid w:val="00262A09"/>
    <w:rsid w:val="00285D30"/>
    <w:rsid w:val="002E1940"/>
    <w:rsid w:val="002F7E0D"/>
    <w:rsid w:val="0030431B"/>
    <w:rsid w:val="0031682F"/>
    <w:rsid w:val="00330631"/>
    <w:rsid w:val="00331EE3"/>
    <w:rsid w:val="003524D5"/>
    <w:rsid w:val="003627D4"/>
    <w:rsid w:val="003642B0"/>
    <w:rsid w:val="003838A6"/>
    <w:rsid w:val="003A58E2"/>
    <w:rsid w:val="003D1CE4"/>
    <w:rsid w:val="00454083"/>
    <w:rsid w:val="004C25E8"/>
    <w:rsid w:val="004E60D4"/>
    <w:rsid w:val="00504887"/>
    <w:rsid w:val="005127B6"/>
    <w:rsid w:val="00552D2F"/>
    <w:rsid w:val="00561BDB"/>
    <w:rsid w:val="005B576F"/>
    <w:rsid w:val="005E7A3F"/>
    <w:rsid w:val="005F47DD"/>
    <w:rsid w:val="00604130"/>
    <w:rsid w:val="006567FC"/>
    <w:rsid w:val="00665B2D"/>
    <w:rsid w:val="00673801"/>
    <w:rsid w:val="006A51FC"/>
    <w:rsid w:val="006C2AE4"/>
    <w:rsid w:val="006E3270"/>
    <w:rsid w:val="006E7517"/>
    <w:rsid w:val="006E7BB9"/>
    <w:rsid w:val="006F2065"/>
    <w:rsid w:val="00715300"/>
    <w:rsid w:val="00796C06"/>
    <w:rsid w:val="007B2953"/>
    <w:rsid w:val="007E4A66"/>
    <w:rsid w:val="00811F3D"/>
    <w:rsid w:val="00861E2A"/>
    <w:rsid w:val="00871EB4"/>
    <w:rsid w:val="008A788C"/>
    <w:rsid w:val="008B632E"/>
    <w:rsid w:val="008C1256"/>
    <w:rsid w:val="00912573"/>
    <w:rsid w:val="00920CA0"/>
    <w:rsid w:val="00956C47"/>
    <w:rsid w:val="00957E3F"/>
    <w:rsid w:val="00970523"/>
    <w:rsid w:val="0097290C"/>
    <w:rsid w:val="00992434"/>
    <w:rsid w:val="00995739"/>
    <w:rsid w:val="00996ED5"/>
    <w:rsid w:val="009A0FB5"/>
    <w:rsid w:val="009F21C7"/>
    <w:rsid w:val="009F3D3A"/>
    <w:rsid w:val="009F6B67"/>
    <w:rsid w:val="009F77D2"/>
    <w:rsid w:val="00A00D4C"/>
    <w:rsid w:val="00A85952"/>
    <w:rsid w:val="00AB19CC"/>
    <w:rsid w:val="00AB58A3"/>
    <w:rsid w:val="00AC2893"/>
    <w:rsid w:val="00B02E02"/>
    <w:rsid w:val="00B111BC"/>
    <w:rsid w:val="00B124F4"/>
    <w:rsid w:val="00B27CD0"/>
    <w:rsid w:val="00B95A0C"/>
    <w:rsid w:val="00BB6C73"/>
    <w:rsid w:val="00BB79D9"/>
    <w:rsid w:val="00BE2C2A"/>
    <w:rsid w:val="00C3595E"/>
    <w:rsid w:val="00C416B1"/>
    <w:rsid w:val="00C53DA9"/>
    <w:rsid w:val="00D103F4"/>
    <w:rsid w:val="00D117F8"/>
    <w:rsid w:val="00D328A9"/>
    <w:rsid w:val="00D54651"/>
    <w:rsid w:val="00D94B06"/>
    <w:rsid w:val="00DB45F1"/>
    <w:rsid w:val="00DC1111"/>
    <w:rsid w:val="00DF49DA"/>
    <w:rsid w:val="00E24CD2"/>
    <w:rsid w:val="00E64008"/>
    <w:rsid w:val="00ED1C7C"/>
    <w:rsid w:val="00F35628"/>
    <w:rsid w:val="00F6336A"/>
    <w:rsid w:val="00F90779"/>
    <w:rsid w:val="00F9479E"/>
    <w:rsid w:val="00FD30C9"/>
    <w:rsid w:val="00FD5856"/>
    <w:rsid w:val="00FE0B7D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3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2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0A2E2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basedOn w:val="a0"/>
    <w:uiPriority w:val="99"/>
    <w:unhideWhenUsed/>
    <w:rsid w:val="000B43D9"/>
    <w:rPr>
      <w:color w:val="000044"/>
      <w:u w:val="single"/>
    </w:rPr>
  </w:style>
  <w:style w:type="paragraph" w:styleId="a6">
    <w:name w:val="Normal (Web)"/>
    <w:basedOn w:val="a"/>
    <w:uiPriority w:val="99"/>
    <w:unhideWhenUsed/>
    <w:rsid w:val="006E3270"/>
    <w:pPr>
      <w:spacing w:after="180"/>
      <w:textAlignment w:val="top"/>
    </w:pPr>
  </w:style>
  <w:style w:type="paragraph" w:styleId="a7">
    <w:name w:val="List Paragraph"/>
    <w:basedOn w:val="a"/>
    <w:uiPriority w:val="34"/>
    <w:qFormat/>
    <w:rsid w:val="00957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3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2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0A2E2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basedOn w:val="a0"/>
    <w:uiPriority w:val="99"/>
    <w:unhideWhenUsed/>
    <w:rsid w:val="000B43D9"/>
    <w:rPr>
      <w:color w:val="000044"/>
      <w:u w:val="single"/>
    </w:rPr>
  </w:style>
  <w:style w:type="paragraph" w:styleId="a6">
    <w:name w:val="Normal (Web)"/>
    <w:basedOn w:val="a"/>
    <w:uiPriority w:val="99"/>
    <w:unhideWhenUsed/>
    <w:rsid w:val="006E3270"/>
    <w:pPr>
      <w:spacing w:after="180"/>
      <w:textAlignment w:val="top"/>
    </w:pPr>
  </w:style>
  <w:style w:type="paragraph" w:styleId="a7">
    <w:name w:val="List Paragraph"/>
    <w:basedOn w:val="a"/>
    <w:uiPriority w:val="34"/>
    <w:qFormat/>
    <w:rsid w:val="00957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522">
                  <w:marLeft w:val="0"/>
                  <w:marRight w:val="0"/>
                  <w:marTop w:val="2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1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1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428">
                  <w:marLeft w:val="0"/>
                  <w:marRight w:val="0"/>
                  <w:marTop w:val="2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0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4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9603">
                  <w:marLeft w:val="0"/>
                  <w:marRight w:val="0"/>
                  <w:marTop w:val="2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04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6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9426">
                  <w:marLeft w:val="0"/>
                  <w:marRight w:val="0"/>
                  <w:marTop w:val="2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7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5671">
                  <w:marLeft w:val="0"/>
                  <w:marRight w:val="0"/>
                  <w:marTop w:val="2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6876">
                  <w:marLeft w:val="0"/>
                  <w:marRight w:val="0"/>
                  <w:marTop w:val="2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2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Статистика защит докторских и кандидатских диссертаций за 2011 год</vt:lpstr>
    </vt:vector>
  </TitlesOfParts>
  <Company>msu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Статистика защит докторских и кандидатских диссертаций за 2011 год</dc:title>
  <dc:creator>ivasileva</dc:creator>
  <cp:lastModifiedBy>Tutov Leonid Arnoldovich</cp:lastModifiedBy>
  <cp:revision>2</cp:revision>
  <dcterms:created xsi:type="dcterms:W3CDTF">2014-01-21T12:40:00Z</dcterms:created>
  <dcterms:modified xsi:type="dcterms:W3CDTF">2014-01-21T12:40:00Z</dcterms:modified>
</cp:coreProperties>
</file>