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13" w:rsidRPr="0003155B" w:rsidRDefault="009C0A13" w:rsidP="007574FB">
      <w:pPr>
        <w:spacing w:line="240" w:lineRule="auto"/>
        <w:rPr>
          <w:u w:val="single"/>
        </w:rPr>
      </w:pPr>
      <w:r w:rsidRPr="0003155B">
        <w:rPr>
          <w:u w:val="single"/>
        </w:rPr>
        <w:t>Экспресс-курс по интерфейсу СПАРК</w:t>
      </w:r>
    </w:p>
    <w:p w:rsidR="009C0A13" w:rsidRDefault="009C0A13" w:rsidP="007574FB">
      <w:pPr>
        <w:spacing w:line="240" w:lineRule="auto"/>
        <w:rPr>
          <w:b/>
        </w:rPr>
      </w:pPr>
    </w:p>
    <w:p w:rsidR="009C0A13" w:rsidRPr="002D0EDA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Поиск по реквизитам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smartTag w:uri="urn:schemas-microsoft-com:office:smarttags" w:element="metricconverter">
        <w:smartTagPr>
          <w:attr w:name="ProductID" w:val="111020, г"/>
        </w:smartTagPr>
        <w:r w:rsidRPr="002D0EDA">
          <w:t xml:space="preserve">111020, </w:t>
        </w:r>
        <w:r>
          <w:t>г</w:t>
        </w:r>
      </w:smartTag>
      <w:r>
        <w:t>. Москва, ул. Сторожевая, д.30, корп.2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Беговая, 13/2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1234567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Поиск по финансовым показателям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Выручка от продаж 100 млн.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Основные средства 100 тыс.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Москва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Продажа а/м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Списки</w:t>
      </w:r>
      <w:bookmarkStart w:id="0" w:name="_GoBack"/>
      <w:bookmarkEnd w:id="0"/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Создать отчет (2011-2012)</w:t>
      </w:r>
    </w:p>
    <w:p w:rsidR="009C0A13" w:rsidRDefault="009C0A13" w:rsidP="007574FB">
      <w:pPr>
        <w:pStyle w:val="ListParagraph"/>
        <w:numPr>
          <w:ilvl w:val="2"/>
          <w:numId w:val="1"/>
        </w:numPr>
        <w:spacing w:line="240" w:lineRule="auto"/>
      </w:pPr>
      <w:r>
        <w:t>Выручка</w:t>
      </w:r>
    </w:p>
    <w:p w:rsidR="009C0A13" w:rsidRDefault="009C0A13" w:rsidP="007574FB">
      <w:pPr>
        <w:pStyle w:val="ListParagraph"/>
        <w:numPr>
          <w:ilvl w:val="2"/>
          <w:numId w:val="1"/>
        </w:numPr>
        <w:spacing w:line="240" w:lineRule="auto"/>
      </w:pPr>
      <w:r>
        <w:t>Комм. Расходы</w:t>
      </w:r>
    </w:p>
    <w:p w:rsidR="009C0A13" w:rsidRDefault="009C0A13" w:rsidP="007574FB">
      <w:pPr>
        <w:pStyle w:val="ListParagraph"/>
        <w:numPr>
          <w:ilvl w:val="2"/>
          <w:numId w:val="1"/>
        </w:numPr>
        <w:spacing w:line="240" w:lineRule="auto"/>
      </w:pPr>
      <w:r>
        <w:t>Чистая прибыль</w:t>
      </w:r>
    </w:p>
    <w:p w:rsidR="009C0A13" w:rsidRDefault="009C0A13" w:rsidP="007574FB">
      <w:pPr>
        <w:pStyle w:val="ListParagraph"/>
        <w:numPr>
          <w:ilvl w:val="2"/>
          <w:numId w:val="1"/>
        </w:numPr>
        <w:spacing w:line="240" w:lineRule="auto"/>
      </w:pPr>
      <w:r>
        <w:t>6 чекбоксов</w:t>
      </w:r>
    </w:p>
    <w:p w:rsidR="009C0A13" w:rsidRPr="002D0EDA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 xml:space="preserve">Выгрузить в </w:t>
      </w:r>
      <w:r>
        <w:rPr>
          <w:lang w:val="en-US"/>
        </w:rPr>
        <w:t>excel</w:t>
      </w:r>
    </w:p>
    <w:p w:rsidR="009C0A13" w:rsidRDefault="009C0A13" w:rsidP="007574FB">
      <w:pPr>
        <w:pStyle w:val="ListParagraph"/>
        <w:numPr>
          <w:ilvl w:val="2"/>
          <w:numId w:val="1"/>
        </w:numPr>
        <w:spacing w:line="240" w:lineRule="auto"/>
      </w:pPr>
      <w:r>
        <w:t>Вставить фильтр</w:t>
      </w:r>
    </w:p>
    <w:p w:rsidR="009C0A13" w:rsidRDefault="009C0A13" w:rsidP="007574FB">
      <w:pPr>
        <w:pStyle w:val="ListParagraph"/>
        <w:numPr>
          <w:ilvl w:val="2"/>
          <w:numId w:val="1"/>
        </w:numPr>
        <w:spacing w:line="240" w:lineRule="auto"/>
      </w:pPr>
      <w:r>
        <w:t>Построить график по 10 компаниям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Поиск по фин. – История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Объединить в список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Настроить мониторинг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 xml:space="preserve">Создание списков по кодам 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Списки – сохранённый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Передача списков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Ранжирование по ИДО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Карточка (У-Сервис+, ы877148)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Прощелкать все вкладки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Оценка фин. Состояния – переход к статистике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Отчеты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 xml:space="preserve">Пользовательский отчет 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Другие источники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Связи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Настройки</w:t>
      </w:r>
    </w:p>
    <w:p w:rsidR="009C0A13" w:rsidRDefault="009C0A13" w:rsidP="007574FB">
      <w:pPr>
        <w:pStyle w:val="ListParagraph"/>
        <w:numPr>
          <w:ilvl w:val="1"/>
          <w:numId w:val="1"/>
        </w:numPr>
        <w:spacing w:line="240" w:lineRule="auto"/>
      </w:pPr>
      <w:r>
        <w:t>Отчет по фио - Успенский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Ранжирование предприятий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Ранжирование фин. Сектор</w:t>
      </w:r>
    </w:p>
    <w:p w:rsidR="009C0A13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ТЦО</w:t>
      </w:r>
    </w:p>
    <w:p w:rsidR="009C0A13" w:rsidRPr="007D3600" w:rsidRDefault="009C0A13" w:rsidP="007574FB">
      <w:pPr>
        <w:pStyle w:val="ListParagraph"/>
        <w:numPr>
          <w:ilvl w:val="0"/>
          <w:numId w:val="1"/>
        </w:numPr>
        <w:spacing w:line="240" w:lineRule="auto"/>
      </w:pPr>
      <w:r>
        <w:t>Помощь</w:t>
      </w:r>
    </w:p>
    <w:sectPr w:rsidR="009C0A13" w:rsidRPr="007D3600" w:rsidSect="008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DBE"/>
    <w:multiLevelType w:val="hybridMultilevel"/>
    <w:tmpl w:val="A3E61B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506554"/>
    <w:multiLevelType w:val="hybridMultilevel"/>
    <w:tmpl w:val="4E0A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43EE"/>
    <w:multiLevelType w:val="multilevel"/>
    <w:tmpl w:val="9D3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36C71"/>
    <w:multiLevelType w:val="hybridMultilevel"/>
    <w:tmpl w:val="08E0C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626"/>
    <w:rsid w:val="0003155B"/>
    <w:rsid w:val="001044A3"/>
    <w:rsid w:val="00211DFD"/>
    <w:rsid w:val="00291406"/>
    <w:rsid w:val="002D0EDA"/>
    <w:rsid w:val="004415C5"/>
    <w:rsid w:val="005540D6"/>
    <w:rsid w:val="005E0877"/>
    <w:rsid w:val="007574FB"/>
    <w:rsid w:val="007D3600"/>
    <w:rsid w:val="00826101"/>
    <w:rsid w:val="0090463D"/>
    <w:rsid w:val="00914E6B"/>
    <w:rsid w:val="00975D58"/>
    <w:rsid w:val="00980038"/>
    <w:rsid w:val="009B7626"/>
    <w:rsid w:val="009C0A13"/>
    <w:rsid w:val="00A07193"/>
    <w:rsid w:val="00AE0FAF"/>
    <w:rsid w:val="00C07E30"/>
    <w:rsid w:val="00C63689"/>
    <w:rsid w:val="00D243B3"/>
    <w:rsid w:val="00D35ECF"/>
    <w:rsid w:val="00EF534E"/>
    <w:rsid w:val="00F3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01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D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1406"/>
    <w:rPr>
      <w:rFonts w:cs="Times New Roman"/>
      <w:color w:val="465981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locked/>
    <w:rsid w:val="0029140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00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4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662</Characters>
  <Application>Microsoft Office Outlook</Application>
  <DocSecurity>0</DocSecurity>
  <Lines>0</Lines>
  <Paragraphs>0</Paragraphs>
  <ScaleCrop>false</ScaleCrop>
  <Company>Interfax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Экспресс-курс по интерфейсу СПАРК</dc:title>
  <dc:subject/>
  <dc:creator>Андрей Владимирович Захаров</dc:creator>
  <cp:keywords/>
  <dc:description/>
  <cp:lastModifiedBy>olkalyagina</cp:lastModifiedBy>
  <cp:revision>2</cp:revision>
  <dcterms:created xsi:type="dcterms:W3CDTF">2013-12-04T10:34:00Z</dcterms:created>
  <dcterms:modified xsi:type="dcterms:W3CDTF">2013-12-04T10:34:00Z</dcterms:modified>
</cp:coreProperties>
</file>