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5286" w14:textId="77777777" w:rsidR="005A4690" w:rsidRPr="00B21424" w:rsidRDefault="005A4690" w:rsidP="005A46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B21424">
        <w:rPr>
          <w:rFonts w:ascii="Arial" w:hAnsi="Arial" w:cs="Arial"/>
          <w:b/>
          <w:bCs/>
          <w:sz w:val="28"/>
          <w:szCs w:val="28"/>
          <w:lang w:val="ru-RU"/>
        </w:rPr>
        <w:t>О Т З Ы В</w:t>
      </w:r>
    </w:p>
    <w:p w14:paraId="61668DBC" w14:textId="77777777" w:rsidR="008536A1" w:rsidRPr="00B21424" w:rsidRDefault="00AD7908" w:rsidP="005A46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B21424">
        <w:rPr>
          <w:rFonts w:ascii="Arial" w:hAnsi="Arial" w:cs="Arial"/>
          <w:b/>
          <w:bCs/>
          <w:sz w:val="28"/>
          <w:szCs w:val="28"/>
          <w:lang w:val="ru-RU"/>
        </w:rPr>
        <w:t>н</w:t>
      </w:r>
      <w:r w:rsidR="005A4690" w:rsidRPr="00B21424">
        <w:rPr>
          <w:rFonts w:ascii="Arial" w:hAnsi="Arial" w:cs="Arial"/>
          <w:b/>
          <w:bCs/>
          <w:sz w:val="28"/>
          <w:szCs w:val="28"/>
          <w:lang w:val="ru-RU"/>
        </w:rPr>
        <w:t>а Рабочую программу</w:t>
      </w:r>
      <w:r w:rsidR="00522A4C" w:rsidRPr="00B21424">
        <w:rPr>
          <w:rFonts w:ascii="Arial" w:hAnsi="Arial" w:cs="Arial"/>
          <w:b/>
          <w:bCs/>
          <w:sz w:val="28"/>
          <w:szCs w:val="28"/>
          <w:lang w:val="ru-RU"/>
        </w:rPr>
        <w:t xml:space="preserve"> дисциплины (модуля)</w:t>
      </w:r>
      <w:r w:rsidR="005A4690" w:rsidRPr="00B2142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365841D6" w14:textId="77777777" w:rsidR="005A4690" w:rsidRPr="00B21424" w:rsidRDefault="005A4690" w:rsidP="005A46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72E26EBA" w14:textId="77777777" w:rsidR="005A4690" w:rsidRPr="00B21424" w:rsidRDefault="005A4690" w:rsidP="005A46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/>
        </w:rPr>
      </w:pPr>
      <w:r w:rsidRPr="00B21424">
        <w:rPr>
          <w:rFonts w:ascii="Arial" w:hAnsi="Arial" w:cs="Arial"/>
          <w:b/>
          <w:bCs/>
          <w:sz w:val="20"/>
          <w:szCs w:val="20"/>
          <w:lang w:val="ru-RU"/>
        </w:rPr>
        <w:t>Название Рабочей программы</w:t>
      </w:r>
      <w:r w:rsidR="00522A4C"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дисциплины (модуля)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:  </w:t>
      </w:r>
    </w:p>
    <w:p w14:paraId="73BEDA6A" w14:textId="77777777" w:rsidR="005A4690" w:rsidRPr="00B21424" w:rsidRDefault="005A4690" w:rsidP="005A469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-Bold"/>
          <w:b/>
          <w:bCs/>
          <w:sz w:val="18"/>
          <w:szCs w:val="18"/>
          <w:lang w:val="ru-RU"/>
        </w:rPr>
      </w:pPr>
      <w:r w:rsidRPr="00B21424">
        <w:rPr>
          <w:rFonts w:asciiTheme="minorHAnsi" w:hAnsiTheme="minorHAnsi" w:cs="Helvetica-Bold"/>
          <w:b/>
          <w:bCs/>
          <w:sz w:val="18"/>
          <w:szCs w:val="1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CE16A8" w14:textId="77777777" w:rsidR="00EA10D6" w:rsidRPr="00B21424" w:rsidRDefault="00EA10D6" w:rsidP="00EA10D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/>
        </w:rPr>
      </w:pP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ФИО </w:t>
      </w:r>
      <w:r w:rsidR="00080A8A" w:rsidRPr="00B21424">
        <w:rPr>
          <w:rFonts w:ascii="Arial" w:hAnsi="Arial" w:cs="Arial"/>
          <w:b/>
          <w:bCs/>
          <w:sz w:val="20"/>
          <w:szCs w:val="20"/>
          <w:lang w:val="ru-RU"/>
        </w:rPr>
        <w:t>АСПИРАНТА</w:t>
      </w:r>
      <w:r w:rsidR="005A4690" w:rsidRPr="00B21424">
        <w:rPr>
          <w:rFonts w:ascii="Arial" w:hAnsi="Arial" w:cs="Arial"/>
          <w:b/>
          <w:bCs/>
          <w:sz w:val="20"/>
          <w:szCs w:val="20"/>
          <w:lang w:val="ru-RU"/>
        </w:rPr>
        <w:t>, выполнившего Рабочую программу</w:t>
      </w:r>
      <w:r w:rsidR="00522A4C"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дисциплины (модуля)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>:</w:t>
      </w:r>
    </w:p>
    <w:p w14:paraId="2C481881" w14:textId="77777777" w:rsidR="00194AFF" w:rsidRPr="00B21424" w:rsidRDefault="00194AFF" w:rsidP="005A46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64E0CEE0" w14:textId="77777777" w:rsidR="00B86640" w:rsidRPr="00B21424" w:rsidRDefault="00EA10D6" w:rsidP="005A4690">
      <w:pPr>
        <w:autoSpaceDE w:val="0"/>
        <w:autoSpaceDN w:val="0"/>
        <w:adjustRightInd w:val="0"/>
        <w:rPr>
          <w:rFonts w:asciiTheme="minorHAnsi" w:hAnsiTheme="minorHAnsi" w:cs="Helvetica-Bold"/>
          <w:b/>
          <w:bCs/>
          <w:sz w:val="18"/>
          <w:szCs w:val="18"/>
          <w:lang w:val="ru-RU"/>
        </w:rPr>
      </w:pPr>
      <w:r w:rsidRPr="00B21424">
        <w:rPr>
          <w:rFonts w:ascii="Arial" w:hAnsi="Arial" w:cs="Arial"/>
          <w:b/>
          <w:bCs/>
          <w:sz w:val="20"/>
          <w:szCs w:val="20"/>
          <w:lang w:val="ru-RU"/>
        </w:rPr>
        <w:t>_______________________________________________________________________________________</w:t>
      </w:r>
    </w:p>
    <w:p w14:paraId="1F6D4231" w14:textId="77777777" w:rsidR="00B96F1B" w:rsidRPr="00B21424" w:rsidRDefault="00B96F1B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3D910AF9" w14:textId="77777777" w:rsidR="00437532" w:rsidRDefault="00437532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Специальность/направленность _________________________________________________________</w:t>
      </w:r>
    </w:p>
    <w:p w14:paraId="005EBCA4" w14:textId="77777777" w:rsidR="00437532" w:rsidRDefault="00437532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D778C4F" w14:textId="77777777" w:rsidR="00B96F1B" w:rsidRPr="00B21424" w:rsidRDefault="00437532" w:rsidP="00B96F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Отзыв рецензента должен содержать обязательную информацию, включающую оценку:</w:t>
      </w:r>
      <w:r w:rsidR="00B96F1B" w:rsidRPr="00B21424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B96F1B" w:rsidRPr="00B21424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B96F1B" w:rsidRPr="00B21424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B96F1B" w:rsidRPr="00B21424">
        <w:rPr>
          <w:rFonts w:ascii="Arial" w:hAnsi="Arial" w:cs="Arial"/>
          <w:b/>
          <w:bCs/>
          <w:sz w:val="20"/>
          <w:szCs w:val="20"/>
          <w:lang w:val="ru-RU"/>
        </w:rPr>
        <w:tab/>
      </w:r>
    </w:p>
    <w:p w14:paraId="7E4E9D65" w14:textId="77777777" w:rsidR="00D6467D" w:rsidRDefault="00DA1907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B21424">
        <w:rPr>
          <w:rFonts w:asciiTheme="minorHAnsi" w:hAnsiTheme="minorHAnsi" w:cs="Helvetica"/>
          <w:sz w:val="22"/>
          <w:szCs w:val="22"/>
          <w:lang w:val="ru-RU"/>
        </w:rPr>
        <w:t xml:space="preserve">1. </w:t>
      </w:r>
      <w:r w:rsidR="00BC44C0">
        <w:rPr>
          <w:rFonts w:asciiTheme="minorHAnsi" w:hAnsiTheme="minorHAnsi" w:cs="Helvetica"/>
          <w:sz w:val="22"/>
          <w:szCs w:val="22"/>
          <w:lang w:val="ru-RU"/>
        </w:rPr>
        <w:t xml:space="preserve">Составления </w:t>
      </w:r>
      <w:r w:rsidR="00522A4C" w:rsidRPr="00B21424">
        <w:rPr>
          <w:rFonts w:asciiTheme="minorHAnsi" w:hAnsiTheme="minorHAnsi" w:cs="Helvetica"/>
          <w:sz w:val="22"/>
          <w:szCs w:val="22"/>
          <w:lang w:val="ru-RU"/>
        </w:rPr>
        <w:t>Рабоч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>ей</w:t>
      </w:r>
      <w:r w:rsidR="00522A4C" w:rsidRPr="00B21424">
        <w:rPr>
          <w:rFonts w:asciiTheme="minorHAnsi" w:hAnsiTheme="minorHAnsi" w:cs="Helvetica"/>
          <w:sz w:val="22"/>
          <w:szCs w:val="22"/>
          <w:lang w:val="ru-RU"/>
        </w:rPr>
        <w:t xml:space="preserve"> программ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>ы</w:t>
      </w:r>
      <w:r w:rsidR="00522A4C" w:rsidRPr="00B21424">
        <w:rPr>
          <w:rFonts w:asciiTheme="minorHAnsi" w:hAnsiTheme="minorHAnsi" w:cs="Helvetica"/>
          <w:sz w:val="22"/>
          <w:szCs w:val="22"/>
          <w:lang w:val="ru-RU"/>
        </w:rPr>
        <w:t xml:space="preserve"> дисциплины</w:t>
      </w:r>
      <w:r w:rsidR="001F2B97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522A4C" w:rsidRPr="00B21424">
        <w:rPr>
          <w:rFonts w:asciiTheme="minorHAnsi" w:hAnsiTheme="minorHAnsi" w:cs="Helvetica"/>
          <w:sz w:val="22"/>
          <w:szCs w:val="22"/>
          <w:lang w:val="ru-RU"/>
        </w:rPr>
        <w:t>(модуля)/практики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>,</w:t>
      </w:r>
      <w:r w:rsidR="00522A4C" w:rsidRPr="00B21424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как</w:t>
      </w:r>
      <w:r w:rsidR="00D6467D">
        <w:rPr>
          <w:rFonts w:asciiTheme="minorHAnsi" w:hAnsiTheme="minorHAnsi" w:cs="Helvetica"/>
          <w:sz w:val="22"/>
          <w:szCs w:val="22"/>
          <w:lang w:val="ru-RU"/>
        </w:rPr>
        <w:t>:</w:t>
      </w:r>
      <w:r w:rsidR="00522A4C" w:rsidRPr="00B21424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</w:p>
    <w:p w14:paraId="28F92D18" w14:textId="77777777" w:rsidR="00D6467D" w:rsidRDefault="00D6467D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  <w:r>
        <w:rPr>
          <w:rFonts w:asciiTheme="minorHAnsi" w:hAnsiTheme="minorHAnsi" w:cs="Helvetica"/>
          <w:sz w:val="22"/>
          <w:szCs w:val="22"/>
          <w:lang w:val="ru-RU"/>
        </w:rPr>
        <w:t xml:space="preserve">- </w:t>
      </w:r>
      <w:r w:rsidR="00193A11">
        <w:rPr>
          <w:rFonts w:asciiTheme="minorHAnsi" w:hAnsiTheme="minorHAnsi" w:cs="Helvetica"/>
          <w:sz w:val="22"/>
          <w:szCs w:val="22"/>
          <w:lang w:val="ru-RU"/>
        </w:rPr>
        <w:t xml:space="preserve">      </w:t>
      </w:r>
      <w:r>
        <w:rPr>
          <w:rFonts w:asciiTheme="minorHAnsi" w:hAnsiTheme="minorHAnsi" w:cs="Helvetica"/>
          <w:sz w:val="22"/>
          <w:szCs w:val="22"/>
          <w:lang w:val="ru-RU"/>
        </w:rPr>
        <w:t>нов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ой</w:t>
      </w:r>
      <w:r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>целостн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ой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>
        <w:rPr>
          <w:rFonts w:asciiTheme="minorHAnsi" w:hAnsiTheme="minorHAnsi" w:cs="Helvetica"/>
          <w:sz w:val="22"/>
          <w:szCs w:val="22"/>
          <w:lang w:val="ru-RU"/>
        </w:rPr>
        <w:t>программ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ы</w:t>
      </w:r>
      <w:r>
        <w:rPr>
          <w:rFonts w:asciiTheme="minorHAnsi" w:hAnsiTheme="minorHAnsi" w:cs="Helvetica"/>
          <w:sz w:val="22"/>
          <w:szCs w:val="22"/>
          <w:lang w:val="ru-RU"/>
        </w:rPr>
        <w:t xml:space="preserve"> учебного плана</w:t>
      </w:r>
      <w:r w:rsidR="001F2B97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>
        <w:rPr>
          <w:rFonts w:asciiTheme="minorHAnsi" w:hAnsiTheme="minorHAnsi" w:cs="Helvetica"/>
          <w:sz w:val="22"/>
          <w:szCs w:val="22"/>
          <w:lang w:val="ru-RU"/>
        </w:rPr>
        <w:t>бакалавриата/магистратуры</w:t>
      </w:r>
    </w:p>
    <w:p w14:paraId="7A43BFDE" w14:textId="77777777" w:rsidR="00437532" w:rsidRPr="00193A11" w:rsidRDefault="00437532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i/>
          <w:sz w:val="22"/>
          <w:szCs w:val="22"/>
          <w:lang w:val="ru-RU"/>
        </w:rPr>
      </w:pPr>
      <w:r w:rsidRPr="00193A11">
        <w:rPr>
          <w:rFonts w:asciiTheme="minorHAnsi" w:hAnsiTheme="minorHAnsi" w:cs="Helvetica"/>
          <w:i/>
          <w:sz w:val="22"/>
          <w:szCs w:val="22"/>
          <w:lang w:val="ru-RU"/>
        </w:rPr>
        <w:t>либо</w:t>
      </w:r>
    </w:p>
    <w:p w14:paraId="142492CD" w14:textId="77777777" w:rsidR="00971486" w:rsidRPr="00B21424" w:rsidRDefault="00D6467D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8"/>
          <w:szCs w:val="18"/>
          <w:lang w:val="ru-RU"/>
        </w:rPr>
      </w:pPr>
      <w:r>
        <w:rPr>
          <w:rFonts w:asciiTheme="minorHAnsi" w:hAnsiTheme="minorHAnsi" w:cs="Helvetica"/>
          <w:sz w:val="22"/>
          <w:szCs w:val="22"/>
          <w:lang w:val="ru-RU"/>
        </w:rPr>
        <w:t xml:space="preserve">- </w:t>
      </w:r>
      <w:r w:rsidR="00BC44C0">
        <w:rPr>
          <w:rFonts w:asciiTheme="minorHAnsi" w:hAnsiTheme="minorHAnsi" w:cs="Helvetica"/>
          <w:sz w:val="22"/>
          <w:szCs w:val="22"/>
          <w:lang w:val="ru-RU"/>
        </w:rPr>
        <w:t xml:space="preserve">блока 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раздел</w:t>
      </w:r>
      <w:r w:rsidR="00BC44C0">
        <w:rPr>
          <w:rFonts w:asciiTheme="minorHAnsi" w:hAnsiTheme="minorHAnsi" w:cs="Helvetica"/>
          <w:sz w:val="22"/>
          <w:szCs w:val="22"/>
          <w:lang w:val="ru-RU"/>
        </w:rPr>
        <w:t>ов/тем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, внесенн</w:t>
      </w:r>
      <w:r w:rsidR="00BC44C0">
        <w:rPr>
          <w:rFonts w:asciiTheme="minorHAnsi" w:hAnsiTheme="minorHAnsi" w:cs="Helvetica"/>
          <w:sz w:val="22"/>
          <w:szCs w:val="22"/>
          <w:lang w:val="ru-RU"/>
        </w:rPr>
        <w:t>ых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 xml:space="preserve"> в </w:t>
      </w:r>
      <w:r>
        <w:rPr>
          <w:rFonts w:asciiTheme="minorHAnsi" w:hAnsiTheme="minorHAnsi" w:cs="Helvetica"/>
          <w:sz w:val="22"/>
          <w:szCs w:val="22"/>
          <w:lang w:val="ru-RU"/>
        </w:rPr>
        <w:t>действующ</w:t>
      </w:r>
      <w:r w:rsidR="00193A11">
        <w:rPr>
          <w:rFonts w:asciiTheme="minorHAnsi" w:hAnsiTheme="minorHAnsi" w:cs="Helvetica"/>
          <w:sz w:val="22"/>
          <w:szCs w:val="22"/>
          <w:lang w:val="ru-RU"/>
        </w:rPr>
        <w:t>ую дисциплину</w:t>
      </w:r>
      <w:r>
        <w:rPr>
          <w:rFonts w:asciiTheme="minorHAnsi" w:hAnsiTheme="minorHAnsi" w:cs="Helvetica"/>
          <w:sz w:val="22"/>
          <w:szCs w:val="22"/>
          <w:lang w:val="ru-RU"/>
        </w:rPr>
        <w:t xml:space="preserve"> учебн</w:t>
      </w:r>
      <w:r w:rsidR="00193A11">
        <w:rPr>
          <w:rFonts w:asciiTheme="minorHAnsi" w:hAnsiTheme="minorHAnsi" w:cs="Helvetica"/>
          <w:sz w:val="22"/>
          <w:szCs w:val="22"/>
          <w:lang w:val="ru-RU"/>
        </w:rPr>
        <w:t>ого</w:t>
      </w:r>
      <w:r w:rsidR="00522A4C" w:rsidRPr="00B21424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>
        <w:rPr>
          <w:rFonts w:asciiTheme="minorHAnsi" w:hAnsiTheme="minorHAnsi" w:cs="Helvetica"/>
          <w:sz w:val="22"/>
          <w:szCs w:val="22"/>
          <w:lang w:val="ru-RU"/>
        </w:rPr>
        <w:t>план</w:t>
      </w:r>
      <w:r w:rsidR="00193A11">
        <w:rPr>
          <w:rFonts w:asciiTheme="minorHAnsi" w:hAnsiTheme="minorHAnsi" w:cs="Helvetica"/>
          <w:sz w:val="22"/>
          <w:szCs w:val="22"/>
          <w:lang w:val="ru-RU"/>
        </w:rPr>
        <w:t>а</w:t>
      </w:r>
      <w:r>
        <w:rPr>
          <w:rFonts w:asciiTheme="minorHAnsi" w:hAnsiTheme="minorHAnsi" w:cs="Helvetica"/>
          <w:sz w:val="22"/>
          <w:szCs w:val="22"/>
          <w:lang w:val="ru-RU"/>
        </w:rPr>
        <w:t xml:space="preserve"> бакалавриата/магистратуры</w:t>
      </w:r>
      <w:r w:rsidR="00522A4C" w:rsidRPr="00B21424">
        <w:rPr>
          <w:rFonts w:asciiTheme="minorHAnsi" w:hAnsiTheme="minorHAnsi" w:cs="Helvetica"/>
          <w:sz w:val="22"/>
          <w:szCs w:val="22"/>
          <w:lang w:val="ru-RU"/>
        </w:rPr>
        <w:t xml:space="preserve">                                 </w:t>
      </w:r>
    </w:p>
    <w:p w14:paraId="5A206C5B" w14:textId="77777777" w:rsidR="00FB54EA" w:rsidRDefault="00FB54EA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</w:p>
    <w:p w14:paraId="28E9CD81" w14:textId="77777777" w:rsidR="004C075F" w:rsidRPr="00B21424" w:rsidRDefault="004C075F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B21424">
        <w:rPr>
          <w:rFonts w:asciiTheme="minorHAnsi" w:hAnsiTheme="minorHAnsi" w:cs="Helvetica"/>
          <w:sz w:val="22"/>
          <w:szCs w:val="22"/>
          <w:lang w:val="ru-RU"/>
        </w:rPr>
        <w:t>2</w:t>
      </w:r>
      <w:r w:rsidR="00DA1907" w:rsidRPr="00B21424">
        <w:rPr>
          <w:rFonts w:asciiTheme="minorHAnsi" w:hAnsiTheme="minorHAnsi" w:cs="Helvetica"/>
          <w:sz w:val="22"/>
          <w:szCs w:val="22"/>
          <w:lang w:val="ru-RU"/>
        </w:rPr>
        <w:t xml:space="preserve">. </w:t>
      </w:r>
      <w:r w:rsidR="00BC44C0">
        <w:rPr>
          <w:rFonts w:asciiTheme="minorHAnsi" w:hAnsiTheme="minorHAnsi" w:cs="Helvetica"/>
          <w:sz w:val="22"/>
          <w:szCs w:val="22"/>
          <w:lang w:val="ru-RU"/>
        </w:rPr>
        <w:t xml:space="preserve">Составления </w:t>
      </w:r>
      <w:r w:rsidRPr="00B21424">
        <w:rPr>
          <w:rFonts w:asciiTheme="minorHAnsi" w:hAnsiTheme="minorHAnsi" w:cs="Helvetica"/>
          <w:sz w:val="22"/>
          <w:szCs w:val="22"/>
          <w:lang w:val="ru-RU"/>
        </w:rPr>
        <w:t>Рабоч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>ей</w:t>
      </w:r>
      <w:r w:rsidRPr="00B21424">
        <w:rPr>
          <w:rFonts w:asciiTheme="minorHAnsi" w:hAnsiTheme="minorHAnsi" w:cs="Helvetica"/>
          <w:sz w:val="22"/>
          <w:szCs w:val="22"/>
          <w:lang w:val="ru-RU"/>
        </w:rPr>
        <w:t xml:space="preserve"> программ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>ы</w:t>
      </w:r>
      <w:r w:rsidRPr="00B21424">
        <w:rPr>
          <w:rFonts w:asciiTheme="minorHAnsi" w:hAnsiTheme="minorHAnsi" w:cs="Helvetica"/>
          <w:sz w:val="22"/>
          <w:szCs w:val="22"/>
          <w:lang w:val="ru-RU"/>
        </w:rPr>
        <w:t xml:space="preserve"> дисциплины (модуля)/практики 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 xml:space="preserve">с </w:t>
      </w:r>
      <w:r w:rsidRPr="00B21424">
        <w:rPr>
          <w:rFonts w:asciiTheme="minorHAnsi" w:hAnsiTheme="minorHAnsi" w:cs="Helvetica"/>
          <w:sz w:val="22"/>
          <w:szCs w:val="22"/>
          <w:lang w:val="ru-RU"/>
        </w:rPr>
        <w:t>включ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>енным</w:t>
      </w:r>
      <w:r w:rsidR="001F2B97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Pr="00B21424">
        <w:rPr>
          <w:rFonts w:asciiTheme="minorHAnsi" w:hAnsiTheme="minorHAnsi" w:cs="Helvetica"/>
          <w:sz w:val="22"/>
          <w:szCs w:val="22"/>
          <w:lang w:val="ru-RU"/>
        </w:rPr>
        <w:t>переч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>нем необходимых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,</w:t>
      </w:r>
      <w:r w:rsidRPr="00B21424">
        <w:rPr>
          <w:rFonts w:asciiTheme="minorHAnsi" w:hAnsiTheme="minorHAnsi" w:cs="Helvetica"/>
          <w:sz w:val="22"/>
          <w:szCs w:val="22"/>
          <w:lang w:val="ru-RU"/>
        </w:rPr>
        <w:t xml:space="preserve"> обоснованных компетенций</w:t>
      </w:r>
      <w:r w:rsidR="002F41DD" w:rsidRPr="00B21424">
        <w:rPr>
          <w:rFonts w:asciiTheme="minorHAnsi" w:hAnsiTheme="minorHAnsi" w:cs="Helvetica"/>
          <w:sz w:val="22"/>
          <w:szCs w:val="22"/>
          <w:lang w:val="ru-RU"/>
        </w:rPr>
        <w:t xml:space="preserve"> и</w:t>
      </w:r>
      <w:r w:rsidR="001F2B97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2F41DD" w:rsidRPr="00B21424">
        <w:rPr>
          <w:rFonts w:asciiTheme="minorHAnsi" w:hAnsiTheme="minorHAnsi" w:cs="Helvetica"/>
          <w:sz w:val="22"/>
          <w:szCs w:val="22"/>
          <w:lang w:val="ru-RU"/>
        </w:rPr>
        <w:t>соответству</w:t>
      </w:r>
      <w:r w:rsidR="00437532">
        <w:rPr>
          <w:rFonts w:asciiTheme="minorHAnsi" w:hAnsiTheme="minorHAnsi" w:cs="Helvetica"/>
          <w:sz w:val="22"/>
          <w:szCs w:val="22"/>
          <w:lang w:val="ru-RU"/>
        </w:rPr>
        <w:t>ющих</w:t>
      </w:r>
      <w:r w:rsidR="002F41DD" w:rsidRPr="00B21424">
        <w:rPr>
          <w:rFonts w:asciiTheme="minorHAnsi" w:hAnsiTheme="minorHAnsi" w:cs="Helvetica"/>
          <w:sz w:val="22"/>
          <w:szCs w:val="22"/>
          <w:lang w:val="ru-RU"/>
        </w:rPr>
        <w:t xml:space="preserve"> планируемы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х</w:t>
      </w:r>
      <w:r w:rsidR="001F2B97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2F41DD" w:rsidRPr="00B21424">
        <w:rPr>
          <w:rFonts w:asciiTheme="minorHAnsi" w:hAnsiTheme="minorHAnsi" w:cs="Helvetica"/>
          <w:sz w:val="22"/>
          <w:szCs w:val="22"/>
          <w:lang w:val="ru-RU"/>
        </w:rPr>
        <w:t>результат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ов</w:t>
      </w:r>
      <w:r w:rsidR="002F41DD" w:rsidRPr="00B21424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DB45EA">
        <w:rPr>
          <w:rFonts w:asciiTheme="minorHAnsi" w:hAnsiTheme="minorHAnsi" w:cs="Helvetica"/>
          <w:sz w:val="22"/>
          <w:szCs w:val="22"/>
          <w:lang w:val="ru-RU"/>
        </w:rPr>
        <w:t>обучения</w:t>
      </w:r>
      <w:r w:rsidR="001A62E0">
        <w:rPr>
          <w:rFonts w:asciiTheme="minorHAnsi" w:hAnsiTheme="minorHAnsi" w:cs="Helvetica"/>
          <w:sz w:val="22"/>
          <w:szCs w:val="22"/>
          <w:lang w:val="ru-RU"/>
        </w:rPr>
        <w:t>.</w:t>
      </w:r>
      <w:r w:rsidR="00DB45EA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2F41DD" w:rsidRPr="00B21424">
        <w:rPr>
          <w:rFonts w:asciiTheme="minorHAnsi" w:hAnsiTheme="minorHAnsi" w:cs="Helvetica"/>
          <w:sz w:val="22"/>
          <w:szCs w:val="22"/>
          <w:lang w:val="ru-RU"/>
        </w:rPr>
        <w:t xml:space="preserve">          </w:t>
      </w:r>
      <w:r w:rsidRPr="00B21424">
        <w:rPr>
          <w:rFonts w:asciiTheme="minorHAnsi" w:hAnsiTheme="minorHAnsi" w:cs="Helvetica"/>
          <w:sz w:val="22"/>
          <w:szCs w:val="22"/>
          <w:lang w:val="ru-RU"/>
        </w:rPr>
        <w:t xml:space="preserve">                      </w:t>
      </w:r>
    </w:p>
    <w:p w14:paraId="2C7D9DAA" w14:textId="77777777" w:rsidR="00FB54EA" w:rsidRDefault="00FB54EA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</w:p>
    <w:p w14:paraId="6A164764" w14:textId="77777777" w:rsidR="00FB54EA" w:rsidRDefault="004C075F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  <w:r w:rsidRPr="00B21424">
        <w:rPr>
          <w:rFonts w:asciiTheme="minorHAnsi" w:hAnsiTheme="minorHAnsi" w:cs="Helvetica"/>
          <w:sz w:val="22"/>
          <w:szCs w:val="22"/>
          <w:lang w:val="ru-RU"/>
        </w:rPr>
        <w:t xml:space="preserve">3. </w:t>
      </w:r>
      <w:r w:rsidR="00FB54EA">
        <w:rPr>
          <w:rFonts w:asciiTheme="minorHAnsi" w:hAnsiTheme="minorHAnsi" w:cs="Helvetica"/>
          <w:sz w:val="22"/>
          <w:szCs w:val="22"/>
          <w:lang w:val="ru-RU"/>
        </w:rPr>
        <w:t>Владения технологией проектирования образовательного процесса на уровне высшего образования</w:t>
      </w:r>
    </w:p>
    <w:p w14:paraId="73BDAFDA" w14:textId="00E3545A" w:rsidR="00FB54EA" w:rsidRDefault="00FB54EA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  <w:r>
        <w:rPr>
          <w:rFonts w:asciiTheme="minorHAnsi" w:hAnsiTheme="minorHAnsi" w:cs="Helvetica"/>
          <w:sz w:val="22"/>
          <w:szCs w:val="22"/>
          <w:lang w:val="ru-RU"/>
        </w:rPr>
        <w:t>в соответствии со структурой и требованиями, предъявляемыми к составлению Рабочих программ дисциплин (модулей) – (</w:t>
      </w:r>
      <w:r w:rsidR="00BC44C0">
        <w:rPr>
          <w:rFonts w:asciiTheme="minorHAnsi" w:hAnsiTheme="minorHAnsi" w:cs="Helvetica"/>
          <w:sz w:val="22"/>
          <w:szCs w:val="22"/>
          <w:lang w:val="ru-RU"/>
        </w:rPr>
        <w:t>см.</w:t>
      </w:r>
      <w:r w:rsidR="00E84AD7">
        <w:rPr>
          <w:rFonts w:asciiTheme="minorHAnsi" w:hAnsiTheme="minorHAnsi" w:cs="Helvetica"/>
          <w:sz w:val="22"/>
          <w:szCs w:val="22"/>
          <w:lang w:val="ru-RU"/>
        </w:rPr>
        <w:t xml:space="preserve"> п.2.3,</w:t>
      </w:r>
      <w:r w:rsidR="00BC44C0">
        <w:rPr>
          <w:rFonts w:asciiTheme="minorHAnsi" w:hAnsiTheme="minorHAnsi" w:cs="Helvetica"/>
          <w:sz w:val="22"/>
          <w:szCs w:val="22"/>
          <w:lang w:val="ru-RU"/>
        </w:rPr>
        <w:t xml:space="preserve"> Требования к государственному экзамену, порядку его подготовки, проведения, критериям оценки:  </w:t>
      </w:r>
      <w:hyperlink r:id="rId8" w:history="1">
        <w:r w:rsidR="001A43E0" w:rsidRPr="006F4B48">
          <w:rPr>
            <w:rStyle w:val="a5"/>
          </w:rPr>
          <w:t>https://www</w:t>
        </w:r>
        <w:r w:rsidR="001A43E0" w:rsidRPr="006F4B48">
          <w:rPr>
            <w:rStyle w:val="a5"/>
          </w:rPr>
          <w:t>.</w:t>
        </w:r>
        <w:r w:rsidR="001A43E0" w:rsidRPr="006F4B48">
          <w:rPr>
            <w:rStyle w:val="a5"/>
          </w:rPr>
          <w:t>econ.msu.ru/sys/raw.php?o=72093&amp;p=attachment</w:t>
        </w:r>
      </w:hyperlink>
      <w:r>
        <w:rPr>
          <w:rFonts w:asciiTheme="minorHAnsi" w:hAnsiTheme="minorHAnsi" w:cs="Helvetica"/>
          <w:sz w:val="22"/>
          <w:szCs w:val="22"/>
          <w:lang w:val="ru-RU"/>
        </w:rPr>
        <w:t>)</w:t>
      </w:r>
      <w:r w:rsidR="001A62E0">
        <w:rPr>
          <w:rFonts w:asciiTheme="minorHAnsi" w:hAnsiTheme="minorHAnsi" w:cs="Helvetica"/>
          <w:sz w:val="22"/>
          <w:szCs w:val="22"/>
          <w:lang w:val="ru-RU"/>
        </w:rPr>
        <w:t>.</w:t>
      </w:r>
    </w:p>
    <w:p w14:paraId="4F1026F2" w14:textId="77777777" w:rsidR="00BC44C0" w:rsidRDefault="00BC44C0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</w:p>
    <w:p w14:paraId="39B2E95B" w14:textId="77777777" w:rsidR="00BC44C0" w:rsidRDefault="00BC44C0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  <w:r>
        <w:rPr>
          <w:rFonts w:asciiTheme="minorHAnsi" w:hAnsiTheme="minorHAnsi" w:cs="Helvetica"/>
          <w:sz w:val="22"/>
          <w:szCs w:val="22"/>
          <w:lang w:val="ru-RU"/>
        </w:rPr>
        <w:t>4. Владения методиками и технологиями</w:t>
      </w:r>
      <w:r w:rsidR="0040504D">
        <w:rPr>
          <w:rFonts w:asciiTheme="minorHAnsi" w:hAnsiTheme="minorHAnsi" w:cs="Helvetica"/>
          <w:sz w:val="22"/>
          <w:szCs w:val="22"/>
          <w:lang w:val="ru-RU"/>
        </w:rPr>
        <w:t>/средствами, обеспечивающими подготовку самостоятельной работы студента,</w:t>
      </w:r>
      <w:r>
        <w:rPr>
          <w:rFonts w:asciiTheme="minorHAnsi" w:hAnsiTheme="minorHAnsi" w:cs="Helvetica"/>
          <w:sz w:val="22"/>
          <w:szCs w:val="22"/>
          <w:lang w:val="ru-RU"/>
        </w:rPr>
        <w:t xml:space="preserve"> и оценивания успеваемости обучающихся</w:t>
      </w:r>
      <w:r w:rsidR="00193A11">
        <w:rPr>
          <w:rFonts w:asciiTheme="minorHAnsi" w:hAnsiTheme="minorHAnsi" w:cs="Helvetica"/>
          <w:sz w:val="22"/>
          <w:szCs w:val="22"/>
          <w:lang w:val="ru-RU"/>
        </w:rPr>
        <w:t>, отраженными в Рабочей программе дисциплины(модуля)</w:t>
      </w:r>
      <w:r w:rsidR="0040504D">
        <w:rPr>
          <w:rFonts w:asciiTheme="minorHAnsi" w:hAnsiTheme="minorHAnsi" w:cs="Helvetica"/>
          <w:sz w:val="22"/>
          <w:szCs w:val="22"/>
          <w:lang w:val="ru-RU"/>
        </w:rPr>
        <w:t>:</w:t>
      </w:r>
      <w:r w:rsidR="00FF2236" w:rsidRPr="00B21424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FF2236">
        <w:rPr>
          <w:rFonts w:asciiTheme="minorHAnsi" w:hAnsiTheme="minorHAnsi" w:cs="Helvetica"/>
          <w:sz w:val="22"/>
          <w:szCs w:val="22"/>
          <w:lang w:val="ru-RU"/>
        </w:rPr>
        <w:t>п</w:t>
      </w:r>
      <w:r w:rsidR="00FF2236" w:rsidRPr="00B21424">
        <w:rPr>
          <w:rFonts w:asciiTheme="minorHAnsi" w:hAnsiTheme="minorHAnsi" w:cs="Helvetica"/>
          <w:sz w:val="22"/>
          <w:szCs w:val="22"/>
          <w:lang w:val="ru-RU"/>
        </w:rPr>
        <w:t>еречень учебно-методического</w:t>
      </w:r>
      <w:r w:rsidR="00FF2236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FF2236" w:rsidRPr="00B21424">
        <w:rPr>
          <w:rFonts w:asciiTheme="minorHAnsi" w:hAnsiTheme="minorHAnsi" w:cs="Helvetica"/>
          <w:sz w:val="22"/>
          <w:szCs w:val="22"/>
          <w:lang w:val="ru-RU"/>
        </w:rPr>
        <w:t>об</w:t>
      </w:r>
      <w:r w:rsidR="00FF2236">
        <w:rPr>
          <w:rFonts w:asciiTheme="minorHAnsi" w:hAnsiTheme="minorHAnsi" w:cs="Helvetica"/>
          <w:sz w:val="22"/>
          <w:szCs w:val="22"/>
          <w:lang w:val="ru-RU"/>
        </w:rPr>
        <w:t>еспечения, применяемых образова</w:t>
      </w:r>
      <w:r w:rsidR="00FF2236" w:rsidRPr="00B21424">
        <w:rPr>
          <w:rFonts w:asciiTheme="minorHAnsi" w:hAnsiTheme="minorHAnsi" w:cs="Helvetica"/>
          <w:sz w:val="22"/>
          <w:szCs w:val="22"/>
          <w:lang w:val="ru-RU"/>
        </w:rPr>
        <w:t>тельных технологий, фонда оценочных</w:t>
      </w:r>
      <w:r w:rsidR="00FF2236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FF2236" w:rsidRPr="00B21424">
        <w:rPr>
          <w:rFonts w:asciiTheme="minorHAnsi" w:hAnsiTheme="minorHAnsi" w:cs="Helvetica"/>
          <w:sz w:val="22"/>
          <w:szCs w:val="22"/>
          <w:lang w:val="ru-RU"/>
        </w:rPr>
        <w:t>средств и т.д.</w:t>
      </w:r>
    </w:p>
    <w:p w14:paraId="1FAF20ED" w14:textId="77777777" w:rsidR="00BC44C0" w:rsidRDefault="00BC44C0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</w:p>
    <w:p w14:paraId="1C8EE7E9" w14:textId="77777777" w:rsidR="00BC44C0" w:rsidRDefault="00BC44C0" w:rsidP="00FB54EA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  <w:r>
        <w:rPr>
          <w:rFonts w:asciiTheme="minorHAnsi" w:hAnsiTheme="minorHAnsi" w:cs="Helvetica"/>
          <w:sz w:val="22"/>
          <w:szCs w:val="22"/>
          <w:lang w:val="ru-RU"/>
        </w:rPr>
        <w:t xml:space="preserve">5. </w:t>
      </w:r>
      <w:r w:rsidR="0040504D">
        <w:rPr>
          <w:rFonts w:asciiTheme="minorHAnsi" w:hAnsiTheme="minorHAnsi" w:cs="Helvetica"/>
          <w:sz w:val="22"/>
          <w:szCs w:val="22"/>
          <w:lang w:val="ru-RU"/>
        </w:rPr>
        <w:t>Взаимосвязи содержания тем Рабочей программы дисциплины(модуля) с результатами диссертационного исследования</w:t>
      </w:r>
      <w:r w:rsidR="001A62E0">
        <w:rPr>
          <w:rFonts w:asciiTheme="minorHAnsi" w:hAnsiTheme="minorHAnsi" w:cs="Helvetica"/>
          <w:sz w:val="22"/>
          <w:szCs w:val="22"/>
          <w:lang w:val="ru-RU"/>
        </w:rPr>
        <w:t xml:space="preserve"> через инкорпорирование/адаптацию результатов для целей программы дисциплины и учебного процесса</w:t>
      </w:r>
      <w:r w:rsidR="0040504D">
        <w:rPr>
          <w:rFonts w:asciiTheme="minorHAnsi" w:hAnsiTheme="minorHAnsi" w:cs="Helvetica"/>
          <w:sz w:val="22"/>
          <w:szCs w:val="22"/>
          <w:lang w:val="ru-RU"/>
        </w:rPr>
        <w:t>.</w:t>
      </w:r>
    </w:p>
    <w:p w14:paraId="316397E2" w14:textId="77777777" w:rsidR="00FF2236" w:rsidRDefault="00FF2236" w:rsidP="00437532">
      <w:pPr>
        <w:autoSpaceDE w:val="0"/>
        <w:autoSpaceDN w:val="0"/>
        <w:adjustRightInd w:val="0"/>
        <w:jc w:val="both"/>
        <w:rPr>
          <w:rFonts w:ascii="Helvetica" w:hAnsi="Helvetica" w:cs="Helvetica"/>
          <w:sz w:val="18"/>
          <w:szCs w:val="18"/>
          <w:lang w:val="ru-RU"/>
        </w:rPr>
      </w:pPr>
    </w:p>
    <w:p w14:paraId="54C68275" w14:textId="77777777" w:rsidR="00953AC1" w:rsidRPr="00953AC1" w:rsidRDefault="00437532" w:rsidP="00953A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К</w:t>
      </w:r>
      <w:r w:rsidR="00FF2236">
        <w:rPr>
          <w:rFonts w:ascii="Arial" w:hAnsi="Arial" w:cs="Arial"/>
          <w:b/>
          <w:bCs/>
          <w:sz w:val="20"/>
          <w:szCs w:val="20"/>
          <w:lang w:val="ru-RU"/>
        </w:rPr>
        <w:t>омментарии к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оценк</w:t>
      </w:r>
      <w:r w:rsidR="00FF2236">
        <w:rPr>
          <w:rFonts w:ascii="Arial" w:hAnsi="Arial" w:cs="Arial"/>
          <w:b/>
          <w:bCs/>
          <w:sz w:val="20"/>
          <w:szCs w:val="20"/>
          <w:lang w:val="ru-RU"/>
        </w:rPr>
        <w:t>е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Рабочей программы дисциплины(модуля)</w:t>
      </w:r>
      <w:r w:rsidR="00FF2236">
        <w:rPr>
          <w:rFonts w:asciiTheme="minorHAnsi" w:hAnsiTheme="minorHAnsi" w:cs="Helvetica"/>
          <w:sz w:val="18"/>
          <w:szCs w:val="18"/>
          <w:lang w:val="ru-RU"/>
        </w:rPr>
        <w:t xml:space="preserve"> </w:t>
      </w:r>
      <w:r w:rsidR="00FF2236">
        <w:rPr>
          <w:rFonts w:ascii="Arial" w:hAnsi="Arial" w:cs="Arial"/>
          <w:b/>
          <w:bCs/>
          <w:sz w:val="20"/>
          <w:szCs w:val="20"/>
          <w:lang w:val="ru-RU"/>
        </w:rPr>
        <w:t>могут</w:t>
      </w:r>
      <w:r w:rsidR="00953AC1" w:rsidRPr="00953AC1">
        <w:rPr>
          <w:rFonts w:ascii="Arial" w:hAnsi="Arial" w:cs="Arial"/>
          <w:b/>
          <w:bCs/>
          <w:sz w:val="20"/>
          <w:szCs w:val="20"/>
          <w:lang w:val="ru-RU"/>
        </w:rPr>
        <w:t xml:space="preserve"> содержать следующую опциональную информацию: </w:t>
      </w:r>
    </w:p>
    <w:p w14:paraId="5E8795AC" w14:textId="77777777" w:rsidR="00FF2236" w:rsidRPr="001A62E0" w:rsidRDefault="00FF2236" w:rsidP="001A62E0">
      <w:pPr>
        <w:pStyle w:val="a9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  <w:lang w:val="ru-RU"/>
        </w:rPr>
      </w:pPr>
      <w:r w:rsidRPr="001A62E0">
        <w:rPr>
          <w:rFonts w:asciiTheme="minorHAnsi" w:hAnsiTheme="minorHAnsi" w:cs="Helvetica"/>
          <w:sz w:val="22"/>
          <w:szCs w:val="22"/>
          <w:lang w:val="ru-RU"/>
        </w:rPr>
        <w:t>Краткую оценочную информацию по каждому из пяти пунктов основного содержания отзыва</w:t>
      </w:r>
    </w:p>
    <w:p w14:paraId="1285D927" w14:textId="77777777" w:rsidR="009A5D24" w:rsidRPr="001A62E0" w:rsidRDefault="00953AC1" w:rsidP="001A62E0">
      <w:pPr>
        <w:pStyle w:val="a9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  <w:lang w:val="ru-RU"/>
        </w:rPr>
      </w:pPr>
      <w:r w:rsidRPr="001A62E0">
        <w:rPr>
          <w:rFonts w:asciiTheme="minorHAnsi" w:hAnsiTheme="minorHAnsi" w:cs="Helvetica"/>
          <w:sz w:val="22"/>
          <w:szCs w:val="22"/>
          <w:lang w:val="ru-RU"/>
        </w:rPr>
        <w:t xml:space="preserve">Соответствие </w:t>
      </w:r>
      <w:r w:rsidR="00FF2236" w:rsidRPr="001A62E0">
        <w:rPr>
          <w:rFonts w:asciiTheme="minorHAnsi" w:hAnsiTheme="minorHAnsi" w:cs="Helvetica"/>
          <w:sz w:val="22"/>
          <w:szCs w:val="22"/>
          <w:lang w:val="ru-RU"/>
        </w:rPr>
        <w:t>представленной методической разработки</w:t>
      </w:r>
      <w:r w:rsidRPr="001A62E0">
        <w:rPr>
          <w:rFonts w:asciiTheme="minorHAnsi" w:hAnsiTheme="minorHAnsi" w:cs="Helvetica"/>
          <w:sz w:val="22"/>
          <w:szCs w:val="22"/>
          <w:lang w:val="ru-RU"/>
        </w:rPr>
        <w:t xml:space="preserve"> предъявляемым формальным требованиям по оформлению</w:t>
      </w:r>
      <w:r w:rsidR="002D76A4">
        <w:rPr>
          <w:rFonts w:asciiTheme="minorHAnsi" w:hAnsiTheme="minorHAnsi" w:cs="Helvetica"/>
          <w:sz w:val="22"/>
          <w:szCs w:val="22"/>
          <w:lang w:val="ru-RU"/>
        </w:rPr>
        <w:t xml:space="preserve"> (п.2.3. позиции 1-14 Требований</w:t>
      </w:r>
      <w:r w:rsidR="002D76A4" w:rsidRPr="002D76A4">
        <w:rPr>
          <w:rFonts w:asciiTheme="minorHAnsi" w:hAnsiTheme="minorHAnsi" w:cs="Helvetica"/>
          <w:sz w:val="22"/>
          <w:szCs w:val="22"/>
          <w:lang w:val="ru-RU"/>
        </w:rPr>
        <w:t xml:space="preserve"> </w:t>
      </w:r>
      <w:r w:rsidR="002D76A4">
        <w:rPr>
          <w:rFonts w:asciiTheme="minorHAnsi" w:hAnsiTheme="minorHAnsi" w:cs="Helvetica"/>
          <w:sz w:val="22"/>
          <w:szCs w:val="22"/>
          <w:lang w:val="ru-RU"/>
        </w:rPr>
        <w:t>к государственному экзамену, порядку его подготовки, проведения, критериям оценки)</w:t>
      </w:r>
    </w:p>
    <w:p w14:paraId="33E875B3" w14:textId="77777777" w:rsidR="00437532" w:rsidRPr="00FF2236" w:rsidRDefault="00437532" w:rsidP="001A62E0">
      <w:pPr>
        <w:pStyle w:val="Default"/>
        <w:numPr>
          <w:ilvl w:val="0"/>
          <w:numId w:val="2"/>
        </w:numPr>
        <w:rPr>
          <w:rFonts w:asciiTheme="minorHAnsi" w:hAnsiTheme="minorHAnsi" w:cs="Helvetica"/>
          <w:color w:val="auto"/>
          <w:sz w:val="22"/>
          <w:szCs w:val="22"/>
        </w:rPr>
      </w:pPr>
      <w:r w:rsidRPr="00FF2236">
        <w:rPr>
          <w:rFonts w:asciiTheme="minorHAnsi" w:hAnsiTheme="minorHAnsi" w:cs="Helvetica"/>
          <w:color w:val="auto"/>
          <w:sz w:val="22"/>
          <w:szCs w:val="22"/>
        </w:rPr>
        <w:t xml:space="preserve">Ошибки, неточности, спорные положения, замечания по отдельным </w:t>
      </w:r>
      <w:r w:rsidR="00FF2236" w:rsidRPr="00FF2236">
        <w:rPr>
          <w:rFonts w:asciiTheme="minorHAnsi" w:hAnsiTheme="minorHAnsi" w:cs="Helvetica"/>
          <w:color w:val="auto"/>
          <w:sz w:val="22"/>
          <w:szCs w:val="22"/>
        </w:rPr>
        <w:t>пу</w:t>
      </w:r>
      <w:r w:rsidR="00FF2236">
        <w:rPr>
          <w:rFonts w:asciiTheme="minorHAnsi" w:hAnsiTheme="minorHAnsi" w:cs="Helvetica"/>
          <w:color w:val="auto"/>
          <w:sz w:val="22"/>
          <w:szCs w:val="22"/>
        </w:rPr>
        <w:t>н</w:t>
      </w:r>
      <w:r w:rsidR="00FF2236" w:rsidRPr="00FF2236">
        <w:rPr>
          <w:rFonts w:asciiTheme="minorHAnsi" w:hAnsiTheme="minorHAnsi" w:cs="Helvetica"/>
          <w:color w:val="auto"/>
          <w:sz w:val="22"/>
          <w:szCs w:val="22"/>
        </w:rPr>
        <w:t>ктам</w:t>
      </w:r>
      <w:r w:rsidRPr="00FF2236">
        <w:rPr>
          <w:rFonts w:asciiTheme="minorHAnsi" w:hAnsiTheme="minorHAnsi" w:cs="Helvetica"/>
          <w:color w:val="auto"/>
          <w:sz w:val="22"/>
          <w:szCs w:val="22"/>
        </w:rPr>
        <w:t xml:space="preserve"> и в целом по </w:t>
      </w:r>
      <w:r w:rsidR="00FF2236" w:rsidRPr="00FF2236">
        <w:rPr>
          <w:rFonts w:asciiTheme="minorHAnsi" w:hAnsiTheme="minorHAnsi" w:cs="Helvetica"/>
          <w:color w:val="auto"/>
          <w:sz w:val="22"/>
          <w:szCs w:val="22"/>
        </w:rPr>
        <w:t>представленной методической разработке</w:t>
      </w:r>
    </w:p>
    <w:p w14:paraId="77F82745" w14:textId="77777777" w:rsidR="00437532" w:rsidRPr="001A62E0" w:rsidRDefault="00135145" w:rsidP="001A62E0">
      <w:pPr>
        <w:pStyle w:val="a9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  <w:lang w:val="ru-RU"/>
        </w:rPr>
      </w:pPr>
      <w:r>
        <w:rPr>
          <w:rFonts w:asciiTheme="minorHAnsi" w:hAnsiTheme="minorHAnsi" w:cs="Helvetica"/>
          <w:sz w:val="22"/>
          <w:szCs w:val="22"/>
          <w:lang w:val="ru-RU"/>
        </w:rPr>
        <w:t>Общее з</w:t>
      </w:r>
      <w:r w:rsidR="00437532" w:rsidRPr="001A62E0">
        <w:rPr>
          <w:rFonts w:asciiTheme="minorHAnsi" w:hAnsiTheme="minorHAnsi" w:cs="Helvetica"/>
          <w:sz w:val="22"/>
          <w:szCs w:val="22"/>
          <w:lang w:val="ru-RU"/>
        </w:rPr>
        <w:t>аключение о степени соответствия</w:t>
      </w:r>
      <w:r w:rsidR="00275372" w:rsidRPr="001A62E0">
        <w:rPr>
          <w:rFonts w:asciiTheme="minorHAnsi" w:hAnsiTheme="minorHAnsi" w:cs="Helvetica"/>
          <w:sz w:val="22"/>
          <w:szCs w:val="22"/>
          <w:lang w:val="ru-RU"/>
        </w:rPr>
        <w:t xml:space="preserve"> требованиям к Рабочим программа</w:t>
      </w:r>
      <w:r w:rsidR="00EA3159">
        <w:rPr>
          <w:rFonts w:asciiTheme="minorHAnsi" w:hAnsiTheme="minorHAnsi" w:cs="Helvetica"/>
          <w:sz w:val="22"/>
          <w:szCs w:val="22"/>
          <w:lang w:val="ru-RU"/>
        </w:rPr>
        <w:t>м</w:t>
      </w:r>
      <w:r w:rsidR="00275372" w:rsidRPr="001A62E0">
        <w:rPr>
          <w:rFonts w:asciiTheme="minorHAnsi" w:hAnsiTheme="minorHAnsi" w:cs="Helvetica"/>
          <w:sz w:val="22"/>
          <w:szCs w:val="22"/>
          <w:lang w:val="ru-RU"/>
        </w:rPr>
        <w:t xml:space="preserve"> дисциплин</w:t>
      </w:r>
    </w:p>
    <w:p w14:paraId="06077AB4" w14:textId="77777777" w:rsidR="009A5D24" w:rsidRPr="00FF2236" w:rsidRDefault="009A5D24" w:rsidP="0072212E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  <w:lang w:val="ru-RU"/>
        </w:rPr>
      </w:pPr>
    </w:p>
    <w:p w14:paraId="67FB0FF3" w14:textId="77777777" w:rsidR="009A5D24" w:rsidRPr="00B21424" w:rsidRDefault="009A5D24" w:rsidP="009A5D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136235">
        <w:rPr>
          <w:rFonts w:ascii="Arial" w:hAnsi="Arial" w:cs="Arial"/>
          <w:b/>
          <w:bCs/>
          <w:sz w:val="20"/>
          <w:szCs w:val="20"/>
          <w:lang w:val="ru-RU"/>
        </w:rPr>
        <w:t xml:space="preserve">_______________________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  <w:r w:rsidRPr="00136235">
        <w:rPr>
          <w:rFonts w:ascii="Arial" w:hAnsi="Arial" w:cs="Arial"/>
          <w:b/>
          <w:bCs/>
          <w:sz w:val="20"/>
          <w:szCs w:val="20"/>
          <w:lang w:val="ru-RU"/>
        </w:rPr>
        <w:t xml:space="preserve">    ____________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___________ 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         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________________________</w:t>
      </w:r>
    </w:p>
    <w:p w14:paraId="259FBED6" w14:textId="77777777" w:rsidR="00D74814" w:rsidRDefault="009A5D24" w:rsidP="009A5D24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  (Ф.И.О.)                                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 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(</w:t>
      </w:r>
      <w:proofErr w:type="spellStart"/>
      <w:proofErr w:type="gramStart"/>
      <w:r w:rsidRPr="00B21424">
        <w:rPr>
          <w:rFonts w:ascii="Arial" w:hAnsi="Arial" w:cs="Arial"/>
          <w:b/>
          <w:bCs/>
          <w:sz w:val="20"/>
          <w:szCs w:val="20"/>
          <w:lang w:val="ru-RU"/>
        </w:rPr>
        <w:t>уч.степень</w:t>
      </w:r>
      <w:proofErr w:type="spellEnd"/>
      <w:proofErr w:type="gramEnd"/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, уч.звание)     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   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 </w:t>
      </w:r>
      <w:r w:rsidRPr="00B21424">
        <w:rPr>
          <w:rFonts w:ascii="Arial" w:hAnsi="Arial" w:cs="Arial"/>
          <w:b/>
          <w:bCs/>
          <w:sz w:val="20"/>
          <w:szCs w:val="20"/>
          <w:lang w:val="ru-RU"/>
        </w:rPr>
        <w:t xml:space="preserve">      (подпись)                </w:t>
      </w:r>
      <w:r>
        <w:rPr>
          <w:sz w:val="23"/>
          <w:szCs w:val="23"/>
        </w:rPr>
        <w:t xml:space="preserve"> </w:t>
      </w:r>
    </w:p>
    <w:p w14:paraId="7C68DE3F" w14:textId="77777777" w:rsidR="00D74814" w:rsidRDefault="00D74814" w:rsidP="009A5D24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E23142A" w14:textId="77777777" w:rsidR="009A5D24" w:rsidRPr="009A5D24" w:rsidRDefault="009A5D24" w:rsidP="009A5D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sz w:val="23"/>
          <w:szCs w:val="23"/>
        </w:rPr>
        <w:t>«____» ________20__ года</w:t>
      </w:r>
    </w:p>
    <w:sectPr w:rsidR="009A5D24" w:rsidRPr="009A5D24" w:rsidSect="00D74814">
      <w:headerReference w:type="default" r:id="rId9"/>
      <w:footerReference w:type="default" r:id="rId10"/>
      <w:type w:val="continuous"/>
      <w:pgSz w:w="11906" w:h="16838"/>
      <w:pgMar w:top="851" w:right="707" w:bottom="1417" w:left="1417" w:header="708" w:footer="3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5476" w14:textId="77777777" w:rsidR="00545DAB" w:rsidRDefault="00545DAB">
      <w:r>
        <w:separator/>
      </w:r>
    </w:p>
  </w:endnote>
  <w:endnote w:type="continuationSeparator" w:id="0">
    <w:p w14:paraId="2616B4F2" w14:textId="77777777" w:rsidR="00545DAB" w:rsidRDefault="0054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C Officina Sans Std Book">
    <w:altName w:val="Arial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DIN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E169" w14:textId="77777777" w:rsidR="00600F44" w:rsidRDefault="00600F44" w:rsidP="00593E12">
    <w:pPr>
      <w:tabs>
        <w:tab w:val="left" w:pos="540"/>
        <w:tab w:val="left" w:pos="720"/>
        <w:tab w:val="left" w:pos="4140"/>
        <w:tab w:val="left" w:pos="4860"/>
      </w:tabs>
      <w:ind w:left="-900"/>
      <w:rPr>
        <w:rFonts w:ascii="ITC Officina Sans Std Book" w:hAnsi="ITC Officina Sans Std Book"/>
        <w:b/>
        <w:color w:val="5D4F4B"/>
        <w:sz w:val="18"/>
        <w:szCs w:val="18"/>
        <w:lang w:val="en-GB"/>
      </w:rPr>
    </w:pPr>
    <w:r>
      <w:rPr>
        <w:rFonts w:ascii="ITC Officina Sans Std Book" w:hAnsi="ITC Officina Sans Std Book"/>
        <w:b/>
        <w:color w:val="5D4F4B"/>
        <w:sz w:val="18"/>
        <w:szCs w:val="18"/>
        <w:lang w:val="en-GB"/>
      </w:rPr>
      <w:tab/>
    </w:r>
  </w:p>
  <w:p w14:paraId="4D53748D" w14:textId="77777777" w:rsidR="00600F44" w:rsidRDefault="00600F44" w:rsidP="00593E12">
    <w:pPr>
      <w:tabs>
        <w:tab w:val="left" w:pos="540"/>
        <w:tab w:val="left" w:pos="720"/>
        <w:tab w:val="left" w:pos="4140"/>
        <w:tab w:val="left" w:pos="4860"/>
      </w:tabs>
      <w:ind w:left="-900"/>
      <w:rPr>
        <w:rFonts w:ascii="ITC Officina Sans Std Book" w:hAnsi="ITC Officina Sans Std Book"/>
        <w:b/>
        <w:color w:val="5D4F4B"/>
        <w:sz w:val="18"/>
        <w:szCs w:val="18"/>
        <w:lang w:val="en-GB"/>
      </w:rPr>
    </w:pPr>
    <w:r>
      <w:rPr>
        <w:rFonts w:ascii="ITC Officina Sans Std Book" w:hAnsi="ITC Officina Sans Std Book"/>
        <w:b/>
        <w:color w:val="5D4F4B"/>
        <w:sz w:val="18"/>
        <w:szCs w:val="18"/>
        <w:lang w:val="en-GB"/>
      </w:rPr>
      <w:tab/>
    </w:r>
  </w:p>
  <w:p w14:paraId="15AB255C" w14:textId="77777777" w:rsidR="00600F44" w:rsidRPr="00BB50C5" w:rsidRDefault="00600F44" w:rsidP="00943D64">
    <w:pPr>
      <w:tabs>
        <w:tab w:val="left" w:pos="540"/>
        <w:tab w:val="left" w:pos="720"/>
        <w:tab w:val="left" w:pos="4320"/>
        <w:tab w:val="left" w:pos="5040"/>
        <w:tab w:val="left" w:pos="6840"/>
      </w:tabs>
      <w:ind w:left="-900"/>
      <w:rPr>
        <w:rFonts w:ascii="DIN-Regular" w:hAnsi="DIN-Regular"/>
        <w:sz w:val="18"/>
        <w:szCs w:val="18"/>
      </w:rPr>
    </w:pPr>
    <w:r>
      <w:rPr>
        <w:rFonts w:ascii="ITC Officina Sans Std Book" w:hAnsi="ITC Officina Sans Std Book"/>
        <w:b/>
        <w:color w:val="5D4F4B"/>
        <w:sz w:val="18"/>
        <w:szCs w:val="18"/>
        <w:lang w:val="en-GB"/>
      </w:rPr>
      <w:tab/>
    </w:r>
  </w:p>
  <w:p w14:paraId="61C4EF9F" w14:textId="77777777" w:rsidR="00600F44" w:rsidRPr="00BB7632" w:rsidRDefault="00600F44" w:rsidP="00EC2ECB">
    <w:pPr>
      <w:pStyle w:val="a4"/>
      <w:tabs>
        <w:tab w:val="clear" w:pos="9072"/>
      </w:tabs>
      <w:ind w:left="-900" w:right="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6AF8" w14:textId="77777777" w:rsidR="00545DAB" w:rsidRDefault="00545DAB">
      <w:r>
        <w:separator/>
      </w:r>
    </w:p>
  </w:footnote>
  <w:footnote w:type="continuationSeparator" w:id="0">
    <w:p w14:paraId="270CB014" w14:textId="77777777" w:rsidR="00545DAB" w:rsidRDefault="0054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7641" w14:textId="77777777" w:rsidR="0039408E" w:rsidRPr="0039408E" w:rsidRDefault="0039408E" w:rsidP="0039408E">
    <w:pPr>
      <w:autoSpaceDE w:val="0"/>
      <w:autoSpaceDN w:val="0"/>
      <w:adjustRightInd w:val="0"/>
      <w:rPr>
        <w:rFonts w:ascii="Arial" w:hAnsi="Arial" w:cs="Arial"/>
        <w:b/>
        <w:sz w:val="32"/>
        <w:szCs w:val="4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2E32"/>
    <w:multiLevelType w:val="hybridMultilevel"/>
    <w:tmpl w:val="7E448D86"/>
    <w:lvl w:ilvl="0" w:tplc="6DF4A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4DE"/>
    <w:multiLevelType w:val="hybridMultilevel"/>
    <w:tmpl w:val="010C9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d4f4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632"/>
    <w:rsid w:val="00033403"/>
    <w:rsid w:val="000431DB"/>
    <w:rsid w:val="00080A8A"/>
    <w:rsid w:val="00092606"/>
    <w:rsid w:val="00094EC5"/>
    <w:rsid w:val="000F15A9"/>
    <w:rsid w:val="00101835"/>
    <w:rsid w:val="00112A81"/>
    <w:rsid w:val="00121A97"/>
    <w:rsid w:val="00135145"/>
    <w:rsid w:val="00136235"/>
    <w:rsid w:val="00143EBF"/>
    <w:rsid w:val="00146A27"/>
    <w:rsid w:val="001724FE"/>
    <w:rsid w:val="0017789F"/>
    <w:rsid w:val="00193A11"/>
    <w:rsid w:val="00194AFF"/>
    <w:rsid w:val="001A43E0"/>
    <w:rsid w:val="001A62E0"/>
    <w:rsid w:val="001B50CE"/>
    <w:rsid w:val="001C14A6"/>
    <w:rsid w:val="001C596B"/>
    <w:rsid w:val="001E37F5"/>
    <w:rsid w:val="001F2B97"/>
    <w:rsid w:val="0020655C"/>
    <w:rsid w:val="00210B88"/>
    <w:rsid w:val="00230C3D"/>
    <w:rsid w:val="00235134"/>
    <w:rsid w:val="002454D0"/>
    <w:rsid w:val="002461A7"/>
    <w:rsid w:val="00253011"/>
    <w:rsid w:val="002530F8"/>
    <w:rsid w:val="00275372"/>
    <w:rsid w:val="00295637"/>
    <w:rsid w:val="002C0A26"/>
    <w:rsid w:val="002C2616"/>
    <w:rsid w:val="002D76A4"/>
    <w:rsid w:val="002F0A7E"/>
    <w:rsid w:val="002F1E66"/>
    <w:rsid w:val="002F3391"/>
    <w:rsid w:val="002F41DD"/>
    <w:rsid w:val="003121D9"/>
    <w:rsid w:val="003277B4"/>
    <w:rsid w:val="003520D6"/>
    <w:rsid w:val="003543A3"/>
    <w:rsid w:val="003650E9"/>
    <w:rsid w:val="00366F7C"/>
    <w:rsid w:val="003748FC"/>
    <w:rsid w:val="00377A4B"/>
    <w:rsid w:val="003822EF"/>
    <w:rsid w:val="0039408E"/>
    <w:rsid w:val="003A4268"/>
    <w:rsid w:val="003B33BF"/>
    <w:rsid w:val="003B7A13"/>
    <w:rsid w:val="003C2799"/>
    <w:rsid w:val="003C547F"/>
    <w:rsid w:val="003C6D2C"/>
    <w:rsid w:val="003D1441"/>
    <w:rsid w:val="003D5204"/>
    <w:rsid w:val="003E51AC"/>
    <w:rsid w:val="004006AC"/>
    <w:rsid w:val="0040382B"/>
    <w:rsid w:val="0040504D"/>
    <w:rsid w:val="004061BC"/>
    <w:rsid w:val="00432C2A"/>
    <w:rsid w:val="00437532"/>
    <w:rsid w:val="00455B83"/>
    <w:rsid w:val="004849D8"/>
    <w:rsid w:val="00487B25"/>
    <w:rsid w:val="004B0E78"/>
    <w:rsid w:val="004C075F"/>
    <w:rsid w:val="004E1715"/>
    <w:rsid w:val="004E55D9"/>
    <w:rsid w:val="004E7272"/>
    <w:rsid w:val="00511E64"/>
    <w:rsid w:val="00522A4C"/>
    <w:rsid w:val="005329E1"/>
    <w:rsid w:val="00545DAB"/>
    <w:rsid w:val="00580D3A"/>
    <w:rsid w:val="00593E12"/>
    <w:rsid w:val="005A4690"/>
    <w:rsid w:val="005D1E2B"/>
    <w:rsid w:val="005E7FD9"/>
    <w:rsid w:val="00600F44"/>
    <w:rsid w:val="00603107"/>
    <w:rsid w:val="00624C75"/>
    <w:rsid w:val="0064320D"/>
    <w:rsid w:val="006445BB"/>
    <w:rsid w:val="00675792"/>
    <w:rsid w:val="00680DCB"/>
    <w:rsid w:val="00695D97"/>
    <w:rsid w:val="006A3CD0"/>
    <w:rsid w:val="006A6921"/>
    <w:rsid w:val="006B78EB"/>
    <w:rsid w:val="006C1894"/>
    <w:rsid w:val="006F7800"/>
    <w:rsid w:val="007103B3"/>
    <w:rsid w:val="0072212E"/>
    <w:rsid w:val="0073726F"/>
    <w:rsid w:val="00766238"/>
    <w:rsid w:val="00773270"/>
    <w:rsid w:val="007A4C74"/>
    <w:rsid w:val="007B4175"/>
    <w:rsid w:val="007C33A1"/>
    <w:rsid w:val="007C6036"/>
    <w:rsid w:val="007C796D"/>
    <w:rsid w:val="00833FF6"/>
    <w:rsid w:val="0083597A"/>
    <w:rsid w:val="00836C95"/>
    <w:rsid w:val="00840058"/>
    <w:rsid w:val="00842AEB"/>
    <w:rsid w:val="00843B5B"/>
    <w:rsid w:val="008536A1"/>
    <w:rsid w:val="0086536B"/>
    <w:rsid w:val="00872FD6"/>
    <w:rsid w:val="00873DCD"/>
    <w:rsid w:val="00895703"/>
    <w:rsid w:val="008A1D9D"/>
    <w:rsid w:val="008B1E5E"/>
    <w:rsid w:val="008B6BED"/>
    <w:rsid w:val="008B6EE6"/>
    <w:rsid w:val="008B7919"/>
    <w:rsid w:val="008B7DCA"/>
    <w:rsid w:val="00900047"/>
    <w:rsid w:val="009271B1"/>
    <w:rsid w:val="00943D64"/>
    <w:rsid w:val="00953AC1"/>
    <w:rsid w:val="00971486"/>
    <w:rsid w:val="00972B28"/>
    <w:rsid w:val="0097422E"/>
    <w:rsid w:val="00980728"/>
    <w:rsid w:val="00996A86"/>
    <w:rsid w:val="009A5D24"/>
    <w:rsid w:val="009C254E"/>
    <w:rsid w:val="00A1503C"/>
    <w:rsid w:val="00A70B16"/>
    <w:rsid w:val="00A8122E"/>
    <w:rsid w:val="00A85FCE"/>
    <w:rsid w:val="00A945E1"/>
    <w:rsid w:val="00AA0520"/>
    <w:rsid w:val="00AA14AA"/>
    <w:rsid w:val="00AA6E4C"/>
    <w:rsid w:val="00AC2F93"/>
    <w:rsid w:val="00AD7908"/>
    <w:rsid w:val="00B04C87"/>
    <w:rsid w:val="00B054F4"/>
    <w:rsid w:val="00B14A23"/>
    <w:rsid w:val="00B2007D"/>
    <w:rsid w:val="00B21424"/>
    <w:rsid w:val="00B217FB"/>
    <w:rsid w:val="00B6614F"/>
    <w:rsid w:val="00B86640"/>
    <w:rsid w:val="00B912A7"/>
    <w:rsid w:val="00B96F1B"/>
    <w:rsid w:val="00BA010E"/>
    <w:rsid w:val="00BA02A9"/>
    <w:rsid w:val="00BB50C5"/>
    <w:rsid w:val="00BB7632"/>
    <w:rsid w:val="00BC44C0"/>
    <w:rsid w:val="00BC4840"/>
    <w:rsid w:val="00BE03A8"/>
    <w:rsid w:val="00BF1F67"/>
    <w:rsid w:val="00C41C1E"/>
    <w:rsid w:val="00C73B79"/>
    <w:rsid w:val="00C75BF6"/>
    <w:rsid w:val="00CA41D6"/>
    <w:rsid w:val="00CC28A0"/>
    <w:rsid w:val="00CD7507"/>
    <w:rsid w:val="00CE2AE8"/>
    <w:rsid w:val="00D00001"/>
    <w:rsid w:val="00D138DD"/>
    <w:rsid w:val="00D44D04"/>
    <w:rsid w:val="00D45733"/>
    <w:rsid w:val="00D47828"/>
    <w:rsid w:val="00D6467D"/>
    <w:rsid w:val="00D6489E"/>
    <w:rsid w:val="00D65EE6"/>
    <w:rsid w:val="00D7414A"/>
    <w:rsid w:val="00D74814"/>
    <w:rsid w:val="00D74B10"/>
    <w:rsid w:val="00D8055A"/>
    <w:rsid w:val="00DA1907"/>
    <w:rsid w:val="00DA59A4"/>
    <w:rsid w:val="00DB45EA"/>
    <w:rsid w:val="00DD5795"/>
    <w:rsid w:val="00DD7AED"/>
    <w:rsid w:val="00DE6E8C"/>
    <w:rsid w:val="00DE7807"/>
    <w:rsid w:val="00DE7FBE"/>
    <w:rsid w:val="00DF0D90"/>
    <w:rsid w:val="00E31E7C"/>
    <w:rsid w:val="00E34666"/>
    <w:rsid w:val="00E4070D"/>
    <w:rsid w:val="00E41536"/>
    <w:rsid w:val="00E444C2"/>
    <w:rsid w:val="00E466DB"/>
    <w:rsid w:val="00E52D5B"/>
    <w:rsid w:val="00E82FF5"/>
    <w:rsid w:val="00E84AD7"/>
    <w:rsid w:val="00EA10D6"/>
    <w:rsid w:val="00EA3159"/>
    <w:rsid w:val="00EA4F19"/>
    <w:rsid w:val="00EB330E"/>
    <w:rsid w:val="00EB7ACF"/>
    <w:rsid w:val="00EC2ECB"/>
    <w:rsid w:val="00EC7996"/>
    <w:rsid w:val="00F045D8"/>
    <w:rsid w:val="00F07CD1"/>
    <w:rsid w:val="00F22B6B"/>
    <w:rsid w:val="00F32E00"/>
    <w:rsid w:val="00F538B5"/>
    <w:rsid w:val="00F61F3B"/>
    <w:rsid w:val="00F62610"/>
    <w:rsid w:val="00F66688"/>
    <w:rsid w:val="00F704FB"/>
    <w:rsid w:val="00F70F87"/>
    <w:rsid w:val="00F9484E"/>
    <w:rsid w:val="00F96151"/>
    <w:rsid w:val="00FA0E29"/>
    <w:rsid w:val="00FA7A5E"/>
    <w:rsid w:val="00FB54EA"/>
    <w:rsid w:val="00FB68ED"/>
    <w:rsid w:val="00FC3923"/>
    <w:rsid w:val="00FC4EDD"/>
    <w:rsid w:val="00FD3F7D"/>
    <w:rsid w:val="00FE5166"/>
    <w:rsid w:val="00FF05E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d4f4b"/>
    </o:shapedefaults>
    <o:shapelayout v:ext="edit">
      <o:idmap v:ext="edit" data="1"/>
    </o:shapelayout>
  </w:shapeDefaults>
  <w:decimalSymbol w:val=","/>
  <w:listSeparator w:val=";"/>
  <w14:docId w14:val="06056AF6"/>
  <w15:docId w15:val="{876B0A03-E6C0-41B6-A7AB-1F8B14C9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6489E"/>
    <w:pPr>
      <w:keepNext/>
      <w:jc w:val="center"/>
      <w:outlineLvl w:val="1"/>
    </w:pPr>
    <w:rPr>
      <w:rFonts w:ascii="Arial Narrow" w:hAnsi="Arial Narrow"/>
      <w:b/>
      <w:smallCap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7632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BB7632"/>
    <w:pPr>
      <w:tabs>
        <w:tab w:val="center" w:pos="4536"/>
        <w:tab w:val="right" w:pos="9072"/>
      </w:tabs>
    </w:pPr>
  </w:style>
  <w:style w:type="character" w:styleId="a5">
    <w:name w:val="Hyperlink"/>
    <w:rsid w:val="00112A81"/>
    <w:rPr>
      <w:color w:val="0000FF"/>
      <w:u w:val="single"/>
    </w:rPr>
  </w:style>
  <w:style w:type="paragraph" w:styleId="a6">
    <w:name w:val="Balloon Text"/>
    <w:basedOn w:val="a"/>
    <w:semiHidden/>
    <w:rsid w:val="00112A81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D6489E"/>
    <w:pPr>
      <w:spacing w:line="360" w:lineRule="auto"/>
      <w:jc w:val="both"/>
    </w:pPr>
    <w:rPr>
      <w:rFonts w:ascii="Arial Narrow" w:hAnsi="Arial Narrow"/>
      <w:sz w:val="26"/>
      <w:szCs w:val="20"/>
    </w:rPr>
  </w:style>
  <w:style w:type="table" w:styleId="a8">
    <w:name w:val="Table Grid"/>
    <w:basedOn w:val="a1"/>
    <w:rsid w:val="00F66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3011"/>
    <w:pPr>
      <w:ind w:left="720"/>
      <w:contextualSpacing/>
    </w:pPr>
  </w:style>
  <w:style w:type="paragraph" w:styleId="aa">
    <w:name w:val="annotation text"/>
    <w:basedOn w:val="a"/>
    <w:link w:val="ab"/>
    <w:uiPriority w:val="99"/>
    <w:semiHidden/>
    <w:unhideWhenUsed/>
    <w:rsid w:val="00695D97"/>
    <w:rPr>
      <w:rFonts w:ascii="Arial" w:eastAsia="Arial" w:hAnsi="Arial" w:cs="Arial"/>
      <w:color w:val="000000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95D97"/>
    <w:rPr>
      <w:rFonts w:ascii="Arial" w:eastAsia="Arial" w:hAnsi="Arial" w:cs="Arial"/>
      <w:color w:val="000000"/>
      <w:lang w:val="ru-RU" w:eastAsia="ru-RU"/>
    </w:rPr>
  </w:style>
  <w:style w:type="paragraph" w:styleId="ac">
    <w:name w:val="Normal (Web)"/>
    <w:basedOn w:val="a"/>
    <w:uiPriority w:val="99"/>
    <w:unhideWhenUsed/>
    <w:rsid w:val="00A945E1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A945E1"/>
  </w:style>
  <w:style w:type="character" w:styleId="ad">
    <w:name w:val="Strong"/>
    <w:basedOn w:val="a0"/>
    <w:uiPriority w:val="22"/>
    <w:qFormat/>
    <w:rsid w:val="00A945E1"/>
    <w:rPr>
      <w:b/>
      <w:bCs/>
    </w:rPr>
  </w:style>
  <w:style w:type="paragraph" w:styleId="ae">
    <w:name w:val="footnote text"/>
    <w:basedOn w:val="a"/>
    <w:link w:val="af"/>
    <w:semiHidden/>
    <w:unhideWhenUsed/>
    <w:rsid w:val="00A70B16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A70B16"/>
  </w:style>
  <w:style w:type="character" w:styleId="af0">
    <w:name w:val="footnote reference"/>
    <w:basedOn w:val="a0"/>
    <w:semiHidden/>
    <w:unhideWhenUsed/>
    <w:rsid w:val="00A70B16"/>
    <w:rPr>
      <w:vertAlign w:val="superscript"/>
    </w:rPr>
  </w:style>
  <w:style w:type="paragraph" w:customStyle="1" w:styleId="Default">
    <w:name w:val="Default"/>
    <w:rsid w:val="009A5D24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character" w:styleId="af1">
    <w:name w:val="FollowedHyperlink"/>
    <w:basedOn w:val="a0"/>
    <w:semiHidden/>
    <w:unhideWhenUsed/>
    <w:rsid w:val="001A43E0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A4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.msu.ru/sys/raw.php?o=72093&amp;p=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2C0D-D6D8-4319-AB60-8F823C20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CMC2012 Reviewer’s Report</vt:lpstr>
      <vt:lpstr>CMC2012 Reviewer’s Report</vt:lpstr>
      <vt:lpstr>CMC2012 Reviewer’s Report</vt:lpstr>
    </vt:vector>
  </TitlesOfParts>
  <Company>ESC Rennes</Company>
  <LinksUpToDate>false</LinksUpToDate>
  <CharactersWithSpaces>3086</CharactersWithSpaces>
  <SharedDoc>false</SharedDoc>
  <HLinks>
    <vt:vector size="12" baseType="variant">
      <vt:variant>
        <vt:i4>196697</vt:i4>
      </vt:variant>
      <vt:variant>
        <vt:i4>0</vt:i4>
      </vt:variant>
      <vt:variant>
        <vt:i4>0</vt:i4>
      </vt:variant>
      <vt:variant>
        <vt:i4>5</vt:i4>
      </vt:variant>
      <vt:variant>
        <vt:lpwstr>http://rennes-businessschool.com/icrm2013</vt:lpwstr>
      </vt:variant>
      <vt:variant>
        <vt:lpwstr/>
      </vt:variant>
      <vt:variant>
        <vt:i4>196697</vt:i4>
      </vt:variant>
      <vt:variant>
        <vt:i4>4076</vt:i4>
      </vt:variant>
      <vt:variant>
        <vt:i4>1025</vt:i4>
      </vt:variant>
      <vt:variant>
        <vt:i4>4</vt:i4>
      </vt:variant>
      <vt:variant>
        <vt:lpwstr>http://rennes-businessschool.com/icrm2013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CMC2012 Reviewer’s Report</dc:title>
  <dc:creator>APE</dc:creator>
  <cp:lastModifiedBy>Шпакова Анастасия Андреевна</cp:lastModifiedBy>
  <cp:revision>6</cp:revision>
  <cp:lastPrinted>2016-09-08T12:35:00Z</cp:lastPrinted>
  <dcterms:created xsi:type="dcterms:W3CDTF">2020-05-11T20:17:00Z</dcterms:created>
  <dcterms:modified xsi:type="dcterms:W3CDTF">2021-05-25T08:32:00Z</dcterms:modified>
</cp:coreProperties>
</file>