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2D5C" w14:textId="39AC72D5" w:rsidR="00EE6F78" w:rsidRDefault="00706074">
      <w:r w:rsidRPr="00706074">
        <w:rPr>
          <w:noProof/>
          <w:lang w:eastAsia="ru-RU"/>
        </w:rPr>
        <w:drawing>
          <wp:inline distT="0" distB="0" distL="0" distR="0" wp14:anchorId="5995396F" wp14:editId="7461033B">
            <wp:extent cx="6300470" cy="889882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9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E3F9" w14:textId="702D37EA" w:rsidR="0067137C" w:rsidRDefault="00C71304" w:rsidP="00671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62002" w:rsidRPr="00E6200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769252E" w14:textId="71588E21" w:rsidR="00A07A27" w:rsidRDefault="006713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 является обязательным разделом образовательной программы бакалавриата по направлению подготовки </w:t>
      </w:r>
      <w:r w:rsidRPr="0019691A">
        <w:rPr>
          <w:rFonts w:ascii="Times New Roman" w:hAnsi="Times New Roman" w:cs="Times New Roman"/>
          <w:sz w:val="24"/>
          <w:szCs w:val="24"/>
        </w:rPr>
        <w:t>38.03.02 «Мен</w:t>
      </w:r>
      <w:r>
        <w:rPr>
          <w:rFonts w:ascii="Times New Roman" w:hAnsi="Times New Roman" w:cs="Times New Roman"/>
          <w:sz w:val="24"/>
          <w:szCs w:val="24"/>
        </w:rPr>
        <w:t>еджмент»</w:t>
      </w:r>
      <w:r w:rsidR="00A07A27">
        <w:rPr>
          <w:rFonts w:ascii="Times New Roman" w:hAnsi="Times New Roman" w:cs="Times New Roman"/>
          <w:sz w:val="24"/>
          <w:szCs w:val="24"/>
        </w:rPr>
        <w:t>, в ходе которой осуществляется ознакомление учащихся с профессией, обеспечивается закрепление полученных в процессе обучения научно-теоретических знаний, приобретение практических умений и навыков, необходимых для дальнейшей работы по специальности.</w:t>
      </w:r>
      <w:r w:rsidR="00622243">
        <w:rPr>
          <w:rFonts w:ascii="Times New Roman" w:hAnsi="Times New Roman" w:cs="Times New Roman"/>
          <w:sz w:val="24"/>
          <w:szCs w:val="24"/>
        </w:rPr>
        <w:t xml:space="preserve"> </w:t>
      </w:r>
      <w:r w:rsidR="00A07A27">
        <w:rPr>
          <w:rFonts w:ascii="Times New Roman" w:hAnsi="Times New Roman" w:cs="Times New Roman"/>
          <w:sz w:val="24"/>
          <w:szCs w:val="24"/>
        </w:rPr>
        <w:t xml:space="preserve">Работа, проводимая в рамках этого этапа, должна содействовать расширению и углублению у студентов основных практических навыков и умений, которые формируются в процессе освоения всей образовательной программы бакалавриата.  </w:t>
      </w:r>
    </w:p>
    <w:p w14:paraId="69DD1CB7" w14:textId="5A49485D" w:rsidR="00C71304" w:rsidRDefault="0019691A" w:rsidP="00307C55">
      <w:pPr>
        <w:jc w:val="both"/>
        <w:rPr>
          <w:rFonts w:ascii="Times New Roman" w:hAnsi="Times New Roman" w:cs="Times New Roman"/>
          <w:sz w:val="24"/>
          <w:szCs w:val="24"/>
        </w:rPr>
      </w:pPr>
      <w:r w:rsidRPr="0019691A">
        <w:rPr>
          <w:rFonts w:ascii="Times New Roman" w:hAnsi="Times New Roman" w:cs="Times New Roman"/>
          <w:sz w:val="24"/>
          <w:szCs w:val="24"/>
        </w:rPr>
        <w:t xml:space="preserve">Программа производственной </w:t>
      </w:r>
      <w:r>
        <w:rPr>
          <w:rFonts w:ascii="Times New Roman" w:hAnsi="Times New Roman" w:cs="Times New Roman"/>
          <w:sz w:val="24"/>
          <w:szCs w:val="24"/>
        </w:rPr>
        <w:t>практики студентов бакалавриата</w:t>
      </w:r>
      <w:r w:rsidRPr="0019691A">
        <w:rPr>
          <w:rFonts w:ascii="Times New Roman" w:hAnsi="Times New Roman" w:cs="Times New Roman"/>
          <w:sz w:val="24"/>
          <w:szCs w:val="24"/>
        </w:rPr>
        <w:t xml:space="preserve"> направления подготовки 38.03.02 «Мен</w:t>
      </w:r>
      <w:r>
        <w:rPr>
          <w:rFonts w:ascii="Times New Roman" w:hAnsi="Times New Roman" w:cs="Times New Roman"/>
          <w:sz w:val="24"/>
          <w:szCs w:val="24"/>
        </w:rPr>
        <w:t xml:space="preserve">еджмент» Московского </w:t>
      </w:r>
      <w:r w:rsidR="001D350C">
        <w:rPr>
          <w:rFonts w:ascii="Times New Roman" w:hAnsi="Times New Roman" w:cs="Times New Roman"/>
          <w:sz w:val="24"/>
          <w:szCs w:val="24"/>
        </w:rPr>
        <w:t>г</w:t>
      </w:r>
      <w:r w:rsidR="001D350C" w:rsidRPr="001D350C">
        <w:rPr>
          <w:rFonts w:ascii="Times New Roman" w:hAnsi="Times New Roman" w:cs="Times New Roman"/>
          <w:sz w:val="24"/>
          <w:szCs w:val="24"/>
        </w:rPr>
        <w:t>осударственного университета</w:t>
      </w:r>
      <w:r w:rsidRPr="0019691A">
        <w:rPr>
          <w:rFonts w:ascii="Times New Roman" w:hAnsi="Times New Roman" w:cs="Times New Roman"/>
          <w:sz w:val="24"/>
          <w:szCs w:val="24"/>
        </w:rPr>
        <w:t xml:space="preserve"> (д</w:t>
      </w:r>
      <w:r>
        <w:rPr>
          <w:rFonts w:ascii="Times New Roman" w:hAnsi="Times New Roman" w:cs="Times New Roman"/>
          <w:sz w:val="24"/>
          <w:szCs w:val="24"/>
        </w:rPr>
        <w:t>алее - Программа) разработана в</w:t>
      </w:r>
      <w:r w:rsidRPr="0019691A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Российс</w:t>
      </w:r>
      <w:r>
        <w:rPr>
          <w:rFonts w:ascii="Times New Roman" w:hAnsi="Times New Roman" w:cs="Times New Roman"/>
          <w:sz w:val="24"/>
          <w:szCs w:val="24"/>
        </w:rPr>
        <w:t>кой Федерации «Об образовании в</w:t>
      </w:r>
      <w:r w:rsidRPr="0019691A">
        <w:rPr>
          <w:rFonts w:ascii="Times New Roman" w:hAnsi="Times New Roman" w:cs="Times New Roman"/>
          <w:sz w:val="24"/>
          <w:szCs w:val="24"/>
        </w:rPr>
        <w:t xml:space="preserve"> Российской Федерации» от 29 декабря 2</w:t>
      </w:r>
      <w:r>
        <w:rPr>
          <w:rFonts w:ascii="Times New Roman" w:hAnsi="Times New Roman" w:cs="Times New Roman"/>
          <w:sz w:val="24"/>
          <w:szCs w:val="24"/>
        </w:rPr>
        <w:t>012 года № 273-ФЗ), Федеральным</w:t>
      </w:r>
      <w:r w:rsidRPr="0019691A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 станд</w:t>
      </w:r>
      <w:r>
        <w:rPr>
          <w:rFonts w:ascii="Times New Roman" w:hAnsi="Times New Roman" w:cs="Times New Roman"/>
          <w:sz w:val="24"/>
          <w:szCs w:val="24"/>
        </w:rPr>
        <w:t>артом высшего профессионального</w:t>
      </w:r>
      <w:r w:rsidRPr="0019691A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5344C">
        <w:rPr>
          <w:rFonts w:ascii="Times New Roman" w:hAnsi="Times New Roman" w:cs="Times New Roman"/>
          <w:sz w:val="24"/>
          <w:szCs w:val="24"/>
        </w:rPr>
        <w:t xml:space="preserve"> (далее ФГОС ВО)</w:t>
      </w:r>
      <w:r w:rsidRPr="0019691A">
        <w:rPr>
          <w:rFonts w:ascii="Times New Roman" w:hAnsi="Times New Roman" w:cs="Times New Roman"/>
          <w:sz w:val="24"/>
          <w:szCs w:val="24"/>
        </w:rPr>
        <w:t xml:space="preserve"> по направлению подготовки бакала</w:t>
      </w:r>
      <w:r>
        <w:rPr>
          <w:rFonts w:ascii="Times New Roman" w:hAnsi="Times New Roman" w:cs="Times New Roman"/>
          <w:sz w:val="24"/>
          <w:szCs w:val="24"/>
        </w:rPr>
        <w:t>вриата 38.03.02 «Менеджмент»,</w:t>
      </w:r>
      <w:r w:rsidRPr="0019691A">
        <w:rPr>
          <w:rFonts w:ascii="Times New Roman" w:hAnsi="Times New Roman" w:cs="Times New Roman"/>
          <w:sz w:val="24"/>
          <w:szCs w:val="24"/>
        </w:rPr>
        <w:t xml:space="preserve"> Положением о порядке проведения пра</w:t>
      </w:r>
      <w:r>
        <w:rPr>
          <w:rFonts w:ascii="Times New Roman" w:hAnsi="Times New Roman" w:cs="Times New Roman"/>
          <w:sz w:val="24"/>
          <w:szCs w:val="24"/>
        </w:rPr>
        <w:t>ктики студентов образовательных</w:t>
      </w:r>
      <w:r w:rsidRPr="0019691A">
        <w:rPr>
          <w:rFonts w:ascii="Times New Roman" w:hAnsi="Times New Roman" w:cs="Times New Roman"/>
          <w:sz w:val="24"/>
          <w:szCs w:val="24"/>
        </w:rPr>
        <w:t xml:space="preserve"> учреждений высшего профессионального обра</w:t>
      </w:r>
      <w:r>
        <w:rPr>
          <w:rFonts w:ascii="Times New Roman" w:hAnsi="Times New Roman" w:cs="Times New Roman"/>
          <w:sz w:val="24"/>
          <w:szCs w:val="24"/>
        </w:rPr>
        <w:t>зования, утвержденного приказом</w:t>
      </w:r>
      <w:r w:rsidRPr="0019691A">
        <w:rPr>
          <w:rFonts w:ascii="Times New Roman" w:hAnsi="Times New Roman" w:cs="Times New Roman"/>
          <w:sz w:val="24"/>
          <w:szCs w:val="24"/>
        </w:rPr>
        <w:t xml:space="preserve"> Минобразования РФ от 25.03.20</w:t>
      </w:r>
      <w:r w:rsidR="00B5344C">
        <w:rPr>
          <w:rFonts w:ascii="Times New Roman" w:hAnsi="Times New Roman" w:cs="Times New Roman"/>
          <w:sz w:val="24"/>
          <w:szCs w:val="24"/>
        </w:rPr>
        <w:t>03</w:t>
      </w:r>
      <w:r w:rsidR="0067137C">
        <w:rPr>
          <w:rFonts w:ascii="Times New Roman" w:hAnsi="Times New Roman" w:cs="Times New Roman"/>
          <w:sz w:val="24"/>
          <w:szCs w:val="24"/>
        </w:rPr>
        <w:t xml:space="preserve"> года</w:t>
      </w:r>
      <w:r w:rsidR="00B5344C">
        <w:rPr>
          <w:rFonts w:ascii="Times New Roman" w:hAnsi="Times New Roman" w:cs="Times New Roman"/>
          <w:sz w:val="24"/>
          <w:szCs w:val="24"/>
        </w:rPr>
        <w:t xml:space="preserve"> №1154</w:t>
      </w:r>
      <w:r w:rsidRPr="0019691A">
        <w:rPr>
          <w:rFonts w:ascii="Times New Roman" w:hAnsi="Times New Roman" w:cs="Times New Roman"/>
          <w:sz w:val="24"/>
          <w:szCs w:val="24"/>
        </w:rPr>
        <w:t>,</w:t>
      </w:r>
      <w:r w:rsidR="00B5344C">
        <w:rPr>
          <w:rFonts w:ascii="Times New Roman" w:hAnsi="Times New Roman" w:cs="Times New Roman"/>
          <w:sz w:val="24"/>
          <w:szCs w:val="24"/>
        </w:rPr>
        <w:t xml:space="preserve"> </w:t>
      </w:r>
      <w:r w:rsidR="00D21D41">
        <w:rPr>
          <w:rFonts w:ascii="Times New Roman" w:hAnsi="Times New Roman" w:cs="Times New Roman"/>
          <w:sz w:val="24"/>
          <w:szCs w:val="24"/>
        </w:rPr>
        <w:t xml:space="preserve"> П</w:t>
      </w:r>
      <w:r w:rsidR="00C71304">
        <w:rPr>
          <w:rFonts w:ascii="Times New Roman" w:hAnsi="Times New Roman" w:cs="Times New Roman"/>
          <w:sz w:val="24"/>
          <w:szCs w:val="24"/>
        </w:rPr>
        <w:t>оложением о практике</w:t>
      </w:r>
      <w:r w:rsidR="004A36EC">
        <w:rPr>
          <w:rFonts w:ascii="Times New Roman" w:hAnsi="Times New Roman" w:cs="Times New Roman"/>
          <w:sz w:val="24"/>
          <w:szCs w:val="24"/>
        </w:rPr>
        <w:t xml:space="preserve"> экономического факультета МГУ</w:t>
      </w:r>
      <w:r w:rsidR="00307C55">
        <w:rPr>
          <w:rFonts w:ascii="Times New Roman" w:hAnsi="Times New Roman" w:cs="Times New Roman"/>
          <w:sz w:val="24"/>
          <w:szCs w:val="24"/>
        </w:rPr>
        <w:t xml:space="preserve"> имени М.В. Ломоносова от 30.06.2017</w:t>
      </w:r>
      <w:r w:rsidR="004A36EC">
        <w:rPr>
          <w:rFonts w:ascii="Times New Roman" w:hAnsi="Times New Roman" w:cs="Times New Roman"/>
          <w:sz w:val="24"/>
          <w:szCs w:val="24"/>
        </w:rPr>
        <w:t xml:space="preserve">, </w:t>
      </w:r>
      <w:r w:rsidR="00C71304" w:rsidRPr="00C71304">
        <w:rPr>
          <w:rFonts w:ascii="Times New Roman" w:hAnsi="Times New Roman" w:cs="Times New Roman"/>
          <w:sz w:val="24"/>
          <w:szCs w:val="24"/>
        </w:rPr>
        <w:t>с Положением №3 о порядке проведения практик обучающихся Московского государственного университета имени М.В.</w:t>
      </w:r>
      <w:r w:rsidR="00C71304">
        <w:rPr>
          <w:rFonts w:ascii="Times New Roman" w:hAnsi="Times New Roman" w:cs="Times New Roman"/>
          <w:sz w:val="24"/>
          <w:szCs w:val="24"/>
        </w:rPr>
        <w:t xml:space="preserve"> </w:t>
      </w:r>
      <w:r w:rsidR="00C71304" w:rsidRPr="00C71304">
        <w:rPr>
          <w:rFonts w:ascii="Times New Roman" w:hAnsi="Times New Roman" w:cs="Times New Roman"/>
          <w:sz w:val="24"/>
          <w:szCs w:val="24"/>
        </w:rPr>
        <w:t>Ломон</w:t>
      </w:r>
      <w:r w:rsidR="00C71304">
        <w:rPr>
          <w:rFonts w:ascii="Times New Roman" w:hAnsi="Times New Roman" w:cs="Times New Roman"/>
          <w:sz w:val="24"/>
          <w:szCs w:val="24"/>
        </w:rPr>
        <w:t>осова (МГУ)</w:t>
      </w:r>
      <w:r w:rsidR="0067137C">
        <w:rPr>
          <w:rFonts w:ascii="Times New Roman" w:hAnsi="Times New Roman" w:cs="Times New Roman"/>
          <w:sz w:val="24"/>
          <w:szCs w:val="24"/>
        </w:rPr>
        <w:t xml:space="preserve"> от 25.04.2016 года. </w:t>
      </w:r>
      <w:r w:rsidRPr="0019691A">
        <w:rPr>
          <w:rFonts w:ascii="Times New Roman" w:hAnsi="Times New Roman" w:cs="Times New Roman"/>
          <w:sz w:val="24"/>
          <w:szCs w:val="24"/>
        </w:rPr>
        <w:t>Реализация настоящей Программы нап</w:t>
      </w:r>
      <w:r>
        <w:rPr>
          <w:rFonts w:ascii="Times New Roman" w:hAnsi="Times New Roman" w:cs="Times New Roman"/>
          <w:sz w:val="24"/>
          <w:szCs w:val="24"/>
        </w:rPr>
        <w:t>равлена на обеспечение высокого</w:t>
      </w:r>
      <w:r w:rsidRPr="0019691A">
        <w:rPr>
          <w:rFonts w:ascii="Times New Roman" w:hAnsi="Times New Roman" w:cs="Times New Roman"/>
          <w:sz w:val="24"/>
          <w:szCs w:val="24"/>
        </w:rPr>
        <w:t xml:space="preserve"> качества организации и проведения прои</w:t>
      </w:r>
      <w:r>
        <w:rPr>
          <w:rFonts w:ascii="Times New Roman" w:hAnsi="Times New Roman" w:cs="Times New Roman"/>
          <w:sz w:val="24"/>
          <w:szCs w:val="24"/>
        </w:rPr>
        <w:t>зводственной практики студентов</w:t>
      </w:r>
      <w:r w:rsidRPr="0019691A">
        <w:rPr>
          <w:rFonts w:ascii="Times New Roman" w:hAnsi="Times New Roman" w:cs="Times New Roman"/>
          <w:sz w:val="24"/>
          <w:szCs w:val="24"/>
        </w:rPr>
        <w:t xml:space="preserve"> бакалавриата по направлению подготовки 38.03.02 «Менеджмент».</w:t>
      </w:r>
    </w:p>
    <w:p w14:paraId="33019412" w14:textId="3E2AA1FC" w:rsidR="00863666" w:rsidRPr="00691303" w:rsidRDefault="00C71304" w:rsidP="00671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3666" w:rsidRPr="006913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1303">
        <w:rPr>
          <w:rFonts w:ascii="Times New Roman" w:hAnsi="Times New Roman" w:cs="Times New Roman"/>
          <w:b/>
          <w:sz w:val="24"/>
          <w:szCs w:val="24"/>
        </w:rPr>
        <w:t>Цели производственной практики</w:t>
      </w:r>
    </w:p>
    <w:p w14:paraId="5E9A3ED8" w14:textId="77777777" w:rsidR="00863666" w:rsidRPr="00863666" w:rsidRDefault="00863666" w:rsidP="00096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>В соответствии с Образовательным стандартом, производственная практика является обязательной составной частью учебного процесса. Она предназначена для закрепления знаний, полученных студентами в ходе обучения, и приобретения практич</w:t>
      </w:r>
      <w:r w:rsidR="00363DB6">
        <w:rPr>
          <w:rFonts w:ascii="Times New Roman" w:hAnsi="Times New Roman" w:cs="Times New Roman"/>
          <w:sz w:val="24"/>
          <w:szCs w:val="24"/>
        </w:rPr>
        <w:t>еских профессиональных навыков.</w:t>
      </w:r>
    </w:p>
    <w:p w14:paraId="5E69C92C" w14:textId="77777777" w:rsidR="00863666" w:rsidRPr="00863666" w:rsidRDefault="00863666" w:rsidP="00096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>Цели производственной практики:</w:t>
      </w:r>
    </w:p>
    <w:p w14:paraId="1B577B9F" w14:textId="77777777" w:rsidR="00863666" w:rsidRPr="008F239C" w:rsidRDefault="00863666" w:rsidP="000964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систематизация и практическое закрепление, расширение знаний, полученных при изучении специальных дисциплин;</w:t>
      </w:r>
    </w:p>
    <w:p w14:paraId="062E460D" w14:textId="77777777" w:rsidR="00863666" w:rsidRPr="008F239C" w:rsidRDefault="00863666" w:rsidP="000964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развитие профессиональных навыков в условиях профессиональной деятельности;</w:t>
      </w:r>
    </w:p>
    <w:p w14:paraId="3842188C" w14:textId="77777777" w:rsidR="00863666" w:rsidRPr="008F239C" w:rsidRDefault="00863666" w:rsidP="000964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овладение навыками самостоятельной научно-исследовательской и организационно-проектной работы;</w:t>
      </w:r>
    </w:p>
    <w:p w14:paraId="5AB472B2" w14:textId="484E430D" w:rsidR="00863666" w:rsidRPr="008F239C" w:rsidRDefault="00D70EA0" w:rsidP="000964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="00863666" w:rsidRPr="008F239C">
        <w:rPr>
          <w:rFonts w:ascii="Times New Roman" w:hAnsi="Times New Roman" w:cs="Times New Roman"/>
          <w:sz w:val="24"/>
          <w:szCs w:val="24"/>
        </w:rPr>
        <w:t xml:space="preserve"> методов и способов сбора информации, ее обработки, анализа и интерпретации с учетом характерных особенностей и </w:t>
      </w:r>
      <w:r w:rsidR="00363DB6">
        <w:rPr>
          <w:rFonts w:ascii="Times New Roman" w:hAnsi="Times New Roman" w:cs="Times New Roman"/>
          <w:sz w:val="24"/>
          <w:szCs w:val="24"/>
        </w:rPr>
        <w:t>специфики обследуемых объектов.</w:t>
      </w:r>
    </w:p>
    <w:p w14:paraId="57A10D93" w14:textId="68A6282D" w:rsidR="00863666" w:rsidRPr="00863666" w:rsidRDefault="00C71304" w:rsidP="00671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63666" w:rsidRPr="00691303">
        <w:rPr>
          <w:rFonts w:ascii="Times New Roman" w:hAnsi="Times New Roman" w:cs="Times New Roman"/>
          <w:b/>
          <w:sz w:val="24"/>
          <w:szCs w:val="24"/>
        </w:rPr>
        <w:t>.</w:t>
      </w:r>
      <w:r w:rsidR="00863666" w:rsidRPr="00863666">
        <w:rPr>
          <w:rFonts w:ascii="Times New Roman" w:hAnsi="Times New Roman" w:cs="Times New Roman"/>
          <w:sz w:val="24"/>
          <w:szCs w:val="24"/>
        </w:rPr>
        <w:t xml:space="preserve"> </w:t>
      </w:r>
      <w:r w:rsidR="00691303">
        <w:rPr>
          <w:rFonts w:ascii="Times New Roman" w:hAnsi="Times New Roman" w:cs="Times New Roman"/>
          <w:b/>
          <w:sz w:val="24"/>
          <w:szCs w:val="24"/>
        </w:rPr>
        <w:t>Задачи производственной практики</w:t>
      </w:r>
    </w:p>
    <w:p w14:paraId="5892A45B" w14:textId="77777777" w:rsidR="00863666" w:rsidRPr="00863666" w:rsidRDefault="00863666" w:rsidP="00096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>Задачами производственной пра</w:t>
      </w:r>
      <w:r w:rsidR="00172609">
        <w:rPr>
          <w:rFonts w:ascii="Times New Roman" w:hAnsi="Times New Roman" w:cs="Times New Roman"/>
          <w:sz w:val="24"/>
          <w:szCs w:val="24"/>
        </w:rPr>
        <w:t xml:space="preserve">ктики по направлению </w:t>
      </w:r>
      <w:r w:rsidRPr="00863666">
        <w:rPr>
          <w:rFonts w:ascii="Times New Roman" w:hAnsi="Times New Roman" w:cs="Times New Roman"/>
          <w:sz w:val="24"/>
          <w:szCs w:val="24"/>
        </w:rPr>
        <w:t>Менеджмент</w:t>
      </w:r>
      <w:r w:rsidR="00172609">
        <w:rPr>
          <w:rFonts w:ascii="Times New Roman" w:hAnsi="Times New Roman" w:cs="Times New Roman"/>
          <w:sz w:val="24"/>
          <w:szCs w:val="24"/>
        </w:rPr>
        <w:t xml:space="preserve"> </w:t>
      </w:r>
      <w:r w:rsidRPr="00863666">
        <w:rPr>
          <w:rFonts w:ascii="Times New Roman" w:hAnsi="Times New Roman" w:cs="Times New Roman"/>
          <w:sz w:val="24"/>
          <w:szCs w:val="24"/>
        </w:rPr>
        <w:t>являются:</w:t>
      </w:r>
    </w:p>
    <w:p w14:paraId="0CB81CBD" w14:textId="6613453D" w:rsidR="00863666" w:rsidRPr="00863666" w:rsidRDefault="00863666" w:rsidP="00096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 xml:space="preserve">− приобретение студентами практических навыков экономической и управленческой работы </w:t>
      </w:r>
      <w:r w:rsidR="00835CE6">
        <w:rPr>
          <w:rFonts w:ascii="Times New Roman" w:hAnsi="Times New Roman" w:cs="Times New Roman"/>
          <w:sz w:val="24"/>
          <w:szCs w:val="24"/>
        </w:rPr>
        <w:t xml:space="preserve">в организации </w:t>
      </w:r>
      <w:r w:rsidRPr="00863666">
        <w:rPr>
          <w:rFonts w:ascii="Times New Roman" w:hAnsi="Times New Roman" w:cs="Times New Roman"/>
          <w:sz w:val="24"/>
          <w:szCs w:val="24"/>
        </w:rPr>
        <w:t>и его подразделениях;</w:t>
      </w:r>
    </w:p>
    <w:p w14:paraId="0E3344CC" w14:textId="11573316" w:rsidR="00863666" w:rsidRPr="00863666" w:rsidRDefault="00863666" w:rsidP="00096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 xml:space="preserve">− приобретение студентами опыта и навыков самостоятельной работы в области планирования, анализа, проектирования и экономического обоснования организационных мероприятий </w:t>
      </w:r>
      <w:r w:rsidR="00835CE6">
        <w:rPr>
          <w:rFonts w:ascii="Times New Roman" w:hAnsi="Times New Roman" w:cs="Times New Roman"/>
          <w:sz w:val="24"/>
          <w:szCs w:val="24"/>
        </w:rPr>
        <w:t>в организации</w:t>
      </w:r>
      <w:r w:rsidRPr="00863666">
        <w:rPr>
          <w:rFonts w:ascii="Times New Roman" w:hAnsi="Times New Roman" w:cs="Times New Roman"/>
          <w:sz w:val="24"/>
          <w:szCs w:val="24"/>
        </w:rPr>
        <w:t>;</w:t>
      </w:r>
    </w:p>
    <w:p w14:paraId="5FE2FA2F" w14:textId="77777777" w:rsidR="00863666" w:rsidRPr="00863666" w:rsidRDefault="00863666" w:rsidP="0009644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>− изучение систем и направлений совершенствования экономической и управленческой работы;</w:t>
      </w:r>
    </w:p>
    <w:p w14:paraId="67AECEE0" w14:textId="7C1FB802" w:rsidR="008356C4" w:rsidRPr="008356C4" w:rsidRDefault="00863666" w:rsidP="00835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lastRenderedPageBreak/>
        <w:t>− изучение и решение задач по повышению качества выпускаемой продукции и услуг, обновлению ассортимента продукции, разработка мероприятий по совершенствованию техники и технологии, организации производства и труда и эффективному использованию экономических стимулов для вовлечения в пр</w:t>
      </w:r>
      <w:r w:rsidR="00835CE6">
        <w:rPr>
          <w:rFonts w:ascii="Times New Roman" w:hAnsi="Times New Roman" w:cs="Times New Roman"/>
          <w:sz w:val="24"/>
          <w:szCs w:val="24"/>
        </w:rPr>
        <w:t>оизводство внутренних резервов;</w:t>
      </w:r>
    </w:p>
    <w:p w14:paraId="43C64D07" w14:textId="1C2F8E62" w:rsidR="007E5186" w:rsidRDefault="00835CE6" w:rsidP="00835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666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CE6">
        <w:rPr>
          <w:rFonts w:ascii="Times New Roman" w:hAnsi="Times New Roman" w:cs="Times New Roman"/>
          <w:sz w:val="24"/>
          <w:szCs w:val="24"/>
        </w:rPr>
        <w:t>приобретение н</w:t>
      </w:r>
      <w:r w:rsidR="007E5186" w:rsidRPr="00835CE6">
        <w:rPr>
          <w:rFonts w:ascii="Times New Roman" w:hAnsi="Times New Roman" w:cs="Times New Roman"/>
          <w:sz w:val="24"/>
          <w:szCs w:val="24"/>
        </w:rPr>
        <w:t>авыков предпринимательской деятельности</w:t>
      </w:r>
      <w:r w:rsidR="00E35338">
        <w:rPr>
          <w:rFonts w:ascii="Times New Roman" w:hAnsi="Times New Roman" w:cs="Times New Roman"/>
          <w:sz w:val="24"/>
          <w:szCs w:val="24"/>
        </w:rPr>
        <w:t>;</w:t>
      </w:r>
    </w:p>
    <w:p w14:paraId="1BC54485" w14:textId="475B7F4D" w:rsidR="008356C4" w:rsidRPr="00E35338" w:rsidRDefault="008356C4" w:rsidP="00835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66">
        <w:rPr>
          <w:rFonts w:ascii="Times New Roman" w:hAnsi="Times New Roman" w:cs="Times New Roman"/>
          <w:sz w:val="24"/>
          <w:szCs w:val="24"/>
        </w:rPr>
        <w:t>−</w:t>
      </w:r>
      <w:r w:rsidRPr="00E35338">
        <w:rPr>
          <w:rFonts w:ascii="Times New Roman" w:hAnsi="Times New Roman" w:cs="Times New Roman"/>
          <w:sz w:val="24"/>
          <w:szCs w:val="24"/>
        </w:rPr>
        <w:t xml:space="preserve"> </w:t>
      </w:r>
      <w:r w:rsidR="00E35338">
        <w:rPr>
          <w:rFonts w:ascii="Times New Roman" w:hAnsi="Times New Roman" w:cs="Times New Roman"/>
          <w:sz w:val="24"/>
          <w:szCs w:val="24"/>
        </w:rPr>
        <w:t>приобретение навыков написания научно-исследовательских работ.</w:t>
      </w:r>
    </w:p>
    <w:p w14:paraId="486B90C6" w14:textId="0A8B62E9" w:rsidR="00172609" w:rsidRPr="00172609" w:rsidRDefault="00C71304" w:rsidP="00671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72609" w:rsidRPr="00691303">
        <w:rPr>
          <w:rFonts w:ascii="Times New Roman" w:hAnsi="Times New Roman" w:cs="Times New Roman"/>
          <w:b/>
          <w:sz w:val="24"/>
          <w:szCs w:val="24"/>
        </w:rPr>
        <w:t>.</w:t>
      </w:r>
      <w:r w:rsidR="00172609" w:rsidRPr="00172609">
        <w:rPr>
          <w:rFonts w:ascii="Times New Roman" w:hAnsi="Times New Roman" w:cs="Times New Roman"/>
          <w:sz w:val="24"/>
          <w:szCs w:val="24"/>
        </w:rPr>
        <w:t xml:space="preserve"> </w:t>
      </w:r>
      <w:r w:rsidR="00172609" w:rsidRPr="00691303">
        <w:rPr>
          <w:rFonts w:ascii="Times New Roman" w:hAnsi="Times New Roman" w:cs="Times New Roman"/>
          <w:b/>
          <w:sz w:val="24"/>
          <w:szCs w:val="24"/>
        </w:rPr>
        <w:t>Место практики в структуре ООП подготовки бакалавра</w:t>
      </w:r>
    </w:p>
    <w:p w14:paraId="5AF43F18" w14:textId="17683E11" w:rsidR="00863666" w:rsidRPr="009F684F" w:rsidRDefault="00172609" w:rsidP="002F437B">
      <w:pPr>
        <w:jc w:val="both"/>
        <w:rPr>
          <w:rFonts w:ascii="Times New Roman" w:hAnsi="Times New Roman" w:cs="Times New Roman"/>
          <w:sz w:val="24"/>
          <w:szCs w:val="24"/>
        </w:rPr>
      </w:pPr>
      <w:r w:rsidRPr="00172609">
        <w:rPr>
          <w:rFonts w:ascii="Times New Roman" w:hAnsi="Times New Roman" w:cs="Times New Roman"/>
          <w:sz w:val="24"/>
          <w:szCs w:val="24"/>
        </w:rPr>
        <w:t>Пр</w:t>
      </w:r>
      <w:r w:rsidR="002F437B">
        <w:rPr>
          <w:rFonts w:ascii="Times New Roman" w:hAnsi="Times New Roman" w:cs="Times New Roman"/>
          <w:sz w:val="24"/>
          <w:szCs w:val="24"/>
        </w:rPr>
        <w:t>оизводственная</w:t>
      </w:r>
      <w:r w:rsidRPr="00172609">
        <w:rPr>
          <w:rFonts w:ascii="Times New Roman" w:hAnsi="Times New Roman" w:cs="Times New Roman"/>
          <w:sz w:val="24"/>
          <w:szCs w:val="24"/>
        </w:rPr>
        <w:t xml:space="preserve"> </w:t>
      </w:r>
      <w:r w:rsidR="00691303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172609">
        <w:rPr>
          <w:rFonts w:ascii="Times New Roman" w:hAnsi="Times New Roman" w:cs="Times New Roman"/>
          <w:sz w:val="24"/>
          <w:szCs w:val="24"/>
        </w:rPr>
        <w:t xml:space="preserve">является обязательным </w:t>
      </w:r>
      <w:r w:rsidR="00691303">
        <w:rPr>
          <w:rFonts w:ascii="Times New Roman" w:hAnsi="Times New Roman" w:cs="Times New Roman"/>
          <w:sz w:val="24"/>
          <w:szCs w:val="24"/>
        </w:rPr>
        <w:t xml:space="preserve">видом учебной работы бакалавра, </w:t>
      </w:r>
      <w:r w:rsidRPr="00172609">
        <w:rPr>
          <w:rFonts w:ascii="Times New Roman" w:hAnsi="Times New Roman" w:cs="Times New Roman"/>
          <w:sz w:val="24"/>
          <w:szCs w:val="24"/>
        </w:rPr>
        <w:t xml:space="preserve">входит в раздел «Практика» ФГОС ВО по </w:t>
      </w:r>
      <w:r w:rsidR="00691303">
        <w:rPr>
          <w:rFonts w:ascii="Times New Roman" w:hAnsi="Times New Roman" w:cs="Times New Roman"/>
          <w:sz w:val="24"/>
          <w:szCs w:val="24"/>
        </w:rPr>
        <w:t xml:space="preserve">направлению подготовки 38.03.02 «Менеджмент». </w:t>
      </w:r>
      <w:r w:rsidR="00691303" w:rsidRPr="00691303">
        <w:rPr>
          <w:rFonts w:ascii="Times New Roman" w:hAnsi="Times New Roman" w:cs="Times New Roman"/>
          <w:sz w:val="24"/>
          <w:szCs w:val="24"/>
        </w:rPr>
        <w:t>Она базируется на дисциплинах учебного плана подготовки:</w:t>
      </w:r>
    </w:p>
    <w:p w14:paraId="5A63CF0C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Введение в менеджмент</w:t>
      </w:r>
    </w:p>
    <w:p w14:paraId="420AE590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Экономика как система</w:t>
      </w:r>
    </w:p>
    <w:p w14:paraId="371595DC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Математика</w:t>
      </w:r>
    </w:p>
    <w:p w14:paraId="5222FCE0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 xml:space="preserve">Микроэкономика </w:t>
      </w:r>
    </w:p>
    <w:p w14:paraId="234C030E" w14:textId="72C571BE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Организационное поведение</w:t>
      </w:r>
    </w:p>
    <w:p w14:paraId="361DF638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Информационные технологии в менеджменте</w:t>
      </w:r>
    </w:p>
    <w:p w14:paraId="367B9CC8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 xml:space="preserve">Макроэкономика </w:t>
      </w:r>
    </w:p>
    <w:p w14:paraId="3F3A87B6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Статистика</w:t>
      </w:r>
    </w:p>
    <w:p w14:paraId="43752FE7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Экономика труда</w:t>
      </w:r>
    </w:p>
    <w:p w14:paraId="01BB8225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14:paraId="117C7506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Демография</w:t>
      </w:r>
    </w:p>
    <w:p w14:paraId="6EA227C5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Отраслевые рынки</w:t>
      </w:r>
    </w:p>
    <w:p w14:paraId="5DDC9113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Маркетинг</w:t>
      </w:r>
    </w:p>
    <w:p w14:paraId="71B65DF1" w14:textId="77777777" w:rsidR="009F684F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История управленческой мысли</w:t>
      </w:r>
    </w:p>
    <w:p w14:paraId="3ED47329" w14:textId="77777777" w:rsid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Налоговая система</w:t>
      </w:r>
    </w:p>
    <w:p w14:paraId="0A973DB2" w14:textId="7752C85A" w:rsidR="00EE418C" w:rsidRPr="009F684F" w:rsidRDefault="009F684F" w:rsidP="009F684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Управленческий и финансовый учет</w:t>
      </w:r>
    </w:p>
    <w:p w14:paraId="672550D6" w14:textId="5AFD5F06" w:rsidR="00691303" w:rsidRPr="00691303" w:rsidRDefault="00C71304" w:rsidP="00671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91303" w:rsidRPr="00691303">
        <w:rPr>
          <w:rFonts w:ascii="Times New Roman" w:hAnsi="Times New Roman" w:cs="Times New Roman"/>
          <w:b/>
          <w:sz w:val="24"/>
          <w:szCs w:val="24"/>
        </w:rPr>
        <w:t>. Вид, форма и тип проведения учебной практики</w:t>
      </w:r>
    </w:p>
    <w:p w14:paraId="1D9B08C5" w14:textId="77777777" w:rsidR="00691303" w:rsidRPr="00691303" w:rsidRDefault="00691303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91303">
        <w:rPr>
          <w:rFonts w:ascii="Times New Roman" w:hAnsi="Times New Roman" w:cs="Times New Roman"/>
          <w:sz w:val="24"/>
          <w:szCs w:val="24"/>
        </w:rPr>
        <w:t>Основные характеристики практики:</w:t>
      </w:r>
    </w:p>
    <w:p w14:paraId="5FAC3E0A" w14:textId="77777777" w:rsidR="00691303" w:rsidRPr="008F239C" w:rsidRDefault="00691303" w:rsidP="0009644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вид практики – производственная;</w:t>
      </w:r>
    </w:p>
    <w:p w14:paraId="6DD4E29E" w14:textId="2A47AC1F" w:rsidR="00691303" w:rsidRPr="008F239C" w:rsidRDefault="00691303" w:rsidP="00113A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 xml:space="preserve">тип практики </w:t>
      </w:r>
      <w:r w:rsidRPr="00113A93">
        <w:rPr>
          <w:rFonts w:ascii="Times New Roman" w:hAnsi="Times New Roman" w:cs="Times New Roman"/>
          <w:sz w:val="24"/>
          <w:szCs w:val="24"/>
        </w:rPr>
        <w:t xml:space="preserve">– </w:t>
      </w:r>
      <w:r w:rsidR="00113A93" w:rsidRPr="00113A93">
        <w:rPr>
          <w:rFonts w:ascii="Times New Roman" w:hAnsi="Times New Roman" w:cs="Times New Roman"/>
          <w:sz w:val="24"/>
          <w:szCs w:val="24"/>
        </w:rPr>
        <w:t>практика по профилю подготовки</w:t>
      </w:r>
      <w:r w:rsidRPr="008F239C">
        <w:rPr>
          <w:rFonts w:ascii="Times New Roman" w:hAnsi="Times New Roman" w:cs="Times New Roman"/>
          <w:sz w:val="24"/>
          <w:szCs w:val="24"/>
        </w:rPr>
        <w:t>;</w:t>
      </w:r>
    </w:p>
    <w:p w14:paraId="1B06B133" w14:textId="77777777" w:rsidR="00691303" w:rsidRPr="008F239C" w:rsidRDefault="00691303" w:rsidP="0009644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способ про</w:t>
      </w:r>
      <w:r w:rsidR="00363DB6">
        <w:rPr>
          <w:rFonts w:ascii="Times New Roman" w:hAnsi="Times New Roman" w:cs="Times New Roman"/>
          <w:sz w:val="24"/>
          <w:szCs w:val="24"/>
        </w:rPr>
        <w:t>ведения практики – стационарная, выездная;</w:t>
      </w:r>
    </w:p>
    <w:p w14:paraId="6AC8B749" w14:textId="77777777" w:rsidR="00691303" w:rsidRPr="008F239C" w:rsidRDefault="00691303" w:rsidP="0009644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практика непрерывная.</w:t>
      </w:r>
    </w:p>
    <w:p w14:paraId="312C497B" w14:textId="5F141525" w:rsidR="00691303" w:rsidRPr="00691303" w:rsidRDefault="00C71304" w:rsidP="00671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91303" w:rsidRPr="006913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1303">
        <w:rPr>
          <w:rFonts w:ascii="Times New Roman" w:hAnsi="Times New Roman" w:cs="Times New Roman"/>
          <w:b/>
          <w:sz w:val="24"/>
          <w:szCs w:val="24"/>
        </w:rPr>
        <w:t>Место и время проведения производственной практики</w:t>
      </w:r>
    </w:p>
    <w:p w14:paraId="0B0BC522" w14:textId="3DDD2A71" w:rsidR="00691303" w:rsidRPr="00691303" w:rsidRDefault="002361F5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проводит</w:t>
      </w:r>
      <w:r w:rsidRPr="002361F5">
        <w:rPr>
          <w:rFonts w:ascii="Times New Roman" w:hAnsi="Times New Roman" w:cs="Times New Roman"/>
          <w:sz w:val="24"/>
          <w:szCs w:val="24"/>
        </w:rPr>
        <w:t>ся на промышленных предпр</w:t>
      </w:r>
      <w:r>
        <w:rPr>
          <w:rFonts w:ascii="Times New Roman" w:hAnsi="Times New Roman" w:cs="Times New Roman"/>
          <w:sz w:val="24"/>
          <w:szCs w:val="24"/>
        </w:rPr>
        <w:t xml:space="preserve">иятиях, в торговых и финансовых </w:t>
      </w:r>
      <w:r w:rsidRPr="002361F5">
        <w:rPr>
          <w:rFonts w:ascii="Times New Roman" w:hAnsi="Times New Roman" w:cs="Times New Roman"/>
          <w:sz w:val="24"/>
          <w:szCs w:val="24"/>
        </w:rPr>
        <w:t>компаниях, в финансовых отделах и департаментах орг</w:t>
      </w:r>
      <w:r>
        <w:rPr>
          <w:rFonts w:ascii="Times New Roman" w:hAnsi="Times New Roman" w:cs="Times New Roman"/>
          <w:sz w:val="24"/>
          <w:szCs w:val="24"/>
        </w:rPr>
        <w:t xml:space="preserve">анизаций, в учреждениях системы </w:t>
      </w:r>
      <w:r w:rsidRPr="002361F5">
        <w:rPr>
          <w:rFonts w:ascii="Times New Roman" w:hAnsi="Times New Roman" w:cs="Times New Roman"/>
          <w:sz w:val="24"/>
          <w:szCs w:val="24"/>
        </w:rPr>
        <w:t>высшего и среднего профессионального образов</w:t>
      </w:r>
      <w:r>
        <w:rPr>
          <w:rFonts w:ascii="Times New Roman" w:hAnsi="Times New Roman" w:cs="Times New Roman"/>
          <w:sz w:val="24"/>
          <w:szCs w:val="24"/>
        </w:rPr>
        <w:t xml:space="preserve">ания, </w:t>
      </w:r>
      <w:r w:rsidRPr="002361F5">
        <w:rPr>
          <w:rFonts w:ascii="Times New Roman" w:hAnsi="Times New Roman" w:cs="Times New Roman"/>
          <w:sz w:val="24"/>
          <w:szCs w:val="24"/>
        </w:rPr>
        <w:t>в организациях, специализирующиеся на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ссиональном управлении </w:t>
      </w:r>
      <w:r w:rsidRPr="002361F5">
        <w:rPr>
          <w:rFonts w:ascii="Times New Roman" w:hAnsi="Times New Roman" w:cs="Times New Roman"/>
          <w:sz w:val="24"/>
          <w:szCs w:val="24"/>
        </w:rPr>
        <w:t>финансами (управляющих компаниях), консалтинге и ау</w:t>
      </w:r>
      <w:r>
        <w:rPr>
          <w:rFonts w:ascii="Times New Roman" w:hAnsi="Times New Roman" w:cs="Times New Roman"/>
          <w:sz w:val="24"/>
          <w:szCs w:val="24"/>
        </w:rPr>
        <w:t xml:space="preserve">дите, в экспертно-аналитических </w:t>
      </w:r>
      <w:r w:rsidRPr="002361F5">
        <w:rPr>
          <w:rFonts w:ascii="Times New Roman" w:hAnsi="Times New Roman" w:cs="Times New Roman"/>
          <w:sz w:val="24"/>
          <w:szCs w:val="24"/>
        </w:rPr>
        <w:t>отделах, в кредитно-банковских учре</w:t>
      </w:r>
      <w:r>
        <w:rPr>
          <w:rFonts w:ascii="Times New Roman" w:hAnsi="Times New Roman" w:cs="Times New Roman"/>
          <w:sz w:val="24"/>
          <w:szCs w:val="24"/>
        </w:rPr>
        <w:t>ждениях, инвестиционных фондах и прочих организациях</w:t>
      </w:r>
      <w:r w:rsidR="00691303" w:rsidRPr="00691303">
        <w:rPr>
          <w:rFonts w:ascii="Times New Roman" w:hAnsi="Times New Roman" w:cs="Times New Roman"/>
          <w:sz w:val="24"/>
          <w:szCs w:val="24"/>
        </w:rPr>
        <w:t xml:space="preserve"> по согласованию с кафедрой.</w:t>
      </w:r>
      <w:r w:rsidR="00363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66DD6" w14:textId="77777777" w:rsidR="00691303" w:rsidRPr="00691303" w:rsidRDefault="00691303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91303">
        <w:rPr>
          <w:rFonts w:ascii="Times New Roman" w:hAnsi="Times New Roman" w:cs="Times New Roman"/>
          <w:sz w:val="24"/>
          <w:szCs w:val="24"/>
        </w:rPr>
        <w:t>Базы практики для студентов должны отвечать следующим основным требованиям:</w:t>
      </w:r>
    </w:p>
    <w:p w14:paraId="6F008554" w14:textId="77777777" w:rsidR="00691303" w:rsidRPr="008F239C" w:rsidRDefault="00691303" w:rsidP="000964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соответствовать профилю подготовки специалиста;</w:t>
      </w:r>
    </w:p>
    <w:p w14:paraId="0207D883" w14:textId="77777777" w:rsidR="00691303" w:rsidRPr="008F239C" w:rsidRDefault="00691303" w:rsidP="000964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располагать квалифицированными кадрами для руководства практикой студентов;</w:t>
      </w:r>
    </w:p>
    <w:p w14:paraId="0209C9C6" w14:textId="10DBED6F" w:rsidR="008F239C" w:rsidRPr="008F239C" w:rsidRDefault="008F239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прохождения практики </w:t>
      </w:r>
      <w:r w:rsidR="00C06AE6">
        <w:rPr>
          <w:rFonts w:ascii="Times New Roman" w:hAnsi="Times New Roman" w:cs="Times New Roman"/>
          <w:sz w:val="24"/>
          <w:szCs w:val="24"/>
        </w:rPr>
        <w:t>студенты</w:t>
      </w:r>
      <w:r>
        <w:rPr>
          <w:rFonts w:ascii="Times New Roman" w:hAnsi="Times New Roman" w:cs="Times New Roman"/>
          <w:sz w:val="24"/>
          <w:szCs w:val="24"/>
        </w:rPr>
        <w:t xml:space="preserve"> находятся на рабочих местах и </w:t>
      </w:r>
      <w:r w:rsidRPr="008F239C">
        <w:rPr>
          <w:rFonts w:ascii="Times New Roman" w:hAnsi="Times New Roman" w:cs="Times New Roman"/>
          <w:sz w:val="24"/>
          <w:szCs w:val="24"/>
        </w:rPr>
        <w:t>выполняют часть обязанностей штатных работников, как внештатные работники, 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9C">
        <w:rPr>
          <w:rFonts w:ascii="Times New Roman" w:hAnsi="Times New Roman" w:cs="Times New Roman"/>
          <w:sz w:val="24"/>
          <w:szCs w:val="24"/>
        </w:rPr>
        <w:t>наличии вакансии практикант может быть зачислен на штатную должность с выплатой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9C">
        <w:rPr>
          <w:rFonts w:ascii="Times New Roman" w:hAnsi="Times New Roman" w:cs="Times New Roman"/>
          <w:sz w:val="24"/>
          <w:szCs w:val="24"/>
        </w:rPr>
        <w:t>заработной платы. Зачисление студента на штатные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 не освобождает их от </w:t>
      </w:r>
      <w:r w:rsidRPr="008F239C">
        <w:rPr>
          <w:rFonts w:ascii="Times New Roman" w:hAnsi="Times New Roman" w:cs="Times New Roman"/>
          <w:sz w:val="24"/>
          <w:szCs w:val="24"/>
        </w:rPr>
        <w:t>выполнения программы практики.</w:t>
      </w:r>
    </w:p>
    <w:p w14:paraId="4C8E5C8A" w14:textId="6F60C5C5" w:rsidR="008F239C" w:rsidRPr="008F239C" w:rsidRDefault="008F239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 xml:space="preserve">Конкретные места и условия проведения практик </w:t>
      </w:r>
      <w:r>
        <w:rPr>
          <w:rFonts w:ascii="Times New Roman" w:hAnsi="Times New Roman" w:cs="Times New Roman"/>
          <w:sz w:val="24"/>
          <w:szCs w:val="24"/>
        </w:rPr>
        <w:t>указ</w:t>
      </w:r>
      <w:r w:rsidR="002B4D34">
        <w:rPr>
          <w:rFonts w:ascii="Times New Roman" w:hAnsi="Times New Roman" w:cs="Times New Roman"/>
          <w:sz w:val="24"/>
          <w:szCs w:val="24"/>
        </w:rPr>
        <w:t>ываются</w:t>
      </w:r>
      <w:r>
        <w:rPr>
          <w:rFonts w:ascii="Times New Roman" w:hAnsi="Times New Roman" w:cs="Times New Roman"/>
          <w:sz w:val="24"/>
          <w:szCs w:val="24"/>
        </w:rPr>
        <w:t xml:space="preserve"> в приказах о проведении </w:t>
      </w:r>
      <w:r w:rsidRPr="008F239C">
        <w:rPr>
          <w:rFonts w:ascii="Times New Roman" w:hAnsi="Times New Roman" w:cs="Times New Roman"/>
          <w:sz w:val="24"/>
          <w:szCs w:val="24"/>
        </w:rPr>
        <w:t>практики.</w:t>
      </w:r>
    </w:p>
    <w:p w14:paraId="0C810009" w14:textId="77777777" w:rsidR="008F239C" w:rsidRDefault="008F239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Производственная практика (практика по полу</w:t>
      </w:r>
      <w:r>
        <w:rPr>
          <w:rFonts w:ascii="Times New Roman" w:hAnsi="Times New Roman" w:cs="Times New Roman"/>
          <w:sz w:val="24"/>
          <w:szCs w:val="24"/>
        </w:rPr>
        <w:t xml:space="preserve">чению профессиональных умений и </w:t>
      </w:r>
      <w:r w:rsidRPr="008F239C">
        <w:rPr>
          <w:rFonts w:ascii="Times New Roman" w:hAnsi="Times New Roman" w:cs="Times New Roman"/>
          <w:sz w:val="24"/>
          <w:szCs w:val="24"/>
        </w:rPr>
        <w:t>опыта профессиональной деятельности) проходит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утвержденным графиком </w:t>
      </w:r>
      <w:r w:rsidRPr="008F239C">
        <w:rPr>
          <w:rFonts w:ascii="Times New Roman" w:hAnsi="Times New Roman" w:cs="Times New Roman"/>
          <w:sz w:val="24"/>
          <w:szCs w:val="24"/>
        </w:rPr>
        <w:t>учебного процесса.</w:t>
      </w:r>
      <w:r w:rsidR="00363DB6">
        <w:rPr>
          <w:rFonts w:ascii="Times New Roman" w:hAnsi="Times New Roman" w:cs="Times New Roman"/>
          <w:sz w:val="24"/>
          <w:szCs w:val="24"/>
        </w:rPr>
        <w:t xml:space="preserve"> </w:t>
      </w:r>
      <w:r w:rsidR="00363DB6" w:rsidRPr="00691303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363DB6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63DB6" w:rsidRPr="00691303">
        <w:rPr>
          <w:rFonts w:ascii="Times New Roman" w:hAnsi="Times New Roman" w:cs="Times New Roman"/>
          <w:sz w:val="24"/>
          <w:szCs w:val="24"/>
        </w:rPr>
        <w:t xml:space="preserve"> практики предусмотрено в </w:t>
      </w:r>
      <w:r w:rsidR="00363DB6">
        <w:rPr>
          <w:rFonts w:ascii="Times New Roman" w:hAnsi="Times New Roman" w:cs="Times New Roman"/>
          <w:sz w:val="24"/>
          <w:szCs w:val="24"/>
        </w:rPr>
        <w:t xml:space="preserve">6 семестре; продолжительность </w:t>
      </w:r>
      <w:r w:rsidR="00363DB6" w:rsidRPr="00691303">
        <w:rPr>
          <w:rFonts w:ascii="Times New Roman" w:hAnsi="Times New Roman" w:cs="Times New Roman"/>
          <w:sz w:val="24"/>
          <w:szCs w:val="24"/>
        </w:rPr>
        <w:t>практики – 4 недели</w:t>
      </w:r>
      <w:r w:rsidR="00363DB6">
        <w:rPr>
          <w:rFonts w:ascii="Times New Roman" w:hAnsi="Times New Roman" w:cs="Times New Roman"/>
          <w:sz w:val="24"/>
          <w:szCs w:val="24"/>
        </w:rPr>
        <w:t>.</w:t>
      </w:r>
    </w:p>
    <w:p w14:paraId="4847F8D7" w14:textId="5300D332" w:rsidR="00A44074" w:rsidRDefault="00C71304" w:rsidP="00671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44074" w:rsidRPr="00A44074">
        <w:rPr>
          <w:rFonts w:ascii="Times New Roman" w:hAnsi="Times New Roman" w:cs="Times New Roman"/>
          <w:b/>
          <w:sz w:val="24"/>
          <w:szCs w:val="24"/>
        </w:rPr>
        <w:t>. Компетенции обучающегося, формируемые в результате прохождения практики</w:t>
      </w:r>
    </w:p>
    <w:p w14:paraId="0C2228AD" w14:textId="77777777" w:rsidR="00A44074" w:rsidRDefault="00A44074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A44074">
        <w:rPr>
          <w:rFonts w:ascii="Times New Roman" w:hAnsi="Times New Roman" w:cs="Times New Roman"/>
          <w:sz w:val="24"/>
          <w:szCs w:val="24"/>
        </w:rPr>
        <w:t>Прохождение производственной прак</w:t>
      </w:r>
      <w:r>
        <w:rPr>
          <w:rFonts w:ascii="Times New Roman" w:hAnsi="Times New Roman" w:cs="Times New Roman"/>
          <w:sz w:val="24"/>
          <w:szCs w:val="24"/>
        </w:rPr>
        <w:t xml:space="preserve">тики направлено на формирование </w:t>
      </w:r>
      <w:r w:rsidRPr="00A44074">
        <w:rPr>
          <w:rFonts w:ascii="Times New Roman" w:hAnsi="Times New Roman" w:cs="Times New Roman"/>
          <w:sz w:val="24"/>
          <w:szCs w:val="24"/>
        </w:rPr>
        <w:t>элементов следующих компетенций в соо</w:t>
      </w:r>
      <w:r>
        <w:rPr>
          <w:rFonts w:ascii="Times New Roman" w:hAnsi="Times New Roman" w:cs="Times New Roman"/>
          <w:sz w:val="24"/>
          <w:szCs w:val="24"/>
        </w:rPr>
        <w:t>тветствии с ФГОС ВО и О</w:t>
      </w:r>
      <w:r w:rsidR="00363DB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ОП ВО по данному направлению подготовки:</w:t>
      </w:r>
    </w:p>
    <w:p w14:paraId="157F1CCA" w14:textId="77777777" w:rsidR="00A44074" w:rsidRDefault="00A44074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309F8" w:rsidRPr="00DB6658">
        <w:rPr>
          <w:rFonts w:ascii="Times New Roman" w:hAnsi="Times New Roman" w:cs="Times New Roman"/>
          <w:b/>
          <w:i/>
          <w:sz w:val="24"/>
          <w:szCs w:val="24"/>
        </w:rPr>
        <w:t>Общекультурных компетенций (ОК)</w:t>
      </w:r>
      <w:r w:rsidRPr="00DB6658">
        <w:rPr>
          <w:rFonts w:ascii="Times New Roman" w:hAnsi="Times New Roman" w:cs="Times New Roman"/>
          <w:i/>
          <w:sz w:val="24"/>
          <w:szCs w:val="24"/>
        </w:rPr>
        <w:t>:</w:t>
      </w:r>
    </w:p>
    <w:p w14:paraId="48801DBD" w14:textId="77777777" w:rsidR="00A44074" w:rsidRPr="00C309F8" w:rsidRDefault="00A44074" w:rsidP="000964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074">
        <w:rPr>
          <w:rFonts w:ascii="Times New Roman" w:hAnsi="Times New Roman" w:cs="Times New Roman"/>
          <w:sz w:val="24"/>
          <w:szCs w:val="24"/>
        </w:rPr>
        <w:t>Способность работать в коллективе, толерантно воспринимая социальные, этнические, конфессиональные и культурные различия (ОК-6)</w:t>
      </w:r>
    </w:p>
    <w:p w14:paraId="7601C9E0" w14:textId="77777777" w:rsidR="00A44074" w:rsidRPr="00DB6658" w:rsidRDefault="00A44074" w:rsidP="000964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309F8" w:rsidRPr="00DB6658">
        <w:rPr>
          <w:rFonts w:ascii="Times New Roman" w:hAnsi="Times New Roman" w:cs="Times New Roman"/>
          <w:b/>
          <w:i/>
          <w:sz w:val="24"/>
          <w:szCs w:val="24"/>
        </w:rPr>
        <w:t>Общепрофессиональных компетенций (ОПК)</w:t>
      </w:r>
      <w:r w:rsidRPr="00DB6658">
        <w:rPr>
          <w:rFonts w:ascii="Times New Roman" w:hAnsi="Times New Roman" w:cs="Times New Roman"/>
          <w:i/>
          <w:sz w:val="24"/>
          <w:szCs w:val="24"/>
        </w:rPr>
        <w:t>:</w:t>
      </w:r>
    </w:p>
    <w:p w14:paraId="3DAA9DFF" w14:textId="77777777" w:rsidR="00A44074" w:rsidRPr="00A44074" w:rsidRDefault="00A44074" w:rsidP="000964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074">
        <w:rPr>
          <w:rFonts w:ascii="Times New Roman" w:hAnsi="Times New Roman" w:cs="Times New Roman"/>
          <w:sz w:val="24"/>
          <w:szCs w:val="24"/>
        </w:rPr>
        <w:t>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(ОПК-4)</w:t>
      </w:r>
    </w:p>
    <w:p w14:paraId="557C10C8" w14:textId="77777777" w:rsidR="00A44074" w:rsidRPr="00C309F8" w:rsidRDefault="00A44074" w:rsidP="0009644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9F8">
        <w:rPr>
          <w:rFonts w:ascii="Times New Roman" w:hAnsi="Times New Roman" w:cs="Times New Roman"/>
          <w:sz w:val="24"/>
          <w:szCs w:val="24"/>
        </w:rPr>
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(ОПК-7)</w:t>
      </w:r>
    </w:p>
    <w:p w14:paraId="139CBDFF" w14:textId="77777777" w:rsidR="00A44074" w:rsidRPr="00DB6658" w:rsidRDefault="00C309F8" w:rsidP="000964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9F8">
        <w:rPr>
          <w:rFonts w:ascii="Times New Roman" w:hAnsi="Times New Roman" w:cs="Times New Roman"/>
          <w:sz w:val="24"/>
          <w:szCs w:val="24"/>
        </w:rPr>
        <w:t xml:space="preserve">3) </w:t>
      </w:r>
      <w:r w:rsidRPr="00DB6658">
        <w:rPr>
          <w:rFonts w:ascii="Times New Roman" w:hAnsi="Times New Roman" w:cs="Times New Roman"/>
          <w:b/>
          <w:i/>
          <w:sz w:val="24"/>
          <w:szCs w:val="24"/>
        </w:rPr>
        <w:t>Профессиональных компетенций (ПК)</w:t>
      </w:r>
      <w:r w:rsidR="00A44074" w:rsidRPr="00DB6658">
        <w:rPr>
          <w:rFonts w:ascii="Times New Roman" w:hAnsi="Times New Roman" w:cs="Times New Roman"/>
          <w:i/>
          <w:sz w:val="24"/>
          <w:szCs w:val="24"/>
        </w:rPr>
        <w:t>:</w:t>
      </w:r>
    </w:p>
    <w:p w14:paraId="7F31A458" w14:textId="2D5D89D8" w:rsidR="00A44074" w:rsidRDefault="00D70EA0" w:rsidP="000964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A44074" w:rsidRPr="00C309F8">
        <w:rPr>
          <w:rFonts w:ascii="Times New Roman" w:hAnsi="Times New Roman" w:cs="Times New Roman"/>
          <w:sz w:val="24"/>
          <w:szCs w:val="24"/>
        </w:rPr>
        <w:t xml:space="preserve">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 (ПК-12)</w:t>
      </w:r>
    </w:p>
    <w:p w14:paraId="2AA637E7" w14:textId="14F58B2B" w:rsidR="00B33461" w:rsidRDefault="00D70EA0" w:rsidP="000964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</w:t>
      </w:r>
      <w:r w:rsidR="00B33461" w:rsidRPr="00B33461">
        <w:rPr>
          <w:rFonts w:ascii="Times New Roman" w:hAnsi="Times New Roman" w:cs="Times New Roman"/>
          <w:sz w:val="24"/>
          <w:szCs w:val="24"/>
        </w:rPr>
        <w:t xml:space="preserve">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 (ПК-10)</w:t>
      </w:r>
    </w:p>
    <w:p w14:paraId="2E7AB377" w14:textId="77777777" w:rsidR="00A44074" w:rsidRDefault="00A44074" w:rsidP="000964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439A7F" w14:textId="23C7EFE8" w:rsidR="00D36046" w:rsidRDefault="00C309F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C309F8">
        <w:rPr>
          <w:rFonts w:ascii="Times New Roman" w:hAnsi="Times New Roman" w:cs="Times New Roman"/>
          <w:sz w:val="24"/>
          <w:szCs w:val="24"/>
        </w:rPr>
        <w:t>В результате прохождения произв</w:t>
      </w:r>
      <w:r>
        <w:rPr>
          <w:rFonts w:ascii="Times New Roman" w:hAnsi="Times New Roman" w:cs="Times New Roman"/>
          <w:sz w:val="24"/>
          <w:szCs w:val="24"/>
        </w:rPr>
        <w:t xml:space="preserve">одственной практики обучающийся </w:t>
      </w:r>
      <w:r w:rsidR="00136102">
        <w:rPr>
          <w:rFonts w:ascii="Times New Roman" w:hAnsi="Times New Roman" w:cs="Times New Roman"/>
          <w:sz w:val="24"/>
          <w:szCs w:val="24"/>
        </w:rPr>
        <w:t>формирует</w:t>
      </w:r>
      <w:r w:rsidR="00246248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компетенции: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4"/>
      </w:tblGrid>
      <w:tr w:rsidR="00D36046" w14:paraId="6CE08F55" w14:textId="77777777" w:rsidTr="00D36046">
        <w:trPr>
          <w:trHeight w:val="609"/>
        </w:trPr>
        <w:tc>
          <w:tcPr>
            <w:tcW w:w="2533" w:type="dxa"/>
            <w:vMerge w:val="restart"/>
          </w:tcPr>
          <w:p w14:paraId="208AD1CE" w14:textId="77777777" w:rsidR="00D36046" w:rsidRPr="00C309F8" w:rsidRDefault="00D36046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F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компетенции</w:t>
            </w:r>
          </w:p>
        </w:tc>
        <w:tc>
          <w:tcPr>
            <w:tcW w:w="7600" w:type="dxa"/>
            <w:gridSpan w:val="3"/>
          </w:tcPr>
          <w:p w14:paraId="089F933F" w14:textId="77777777" w:rsidR="00D36046" w:rsidRDefault="00D36046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46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</w:t>
            </w:r>
          </w:p>
        </w:tc>
      </w:tr>
      <w:tr w:rsidR="00074212" w14:paraId="5489DA3C" w14:textId="77777777" w:rsidTr="006468BA">
        <w:trPr>
          <w:trHeight w:val="367"/>
        </w:trPr>
        <w:tc>
          <w:tcPr>
            <w:tcW w:w="2533" w:type="dxa"/>
            <w:vMerge/>
          </w:tcPr>
          <w:p w14:paraId="7DE79999" w14:textId="77777777" w:rsidR="00D36046" w:rsidRPr="00C309F8" w:rsidRDefault="00D36046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14:paraId="38FC8E2D" w14:textId="77777777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4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33" w:type="dxa"/>
          </w:tcPr>
          <w:p w14:paraId="4BE7171C" w14:textId="77777777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4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34" w:type="dxa"/>
          </w:tcPr>
          <w:p w14:paraId="7B6E60F0" w14:textId="77777777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4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36046" w14:paraId="1832AB91" w14:textId="77777777" w:rsidTr="00D36046">
        <w:trPr>
          <w:trHeight w:val="331"/>
        </w:trPr>
        <w:tc>
          <w:tcPr>
            <w:tcW w:w="10133" w:type="dxa"/>
            <w:gridSpan w:val="4"/>
          </w:tcPr>
          <w:p w14:paraId="502AE226" w14:textId="77777777" w:rsidR="00D36046" w:rsidRPr="00D36046" w:rsidRDefault="006468BA" w:rsidP="000964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</w:t>
            </w:r>
            <w:r w:rsidR="00D36046" w:rsidRPr="00D36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компетенции: </w:t>
            </w:r>
          </w:p>
        </w:tc>
      </w:tr>
      <w:tr w:rsidR="00074212" w14:paraId="67BA763B" w14:textId="77777777" w:rsidTr="00D36046">
        <w:trPr>
          <w:trHeight w:val="1407"/>
        </w:trPr>
        <w:tc>
          <w:tcPr>
            <w:tcW w:w="2533" w:type="dxa"/>
          </w:tcPr>
          <w:p w14:paraId="6AECA0C8" w14:textId="0B0EEC33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работать в коллективе, толерантно воспринимая социальные, этнические, конфессиональные и культурные различия</w:t>
            </w:r>
            <w:r w:rsidR="006268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 xml:space="preserve"> (ОК-6)</w:t>
            </w:r>
          </w:p>
          <w:p w14:paraId="12E100F6" w14:textId="77777777" w:rsidR="00C309F8" w:rsidRPr="00D36046" w:rsidRDefault="00C309F8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6518A7D" w14:textId="77DFF48E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- особенности влияния социальной среды на формирование личности и мировоззрения человека</w:t>
            </w:r>
            <w:r w:rsidR="00832A8C">
              <w:rPr>
                <w:rFonts w:ascii="Times New Roman" w:hAnsi="Times New Roman" w:cs="Times New Roman"/>
                <w:sz w:val="20"/>
                <w:szCs w:val="20"/>
              </w:rPr>
              <w:t xml:space="preserve"> (ОК-6 З</w:t>
            </w:r>
            <w:r w:rsidR="008A6B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0E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46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3AA737" w14:textId="13B0FDA7" w:rsidR="00C309F8" w:rsidRPr="00D36046" w:rsidRDefault="00C309F8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22DBF9A" w14:textId="3697D179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- корректно применять знания об обществе как системе в различных формах социальной практики</w:t>
            </w:r>
            <w:r w:rsidR="008A6BD5">
              <w:rPr>
                <w:rFonts w:ascii="Times New Roman" w:hAnsi="Times New Roman" w:cs="Times New Roman"/>
                <w:sz w:val="20"/>
                <w:szCs w:val="20"/>
              </w:rPr>
              <w:t xml:space="preserve"> (ОК-6 У-1)</w:t>
            </w: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1C2986" w14:textId="7B8434C7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- выделять, формулировать и логично аргументировать собственную мировоззренческую позицию в процессе межличностной коммуникации с учетом ее специфики</w:t>
            </w:r>
            <w:r w:rsidR="008A6BD5">
              <w:rPr>
                <w:rFonts w:ascii="Times New Roman" w:hAnsi="Times New Roman" w:cs="Times New Roman"/>
                <w:sz w:val="20"/>
                <w:szCs w:val="20"/>
              </w:rPr>
              <w:t xml:space="preserve"> (ОК-6 У-2)</w:t>
            </w: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71C476" w14:textId="206FC924" w:rsidR="00C309F8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- самостоятельно анализировать различные социальные проблемы с использованием философской терминологии и философских подходов</w:t>
            </w:r>
            <w:r w:rsidR="008A6BD5">
              <w:rPr>
                <w:rFonts w:ascii="Times New Roman" w:hAnsi="Times New Roman" w:cs="Times New Roman"/>
                <w:sz w:val="20"/>
                <w:szCs w:val="20"/>
              </w:rPr>
              <w:t xml:space="preserve"> (ОК-6 У-3)</w:t>
            </w: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4" w:type="dxa"/>
          </w:tcPr>
          <w:p w14:paraId="2AC12593" w14:textId="68089173" w:rsidR="00D36046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- умениями работать в команде, взаимодействовать с экспертами в предметных областях</w:t>
            </w:r>
            <w:r w:rsidR="00055348">
              <w:rPr>
                <w:rFonts w:ascii="Times New Roman" w:hAnsi="Times New Roman" w:cs="Times New Roman"/>
                <w:sz w:val="20"/>
                <w:szCs w:val="20"/>
              </w:rPr>
              <w:t xml:space="preserve"> (ОК-6 В-1</w:t>
            </w:r>
            <w:r w:rsidR="008A6B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CB48F3" w14:textId="14A4C615" w:rsidR="00C309F8" w:rsidRPr="00D36046" w:rsidRDefault="00D36046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- навыками воспринимать разнообразие и культурные различия, принимать социальные и этические обязательства</w:t>
            </w:r>
            <w:r w:rsidR="00055348">
              <w:rPr>
                <w:rFonts w:ascii="Times New Roman" w:hAnsi="Times New Roman" w:cs="Times New Roman"/>
                <w:sz w:val="20"/>
                <w:szCs w:val="20"/>
              </w:rPr>
              <w:t xml:space="preserve"> (ОК-6 В-2</w:t>
            </w:r>
            <w:r w:rsidR="008A6B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60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68BA" w14:paraId="50896DAB" w14:textId="77777777" w:rsidTr="006468BA">
        <w:trPr>
          <w:trHeight w:val="337"/>
        </w:trPr>
        <w:tc>
          <w:tcPr>
            <w:tcW w:w="10133" w:type="dxa"/>
            <w:gridSpan w:val="4"/>
          </w:tcPr>
          <w:p w14:paraId="77569B1C" w14:textId="77777777" w:rsidR="006468BA" w:rsidRPr="00D36046" w:rsidRDefault="006468BA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Общепрофессиональные компетенции:</w:t>
            </w:r>
          </w:p>
        </w:tc>
      </w:tr>
      <w:tr w:rsidR="00074212" w14:paraId="06ED4201" w14:textId="77777777" w:rsidTr="00D36046">
        <w:trPr>
          <w:trHeight w:val="1330"/>
        </w:trPr>
        <w:tc>
          <w:tcPr>
            <w:tcW w:w="2533" w:type="dxa"/>
          </w:tcPr>
          <w:p w14:paraId="32983801" w14:textId="6BCB3964" w:rsidR="006468BA" w:rsidRPr="00166630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находить организационно-управленческие решения и готовность нести за них ответственность с позиции социальной значимости принимаемых решений (</w:t>
            </w:r>
            <w:r w:rsidR="00166630">
              <w:rPr>
                <w:rFonts w:ascii="Times New Roman" w:hAnsi="Times New Roman" w:cs="Times New Roman"/>
                <w:sz w:val="20"/>
                <w:szCs w:val="20"/>
              </w:rPr>
              <w:t>ОПК-2)</w:t>
            </w:r>
          </w:p>
        </w:tc>
        <w:tc>
          <w:tcPr>
            <w:tcW w:w="2533" w:type="dxa"/>
          </w:tcPr>
          <w:p w14:paraId="53AC1542" w14:textId="79891F79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З-1)</w:t>
            </w:r>
          </w:p>
          <w:p w14:paraId="0BB86770" w14:textId="1C895A26" w:rsidR="0065690B" w:rsidRPr="0065690B" w:rsidRDefault="00470651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5690B" w:rsidRPr="0065690B">
              <w:rPr>
                <w:rFonts w:ascii="Times New Roman" w:hAnsi="Times New Roman" w:cs="Times New Roman"/>
                <w:sz w:val="20"/>
                <w:szCs w:val="20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(ОПК-2 З-2)</w:t>
            </w:r>
          </w:p>
          <w:p w14:paraId="3C64DABA" w14:textId="25AB46BC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основные критерии и ограничения выбора организационно-управленческих решений;</w:t>
            </w:r>
          </w:p>
          <w:p w14:paraId="14A95D27" w14:textId="218C7124" w:rsidR="00D36046" w:rsidRPr="00166630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формы ответственности за принятые организационно-управленческие решения.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З-3)</w:t>
            </w:r>
          </w:p>
        </w:tc>
        <w:tc>
          <w:tcPr>
            <w:tcW w:w="2533" w:type="dxa"/>
          </w:tcPr>
          <w:p w14:paraId="158E7576" w14:textId="23DD2F99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У-1)</w:t>
            </w:r>
          </w:p>
          <w:p w14:paraId="153CF57A" w14:textId="7777B8ED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обосновывать выбор принимаемых организационно-управленческих решений;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У-2)</w:t>
            </w:r>
          </w:p>
          <w:p w14:paraId="40674C07" w14:textId="14266669" w:rsidR="00D36046" w:rsidRPr="00D36046" w:rsidRDefault="0065690B" w:rsidP="00671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анализировать принимаемые организационно-управленческие решения и оценивать их последствия;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У-3)</w:t>
            </w:r>
            <w:r w:rsidR="006713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4" w:type="dxa"/>
          </w:tcPr>
          <w:p w14:paraId="5286E858" w14:textId="60FD70D1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В-1)</w:t>
            </w:r>
          </w:p>
          <w:p w14:paraId="1C8C52A2" w14:textId="75DDF803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методами и технологиями принятия организационно-управленческих решений;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В-2)</w:t>
            </w:r>
          </w:p>
          <w:p w14:paraId="4E4AE273" w14:textId="5F806F1E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приемами выбора оптимальных организационно-управленческих решений;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 xml:space="preserve"> (ОПК-2 В-3)</w:t>
            </w:r>
          </w:p>
          <w:p w14:paraId="4AB8FEE0" w14:textId="0D935F97" w:rsidR="0065690B" w:rsidRPr="0065690B" w:rsidRDefault="0065690B" w:rsidP="00671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технологиями профессионального роста;</w:t>
            </w:r>
            <w:r w:rsidR="0067137C">
              <w:rPr>
                <w:rFonts w:ascii="Times New Roman" w:hAnsi="Times New Roman" w:cs="Times New Roman"/>
                <w:sz w:val="20"/>
                <w:szCs w:val="20"/>
              </w:rPr>
              <w:t xml:space="preserve"> (ОПК-2 В-4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16A2C1" w14:textId="00617F41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совокупностью знаний, умений, навыков, способов деятельности,</w:t>
            </w:r>
          </w:p>
          <w:p w14:paraId="1D6E959D" w14:textId="77777777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порождающих готовность будущего специалиста к осуществлению</w:t>
            </w:r>
          </w:p>
          <w:p w14:paraId="366E7729" w14:textId="0DDD96EE" w:rsidR="0065690B" w:rsidRPr="0065690B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 в любой ситуации;</w:t>
            </w:r>
            <w:r w:rsidR="0067137C">
              <w:rPr>
                <w:rFonts w:ascii="Times New Roman" w:hAnsi="Times New Roman" w:cs="Times New Roman"/>
                <w:sz w:val="20"/>
                <w:szCs w:val="20"/>
              </w:rPr>
              <w:t xml:space="preserve"> (ОПК-2 В-5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DC7E7C" w14:textId="1145F576" w:rsidR="00D36046" w:rsidRPr="00D36046" w:rsidRDefault="0065690B" w:rsidP="00656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690B">
              <w:rPr>
                <w:rFonts w:ascii="Times New Roman" w:hAnsi="Times New Roman" w:cs="Times New Roman"/>
                <w:sz w:val="20"/>
                <w:szCs w:val="20"/>
              </w:rPr>
              <w:t>осознанием социальной значимости будущей профессиональной деятельности.</w:t>
            </w:r>
            <w:r w:rsidR="0067137C">
              <w:rPr>
                <w:rFonts w:ascii="Times New Roman" w:hAnsi="Times New Roman" w:cs="Times New Roman"/>
                <w:sz w:val="20"/>
                <w:szCs w:val="20"/>
              </w:rPr>
              <w:t xml:space="preserve"> (ОПК-2 В-6</w:t>
            </w:r>
            <w:r w:rsidR="0047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74212" w14:paraId="3AEEC692" w14:textId="77777777" w:rsidTr="006468BA">
        <w:trPr>
          <w:trHeight w:val="3623"/>
        </w:trPr>
        <w:tc>
          <w:tcPr>
            <w:tcW w:w="2533" w:type="dxa"/>
          </w:tcPr>
          <w:p w14:paraId="15AEB600" w14:textId="77777777" w:rsidR="009B4C95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(ОПК-4)</w:t>
            </w:r>
          </w:p>
          <w:p w14:paraId="5709C381" w14:textId="283F0BA6" w:rsidR="006468BA" w:rsidRPr="00D36046" w:rsidRDefault="006468BA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C9E0CF9" w14:textId="0E3598CF" w:rsidR="006468BA" w:rsidRPr="00D36046" w:rsidRDefault="009B4C95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 xml:space="preserve">основы организации эффективного делового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общения, публичных выступлений, п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роведения переговоров и совещаний, ведения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еловой переписки, осуществления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электронных коммуникаций и т.д.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(ОПК-4 З-1)</w:t>
            </w:r>
          </w:p>
        </w:tc>
        <w:tc>
          <w:tcPr>
            <w:tcW w:w="2533" w:type="dxa"/>
          </w:tcPr>
          <w:p w14:paraId="16170A99" w14:textId="3B5569AC" w:rsidR="006468BA" w:rsidRPr="00D36046" w:rsidRDefault="009B4C95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применять рациональные методы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осуществления деловых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коммуникаций.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(ОПК-4 У-1)</w:t>
            </w:r>
          </w:p>
        </w:tc>
        <w:tc>
          <w:tcPr>
            <w:tcW w:w="2534" w:type="dxa"/>
          </w:tcPr>
          <w:p w14:paraId="1513FD72" w14:textId="6B472D5F" w:rsidR="006468BA" w:rsidRPr="00D36046" w:rsidRDefault="009B4C95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навыками выстраивания эффективных деловых коммуникаций.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(ОПК-4 В-1)</w:t>
            </w:r>
          </w:p>
        </w:tc>
      </w:tr>
      <w:tr w:rsidR="00074212" w14:paraId="1EDBBE1D" w14:textId="77777777" w:rsidTr="006468BA">
        <w:trPr>
          <w:trHeight w:val="3623"/>
        </w:trPr>
        <w:tc>
          <w:tcPr>
            <w:tcW w:w="2533" w:type="dxa"/>
          </w:tcPr>
          <w:p w14:paraId="6A099ED7" w14:textId="0A6B477B" w:rsidR="00832A8C" w:rsidRPr="006468BA" w:rsidRDefault="009B4C95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(ОПК-7)</w:t>
            </w:r>
          </w:p>
        </w:tc>
        <w:tc>
          <w:tcPr>
            <w:tcW w:w="2533" w:type="dxa"/>
          </w:tcPr>
          <w:p w14:paraId="0E1F87C2" w14:textId="65A71E51" w:rsidR="00832A8C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подходы и способы организации систем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лучения, хранения и переработки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(ОПК-7 З-1)</w:t>
            </w:r>
          </w:p>
        </w:tc>
        <w:tc>
          <w:tcPr>
            <w:tcW w:w="2533" w:type="dxa"/>
          </w:tcPr>
          <w:p w14:paraId="7869DDCE" w14:textId="77777777" w:rsidR="009B4C95" w:rsidRPr="006468BA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понимать и применять на практике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ьютерные технологии для решения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различных задач комплексного и гармонического анал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иза, использовать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стандартное программное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(ОПК-7 У-1)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A7D54C" w14:textId="106F29FD" w:rsidR="00832A8C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создавать банки хранения и переработки 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(ОПК-7 У-2)</w:t>
            </w:r>
          </w:p>
        </w:tc>
        <w:tc>
          <w:tcPr>
            <w:tcW w:w="2534" w:type="dxa"/>
          </w:tcPr>
          <w:p w14:paraId="577B0133" w14:textId="77777777" w:rsidR="009B4C95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навы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решения практических задач (ОПК-7 В-1);</w:t>
            </w:r>
          </w:p>
          <w:p w14:paraId="24E9D825" w14:textId="77777777" w:rsidR="009B4C95" w:rsidRPr="006468BA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 xml:space="preserve"> 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висным программным обеспечением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операционной системы;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(ОПК-7 В-2)</w:t>
            </w:r>
          </w:p>
          <w:p w14:paraId="43AEAAD0" w14:textId="3A15DC62" w:rsidR="00832A8C" w:rsidRDefault="009B4C95" w:rsidP="009B4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методами и средствами получения, хранения и переработки 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(ОПК-7 В-3)</w:t>
            </w:r>
          </w:p>
        </w:tc>
      </w:tr>
      <w:tr w:rsidR="006468BA" w14:paraId="6599B6B6" w14:textId="77777777" w:rsidTr="006468BA">
        <w:trPr>
          <w:trHeight w:val="415"/>
        </w:trPr>
        <w:tc>
          <w:tcPr>
            <w:tcW w:w="10133" w:type="dxa"/>
            <w:gridSpan w:val="4"/>
          </w:tcPr>
          <w:p w14:paraId="7544A5CE" w14:textId="77777777" w:rsidR="006468BA" w:rsidRPr="00D36046" w:rsidRDefault="006468BA" w:rsidP="00096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компетенции:</w:t>
            </w:r>
          </w:p>
        </w:tc>
      </w:tr>
      <w:tr w:rsidR="00074212" w14:paraId="2B2950C3" w14:textId="77777777" w:rsidTr="00D36046">
        <w:trPr>
          <w:trHeight w:val="1330"/>
        </w:trPr>
        <w:tc>
          <w:tcPr>
            <w:tcW w:w="2533" w:type="dxa"/>
          </w:tcPr>
          <w:p w14:paraId="55034D17" w14:textId="279E80A8" w:rsidR="00626885" w:rsidRPr="00D36046" w:rsidRDefault="00626885" w:rsidP="0062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 (ПК-11)</w:t>
            </w:r>
          </w:p>
        </w:tc>
        <w:tc>
          <w:tcPr>
            <w:tcW w:w="2533" w:type="dxa"/>
          </w:tcPr>
          <w:p w14:paraId="39DC9CE4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ядок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оформления,</w:t>
            </w:r>
          </w:p>
          <w:p w14:paraId="5F7BACE2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и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</w:p>
          <w:p w14:paraId="26A4385D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документации, связанной с поиском,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привлечением,</w:t>
            </w:r>
          </w:p>
          <w:p w14:paraId="05130E99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подбором и отбором персонала на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вакантные</w:t>
            </w:r>
          </w:p>
          <w:p w14:paraId="4723A9A5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(ПК-11 З-1)</w:t>
            </w:r>
          </w:p>
          <w:p w14:paraId="3E300345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порядок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формирования,</w:t>
            </w:r>
          </w:p>
          <w:p w14:paraId="52FA5039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банка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данных о</w:t>
            </w:r>
          </w:p>
          <w:p w14:paraId="67E47299" w14:textId="77777777" w:rsidR="00626885" w:rsidRPr="00A241BE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персонале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организации и</w:t>
            </w:r>
          </w:p>
          <w:p w14:paraId="3A37DF0C" w14:textId="5AB335EB" w:rsidR="00626885" w:rsidRPr="00470651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 w:rsidRPr="00A241BE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(ПК-11 З-2)</w:t>
            </w:r>
          </w:p>
          <w:p w14:paraId="0C74A5E8" w14:textId="77777777" w:rsidR="00626885" w:rsidRPr="00470651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порядок </w:t>
            </w:r>
            <w:r w:rsidRPr="00470651">
              <w:rPr>
                <w:rFonts w:ascii="Times New Roman" w:hAnsi="Times New Roman" w:cs="Times New Roman"/>
                <w:sz w:val="20"/>
                <w:szCs w:val="20"/>
              </w:rPr>
              <w:t>формирования,</w:t>
            </w:r>
          </w:p>
          <w:p w14:paraId="720D60E3" w14:textId="77777777" w:rsidR="00626885" w:rsidRPr="00470651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банка </w:t>
            </w:r>
            <w:r w:rsidRPr="00470651">
              <w:rPr>
                <w:rFonts w:ascii="Times New Roman" w:hAnsi="Times New Roman" w:cs="Times New Roman"/>
                <w:sz w:val="20"/>
                <w:szCs w:val="20"/>
              </w:rPr>
              <w:t>данных о</w:t>
            </w:r>
          </w:p>
          <w:p w14:paraId="064AD9BB" w14:textId="77777777" w:rsidR="00626885" w:rsidRPr="00470651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персонале </w:t>
            </w:r>
            <w:r w:rsidRPr="00470651">
              <w:rPr>
                <w:rFonts w:ascii="Times New Roman" w:hAnsi="Times New Roman" w:cs="Times New Roman"/>
                <w:sz w:val="20"/>
                <w:szCs w:val="20"/>
              </w:rPr>
              <w:t>организации и</w:t>
            </w:r>
          </w:p>
          <w:p w14:paraId="008F98C1" w14:textId="77777777" w:rsidR="00626885" w:rsidRPr="00470651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651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</w:p>
          <w:p w14:paraId="1FE3D1F9" w14:textId="318180C8" w:rsidR="00626885" w:rsidRDefault="00031598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отчетности; (ПК-11 З-3</w:t>
            </w:r>
            <w:r w:rsidR="006268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FAF73B" w14:textId="77777777" w:rsidR="00626885" w:rsidRPr="00470651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порядок проведения конкурсов и </w:t>
            </w:r>
            <w:r w:rsidRPr="00470651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  <w:p w14:paraId="13EB5323" w14:textId="4AD4942D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конкурсной </w:t>
            </w:r>
            <w:r w:rsidRPr="00470651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031598">
              <w:rPr>
                <w:rFonts w:ascii="Times New Roman" w:hAnsi="Times New Roman" w:cs="Times New Roman"/>
                <w:sz w:val="20"/>
                <w:szCs w:val="20"/>
              </w:rPr>
              <w:t>. (ПК-11 З-4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E1267E" w14:textId="77777777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651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14:paraId="7AB1578C" w14:textId="06BA730E" w:rsidR="00626885" w:rsidRPr="00D36046" w:rsidRDefault="00626885" w:rsidP="0062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CFE6547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формировать базу данных и разрабатывать организационно управленческую документацию с 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</w:p>
          <w:p w14:paraId="668009EA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современных 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технологий</w:t>
            </w:r>
          </w:p>
          <w:p w14:paraId="59094DE4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электронного документооборо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(ПК-11 У-1)</w:t>
            </w:r>
          </w:p>
          <w:p w14:paraId="54FE15A5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ользоваться</w:t>
            </w:r>
          </w:p>
          <w:p w14:paraId="32913169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поисковыми 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системами и</w:t>
            </w:r>
          </w:p>
          <w:p w14:paraId="07215427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рмационными ресурсами в 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  <w:p w14:paraId="24A608D4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703F06">
              <w:rPr>
                <w:rFonts w:ascii="Times New Roman" w:hAnsi="Times New Roman" w:cs="Times New Roman"/>
                <w:sz w:val="20"/>
                <w:szCs w:val="20"/>
              </w:rPr>
              <w:t>персоналом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(ПК-11 У-2)</w:t>
            </w:r>
          </w:p>
          <w:p w14:paraId="10AD6A63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аботать с</w:t>
            </w:r>
          </w:p>
          <w:p w14:paraId="67D7025F" w14:textId="77777777" w:rsidR="00626885" w:rsidRPr="00703F06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информационными системами и базами данных по персоналу; (ПК-11 У-3)</w:t>
            </w:r>
          </w:p>
          <w:p w14:paraId="2ECB226C" w14:textId="78DFE43E" w:rsidR="00626885" w:rsidRPr="00D36046" w:rsidRDefault="00626885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</w:tcPr>
          <w:p w14:paraId="6BB5E04C" w14:textId="5D0B6EAB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-анализом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процессов</w:t>
            </w:r>
          </w:p>
          <w:p w14:paraId="3B6ABC2C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документооборота, локальных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документов по</w:t>
            </w:r>
          </w:p>
          <w:p w14:paraId="08C1B86F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</w:p>
          <w:p w14:paraId="0ACD22A4" w14:textId="1AA1889D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персоналом; (ПК-11 В-1)</w:t>
            </w:r>
          </w:p>
          <w:p w14:paraId="7AB69669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ведение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информации о</w:t>
            </w:r>
          </w:p>
          <w:p w14:paraId="49B53A1F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вакантных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должностях</w:t>
            </w:r>
          </w:p>
          <w:p w14:paraId="7BC6D414" w14:textId="755E1B1B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(профессиях,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специальностях)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андидатах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(ПК-11 В-2)</w:t>
            </w:r>
          </w:p>
          <w:p w14:paraId="3C8FC4E6" w14:textId="77777777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документационным сопровождением</w:t>
            </w:r>
          </w:p>
          <w:p w14:paraId="15C2F6BC" w14:textId="72818A30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кандидатов на</w:t>
            </w:r>
          </w:p>
          <w:p w14:paraId="73803A53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этапах поиска, привлечения, подбора и отбора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персонала на</w:t>
            </w:r>
          </w:p>
          <w:p w14:paraId="194A6C8E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вакантные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  <w:p w14:paraId="5733345D" w14:textId="77777777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(профессии, </w:t>
            </w: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специальности),</w:t>
            </w:r>
          </w:p>
          <w:p w14:paraId="626CB723" w14:textId="6E9F3D15" w:rsidR="00626885" w:rsidRPr="00A970CB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CB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7FBAB45E" w14:textId="44448B5E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кандидатов о результатах отбора; (ПК-11 В-3)</w:t>
            </w:r>
          </w:p>
          <w:p w14:paraId="53597D50" w14:textId="40441D61" w:rsidR="00626885" w:rsidRPr="00D36046" w:rsidRDefault="00626885" w:rsidP="0003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885" w14:paraId="35DC4AB6" w14:textId="77777777" w:rsidTr="00D36046">
        <w:trPr>
          <w:trHeight w:val="1330"/>
        </w:trPr>
        <w:tc>
          <w:tcPr>
            <w:tcW w:w="2533" w:type="dxa"/>
          </w:tcPr>
          <w:p w14:paraId="77826B8F" w14:textId="3193EE97" w:rsidR="00626885" w:rsidRDefault="00626885" w:rsidP="0062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Умением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 (ПК-12)</w:t>
            </w:r>
          </w:p>
        </w:tc>
        <w:tc>
          <w:tcPr>
            <w:tcW w:w="2533" w:type="dxa"/>
          </w:tcPr>
          <w:p w14:paraId="61653BFE" w14:textId="7E6DFC17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принципы сбора, классификации,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тки и использования информации,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основы исследовательской и аналитической деятельности в этой области.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(ПК-12 З-1)</w:t>
            </w:r>
          </w:p>
        </w:tc>
        <w:tc>
          <w:tcPr>
            <w:tcW w:w="2533" w:type="dxa"/>
          </w:tcPr>
          <w:p w14:paraId="74973928" w14:textId="77777777" w:rsidR="00626885" w:rsidRDefault="00626885" w:rsidP="0062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ориентируясь в рыночных условиях и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зуя отличные предметные знания,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осуществить сбор, анализ и обработку данных, необходимых для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управленческих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(ПК-12 У-1);</w:t>
            </w:r>
          </w:p>
          <w:p w14:paraId="03BB609C" w14:textId="6878AE1D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делать грамотные выводы по результатам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оведенного анализа и предлагать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мероприятия, повышающие эффективность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(ПК-12 У-2)</w:t>
            </w:r>
          </w:p>
        </w:tc>
        <w:tc>
          <w:tcPr>
            <w:tcW w:w="2534" w:type="dxa"/>
          </w:tcPr>
          <w:p w14:paraId="7F965652" w14:textId="77777777" w:rsidR="00626885" w:rsidRPr="006468BA" w:rsidRDefault="00626885" w:rsidP="00626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методами разработки и 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 маркетинговых программ; (ПК-12 В-1)</w:t>
            </w:r>
          </w:p>
          <w:p w14:paraId="4675F246" w14:textId="457A83B8" w:rsidR="00626885" w:rsidRDefault="00626885" w:rsidP="0062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навыками проведения переговоров с экон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омическими службами предприятий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для сбора необходимой информации для 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ширения внешних связей и обмена </w:t>
            </w:r>
            <w:r w:rsidRPr="006468BA">
              <w:rPr>
                <w:rFonts w:ascii="Times New Roman" w:hAnsi="Times New Roman" w:cs="Times New Roman"/>
                <w:sz w:val="20"/>
                <w:szCs w:val="20"/>
              </w:rPr>
              <w:t>опытом при реализации проектов.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(ПК-12 В-2)</w:t>
            </w:r>
          </w:p>
        </w:tc>
      </w:tr>
      <w:tr w:rsidR="00031598" w14:paraId="58F1D67D" w14:textId="77777777" w:rsidTr="00D36046">
        <w:trPr>
          <w:trHeight w:val="1330"/>
        </w:trPr>
        <w:tc>
          <w:tcPr>
            <w:tcW w:w="2533" w:type="dxa"/>
          </w:tcPr>
          <w:p w14:paraId="563E98BA" w14:textId="72E8115D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ладение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  <w:p w14:paraId="3A760B43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организационных и</w:t>
            </w:r>
          </w:p>
          <w:p w14:paraId="5D9ACE33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распорядительных</w:t>
            </w:r>
          </w:p>
          <w:p w14:paraId="7721E2B9" w14:textId="1490A75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документов, необходимых для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создания новых</w:t>
            </w:r>
          </w:p>
          <w:p w14:paraId="2C7B2B96" w14:textId="52861A92" w:rsid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ких структур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(ПК-20)</w:t>
            </w:r>
          </w:p>
        </w:tc>
        <w:tc>
          <w:tcPr>
            <w:tcW w:w="2533" w:type="dxa"/>
          </w:tcPr>
          <w:p w14:paraId="32E0FC7E" w14:textId="7873BD3B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нормативные правовые акты,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методические</w:t>
            </w:r>
          </w:p>
          <w:p w14:paraId="3BDA26D0" w14:textId="349B2AAD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по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</w:p>
          <w:p w14:paraId="66B5848A" w14:textId="68779C23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14:paraId="5CAA93CC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производством,</w:t>
            </w:r>
          </w:p>
          <w:p w14:paraId="6ED03B52" w14:textId="52120F1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производственного планирования и управления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производством,</w:t>
            </w:r>
          </w:p>
          <w:p w14:paraId="755724AD" w14:textId="54011662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учета и анализа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</w:p>
          <w:p w14:paraId="11D347E2" w14:textId="387F99B3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производственно-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хозяйственной</w:t>
            </w:r>
          </w:p>
          <w:p w14:paraId="7179742D" w14:textId="103E761D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(ПК-20 З-1)</w:t>
            </w:r>
          </w:p>
          <w:p w14:paraId="5B6AE2B3" w14:textId="268018AF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тандарты</w:t>
            </w:r>
          </w:p>
          <w:p w14:paraId="231467AC" w14:textId="550E128F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нифицированной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4212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организационно-</w:t>
            </w:r>
          </w:p>
          <w:p w14:paraId="60D9F9DD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распорядительной</w:t>
            </w:r>
          </w:p>
          <w:p w14:paraId="25537EF6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документации,</w:t>
            </w:r>
          </w:p>
          <w:p w14:paraId="0F3A5785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единая система</w:t>
            </w:r>
          </w:p>
          <w:p w14:paraId="4C3C4CFA" w14:textId="77777777" w:rsidR="00031598" w:rsidRP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технологической</w:t>
            </w:r>
          </w:p>
          <w:p w14:paraId="0C43F429" w14:textId="2947E3FC" w:rsidR="00031598" w:rsidRDefault="00031598" w:rsidP="0003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598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074212">
              <w:rPr>
                <w:rFonts w:ascii="Times New Roman" w:hAnsi="Times New Roman" w:cs="Times New Roman"/>
                <w:sz w:val="20"/>
                <w:szCs w:val="20"/>
              </w:rPr>
              <w:t xml:space="preserve"> (ПК-20 З-2)</w:t>
            </w:r>
          </w:p>
        </w:tc>
        <w:tc>
          <w:tcPr>
            <w:tcW w:w="2533" w:type="dxa"/>
          </w:tcPr>
          <w:p w14:paraId="674EBDEC" w14:textId="5649B984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ормировать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базу данных и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разрабатывать</w:t>
            </w:r>
          </w:p>
          <w:p w14:paraId="52D90211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организационно</w:t>
            </w:r>
          </w:p>
          <w:p w14:paraId="6A312ABA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управленческую</w:t>
            </w:r>
          </w:p>
          <w:p w14:paraId="7B4118A1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документацию с</w:t>
            </w:r>
          </w:p>
          <w:p w14:paraId="2CA95BBB" w14:textId="05E5A533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современных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технологий</w:t>
            </w:r>
          </w:p>
          <w:p w14:paraId="4C9AA1BD" w14:textId="0AB5F5C9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электронного документооборо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(ПК-20 У-1)</w:t>
            </w:r>
          </w:p>
          <w:p w14:paraId="02108E9E" w14:textId="411191FD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разрабатыват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2680AC4D" w14:textId="45DCAAF8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техническую и</w:t>
            </w:r>
          </w:p>
          <w:p w14:paraId="1F5B44A2" w14:textId="049C5BF6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экономическую</w:t>
            </w:r>
          </w:p>
          <w:p w14:paraId="4F07546B" w14:textId="2A0B39EF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документацию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(графики работ,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инструкции,</w:t>
            </w:r>
          </w:p>
          <w:p w14:paraId="5FC647FC" w14:textId="0542ED79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планы, сметы,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бюджеты,</w:t>
            </w:r>
          </w:p>
          <w:p w14:paraId="129419B6" w14:textId="739CE59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технико-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экономические</w:t>
            </w:r>
          </w:p>
          <w:p w14:paraId="7C784215" w14:textId="336FE5EE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обоснования,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частные</w:t>
            </w:r>
          </w:p>
          <w:p w14:paraId="2C8C2D65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технические</w:t>
            </w:r>
          </w:p>
          <w:p w14:paraId="240DAA53" w14:textId="069E5AC8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задания) и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</w:p>
          <w:p w14:paraId="3B4BF776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управленческую</w:t>
            </w:r>
          </w:p>
          <w:p w14:paraId="6C614461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отчетность по</w:t>
            </w:r>
          </w:p>
          <w:p w14:paraId="6A892742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утвержденным</w:t>
            </w:r>
          </w:p>
          <w:p w14:paraId="25FA7421" w14:textId="0FFAEEDD" w:rsidR="00031598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формам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(ПК-20 У-2)</w:t>
            </w:r>
          </w:p>
        </w:tc>
        <w:tc>
          <w:tcPr>
            <w:tcW w:w="2534" w:type="dxa"/>
          </w:tcPr>
          <w:p w14:paraId="19A43C0C" w14:textId="14BF9ADC" w:rsidR="00074212" w:rsidRPr="00074212" w:rsidRDefault="008D12B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навыками</w:t>
            </w:r>
            <w:r w:rsidR="00074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4212" w:rsidRPr="00074212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</w:p>
          <w:p w14:paraId="3F923F7F" w14:textId="02B7CB85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качественной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нормативно-</w:t>
            </w:r>
          </w:p>
          <w:p w14:paraId="689AC460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методической базы</w:t>
            </w:r>
          </w:p>
          <w:p w14:paraId="2118780A" w14:textId="72E4903B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планирования и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42C1E2DC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комплексного</w:t>
            </w:r>
          </w:p>
          <w:p w14:paraId="7605D132" w14:textId="10EF0A8E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</w:p>
          <w:p w14:paraId="5837636C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производственно-</w:t>
            </w:r>
          </w:p>
          <w:p w14:paraId="5FEE149A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хозяйственной</w:t>
            </w:r>
          </w:p>
          <w:p w14:paraId="4B994723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14:paraId="524AF8D5" w14:textId="77777777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организации и ее</w:t>
            </w:r>
          </w:p>
          <w:p w14:paraId="5435246C" w14:textId="660DE930" w:rsidR="00074212" w:rsidRPr="00074212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структурных подразделений (отделов, цехов),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отслеживание ее</w:t>
            </w:r>
          </w:p>
          <w:p w14:paraId="1445E86A" w14:textId="3A2A399B" w:rsidR="00031598" w:rsidRDefault="00074212" w:rsidP="0007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своевременного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212">
              <w:rPr>
                <w:rFonts w:ascii="Times New Roman" w:hAnsi="Times New Roman" w:cs="Times New Roman"/>
                <w:sz w:val="20"/>
                <w:szCs w:val="20"/>
              </w:rPr>
              <w:t>обновления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(ПК-20 В-1)</w:t>
            </w:r>
          </w:p>
        </w:tc>
      </w:tr>
    </w:tbl>
    <w:p w14:paraId="619E78F6" w14:textId="20547552" w:rsidR="00584E9E" w:rsidRDefault="00584E9E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35ECB" w14:textId="2C046E7E" w:rsidR="00C309F8" w:rsidRDefault="00C71304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468BA" w:rsidRPr="006468BA">
        <w:rPr>
          <w:rFonts w:ascii="Times New Roman" w:hAnsi="Times New Roman" w:cs="Times New Roman"/>
          <w:b/>
          <w:sz w:val="24"/>
          <w:szCs w:val="24"/>
        </w:rPr>
        <w:t>. Структура и содержание практики</w:t>
      </w:r>
    </w:p>
    <w:tbl>
      <w:tblPr>
        <w:tblStyle w:val="a5"/>
        <w:tblW w:w="10196" w:type="dxa"/>
        <w:tblLook w:val="04A0" w:firstRow="1" w:lastRow="0" w:firstColumn="1" w:lastColumn="0" w:noHBand="0" w:noVBand="1"/>
      </w:tblPr>
      <w:tblGrid>
        <w:gridCol w:w="578"/>
        <w:gridCol w:w="2536"/>
        <w:gridCol w:w="4533"/>
        <w:gridCol w:w="2549"/>
      </w:tblGrid>
      <w:tr w:rsidR="006468BA" w14:paraId="1CF6DEFD" w14:textId="77777777" w:rsidTr="005B1387">
        <w:trPr>
          <w:trHeight w:val="869"/>
        </w:trPr>
        <w:tc>
          <w:tcPr>
            <w:tcW w:w="578" w:type="dxa"/>
          </w:tcPr>
          <w:p w14:paraId="0BA85B08" w14:textId="77777777" w:rsidR="006468BA" w:rsidRDefault="006468BA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4B8E7BE" w14:textId="77777777" w:rsidR="006468BA" w:rsidRDefault="006468BA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6" w:type="dxa"/>
          </w:tcPr>
          <w:p w14:paraId="549F59CF" w14:textId="77777777" w:rsidR="006468BA" w:rsidRDefault="006468BA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практики (этапы формирования компетенций)</w:t>
            </w:r>
          </w:p>
        </w:tc>
        <w:tc>
          <w:tcPr>
            <w:tcW w:w="4533" w:type="dxa"/>
          </w:tcPr>
          <w:p w14:paraId="004548B9" w14:textId="77777777" w:rsidR="005B1387" w:rsidRPr="005B1387" w:rsidRDefault="006468BA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производственной </w:t>
            </w:r>
            <w:r w:rsidR="005B1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  <w:r w:rsidR="005B1387" w:rsidRPr="005B1387">
              <w:rPr>
                <w:rFonts w:ascii="Times New Roman" w:hAnsi="Times New Roman" w:cs="Times New Roman"/>
                <w:b/>
                <w:sz w:val="24"/>
                <w:szCs w:val="24"/>
              </w:rPr>
              <w:t>на практике, включая</w:t>
            </w:r>
          </w:p>
          <w:p w14:paraId="7D03919B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 работу</w:t>
            </w:r>
          </w:p>
          <w:p w14:paraId="0CF5F48E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2549" w:type="dxa"/>
          </w:tcPr>
          <w:p w14:paraId="52B39638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14:paraId="4E96C9BF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</w:t>
            </w:r>
          </w:p>
          <w:p w14:paraId="09C67157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468BA" w14:paraId="20316670" w14:textId="77777777" w:rsidTr="005B1387">
        <w:trPr>
          <w:trHeight w:val="869"/>
        </w:trPr>
        <w:tc>
          <w:tcPr>
            <w:tcW w:w="578" w:type="dxa"/>
          </w:tcPr>
          <w:p w14:paraId="45D55538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14:paraId="24331FDC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533" w:type="dxa"/>
          </w:tcPr>
          <w:p w14:paraId="5859FE95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Ознакомление с базой практики,</w:t>
            </w:r>
          </w:p>
          <w:p w14:paraId="0F8874CC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правилами внутреннего распорядка,</w:t>
            </w:r>
          </w:p>
          <w:p w14:paraId="00F56159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производственный инструктаж, в</w:t>
            </w:r>
          </w:p>
          <w:p w14:paraId="60A43F63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т.ч. инструктаж по технике</w:t>
            </w:r>
          </w:p>
          <w:p w14:paraId="1820B1AE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2549" w:type="dxa"/>
          </w:tcPr>
          <w:p w14:paraId="394D10B1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</w:t>
            </w: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дневнике</w:t>
            </w:r>
          </w:p>
          <w:p w14:paraId="5C861DC8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6468BA" w14:paraId="676A85C7" w14:textId="77777777" w:rsidTr="005B1387">
        <w:trPr>
          <w:trHeight w:val="869"/>
        </w:trPr>
        <w:tc>
          <w:tcPr>
            <w:tcW w:w="578" w:type="dxa"/>
          </w:tcPr>
          <w:p w14:paraId="223395EE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14:paraId="300B8AA0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4533" w:type="dxa"/>
          </w:tcPr>
          <w:p w14:paraId="45D1FAAF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Выполнение заданий, сбор,</w:t>
            </w:r>
          </w:p>
          <w:p w14:paraId="238AEE42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</w:t>
            </w:r>
          </w:p>
          <w:p w14:paraId="23E315EC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фактического и литературного</w:t>
            </w:r>
          </w:p>
          <w:p w14:paraId="59CCBE33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1EA97E99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Запись в дневнике практики</w:t>
            </w:r>
          </w:p>
        </w:tc>
      </w:tr>
      <w:tr w:rsidR="006468BA" w14:paraId="314F88E0" w14:textId="77777777" w:rsidTr="005B1387">
        <w:trPr>
          <w:trHeight w:val="828"/>
        </w:trPr>
        <w:tc>
          <w:tcPr>
            <w:tcW w:w="578" w:type="dxa"/>
          </w:tcPr>
          <w:p w14:paraId="7C9B0718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6" w:type="dxa"/>
          </w:tcPr>
          <w:p w14:paraId="626C21D2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4533" w:type="dxa"/>
          </w:tcPr>
          <w:p w14:paraId="695A6A1A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Анализ полученной информации,</w:t>
            </w:r>
          </w:p>
          <w:p w14:paraId="4CA5481A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практике,</w:t>
            </w:r>
          </w:p>
          <w:p w14:paraId="7BCBF36B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получение отзыва-характеристики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5A46583D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</w:t>
            </w: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дневнике</w:t>
            </w:r>
          </w:p>
          <w:p w14:paraId="57B40C7A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6468BA" w14:paraId="72A1114C" w14:textId="77777777" w:rsidTr="005B1387">
        <w:trPr>
          <w:trHeight w:val="869"/>
        </w:trPr>
        <w:tc>
          <w:tcPr>
            <w:tcW w:w="578" w:type="dxa"/>
          </w:tcPr>
          <w:p w14:paraId="5342CA12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14:paraId="444F066E" w14:textId="77777777" w:rsidR="006468BA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</w:tc>
        <w:tc>
          <w:tcPr>
            <w:tcW w:w="4533" w:type="dxa"/>
          </w:tcPr>
          <w:p w14:paraId="26B68766" w14:textId="77777777" w:rsidR="005B1387" w:rsidRPr="005B1387" w:rsidRDefault="005B1387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7">
              <w:rPr>
                <w:rFonts w:ascii="Times New Roman" w:hAnsi="Times New Roman" w:cs="Times New Roman"/>
                <w:sz w:val="24"/>
                <w:szCs w:val="24"/>
              </w:rPr>
              <w:t>Сдача отчета о практике, дневника и</w:t>
            </w:r>
          </w:p>
          <w:p w14:paraId="43751AF0" w14:textId="10CDA5FA" w:rsidR="00654930" w:rsidRDefault="005B1387" w:rsidP="0065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отзыва-характеристики </w:t>
            </w:r>
            <w:r w:rsidR="00F909DB">
              <w:rPr>
                <w:rFonts w:ascii="Times New Roman" w:hAnsi="Times New Roman" w:cs="Times New Roman"/>
                <w:sz w:val="24"/>
                <w:szCs w:val="24"/>
              </w:rPr>
              <w:t>руководителю практики от Факультета.</w:t>
            </w:r>
          </w:p>
          <w:p w14:paraId="7E973C94" w14:textId="03B8F29C" w:rsidR="006468BA" w:rsidRPr="005B1387" w:rsidRDefault="006468BA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AFC0057" w14:textId="6CF87305" w:rsidR="00246248" w:rsidRPr="005B1387" w:rsidRDefault="00246248" w:rsidP="0024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5C5C7" w14:textId="65B5E33F" w:rsidR="006468BA" w:rsidRPr="005B1387" w:rsidRDefault="006468BA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8BA" w14:paraId="222830B8" w14:textId="77777777" w:rsidTr="005B1387">
        <w:trPr>
          <w:trHeight w:val="476"/>
        </w:trPr>
        <w:tc>
          <w:tcPr>
            <w:tcW w:w="578" w:type="dxa"/>
          </w:tcPr>
          <w:p w14:paraId="28217EAF" w14:textId="77777777" w:rsidR="006468BA" w:rsidRDefault="006468BA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</w:tcPr>
          <w:p w14:paraId="2805B826" w14:textId="77777777" w:rsidR="006468BA" w:rsidRDefault="005B1387" w:rsidP="00096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3" w:type="dxa"/>
          </w:tcPr>
          <w:p w14:paraId="7E764299" w14:textId="77777777" w:rsidR="006468BA" w:rsidRPr="005B1387" w:rsidRDefault="006468BA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9E5DBA6" w14:textId="39A47CC0" w:rsidR="006468BA" w:rsidRPr="005B1387" w:rsidRDefault="00246248" w:rsidP="0009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AE1CC45" w14:textId="77777777" w:rsidR="006468BA" w:rsidRPr="006468BA" w:rsidRDefault="006468BA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67392" w14:textId="0FA2624B" w:rsidR="002361F5" w:rsidRDefault="00C71304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F6342" w:rsidRPr="000F6342">
        <w:rPr>
          <w:rFonts w:ascii="Times New Roman" w:hAnsi="Times New Roman" w:cs="Times New Roman"/>
          <w:b/>
          <w:sz w:val="24"/>
          <w:szCs w:val="24"/>
        </w:rPr>
        <w:t>. Перечень учебной литературы и ресурсов сети «Интернет», необходимых для проведения практики</w:t>
      </w:r>
    </w:p>
    <w:p w14:paraId="4C6C6F4C" w14:textId="77777777" w:rsidR="000F6342" w:rsidRDefault="000F6342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14:paraId="7540F729" w14:textId="74E0692B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1277C">
        <w:rPr>
          <w:rFonts w:ascii="Times New Roman" w:hAnsi="Times New Roman" w:cs="Times New Roman"/>
          <w:sz w:val="24"/>
          <w:szCs w:val="24"/>
        </w:rPr>
        <w:t>Сов</w:t>
      </w:r>
      <w:r w:rsidR="00D70EA0">
        <w:rPr>
          <w:rFonts w:ascii="Times New Roman" w:hAnsi="Times New Roman" w:cs="Times New Roman"/>
          <w:sz w:val="24"/>
          <w:szCs w:val="24"/>
        </w:rPr>
        <w:t>ременные технологии менеджмента</w:t>
      </w:r>
      <w:r w:rsidRPr="0011277C">
        <w:rPr>
          <w:rFonts w:ascii="Times New Roman" w:hAnsi="Times New Roman" w:cs="Times New Roman"/>
          <w:sz w:val="24"/>
          <w:szCs w:val="24"/>
        </w:rPr>
        <w:t>: учебник для вузов / под ред. В.И. Королева. - М.: Магистр, 2015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B88107" w14:textId="52306638" w:rsidR="0011277C" w:rsidRPr="00A07A27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1277C">
        <w:rPr>
          <w:rFonts w:ascii="Times New Roman" w:hAnsi="Times New Roman" w:cs="Times New Roman"/>
          <w:sz w:val="24"/>
          <w:szCs w:val="24"/>
        </w:rPr>
        <w:t>Якобсон, А.Я. Инновационный ме</w:t>
      </w:r>
      <w:r w:rsidR="00D70EA0">
        <w:rPr>
          <w:rFonts w:ascii="Times New Roman" w:hAnsi="Times New Roman" w:cs="Times New Roman"/>
          <w:sz w:val="24"/>
          <w:szCs w:val="24"/>
        </w:rPr>
        <w:t>неджмент</w:t>
      </w:r>
      <w:r>
        <w:rPr>
          <w:rFonts w:ascii="Times New Roman" w:hAnsi="Times New Roman" w:cs="Times New Roman"/>
          <w:sz w:val="24"/>
          <w:szCs w:val="24"/>
        </w:rPr>
        <w:t xml:space="preserve">: учеб. пособие / А.Я. </w:t>
      </w:r>
      <w:r w:rsidRPr="0011277C">
        <w:rPr>
          <w:rFonts w:ascii="Times New Roman" w:hAnsi="Times New Roman" w:cs="Times New Roman"/>
          <w:sz w:val="24"/>
          <w:szCs w:val="24"/>
        </w:rPr>
        <w:t>Якобсон, Т.К. Кириллова. - 3-е изд., испр. - М.: Омега-Л, 2015.</w:t>
      </w:r>
    </w:p>
    <w:p w14:paraId="0119D2B5" w14:textId="199A5387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0EA0">
        <w:rPr>
          <w:rFonts w:ascii="Times New Roman" w:hAnsi="Times New Roman" w:cs="Times New Roman"/>
          <w:sz w:val="24"/>
          <w:szCs w:val="24"/>
        </w:rPr>
        <w:t>. Инвестиционный менеджмент</w:t>
      </w:r>
      <w:r w:rsidRPr="0011277C">
        <w:rPr>
          <w:rFonts w:ascii="Times New Roman" w:hAnsi="Times New Roman" w:cs="Times New Roman"/>
          <w:sz w:val="24"/>
          <w:szCs w:val="24"/>
        </w:rPr>
        <w:t>: уч</w:t>
      </w:r>
      <w:r>
        <w:rPr>
          <w:rFonts w:ascii="Times New Roman" w:hAnsi="Times New Roman" w:cs="Times New Roman"/>
          <w:sz w:val="24"/>
          <w:szCs w:val="24"/>
        </w:rPr>
        <w:t xml:space="preserve">ебник для вузов / под ред. Н.И. </w:t>
      </w:r>
      <w:r w:rsidRPr="0011277C">
        <w:rPr>
          <w:rFonts w:ascii="Times New Roman" w:hAnsi="Times New Roman" w:cs="Times New Roman"/>
          <w:sz w:val="24"/>
          <w:szCs w:val="24"/>
        </w:rPr>
        <w:t>Лахметкиной. - М.: Кнорус, 2015</w:t>
      </w:r>
    </w:p>
    <w:p w14:paraId="511AB4AB" w14:textId="0E46D3CA" w:rsidR="0011277C" w:rsidRP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1277C">
        <w:rPr>
          <w:rFonts w:ascii="Times New Roman" w:hAnsi="Times New Roman" w:cs="Times New Roman"/>
          <w:sz w:val="24"/>
          <w:szCs w:val="24"/>
        </w:rPr>
        <w:t>Крылова, Г.Д. Маркетинг: учебник</w:t>
      </w:r>
      <w:r>
        <w:rPr>
          <w:rFonts w:ascii="Times New Roman" w:hAnsi="Times New Roman" w:cs="Times New Roman"/>
          <w:sz w:val="24"/>
          <w:szCs w:val="24"/>
        </w:rPr>
        <w:t xml:space="preserve"> для вузов / Г.Д. Крылова, М.И. </w:t>
      </w:r>
      <w:r w:rsidRPr="0011277C">
        <w:rPr>
          <w:rFonts w:ascii="Times New Roman" w:hAnsi="Times New Roman" w:cs="Times New Roman"/>
          <w:sz w:val="24"/>
          <w:szCs w:val="24"/>
        </w:rPr>
        <w:t>Соколова. - М.: Магистр, 2015.</w:t>
      </w:r>
    </w:p>
    <w:p w14:paraId="5891EBA6" w14:textId="6C1404B8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0EA0">
        <w:rPr>
          <w:rFonts w:ascii="Times New Roman" w:hAnsi="Times New Roman" w:cs="Times New Roman"/>
          <w:sz w:val="24"/>
          <w:szCs w:val="24"/>
        </w:rPr>
        <w:t>.</w:t>
      </w:r>
      <w:r w:rsidRPr="0011277C">
        <w:rPr>
          <w:rFonts w:ascii="Times New Roman" w:hAnsi="Times New Roman" w:cs="Times New Roman"/>
          <w:sz w:val="24"/>
          <w:szCs w:val="24"/>
        </w:rPr>
        <w:t xml:space="preserve"> Шапиро С. А. Управ</w:t>
      </w:r>
      <w:r w:rsidR="00D70EA0">
        <w:rPr>
          <w:rFonts w:ascii="Times New Roman" w:hAnsi="Times New Roman" w:cs="Times New Roman"/>
          <w:sz w:val="24"/>
          <w:szCs w:val="24"/>
        </w:rPr>
        <w:t>ление персоналом</w:t>
      </w:r>
      <w:r>
        <w:rPr>
          <w:rFonts w:ascii="Times New Roman" w:hAnsi="Times New Roman" w:cs="Times New Roman"/>
          <w:sz w:val="24"/>
          <w:szCs w:val="24"/>
        </w:rPr>
        <w:t xml:space="preserve">: курс лекций, </w:t>
      </w:r>
      <w:r w:rsidRPr="0011277C">
        <w:rPr>
          <w:rFonts w:ascii="Times New Roman" w:hAnsi="Times New Roman" w:cs="Times New Roman"/>
          <w:sz w:val="24"/>
          <w:szCs w:val="24"/>
        </w:rPr>
        <w:t>практикум: учебно-методическое пос</w:t>
      </w:r>
      <w:r>
        <w:rPr>
          <w:rFonts w:ascii="Times New Roman" w:hAnsi="Times New Roman" w:cs="Times New Roman"/>
          <w:sz w:val="24"/>
          <w:szCs w:val="24"/>
        </w:rPr>
        <w:t>обие. – М.: Директ-Медиа, 2015.</w:t>
      </w:r>
    </w:p>
    <w:p w14:paraId="27A59B04" w14:textId="1A9AA6EB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70EA0">
        <w:rPr>
          <w:rFonts w:ascii="Times New Roman" w:hAnsi="Times New Roman" w:cs="Times New Roman"/>
          <w:sz w:val="24"/>
          <w:szCs w:val="24"/>
        </w:rPr>
        <w:t>Теория менеджмента</w:t>
      </w:r>
      <w:r w:rsidRPr="0011277C">
        <w:rPr>
          <w:rFonts w:ascii="Times New Roman" w:hAnsi="Times New Roman" w:cs="Times New Roman"/>
          <w:sz w:val="24"/>
          <w:szCs w:val="24"/>
        </w:rPr>
        <w:t>: учебник</w:t>
      </w:r>
      <w:r>
        <w:rPr>
          <w:rFonts w:ascii="Times New Roman" w:hAnsi="Times New Roman" w:cs="Times New Roman"/>
          <w:sz w:val="24"/>
          <w:szCs w:val="24"/>
        </w:rPr>
        <w:t xml:space="preserve"> для бакалавров / под ред. В.Я. </w:t>
      </w:r>
      <w:r w:rsidRPr="0011277C">
        <w:rPr>
          <w:rFonts w:ascii="Times New Roman" w:hAnsi="Times New Roman" w:cs="Times New Roman"/>
          <w:sz w:val="24"/>
          <w:szCs w:val="24"/>
        </w:rPr>
        <w:t>Афанасьева. - 2-е изд. - М.: Юрайт, 2014</w:t>
      </w:r>
    </w:p>
    <w:p w14:paraId="67B75628" w14:textId="0C59D3C5" w:rsidR="009060F7" w:rsidRDefault="009060F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060F7">
        <w:rPr>
          <w:rFonts w:ascii="Times New Roman" w:hAnsi="Times New Roman" w:cs="Times New Roman"/>
          <w:sz w:val="24"/>
          <w:szCs w:val="24"/>
        </w:rPr>
        <w:t>Балашов,</w:t>
      </w:r>
      <w:r w:rsidR="00D70EA0">
        <w:rPr>
          <w:rFonts w:ascii="Times New Roman" w:hAnsi="Times New Roman" w:cs="Times New Roman"/>
          <w:sz w:val="24"/>
          <w:szCs w:val="24"/>
        </w:rPr>
        <w:t xml:space="preserve"> А. П. Теория менеджмента</w:t>
      </w:r>
      <w:r>
        <w:rPr>
          <w:rFonts w:ascii="Times New Roman" w:hAnsi="Times New Roman" w:cs="Times New Roman"/>
          <w:sz w:val="24"/>
          <w:szCs w:val="24"/>
        </w:rPr>
        <w:t xml:space="preserve">: учебное пособие. Гриф УМО / </w:t>
      </w:r>
      <w:r w:rsidR="00D70EA0">
        <w:rPr>
          <w:rFonts w:ascii="Times New Roman" w:hAnsi="Times New Roman" w:cs="Times New Roman"/>
          <w:sz w:val="24"/>
          <w:szCs w:val="24"/>
        </w:rPr>
        <w:t>А. П. Балашов. - М.: Вузовский учебник</w:t>
      </w:r>
      <w:r w:rsidRPr="009060F7">
        <w:rPr>
          <w:rFonts w:ascii="Times New Roman" w:hAnsi="Times New Roman" w:cs="Times New Roman"/>
          <w:sz w:val="24"/>
          <w:szCs w:val="24"/>
        </w:rPr>
        <w:t>: ИНФРА-М, 2014. - 352 с.</w:t>
      </w:r>
    </w:p>
    <w:p w14:paraId="554897F3" w14:textId="2D7C5F6E" w:rsidR="009060F7" w:rsidRDefault="009060F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060F7">
        <w:rPr>
          <w:rFonts w:ascii="Times New Roman" w:hAnsi="Times New Roman" w:cs="Times New Roman"/>
          <w:sz w:val="24"/>
          <w:szCs w:val="24"/>
        </w:rPr>
        <w:t>Маслова,</w:t>
      </w:r>
      <w:r w:rsidR="00D70EA0">
        <w:rPr>
          <w:rFonts w:ascii="Times New Roman" w:hAnsi="Times New Roman" w:cs="Times New Roman"/>
          <w:sz w:val="24"/>
          <w:szCs w:val="24"/>
        </w:rPr>
        <w:t xml:space="preserve"> Е. Л. Теория менеджмента</w:t>
      </w:r>
      <w:r>
        <w:rPr>
          <w:rFonts w:ascii="Times New Roman" w:hAnsi="Times New Roman" w:cs="Times New Roman"/>
          <w:sz w:val="24"/>
          <w:szCs w:val="24"/>
        </w:rPr>
        <w:t xml:space="preserve">: практикум / Маслова Е. Л. - </w:t>
      </w:r>
      <w:r w:rsidR="00D70EA0">
        <w:rPr>
          <w:rFonts w:ascii="Times New Roman" w:hAnsi="Times New Roman" w:cs="Times New Roman"/>
          <w:sz w:val="24"/>
          <w:szCs w:val="24"/>
        </w:rPr>
        <w:t>Москва</w:t>
      </w:r>
      <w:r w:rsidRPr="009060F7">
        <w:rPr>
          <w:rFonts w:ascii="Times New Roman" w:hAnsi="Times New Roman" w:cs="Times New Roman"/>
          <w:sz w:val="24"/>
          <w:szCs w:val="24"/>
        </w:rPr>
        <w:t>: Дашков и К, 2014. - 160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B0373" w14:textId="35FF2764" w:rsidR="009060F7" w:rsidRDefault="009060F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060F7">
        <w:rPr>
          <w:rFonts w:ascii="Times New Roman" w:hAnsi="Times New Roman" w:cs="Times New Roman"/>
          <w:sz w:val="24"/>
          <w:szCs w:val="24"/>
        </w:rPr>
        <w:t>Гапо</w:t>
      </w:r>
      <w:r w:rsidR="00D70EA0">
        <w:rPr>
          <w:rFonts w:ascii="Times New Roman" w:hAnsi="Times New Roman" w:cs="Times New Roman"/>
          <w:sz w:val="24"/>
          <w:szCs w:val="24"/>
        </w:rPr>
        <w:t>ненко, А. Л. Теория управления</w:t>
      </w:r>
      <w:r>
        <w:rPr>
          <w:rFonts w:ascii="Times New Roman" w:hAnsi="Times New Roman" w:cs="Times New Roman"/>
          <w:sz w:val="24"/>
          <w:szCs w:val="24"/>
        </w:rPr>
        <w:t xml:space="preserve">: учебник для бакалавров. Гриф </w:t>
      </w:r>
      <w:r w:rsidRPr="009060F7">
        <w:rPr>
          <w:rFonts w:ascii="Times New Roman" w:hAnsi="Times New Roman" w:cs="Times New Roman"/>
          <w:sz w:val="24"/>
          <w:szCs w:val="24"/>
        </w:rPr>
        <w:t>МО РФ / А. Л. Г</w:t>
      </w:r>
      <w:r w:rsidR="00D70EA0">
        <w:rPr>
          <w:rFonts w:ascii="Times New Roman" w:hAnsi="Times New Roman" w:cs="Times New Roman"/>
          <w:sz w:val="24"/>
          <w:szCs w:val="24"/>
        </w:rPr>
        <w:t>апоненко, М. В. Савельева. - М.</w:t>
      </w:r>
      <w:r w:rsidRPr="009060F7">
        <w:rPr>
          <w:rFonts w:ascii="Times New Roman" w:hAnsi="Times New Roman" w:cs="Times New Roman"/>
          <w:sz w:val="24"/>
          <w:szCs w:val="24"/>
        </w:rPr>
        <w:t>: Юрайт, 2013. - 342 с.</w:t>
      </w:r>
    </w:p>
    <w:p w14:paraId="1028303C" w14:textId="65615799" w:rsidR="009060F7" w:rsidRDefault="009060F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060F7">
        <w:rPr>
          <w:rFonts w:ascii="Times New Roman" w:hAnsi="Times New Roman" w:cs="Times New Roman"/>
          <w:sz w:val="24"/>
          <w:szCs w:val="24"/>
        </w:rPr>
        <w:t>Коробко, В. И. Теория управления [Электрон</w:t>
      </w:r>
      <w:r w:rsidR="00D70EA0">
        <w:rPr>
          <w:rFonts w:ascii="Times New Roman" w:hAnsi="Times New Roman" w:cs="Times New Roman"/>
          <w:sz w:val="24"/>
          <w:szCs w:val="24"/>
        </w:rPr>
        <w:t>ный ресурс]</w:t>
      </w:r>
      <w:r>
        <w:rPr>
          <w:rFonts w:ascii="Times New Roman" w:hAnsi="Times New Roman" w:cs="Times New Roman"/>
          <w:sz w:val="24"/>
          <w:szCs w:val="24"/>
        </w:rPr>
        <w:t xml:space="preserve">: учебное пособие / </w:t>
      </w:r>
      <w:r w:rsidRPr="009060F7">
        <w:rPr>
          <w:rFonts w:ascii="Times New Roman" w:hAnsi="Times New Roman" w:cs="Times New Roman"/>
          <w:sz w:val="24"/>
          <w:szCs w:val="24"/>
        </w:rPr>
        <w:t>Коробко В. И. - Москв</w:t>
      </w:r>
      <w:r w:rsidR="00D70E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ЮНИТИ-ДАНА, 2012. - 383 с. </w:t>
      </w:r>
    </w:p>
    <w:p w14:paraId="7309FBA2" w14:textId="5365C6C2" w:rsidR="009060F7" w:rsidRDefault="009060F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060F7">
        <w:rPr>
          <w:rFonts w:ascii="Times New Roman" w:hAnsi="Times New Roman" w:cs="Times New Roman"/>
          <w:sz w:val="24"/>
          <w:szCs w:val="24"/>
        </w:rPr>
        <w:t>Дульзон А. А. Управление проектами: учебное</w:t>
      </w:r>
      <w:r>
        <w:rPr>
          <w:rFonts w:ascii="Times New Roman" w:hAnsi="Times New Roman" w:cs="Times New Roman"/>
          <w:sz w:val="24"/>
          <w:szCs w:val="24"/>
        </w:rPr>
        <w:t xml:space="preserve"> пособие. Ч. 1–2. – Томск: ТПУ, </w:t>
      </w:r>
      <w:r w:rsidRPr="009060F7">
        <w:rPr>
          <w:rFonts w:ascii="Times New Roman" w:hAnsi="Times New Roman" w:cs="Times New Roman"/>
          <w:sz w:val="24"/>
          <w:szCs w:val="24"/>
        </w:rPr>
        <w:t>2010. – Интернет-ресурс</w:t>
      </w:r>
    </w:p>
    <w:p w14:paraId="0286D8F9" w14:textId="73A76534" w:rsidR="009060F7" w:rsidRDefault="009060F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D707E2" w:rsidRPr="00D707E2">
        <w:rPr>
          <w:rFonts w:ascii="Times New Roman" w:hAnsi="Times New Roman" w:cs="Times New Roman"/>
          <w:sz w:val="24"/>
          <w:szCs w:val="24"/>
        </w:rPr>
        <w:t>Лялин А</w:t>
      </w:r>
      <w:r w:rsidR="00D70EA0">
        <w:rPr>
          <w:rFonts w:ascii="Times New Roman" w:hAnsi="Times New Roman" w:cs="Times New Roman"/>
          <w:sz w:val="24"/>
          <w:szCs w:val="24"/>
        </w:rPr>
        <w:t>. М. Теория менеджмента</w:t>
      </w:r>
      <w:r w:rsidR="00D707E2" w:rsidRPr="00D707E2">
        <w:rPr>
          <w:rFonts w:ascii="Times New Roman" w:hAnsi="Times New Roman" w:cs="Times New Roman"/>
          <w:sz w:val="24"/>
          <w:szCs w:val="24"/>
        </w:rPr>
        <w:t>: учеб</w:t>
      </w:r>
      <w:r w:rsidR="00D707E2">
        <w:rPr>
          <w:rFonts w:ascii="Times New Roman" w:hAnsi="Times New Roman" w:cs="Times New Roman"/>
          <w:sz w:val="24"/>
          <w:szCs w:val="24"/>
        </w:rPr>
        <w:t xml:space="preserve">ник / ред. А. М. Лялин. – СПб.: </w:t>
      </w:r>
      <w:r w:rsidR="00D707E2" w:rsidRPr="00D707E2">
        <w:rPr>
          <w:rFonts w:ascii="Times New Roman" w:hAnsi="Times New Roman" w:cs="Times New Roman"/>
          <w:sz w:val="24"/>
          <w:szCs w:val="24"/>
        </w:rPr>
        <w:t>Питер, 2010. – 464 с</w:t>
      </w:r>
    </w:p>
    <w:p w14:paraId="52DF2169" w14:textId="4F5A49AB" w:rsidR="00D707E2" w:rsidRDefault="00D707E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707E2">
        <w:rPr>
          <w:rFonts w:ascii="Times New Roman" w:hAnsi="Times New Roman" w:cs="Times New Roman"/>
          <w:sz w:val="24"/>
          <w:szCs w:val="24"/>
        </w:rPr>
        <w:t xml:space="preserve">Вернигорова Т.П. </w:t>
      </w:r>
      <w:r w:rsidR="00D70EA0">
        <w:rPr>
          <w:rFonts w:ascii="Times New Roman" w:hAnsi="Times New Roman" w:cs="Times New Roman"/>
          <w:sz w:val="24"/>
          <w:szCs w:val="24"/>
        </w:rPr>
        <w:t>Управление персоналом</w:t>
      </w:r>
      <w:r>
        <w:rPr>
          <w:rFonts w:ascii="Times New Roman" w:hAnsi="Times New Roman" w:cs="Times New Roman"/>
          <w:sz w:val="24"/>
          <w:szCs w:val="24"/>
        </w:rPr>
        <w:t xml:space="preserve">: учеб. наглядное пособие / </w:t>
      </w:r>
      <w:r w:rsidRPr="00D707E2">
        <w:rPr>
          <w:rFonts w:ascii="Times New Roman" w:hAnsi="Times New Roman" w:cs="Times New Roman"/>
          <w:sz w:val="24"/>
          <w:szCs w:val="24"/>
        </w:rPr>
        <w:t>Т.П. Вернигорова, В.С. Нечипоренко, В.В. Черечукин. – М.: МГУУ ПМ, 2010.</w:t>
      </w:r>
    </w:p>
    <w:p w14:paraId="2F629E34" w14:textId="37C5818F" w:rsidR="00D707E2" w:rsidRDefault="00D707E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D707E2">
        <w:rPr>
          <w:rFonts w:ascii="Times New Roman" w:hAnsi="Times New Roman" w:cs="Times New Roman"/>
          <w:sz w:val="24"/>
          <w:szCs w:val="24"/>
        </w:rPr>
        <w:t>Кибанова А.Я. Управление персоналом орга</w:t>
      </w:r>
      <w:r w:rsidR="00D70EA0">
        <w:rPr>
          <w:rFonts w:ascii="Times New Roman" w:hAnsi="Times New Roman" w:cs="Times New Roman"/>
          <w:sz w:val="24"/>
          <w:szCs w:val="24"/>
        </w:rPr>
        <w:t>низации</w:t>
      </w:r>
      <w:r>
        <w:rPr>
          <w:rFonts w:ascii="Times New Roman" w:hAnsi="Times New Roman" w:cs="Times New Roman"/>
          <w:sz w:val="24"/>
          <w:szCs w:val="24"/>
        </w:rPr>
        <w:t xml:space="preserve">: учебник / Под </w:t>
      </w:r>
      <w:r w:rsidRPr="00D707E2">
        <w:rPr>
          <w:rFonts w:ascii="Times New Roman" w:hAnsi="Times New Roman" w:cs="Times New Roman"/>
          <w:sz w:val="24"/>
          <w:szCs w:val="24"/>
        </w:rPr>
        <w:t>ред. А.Я. Кибанова. – М.: ИНФРА-М, 2010. – 695 с.</w:t>
      </w:r>
    </w:p>
    <w:p w14:paraId="65064E04" w14:textId="28A75FE1" w:rsidR="00D707E2" w:rsidRPr="0011277C" w:rsidRDefault="00D707E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D70EA0"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="002A1498" w:rsidRPr="002A1498">
        <w:rPr>
          <w:rFonts w:ascii="Times New Roman" w:hAnsi="Times New Roman" w:cs="Times New Roman"/>
          <w:sz w:val="24"/>
          <w:szCs w:val="24"/>
        </w:rPr>
        <w:t>: Учебни</w:t>
      </w:r>
      <w:r w:rsidR="002A1498">
        <w:rPr>
          <w:rFonts w:ascii="Times New Roman" w:hAnsi="Times New Roman" w:cs="Times New Roman"/>
          <w:sz w:val="24"/>
          <w:szCs w:val="24"/>
        </w:rPr>
        <w:t xml:space="preserve">к. Гриф Совета УМО / ред. В. В. </w:t>
      </w:r>
      <w:r w:rsidR="002A1498" w:rsidRPr="002A1498">
        <w:rPr>
          <w:rFonts w:ascii="Times New Roman" w:hAnsi="Times New Roman" w:cs="Times New Roman"/>
          <w:sz w:val="24"/>
          <w:szCs w:val="24"/>
        </w:rPr>
        <w:t>Ильина. – М.: Омега-Л, 2013. – 560 с.</w:t>
      </w:r>
    </w:p>
    <w:p w14:paraId="148A3751" w14:textId="77777777" w:rsidR="0011277C" w:rsidRDefault="0011277C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20EA6" w14:textId="5856C9D8" w:rsidR="000F6342" w:rsidRDefault="000F6342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342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="00712A89">
        <w:rPr>
          <w:rFonts w:ascii="Times New Roman" w:hAnsi="Times New Roman" w:cs="Times New Roman"/>
          <w:b/>
          <w:sz w:val="24"/>
          <w:szCs w:val="24"/>
        </w:rPr>
        <w:t>:</w:t>
      </w:r>
    </w:p>
    <w:p w14:paraId="0048DACA" w14:textId="54497B73" w:rsidR="00712A89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11277C"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 w:rsidRPr="00F91197">
          <w:rPr>
            <w:rStyle w:val="ad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14:paraId="424662B3" w14:textId="6D90DAC7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 w:rsidRPr="00F91197">
          <w:rPr>
            <w:rStyle w:val="ad"/>
            <w:rFonts w:ascii="Times New Roman" w:hAnsi="Times New Roman" w:cs="Times New Roman"/>
            <w:sz w:val="24"/>
            <w:szCs w:val="24"/>
          </w:rPr>
          <w:t>http://www.rbc.ru/</w:t>
        </w:r>
      </w:hyperlink>
    </w:p>
    <w:p w14:paraId="33560D46" w14:textId="33012131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0" w:history="1">
        <w:r w:rsidRPr="00F91197">
          <w:rPr>
            <w:rStyle w:val="ad"/>
            <w:rFonts w:ascii="Times New Roman" w:hAnsi="Times New Roman" w:cs="Times New Roman"/>
            <w:sz w:val="24"/>
            <w:szCs w:val="24"/>
          </w:rPr>
          <w:t>http://eup.ru/</w:t>
        </w:r>
      </w:hyperlink>
    </w:p>
    <w:p w14:paraId="2F22A552" w14:textId="47E97CAC" w:rsidR="0011277C" w:rsidRDefault="0011277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49CC">
        <w:rPr>
          <w:rFonts w:ascii="Times New Roman" w:hAnsi="Times New Roman" w:cs="Times New Roman"/>
          <w:sz w:val="24"/>
          <w:szCs w:val="24"/>
        </w:rPr>
        <w:t>http://www</w:t>
      </w:r>
      <w:r w:rsidR="002A1498" w:rsidRPr="002A1498">
        <w:rPr>
          <w:rFonts w:ascii="Times New Roman" w:hAnsi="Times New Roman" w:cs="Times New Roman"/>
          <w:sz w:val="24"/>
          <w:szCs w:val="24"/>
        </w:rPr>
        <w:t>.minfin.ru - Официальный сайт Министерства финансов РФ</w:t>
      </w:r>
    </w:p>
    <w:p w14:paraId="31B06E05" w14:textId="29D38874" w:rsidR="002A1498" w:rsidRDefault="002A149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A1498">
        <w:rPr>
          <w:rFonts w:ascii="Times New Roman" w:hAnsi="Times New Roman" w:cs="Times New Roman"/>
          <w:sz w:val="24"/>
          <w:szCs w:val="24"/>
        </w:rPr>
        <w:t>www.nalog.ru - Официальный сайт Федеральной налоговой службы</w:t>
      </w:r>
    </w:p>
    <w:p w14:paraId="33269BE3" w14:textId="1A10436F" w:rsidR="002A1498" w:rsidRDefault="002A149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A1498">
        <w:rPr>
          <w:rFonts w:ascii="Times New Roman" w:hAnsi="Times New Roman" w:cs="Times New Roman"/>
          <w:sz w:val="24"/>
          <w:szCs w:val="24"/>
        </w:rPr>
        <w:t>www.cbr.ru - Официальный сайт Центрального банка Российской Федерации</w:t>
      </w:r>
    </w:p>
    <w:p w14:paraId="7CF7C227" w14:textId="275B2362" w:rsidR="002A1498" w:rsidRDefault="002A149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A1498">
        <w:rPr>
          <w:rFonts w:ascii="Times New Roman" w:hAnsi="Times New Roman" w:cs="Times New Roman"/>
          <w:sz w:val="24"/>
          <w:szCs w:val="24"/>
        </w:rPr>
        <w:t>http://www.worldbank.org/russian - сайт Всемирного банка</w:t>
      </w:r>
    </w:p>
    <w:p w14:paraId="6E69410A" w14:textId="5F0FE7B7" w:rsidR="002A1498" w:rsidRPr="002A1498" w:rsidRDefault="002A149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A1498">
        <w:rPr>
          <w:rFonts w:ascii="Times New Roman" w:hAnsi="Times New Roman" w:cs="Times New Roman"/>
          <w:sz w:val="24"/>
          <w:szCs w:val="24"/>
        </w:rPr>
        <w:t>http://www.imf.org/external/index.htm - сайт Международного валютног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2A1498">
        <w:rPr>
          <w:rFonts w:ascii="Times New Roman" w:hAnsi="Times New Roman" w:cs="Times New Roman"/>
          <w:sz w:val="24"/>
          <w:szCs w:val="24"/>
        </w:rPr>
        <w:t>фонда</w:t>
      </w:r>
    </w:p>
    <w:p w14:paraId="1A3D2219" w14:textId="3651E73C" w:rsidR="002A1498" w:rsidRDefault="002A149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2A1498">
        <w:rPr>
          <w:rFonts w:ascii="Times New Roman" w:hAnsi="Times New Roman" w:cs="Times New Roman"/>
          <w:sz w:val="24"/>
          <w:szCs w:val="24"/>
        </w:rPr>
        <w:t>9. www.eeg.ru - Экономическая экспертная группа</w:t>
      </w:r>
    </w:p>
    <w:p w14:paraId="33916A24" w14:textId="694AA205" w:rsidR="00C41C26" w:rsidRDefault="00C41C26" w:rsidP="00C4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41C26">
        <w:rPr>
          <w:rFonts w:ascii="Times New Roman" w:hAnsi="Times New Roman" w:cs="Times New Roman"/>
          <w:sz w:val="24"/>
          <w:szCs w:val="24"/>
        </w:rPr>
        <w:t>Сообщество Профессионалов [Электронный ресурс</w:t>
      </w:r>
      <w:r>
        <w:rPr>
          <w:rFonts w:ascii="Times New Roman" w:hAnsi="Times New Roman" w:cs="Times New Roman"/>
          <w:sz w:val="24"/>
          <w:szCs w:val="24"/>
        </w:rPr>
        <w:t>]: справочник электронных мате</w:t>
      </w:r>
      <w:r w:rsidRPr="00C41C26">
        <w:rPr>
          <w:rFonts w:ascii="Times New Roman" w:hAnsi="Times New Roman" w:cs="Times New Roman"/>
          <w:sz w:val="24"/>
          <w:szCs w:val="24"/>
        </w:rPr>
        <w:t>риалов по вопросам управления персоналом и кадровом</w:t>
      </w:r>
      <w:r>
        <w:rPr>
          <w:rFonts w:ascii="Times New Roman" w:hAnsi="Times New Roman" w:cs="Times New Roman"/>
          <w:sz w:val="24"/>
          <w:szCs w:val="24"/>
        </w:rPr>
        <w:t xml:space="preserve">у делопроизводству. – Электрон. </w:t>
      </w:r>
      <w:r w:rsidRPr="00C41C26">
        <w:rPr>
          <w:rFonts w:ascii="Times New Roman" w:hAnsi="Times New Roman" w:cs="Times New Roman"/>
          <w:sz w:val="24"/>
          <w:szCs w:val="24"/>
        </w:rPr>
        <w:t xml:space="preserve">дан. М., [2004]. – Режим доступа: </w:t>
      </w:r>
      <w:hyperlink r:id="rId11" w:history="1">
        <w:r w:rsidRPr="00216B4F">
          <w:rPr>
            <w:rStyle w:val="ad"/>
            <w:rFonts w:ascii="Times New Roman" w:hAnsi="Times New Roman" w:cs="Times New Roman"/>
            <w:sz w:val="24"/>
            <w:szCs w:val="24"/>
          </w:rPr>
          <w:t>http://www.hr-portal.ru/</w:t>
        </w:r>
      </w:hyperlink>
    </w:p>
    <w:p w14:paraId="554B2B58" w14:textId="51144063" w:rsidR="00C41C26" w:rsidRPr="00C41C26" w:rsidRDefault="00C41C26" w:rsidP="00C4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C41C26">
        <w:rPr>
          <w:rFonts w:ascii="Times New Roman" w:hAnsi="Times New Roman" w:cs="Times New Roman"/>
          <w:sz w:val="24"/>
          <w:szCs w:val="24"/>
        </w:rPr>
        <w:t>Экономика и управление на предприятиях: научно</w:t>
      </w:r>
      <w:r>
        <w:rPr>
          <w:rFonts w:ascii="Times New Roman" w:hAnsi="Times New Roman" w:cs="Times New Roman"/>
          <w:sz w:val="24"/>
          <w:szCs w:val="24"/>
        </w:rPr>
        <w:t>- образовательный портал [Элек</w:t>
      </w:r>
      <w:r w:rsidRPr="00C41C26">
        <w:rPr>
          <w:rFonts w:ascii="Times New Roman" w:hAnsi="Times New Roman" w:cs="Times New Roman"/>
          <w:sz w:val="24"/>
          <w:szCs w:val="24"/>
        </w:rPr>
        <w:t>тронный ресурс]: Библиотека экономической и управл</w:t>
      </w:r>
      <w:r>
        <w:rPr>
          <w:rFonts w:ascii="Times New Roman" w:hAnsi="Times New Roman" w:cs="Times New Roman"/>
          <w:sz w:val="24"/>
          <w:szCs w:val="24"/>
        </w:rPr>
        <w:t xml:space="preserve">енческой литературы – Электрон. </w:t>
      </w:r>
      <w:r w:rsidRPr="00C41C26">
        <w:rPr>
          <w:rFonts w:ascii="Times New Roman" w:hAnsi="Times New Roman" w:cs="Times New Roman"/>
          <w:sz w:val="24"/>
          <w:szCs w:val="24"/>
        </w:rPr>
        <w:t>дан. М., [2002]. – Режим доступа: http://eup.ru/</w:t>
      </w:r>
    </w:p>
    <w:p w14:paraId="4C070FE2" w14:textId="29F7D4CC" w:rsidR="00C41C26" w:rsidRPr="00C41C26" w:rsidRDefault="00C41C26" w:rsidP="00C4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41C26">
        <w:rPr>
          <w:rFonts w:ascii="Times New Roman" w:hAnsi="Times New Roman" w:cs="Times New Roman"/>
          <w:sz w:val="24"/>
          <w:szCs w:val="24"/>
        </w:rPr>
        <w:t>. Федеральный образовательный портал – Экономика</w:t>
      </w:r>
      <w:r>
        <w:rPr>
          <w:rFonts w:ascii="Times New Roman" w:hAnsi="Times New Roman" w:cs="Times New Roman"/>
          <w:sz w:val="24"/>
          <w:szCs w:val="24"/>
        </w:rPr>
        <w:t>, Социология, Менеджмент [Элек</w:t>
      </w:r>
      <w:r w:rsidRPr="00C41C26">
        <w:rPr>
          <w:rFonts w:ascii="Times New Roman" w:hAnsi="Times New Roman" w:cs="Times New Roman"/>
          <w:sz w:val="24"/>
          <w:szCs w:val="24"/>
        </w:rPr>
        <w:t>тронный ресурс]: Образовательный портал. Базы данн</w:t>
      </w:r>
      <w:r>
        <w:rPr>
          <w:rFonts w:ascii="Times New Roman" w:hAnsi="Times New Roman" w:cs="Times New Roman"/>
          <w:sz w:val="24"/>
          <w:szCs w:val="24"/>
        </w:rPr>
        <w:t>ых по исследовательским и учеб</w:t>
      </w:r>
      <w:r w:rsidRPr="00C41C26">
        <w:rPr>
          <w:rFonts w:ascii="Times New Roman" w:hAnsi="Times New Roman" w:cs="Times New Roman"/>
          <w:sz w:val="24"/>
          <w:szCs w:val="24"/>
        </w:rPr>
        <w:t>ным центрам, персоналиям, учебным программам, пу</w:t>
      </w:r>
      <w:r>
        <w:rPr>
          <w:rFonts w:ascii="Times New Roman" w:hAnsi="Times New Roman" w:cs="Times New Roman"/>
          <w:sz w:val="24"/>
          <w:szCs w:val="24"/>
        </w:rPr>
        <w:t>бликациям, диссертациям, ресур</w:t>
      </w:r>
      <w:r w:rsidRPr="00C41C26">
        <w:rPr>
          <w:rFonts w:ascii="Times New Roman" w:hAnsi="Times New Roman" w:cs="Times New Roman"/>
          <w:sz w:val="24"/>
          <w:szCs w:val="24"/>
        </w:rPr>
        <w:t>сам сети ... – Электрон. дан. М., [2010]. – Режим доступа: http://www.ecsocman.edu.ru.</w:t>
      </w:r>
    </w:p>
    <w:p w14:paraId="53BD7E5D" w14:textId="2ECE70E1" w:rsidR="0011277C" w:rsidRPr="00651D94" w:rsidRDefault="00C41C26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41C26">
        <w:rPr>
          <w:rFonts w:ascii="Times New Roman" w:hAnsi="Times New Roman" w:cs="Times New Roman"/>
          <w:sz w:val="24"/>
          <w:szCs w:val="24"/>
        </w:rPr>
        <w:t>. Корпоративный менеджмент [Электронный ре</w:t>
      </w:r>
      <w:r>
        <w:rPr>
          <w:rFonts w:ascii="Times New Roman" w:hAnsi="Times New Roman" w:cs="Times New Roman"/>
          <w:sz w:val="24"/>
          <w:szCs w:val="24"/>
        </w:rPr>
        <w:t xml:space="preserve">сурс]: Библиотека публикаций по </w:t>
      </w:r>
      <w:r w:rsidRPr="00C41C26">
        <w:rPr>
          <w:rFonts w:ascii="Times New Roman" w:hAnsi="Times New Roman" w:cs="Times New Roman"/>
          <w:sz w:val="24"/>
          <w:szCs w:val="24"/>
        </w:rPr>
        <w:t>менеджменту, маркетингу и финансам. Профессиона</w:t>
      </w:r>
      <w:r>
        <w:rPr>
          <w:rFonts w:ascii="Times New Roman" w:hAnsi="Times New Roman" w:cs="Times New Roman"/>
          <w:sz w:val="24"/>
          <w:szCs w:val="24"/>
        </w:rPr>
        <w:t>льный форум. Каталог консалтин</w:t>
      </w:r>
      <w:r w:rsidRPr="00C41C26">
        <w:rPr>
          <w:rFonts w:ascii="Times New Roman" w:hAnsi="Times New Roman" w:cs="Times New Roman"/>
          <w:sz w:val="24"/>
          <w:szCs w:val="24"/>
        </w:rPr>
        <w:t>говых компаний – Электрон. дан. М., [1998]. – Режим доступа: http://www.cfin.ru</w:t>
      </w:r>
    </w:p>
    <w:p w14:paraId="05FE1AC1" w14:textId="45C41EDB" w:rsidR="000F6342" w:rsidRDefault="00C71304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F6342" w:rsidRPr="000F6342">
        <w:rPr>
          <w:rFonts w:ascii="Times New Roman" w:hAnsi="Times New Roman" w:cs="Times New Roman"/>
          <w:b/>
          <w:sz w:val="24"/>
          <w:szCs w:val="24"/>
        </w:rPr>
        <w:t>. Перечень образовательн</w:t>
      </w:r>
      <w:r w:rsidR="000F6342">
        <w:rPr>
          <w:rFonts w:ascii="Times New Roman" w:hAnsi="Times New Roman" w:cs="Times New Roman"/>
          <w:b/>
          <w:sz w:val="24"/>
          <w:szCs w:val="24"/>
        </w:rPr>
        <w:t xml:space="preserve">ых и информационных технологий, </w:t>
      </w:r>
      <w:r w:rsidR="000F6342" w:rsidRPr="000F6342">
        <w:rPr>
          <w:rFonts w:ascii="Times New Roman" w:hAnsi="Times New Roman" w:cs="Times New Roman"/>
          <w:b/>
          <w:sz w:val="24"/>
          <w:szCs w:val="24"/>
        </w:rPr>
        <w:t>используемых при проведении практики</w:t>
      </w:r>
      <w:r w:rsidR="000F6342">
        <w:rPr>
          <w:rFonts w:ascii="Times New Roman" w:hAnsi="Times New Roman" w:cs="Times New Roman"/>
          <w:b/>
          <w:sz w:val="24"/>
          <w:szCs w:val="24"/>
        </w:rPr>
        <w:t xml:space="preserve">, включая перечень программного </w:t>
      </w:r>
      <w:r w:rsidR="000F6342" w:rsidRPr="000F6342">
        <w:rPr>
          <w:rFonts w:ascii="Times New Roman" w:hAnsi="Times New Roman" w:cs="Times New Roman"/>
          <w:b/>
          <w:sz w:val="24"/>
          <w:szCs w:val="24"/>
        </w:rPr>
        <w:t>обеспечения и информа</w:t>
      </w:r>
      <w:r w:rsidR="000F6342">
        <w:rPr>
          <w:rFonts w:ascii="Times New Roman" w:hAnsi="Times New Roman" w:cs="Times New Roman"/>
          <w:b/>
          <w:sz w:val="24"/>
          <w:szCs w:val="24"/>
        </w:rPr>
        <w:t>ционных справочных систем</w:t>
      </w:r>
    </w:p>
    <w:p w14:paraId="00550768" w14:textId="77777777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В процессе организации производстве</w:t>
      </w:r>
      <w:r>
        <w:rPr>
          <w:rFonts w:ascii="Times New Roman" w:hAnsi="Times New Roman" w:cs="Times New Roman"/>
          <w:sz w:val="24"/>
          <w:szCs w:val="24"/>
        </w:rPr>
        <w:t>нной практики руководителями</w:t>
      </w:r>
      <w:r w:rsidR="00584E9E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584E9E">
        <w:rPr>
          <w:rFonts w:ascii="Times New Roman" w:hAnsi="Times New Roman" w:cs="Times New Roman"/>
          <w:sz w:val="24"/>
          <w:szCs w:val="24"/>
        </w:rPr>
        <w:t>т Факультета</w:t>
      </w:r>
      <w:r w:rsidRPr="000F6342">
        <w:rPr>
          <w:rFonts w:ascii="Times New Roman" w:hAnsi="Times New Roman" w:cs="Times New Roman"/>
          <w:sz w:val="24"/>
          <w:szCs w:val="24"/>
        </w:rPr>
        <w:t xml:space="preserve"> и руководителем</w:t>
      </w:r>
      <w:r w:rsidR="00584E9E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0F6342">
        <w:rPr>
          <w:rFonts w:ascii="Times New Roman" w:hAnsi="Times New Roman" w:cs="Times New Roman"/>
          <w:sz w:val="24"/>
          <w:szCs w:val="24"/>
        </w:rPr>
        <w:t xml:space="preserve"> от п</w:t>
      </w:r>
      <w:r>
        <w:rPr>
          <w:rFonts w:ascii="Times New Roman" w:hAnsi="Times New Roman" w:cs="Times New Roman"/>
          <w:sz w:val="24"/>
          <w:szCs w:val="24"/>
        </w:rPr>
        <w:t xml:space="preserve">редприятия (организации) должны </w:t>
      </w:r>
      <w:r w:rsidRPr="000F6342">
        <w:rPr>
          <w:rFonts w:ascii="Times New Roman" w:hAnsi="Times New Roman" w:cs="Times New Roman"/>
          <w:sz w:val="24"/>
          <w:szCs w:val="24"/>
        </w:rPr>
        <w:t>применяться современные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льные и научно-производственные </w:t>
      </w:r>
      <w:r w:rsidRPr="000F6342">
        <w:rPr>
          <w:rFonts w:ascii="Times New Roman" w:hAnsi="Times New Roman" w:cs="Times New Roman"/>
          <w:sz w:val="24"/>
          <w:szCs w:val="24"/>
        </w:rPr>
        <w:t>технологии:</w:t>
      </w:r>
    </w:p>
    <w:p w14:paraId="5909BF7D" w14:textId="7097EFA0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1. Мультимедийные технологии, дл</w:t>
      </w:r>
      <w:r>
        <w:rPr>
          <w:rFonts w:ascii="Times New Roman" w:hAnsi="Times New Roman" w:cs="Times New Roman"/>
          <w:sz w:val="24"/>
          <w:szCs w:val="24"/>
        </w:rPr>
        <w:t xml:space="preserve">я чего ознакомительные лекции и </w:t>
      </w:r>
      <w:r w:rsidRPr="000F6342">
        <w:rPr>
          <w:rFonts w:ascii="Times New Roman" w:hAnsi="Times New Roman" w:cs="Times New Roman"/>
          <w:sz w:val="24"/>
          <w:szCs w:val="24"/>
        </w:rPr>
        <w:t>инструктаж студентов во время пр</w:t>
      </w:r>
      <w:r>
        <w:rPr>
          <w:rFonts w:ascii="Times New Roman" w:hAnsi="Times New Roman" w:cs="Times New Roman"/>
          <w:sz w:val="24"/>
          <w:szCs w:val="24"/>
        </w:rPr>
        <w:t>актики проводятся</w:t>
      </w:r>
      <w:r w:rsidR="00162245">
        <w:rPr>
          <w:rFonts w:ascii="Times New Roman" w:hAnsi="Times New Roman" w:cs="Times New Roman"/>
          <w:sz w:val="24"/>
          <w:szCs w:val="24"/>
        </w:rPr>
        <w:t xml:space="preserve"> </w:t>
      </w:r>
      <w:r w:rsidR="00162245" w:rsidRPr="00E40116">
        <w:rPr>
          <w:rFonts w:ascii="Times New Roman" w:hAnsi="Times New Roman" w:cs="Times New Roman"/>
          <w:sz w:val="24"/>
          <w:szCs w:val="24"/>
        </w:rPr>
        <w:t>по возможности</w:t>
      </w:r>
      <w:r w:rsidRPr="00E4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помещениях, </w:t>
      </w:r>
      <w:r w:rsidRPr="000F6342">
        <w:rPr>
          <w:rFonts w:ascii="Times New Roman" w:hAnsi="Times New Roman" w:cs="Times New Roman"/>
          <w:sz w:val="24"/>
          <w:szCs w:val="24"/>
        </w:rPr>
        <w:t>оборудованных экраном, видеопроектором, п</w:t>
      </w:r>
      <w:r>
        <w:rPr>
          <w:rFonts w:ascii="Times New Roman" w:hAnsi="Times New Roman" w:cs="Times New Roman"/>
          <w:sz w:val="24"/>
          <w:szCs w:val="24"/>
        </w:rPr>
        <w:t xml:space="preserve">ерсональными компьютерами. Это </w:t>
      </w:r>
      <w:r w:rsidRPr="000F6342">
        <w:rPr>
          <w:rFonts w:ascii="Times New Roman" w:hAnsi="Times New Roman" w:cs="Times New Roman"/>
          <w:sz w:val="24"/>
          <w:szCs w:val="24"/>
        </w:rPr>
        <w:t>позволяет руководителям и специалистам предприятия (организации) э</w:t>
      </w:r>
      <w:r>
        <w:rPr>
          <w:rFonts w:ascii="Times New Roman" w:hAnsi="Times New Roman" w:cs="Times New Roman"/>
          <w:sz w:val="24"/>
          <w:szCs w:val="24"/>
        </w:rPr>
        <w:t xml:space="preserve">кономить </w:t>
      </w:r>
      <w:r w:rsidRPr="000F6342">
        <w:rPr>
          <w:rFonts w:ascii="Times New Roman" w:hAnsi="Times New Roman" w:cs="Times New Roman"/>
          <w:sz w:val="24"/>
          <w:szCs w:val="24"/>
        </w:rPr>
        <w:t>время, затрачиваемое на изложение необход</w:t>
      </w:r>
      <w:r>
        <w:rPr>
          <w:rFonts w:ascii="Times New Roman" w:hAnsi="Times New Roman" w:cs="Times New Roman"/>
          <w:sz w:val="24"/>
          <w:szCs w:val="24"/>
        </w:rPr>
        <w:t xml:space="preserve">имого материала и увеличить его </w:t>
      </w:r>
      <w:r w:rsidRPr="000F6342">
        <w:rPr>
          <w:rFonts w:ascii="Times New Roman" w:hAnsi="Times New Roman" w:cs="Times New Roman"/>
          <w:sz w:val="24"/>
          <w:szCs w:val="24"/>
        </w:rPr>
        <w:t>объем.</w:t>
      </w:r>
    </w:p>
    <w:p w14:paraId="6603F37F" w14:textId="77777777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lastRenderedPageBreak/>
        <w:t>2. Дистанционная форма ко</w:t>
      </w:r>
      <w:r>
        <w:rPr>
          <w:rFonts w:ascii="Times New Roman" w:hAnsi="Times New Roman" w:cs="Times New Roman"/>
          <w:sz w:val="24"/>
          <w:szCs w:val="24"/>
        </w:rPr>
        <w:t xml:space="preserve">нсультаций во время прохождения </w:t>
      </w:r>
      <w:r w:rsidRPr="000F6342">
        <w:rPr>
          <w:rFonts w:ascii="Times New Roman" w:hAnsi="Times New Roman" w:cs="Times New Roman"/>
          <w:sz w:val="24"/>
          <w:szCs w:val="24"/>
        </w:rPr>
        <w:t xml:space="preserve">конкретных этапов </w:t>
      </w:r>
      <w:r w:rsidR="00584E9E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F6342">
        <w:rPr>
          <w:rFonts w:ascii="Times New Roman" w:hAnsi="Times New Roman" w:cs="Times New Roman"/>
          <w:sz w:val="24"/>
          <w:szCs w:val="24"/>
        </w:rPr>
        <w:t>практики и подготовки отчета.</w:t>
      </w:r>
    </w:p>
    <w:p w14:paraId="40A1357D" w14:textId="77777777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3. Компьютерные технологии и программные продукты, нео</w:t>
      </w:r>
      <w:r>
        <w:rPr>
          <w:rFonts w:ascii="Times New Roman" w:hAnsi="Times New Roman" w:cs="Times New Roman"/>
          <w:sz w:val="24"/>
          <w:szCs w:val="24"/>
        </w:rPr>
        <w:t xml:space="preserve">бходимые </w:t>
      </w:r>
      <w:r w:rsidRPr="000F6342">
        <w:rPr>
          <w:rFonts w:ascii="Times New Roman" w:hAnsi="Times New Roman" w:cs="Times New Roman"/>
          <w:sz w:val="24"/>
          <w:szCs w:val="24"/>
        </w:rPr>
        <w:t>для сбора и систематизации технико-экономической и финансовой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342">
        <w:rPr>
          <w:rFonts w:ascii="Times New Roman" w:hAnsi="Times New Roman" w:cs="Times New Roman"/>
          <w:sz w:val="24"/>
          <w:szCs w:val="24"/>
        </w:rPr>
        <w:t>разработки планов, проведения требуемых программой практики расчетов и т.д.</w:t>
      </w:r>
    </w:p>
    <w:p w14:paraId="038DDAE6" w14:textId="670E3F2A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C360A0">
        <w:rPr>
          <w:rFonts w:ascii="Times New Roman" w:hAnsi="Times New Roman" w:cs="Times New Roman"/>
          <w:sz w:val="24"/>
          <w:szCs w:val="24"/>
        </w:rPr>
        <w:t xml:space="preserve"> и информационно-справочные</w:t>
      </w:r>
      <w:r w:rsidR="00C360A0" w:rsidRPr="000F6342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0F6342">
        <w:rPr>
          <w:rFonts w:ascii="Times New Roman" w:hAnsi="Times New Roman" w:cs="Times New Roman"/>
          <w:sz w:val="24"/>
          <w:szCs w:val="24"/>
        </w:rPr>
        <w:t>:</w:t>
      </w:r>
    </w:p>
    <w:p w14:paraId="1B4B01B3" w14:textId="5A4C7659" w:rsidR="000F6342" w:rsidRPr="00C360A0" w:rsidRDefault="000F6342" w:rsidP="000964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0A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0F6342">
        <w:rPr>
          <w:rFonts w:ascii="Times New Roman" w:hAnsi="Times New Roman" w:cs="Times New Roman"/>
          <w:sz w:val="24"/>
          <w:szCs w:val="24"/>
        </w:rPr>
        <w:t>Полный</w:t>
      </w:r>
      <w:r w:rsidRPr="00C36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42">
        <w:rPr>
          <w:rFonts w:ascii="Times New Roman" w:hAnsi="Times New Roman" w:cs="Times New Roman"/>
          <w:sz w:val="24"/>
          <w:szCs w:val="24"/>
        </w:rPr>
        <w:t>пакет</w:t>
      </w:r>
      <w:r w:rsidRPr="00C360A0">
        <w:rPr>
          <w:rFonts w:ascii="Times New Roman" w:hAnsi="Times New Roman" w:cs="Times New Roman"/>
          <w:sz w:val="24"/>
          <w:szCs w:val="24"/>
          <w:lang w:val="en-US"/>
        </w:rPr>
        <w:t xml:space="preserve"> Microsoft Office </w:t>
      </w:r>
      <w:r w:rsidRPr="000F6342">
        <w:rPr>
          <w:rFonts w:ascii="Times New Roman" w:hAnsi="Times New Roman" w:cs="Times New Roman"/>
          <w:sz w:val="24"/>
          <w:szCs w:val="24"/>
        </w:rPr>
        <w:t>в</w:t>
      </w:r>
      <w:r w:rsidRPr="00C36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42">
        <w:rPr>
          <w:rFonts w:ascii="Times New Roman" w:hAnsi="Times New Roman" w:cs="Times New Roman"/>
          <w:sz w:val="24"/>
          <w:szCs w:val="24"/>
        </w:rPr>
        <w:t>составе</w:t>
      </w:r>
      <w:r w:rsidRPr="00C360A0">
        <w:rPr>
          <w:rFonts w:ascii="Times New Roman" w:hAnsi="Times New Roman" w:cs="Times New Roman"/>
          <w:sz w:val="24"/>
          <w:szCs w:val="24"/>
          <w:lang w:val="en-US"/>
        </w:rPr>
        <w:t xml:space="preserve"> Word, Excel, Access, Power Point.</w:t>
      </w:r>
    </w:p>
    <w:p w14:paraId="278CEC59" w14:textId="3C0286F5" w:rsidR="000F6342" w:rsidRPr="006C130F" w:rsidRDefault="00C360A0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1498">
        <w:rPr>
          <w:rFonts w:ascii="Times New Roman" w:hAnsi="Times New Roman" w:cs="Times New Roman"/>
          <w:sz w:val="24"/>
          <w:szCs w:val="24"/>
        </w:rPr>
        <w:t xml:space="preserve">. </w:t>
      </w:r>
      <w:r w:rsidR="000F6342" w:rsidRPr="000F6342">
        <w:rPr>
          <w:rFonts w:ascii="Times New Roman" w:hAnsi="Times New Roman" w:cs="Times New Roman"/>
          <w:sz w:val="24"/>
          <w:szCs w:val="24"/>
        </w:rPr>
        <w:t>«КонсультантПлюс»</w:t>
      </w:r>
    </w:p>
    <w:p w14:paraId="3096D0B7" w14:textId="6F0A0665" w:rsidR="00F25E30" w:rsidRDefault="00C360A0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1498">
        <w:rPr>
          <w:rFonts w:ascii="Times New Roman" w:hAnsi="Times New Roman" w:cs="Times New Roman"/>
          <w:sz w:val="24"/>
          <w:szCs w:val="24"/>
        </w:rPr>
        <w:t xml:space="preserve">. </w:t>
      </w:r>
      <w:r w:rsidR="000F6342" w:rsidRPr="000F6342">
        <w:rPr>
          <w:rFonts w:ascii="Times New Roman" w:hAnsi="Times New Roman" w:cs="Times New Roman"/>
          <w:sz w:val="24"/>
          <w:szCs w:val="24"/>
        </w:rPr>
        <w:t>«Гарант»</w:t>
      </w:r>
    </w:p>
    <w:p w14:paraId="422A6D0C" w14:textId="34C0ED08" w:rsidR="000F6342" w:rsidRPr="000F6342" w:rsidRDefault="00C71304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F6342" w:rsidRPr="000F6342">
        <w:rPr>
          <w:rFonts w:ascii="Times New Roman" w:hAnsi="Times New Roman" w:cs="Times New Roman"/>
          <w:b/>
          <w:sz w:val="24"/>
          <w:szCs w:val="24"/>
        </w:rPr>
        <w:t>. Материально-техническая база, необходимая для проведения практики</w:t>
      </w:r>
    </w:p>
    <w:p w14:paraId="70A637B4" w14:textId="14B2C60B" w:rsid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Материально-техническое об</w:t>
      </w:r>
      <w:r>
        <w:rPr>
          <w:rFonts w:ascii="Times New Roman" w:hAnsi="Times New Roman" w:cs="Times New Roman"/>
          <w:sz w:val="24"/>
          <w:szCs w:val="24"/>
        </w:rPr>
        <w:t>еспечение практики</w:t>
      </w:r>
      <w:r w:rsidR="00246248">
        <w:rPr>
          <w:rFonts w:ascii="Times New Roman" w:hAnsi="Times New Roman" w:cs="Times New Roman"/>
          <w:sz w:val="24"/>
          <w:szCs w:val="24"/>
        </w:rPr>
        <w:t xml:space="preserve">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342">
        <w:rPr>
          <w:rFonts w:ascii="Times New Roman" w:hAnsi="Times New Roman" w:cs="Times New Roman"/>
          <w:sz w:val="24"/>
          <w:szCs w:val="24"/>
        </w:rPr>
        <w:t>соответств</w:t>
      </w:r>
      <w:r w:rsidR="00246248">
        <w:rPr>
          <w:rFonts w:ascii="Times New Roman" w:hAnsi="Times New Roman" w:cs="Times New Roman"/>
          <w:sz w:val="24"/>
          <w:szCs w:val="24"/>
        </w:rPr>
        <w:t>овать</w:t>
      </w:r>
      <w:r w:rsidRPr="000F6342">
        <w:rPr>
          <w:rFonts w:ascii="Times New Roman" w:hAnsi="Times New Roman" w:cs="Times New Roman"/>
          <w:sz w:val="24"/>
          <w:szCs w:val="24"/>
        </w:rPr>
        <w:t xml:space="preserve"> действующим санитарным и </w:t>
      </w:r>
      <w:r>
        <w:rPr>
          <w:rFonts w:ascii="Times New Roman" w:hAnsi="Times New Roman" w:cs="Times New Roman"/>
          <w:sz w:val="24"/>
          <w:szCs w:val="24"/>
        </w:rPr>
        <w:t xml:space="preserve">противопожарным нормам, а также </w:t>
      </w:r>
      <w:r w:rsidRPr="000F6342">
        <w:rPr>
          <w:rFonts w:ascii="Times New Roman" w:hAnsi="Times New Roman" w:cs="Times New Roman"/>
          <w:sz w:val="24"/>
          <w:szCs w:val="24"/>
        </w:rPr>
        <w:t>требованиям техники безопасности при провед</w:t>
      </w:r>
      <w:r>
        <w:rPr>
          <w:rFonts w:ascii="Times New Roman" w:hAnsi="Times New Roman" w:cs="Times New Roman"/>
          <w:sz w:val="24"/>
          <w:szCs w:val="24"/>
        </w:rPr>
        <w:t>ении производственной практики.</w:t>
      </w:r>
    </w:p>
    <w:p w14:paraId="33B3E622" w14:textId="7F8AC346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 xml:space="preserve">Студентам </w:t>
      </w:r>
      <w:r w:rsidR="00162245" w:rsidRPr="00246248"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Pr="000F6342">
        <w:rPr>
          <w:rFonts w:ascii="Times New Roman" w:hAnsi="Times New Roman" w:cs="Times New Roman"/>
          <w:sz w:val="24"/>
          <w:szCs w:val="24"/>
        </w:rPr>
        <w:t>обеспечена возможность доступа к ин</w:t>
      </w:r>
      <w:r>
        <w:rPr>
          <w:rFonts w:ascii="Times New Roman" w:hAnsi="Times New Roman" w:cs="Times New Roman"/>
          <w:sz w:val="24"/>
          <w:szCs w:val="24"/>
        </w:rPr>
        <w:t xml:space="preserve">формации, необходимой </w:t>
      </w:r>
      <w:r w:rsidRPr="000F6342">
        <w:rPr>
          <w:rFonts w:ascii="Times New Roman" w:hAnsi="Times New Roman" w:cs="Times New Roman"/>
          <w:sz w:val="24"/>
          <w:szCs w:val="24"/>
        </w:rPr>
        <w:t>для выполнения задания по практике и написанию отчета.</w:t>
      </w:r>
    </w:p>
    <w:p w14:paraId="17907601" w14:textId="77777777" w:rsidR="000F6342" w:rsidRP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Организации-базы практики обязаны об</w:t>
      </w:r>
      <w:r>
        <w:rPr>
          <w:rFonts w:ascii="Times New Roman" w:hAnsi="Times New Roman" w:cs="Times New Roman"/>
          <w:sz w:val="24"/>
          <w:szCs w:val="24"/>
        </w:rPr>
        <w:t xml:space="preserve">еспечить рабочее место студента </w:t>
      </w:r>
      <w:r w:rsidRPr="000F6342">
        <w:rPr>
          <w:rFonts w:ascii="Times New Roman" w:hAnsi="Times New Roman" w:cs="Times New Roman"/>
          <w:sz w:val="24"/>
          <w:szCs w:val="24"/>
        </w:rPr>
        <w:t>компьютерным оборудованием в объемах, д</w:t>
      </w:r>
      <w:r>
        <w:rPr>
          <w:rFonts w:ascii="Times New Roman" w:hAnsi="Times New Roman" w:cs="Times New Roman"/>
          <w:sz w:val="24"/>
          <w:szCs w:val="24"/>
        </w:rPr>
        <w:t xml:space="preserve">остаточных для достижения целей </w:t>
      </w:r>
      <w:r w:rsidRPr="000F6342">
        <w:rPr>
          <w:rFonts w:ascii="Times New Roman" w:hAnsi="Times New Roman" w:cs="Times New Roman"/>
          <w:sz w:val="24"/>
          <w:szCs w:val="24"/>
        </w:rPr>
        <w:t xml:space="preserve">практики. </w:t>
      </w:r>
      <w:r>
        <w:rPr>
          <w:rFonts w:ascii="Times New Roman" w:hAnsi="Times New Roman" w:cs="Times New Roman"/>
          <w:sz w:val="24"/>
          <w:szCs w:val="24"/>
        </w:rPr>
        <w:t>Руководитель практики от Факультета обязан</w:t>
      </w:r>
      <w:r w:rsidRPr="000F6342">
        <w:rPr>
          <w:rFonts w:ascii="Times New Roman" w:hAnsi="Times New Roman" w:cs="Times New Roman"/>
          <w:sz w:val="24"/>
          <w:szCs w:val="24"/>
        </w:rPr>
        <w:t xml:space="preserve"> проконтролировать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студентов рабочими </w:t>
      </w:r>
      <w:r w:rsidRPr="000F6342">
        <w:rPr>
          <w:rFonts w:ascii="Times New Roman" w:hAnsi="Times New Roman" w:cs="Times New Roman"/>
          <w:sz w:val="24"/>
          <w:szCs w:val="24"/>
        </w:rPr>
        <w:t>местами.</w:t>
      </w:r>
    </w:p>
    <w:p w14:paraId="1C0BBB10" w14:textId="4B22F778" w:rsidR="000F6342" w:rsidRDefault="000F634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0F6342">
        <w:rPr>
          <w:rFonts w:ascii="Times New Roman" w:hAnsi="Times New Roman" w:cs="Times New Roman"/>
          <w:sz w:val="24"/>
          <w:szCs w:val="24"/>
        </w:rPr>
        <w:t>Материально-техническая база обе</w:t>
      </w:r>
      <w:r>
        <w:rPr>
          <w:rFonts w:ascii="Times New Roman" w:hAnsi="Times New Roman" w:cs="Times New Roman"/>
          <w:sz w:val="24"/>
          <w:szCs w:val="24"/>
        </w:rPr>
        <w:t xml:space="preserve">спечения места практики, должна </w:t>
      </w:r>
      <w:r w:rsidRPr="000F6342">
        <w:rPr>
          <w:rFonts w:ascii="Times New Roman" w:hAnsi="Times New Roman" w:cs="Times New Roman"/>
          <w:sz w:val="24"/>
          <w:szCs w:val="24"/>
        </w:rPr>
        <w:t>соответствовать профилю и вклю</w:t>
      </w:r>
      <w:r>
        <w:rPr>
          <w:rFonts w:ascii="Times New Roman" w:hAnsi="Times New Roman" w:cs="Times New Roman"/>
          <w:sz w:val="24"/>
          <w:szCs w:val="24"/>
        </w:rPr>
        <w:t xml:space="preserve">чать информационное программное </w:t>
      </w:r>
      <w:r w:rsidRPr="000F6342">
        <w:rPr>
          <w:rFonts w:ascii="Times New Roman" w:hAnsi="Times New Roman" w:cs="Times New Roman"/>
          <w:sz w:val="24"/>
          <w:szCs w:val="24"/>
        </w:rPr>
        <w:t>обеспечение: MS office</w:t>
      </w:r>
      <w:r w:rsidR="00C41C26">
        <w:rPr>
          <w:rFonts w:ascii="Times New Roman" w:hAnsi="Times New Roman" w:cs="Times New Roman"/>
          <w:sz w:val="24"/>
          <w:szCs w:val="24"/>
        </w:rPr>
        <w:t xml:space="preserve"> </w:t>
      </w:r>
      <w:r w:rsidRPr="000F6342">
        <w:rPr>
          <w:rFonts w:ascii="Times New Roman" w:hAnsi="Times New Roman" w:cs="Times New Roman"/>
          <w:sz w:val="24"/>
          <w:szCs w:val="24"/>
        </w:rPr>
        <w:t xml:space="preserve">XР, </w:t>
      </w:r>
      <w:r w:rsidRPr="00C41C26">
        <w:rPr>
          <w:rFonts w:ascii="Times New Roman" w:hAnsi="Times New Roman" w:cs="Times New Roman"/>
          <w:sz w:val="24"/>
          <w:szCs w:val="24"/>
        </w:rPr>
        <w:t>информационно-правовое обеспечение «Гарант» или справочная правовая система «Консультант Плюс»,</w:t>
      </w:r>
      <w:r w:rsidR="00C41C26" w:rsidRPr="00C41C26">
        <w:t xml:space="preserve"> </w:t>
      </w:r>
      <w:r w:rsidRPr="00C41C26">
        <w:rPr>
          <w:rFonts w:ascii="Times New Roman" w:hAnsi="Times New Roman" w:cs="Times New Roman"/>
          <w:sz w:val="24"/>
          <w:szCs w:val="24"/>
        </w:rPr>
        <w:t>программное обеспечение по профилю</w:t>
      </w:r>
      <w:r w:rsidRPr="000F6342">
        <w:rPr>
          <w:rFonts w:ascii="Times New Roman" w:hAnsi="Times New Roman" w:cs="Times New Roman"/>
          <w:sz w:val="24"/>
          <w:szCs w:val="24"/>
        </w:rPr>
        <w:t>.</w:t>
      </w:r>
    </w:p>
    <w:p w14:paraId="09141F38" w14:textId="2F00EA48" w:rsidR="00E76662" w:rsidRPr="00B33461" w:rsidRDefault="00C71304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76662" w:rsidRPr="00E76662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знаний, умений, навыков и (или) опыта деятельности</w:t>
      </w:r>
    </w:p>
    <w:p w14:paraId="63FE68FB" w14:textId="0C90D116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C06AE6">
        <w:rPr>
          <w:rFonts w:ascii="Times New Roman" w:hAnsi="Times New Roman" w:cs="Times New Roman"/>
          <w:sz w:val="24"/>
          <w:szCs w:val="24"/>
        </w:rPr>
        <w:t>студентов</w:t>
      </w:r>
      <w:r w:rsidRPr="00B9362F">
        <w:rPr>
          <w:rFonts w:ascii="Times New Roman" w:hAnsi="Times New Roman" w:cs="Times New Roman"/>
          <w:sz w:val="24"/>
          <w:szCs w:val="24"/>
        </w:rPr>
        <w:t xml:space="preserve"> проводится в рамк</w:t>
      </w:r>
      <w:r>
        <w:rPr>
          <w:rFonts w:ascii="Times New Roman" w:hAnsi="Times New Roman" w:cs="Times New Roman"/>
          <w:sz w:val="24"/>
          <w:szCs w:val="24"/>
        </w:rPr>
        <w:t xml:space="preserve">ах бакалаврской </w:t>
      </w:r>
      <w:r w:rsidRPr="00B9362F">
        <w:rPr>
          <w:rFonts w:ascii="Times New Roman" w:hAnsi="Times New Roman" w:cs="Times New Roman"/>
          <w:sz w:val="24"/>
          <w:szCs w:val="24"/>
        </w:rPr>
        <w:t xml:space="preserve">подготовки. Основная </w:t>
      </w:r>
      <w:r w:rsidR="00153F76">
        <w:rPr>
          <w:rFonts w:ascii="Times New Roman" w:hAnsi="Times New Roman" w:cs="Times New Roman"/>
          <w:sz w:val="24"/>
          <w:szCs w:val="24"/>
        </w:rPr>
        <w:t>цель</w:t>
      </w:r>
      <w:r w:rsidRPr="00B9362F">
        <w:rPr>
          <w:rFonts w:ascii="Times New Roman" w:hAnsi="Times New Roman" w:cs="Times New Roman"/>
          <w:sz w:val="24"/>
          <w:szCs w:val="24"/>
        </w:rPr>
        <w:t xml:space="preserve"> практики, которую д</w:t>
      </w:r>
      <w:r>
        <w:rPr>
          <w:rFonts w:ascii="Times New Roman" w:hAnsi="Times New Roman" w:cs="Times New Roman"/>
          <w:sz w:val="24"/>
          <w:szCs w:val="24"/>
        </w:rPr>
        <w:t xml:space="preserve">олжно обеспечить ее содержание, </w:t>
      </w:r>
      <w:r w:rsidRPr="00B9362F">
        <w:rPr>
          <w:rFonts w:ascii="Times New Roman" w:hAnsi="Times New Roman" w:cs="Times New Roman"/>
          <w:sz w:val="24"/>
          <w:szCs w:val="24"/>
        </w:rPr>
        <w:t xml:space="preserve">заключается в получении профессиональных </w:t>
      </w:r>
      <w:r>
        <w:rPr>
          <w:rFonts w:ascii="Times New Roman" w:hAnsi="Times New Roman" w:cs="Times New Roman"/>
          <w:sz w:val="24"/>
          <w:szCs w:val="24"/>
        </w:rPr>
        <w:t xml:space="preserve">умений и опыта профессиональной </w:t>
      </w:r>
      <w:r w:rsidRPr="00B9362F">
        <w:rPr>
          <w:rFonts w:ascii="Times New Roman" w:hAnsi="Times New Roman" w:cs="Times New Roman"/>
          <w:sz w:val="24"/>
          <w:szCs w:val="24"/>
        </w:rPr>
        <w:t xml:space="preserve">деятельности. </w:t>
      </w:r>
      <w:r w:rsidR="00153F76">
        <w:rPr>
          <w:rFonts w:ascii="Times New Roman" w:hAnsi="Times New Roman" w:cs="Times New Roman"/>
          <w:sz w:val="24"/>
          <w:szCs w:val="24"/>
        </w:rPr>
        <w:t>Практика</w:t>
      </w:r>
      <w:r w:rsidRPr="00B9362F">
        <w:rPr>
          <w:rFonts w:ascii="Times New Roman" w:hAnsi="Times New Roman" w:cs="Times New Roman"/>
          <w:sz w:val="24"/>
          <w:szCs w:val="24"/>
        </w:rPr>
        <w:t xml:space="preserve"> способствует формированию 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ологических умений, связанных с </w:t>
      </w:r>
      <w:r w:rsidR="0081327B">
        <w:rPr>
          <w:rFonts w:ascii="Times New Roman" w:hAnsi="Times New Roman" w:cs="Times New Roman"/>
          <w:sz w:val="24"/>
          <w:szCs w:val="24"/>
        </w:rPr>
        <w:t>пр</w:t>
      </w:r>
      <w:r w:rsidR="00584E9E">
        <w:rPr>
          <w:rFonts w:ascii="Times New Roman" w:hAnsi="Times New Roman" w:cs="Times New Roman"/>
          <w:sz w:val="24"/>
          <w:szCs w:val="24"/>
        </w:rPr>
        <w:t>офессиональной</w:t>
      </w:r>
      <w:r w:rsidR="0081327B">
        <w:rPr>
          <w:rFonts w:ascii="Times New Roman" w:hAnsi="Times New Roman" w:cs="Times New Roman"/>
          <w:sz w:val="24"/>
          <w:szCs w:val="24"/>
        </w:rPr>
        <w:t xml:space="preserve"> </w:t>
      </w:r>
      <w:r w:rsidRPr="00B9362F">
        <w:rPr>
          <w:rFonts w:ascii="Times New Roman" w:hAnsi="Times New Roman" w:cs="Times New Roman"/>
          <w:sz w:val="24"/>
          <w:szCs w:val="24"/>
        </w:rPr>
        <w:t xml:space="preserve">деятельностью, </w:t>
      </w:r>
      <w:r>
        <w:rPr>
          <w:rFonts w:ascii="Times New Roman" w:hAnsi="Times New Roman" w:cs="Times New Roman"/>
          <w:sz w:val="24"/>
          <w:szCs w:val="24"/>
        </w:rPr>
        <w:t xml:space="preserve">а также коммуникативных умений, </w:t>
      </w:r>
      <w:r w:rsidRPr="00B9362F">
        <w:rPr>
          <w:rFonts w:ascii="Times New Roman" w:hAnsi="Times New Roman" w:cs="Times New Roman"/>
          <w:sz w:val="24"/>
          <w:szCs w:val="24"/>
        </w:rPr>
        <w:t>отражающих взаимодействия с людьми. Виды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</w:t>
      </w:r>
      <w:r w:rsidR="004D4265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Pr="00B9362F">
        <w:rPr>
          <w:rFonts w:ascii="Times New Roman" w:hAnsi="Times New Roman" w:cs="Times New Roman"/>
          <w:sz w:val="24"/>
          <w:szCs w:val="24"/>
        </w:rPr>
        <w:t>прохождения практики предполагают формирование и раз</w:t>
      </w:r>
      <w:r>
        <w:rPr>
          <w:rFonts w:ascii="Times New Roman" w:hAnsi="Times New Roman" w:cs="Times New Roman"/>
          <w:sz w:val="24"/>
          <w:szCs w:val="24"/>
        </w:rPr>
        <w:t xml:space="preserve">витие стратегического мышления, </w:t>
      </w:r>
      <w:r w:rsidRPr="00B9362F">
        <w:rPr>
          <w:rFonts w:ascii="Times New Roman" w:hAnsi="Times New Roman" w:cs="Times New Roman"/>
          <w:sz w:val="24"/>
          <w:szCs w:val="24"/>
        </w:rPr>
        <w:t>системного видения ситуации, умение участвовать в работ</w:t>
      </w:r>
      <w:r>
        <w:rPr>
          <w:rFonts w:ascii="Times New Roman" w:hAnsi="Times New Roman" w:cs="Times New Roman"/>
          <w:sz w:val="24"/>
          <w:szCs w:val="24"/>
        </w:rPr>
        <w:t xml:space="preserve">е группы людей. Кроме того, она </w:t>
      </w:r>
      <w:r w:rsidRPr="00B9362F">
        <w:rPr>
          <w:rFonts w:ascii="Times New Roman" w:hAnsi="Times New Roman" w:cs="Times New Roman"/>
          <w:sz w:val="24"/>
          <w:szCs w:val="24"/>
        </w:rPr>
        <w:t xml:space="preserve">способствует процессу социализации личности </w:t>
      </w:r>
      <w:r w:rsidR="004D4265">
        <w:rPr>
          <w:rFonts w:ascii="Times New Roman" w:hAnsi="Times New Roman" w:cs="Times New Roman"/>
          <w:sz w:val="24"/>
          <w:szCs w:val="24"/>
        </w:rPr>
        <w:t>студента,</w:t>
      </w:r>
      <w:r>
        <w:rPr>
          <w:rFonts w:ascii="Times New Roman" w:hAnsi="Times New Roman" w:cs="Times New Roman"/>
          <w:sz w:val="24"/>
          <w:szCs w:val="24"/>
        </w:rPr>
        <w:t xml:space="preserve"> переключению </w:t>
      </w:r>
      <w:r w:rsidR="00584E9E">
        <w:rPr>
          <w:rFonts w:ascii="Times New Roman" w:hAnsi="Times New Roman" w:cs="Times New Roman"/>
          <w:sz w:val="24"/>
          <w:szCs w:val="24"/>
        </w:rPr>
        <w:t>на новый вид деятельности - профессиональный</w:t>
      </w:r>
      <w:r w:rsidRPr="00B9362F">
        <w:rPr>
          <w:rFonts w:ascii="Times New Roman" w:hAnsi="Times New Roman" w:cs="Times New Roman"/>
          <w:sz w:val="24"/>
          <w:szCs w:val="24"/>
        </w:rPr>
        <w:t>, усвоению общественных нор</w:t>
      </w:r>
      <w:r>
        <w:rPr>
          <w:rFonts w:ascii="Times New Roman" w:hAnsi="Times New Roman" w:cs="Times New Roman"/>
          <w:sz w:val="24"/>
          <w:szCs w:val="24"/>
        </w:rPr>
        <w:t xml:space="preserve">м, ценностей профессии, а также </w:t>
      </w:r>
      <w:r w:rsidRPr="00B9362F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153F76">
        <w:rPr>
          <w:rFonts w:ascii="Times New Roman" w:hAnsi="Times New Roman" w:cs="Times New Roman"/>
          <w:sz w:val="24"/>
          <w:szCs w:val="24"/>
        </w:rPr>
        <w:t>личной</w:t>
      </w:r>
      <w:r w:rsidRPr="00B9362F">
        <w:rPr>
          <w:rFonts w:ascii="Times New Roman" w:hAnsi="Times New Roman" w:cs="Times New Roman"/>
          <w:sz w:val="24"/>
          <w:szCs w:val="24"/>
        </w:rPr>
        <w:t xml:space="preserve"> деловой культуры будущих бакалавров.</w:t>
      </w:r>
    </w:p>
    <w:p w14:paraId="320E4385" w14:textId="09CBE69C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153F76">
        <w:rPr>
          <w:rFonts w:ascii="Times New Roman" w:hAnsi="Times New Roman" w:cs="Times New Roman"/>
          <w:sz w:val="24"/>
          <w:szCs w:val="24"/>
        </w:rPr>
        <w:t>студента</w:t>
      </w:r>
      <w:r w:rsidRPr="00B9362F">
        <w:rPr>
          <w:rFonts w:ascii="Times New Roman" w:hAnsi="Times New Roman" w:cs="Times New Roman"/>
          <w:sz w:val="24"/>
          <w:szCs w:val="24"/>
        </w:rPr>
        <w:t xml:space="preserve"> во время прохо</w:t>
      </w:r>
      <w:r>
        <w:rPr>
          <w:rFonts w:ascii="Times New Roman" w:hAnsi="Times New Roman" w:cs="Times New Roman"/>
          <w:sz w:val="24"/>
          <w:szCs w:val="24"/>
        </w:rPr>
        <w:t xml:space="preserve">ждения практики предусматривает </w:t>
      </w:r>
      <w:r w:rsidRPr="00B9362F">
        <w:rPr>
          <w:rFonts w:ascii="Times New Roman" w:hAnsi="Times New Roman" w:cs="Times New Roman"/>
          <w:sz w:val="24"/>
          <w:szCs w:val="24"/>
        </w:rPr>
        <w:t>несколько этапов:</w:t>
      </w:r>
    </w:p>
    <w:p w14:paraId="68411317" w14:textId="1BFCC146" w:rsidR="00B9362F" w:rsidRPr="00B9362F" w:rsidRDefault="00C71304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9362F" w:rsidRPr="00B9362F">
        <w:rPr>
          <w:rFonts w:ascii="Times New Roman" w:hAnsi="Times New Roman" w:cs="Times New Roman"/>
          <w:sz w:val="24"/>
          <w:szCs w:val="24"/>
        </w:rPr>
        <w:t xml:space="preserve">.1 </w:t>
      </w:r>
      <w:r w:rsidR="00B9362F" w:rsidRPr="00253D31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14:paraId="7167F40D" w14:textId="1AA8E55B" w:rsidR="00DB6658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семестре</w:t>
      </w:r>
      <w:r w:rsidR="00344B1F">
        <w:rPr>
          <w:rFonts w:ascii="Times New Roman" w:hAnsi="Times New Roman" w:cs="Times New Roman"/>
          <w:sz w:val="24"/>
          <w:szCs w:val="24"/>
        </w:rPr>
        <w:t xml:space="preserve"> (до 1</w:t>
      </w:r>
      <w:r w:rsidR="00153F76">
        <w:rPr>
          <w:rFonts w:ascii="Times New Roman" w:hAnsi="Times New Roman" w:cs="Times New Roman"/>
          <w:sz w:val="24"/>
          <w:szCs w:val="24"/>
        </w:rPr>
        <w:t xml:space="preserve"> ноября)</w:t>
      </w:r>
      <w:r>
        <w:rPr>
          <w:rFonts w:ascii="Times New Roman" w:hAnsi="Times New Roman" w:cs="Times New Roman"/>
          <w:sz w:val="24"/>
          <w:szCs w:val="24"/>
        </w:rPr>
        <w:t xml:space="preserve"> студенты определяют тему научно-исследовательской работы и закрепляются за преподавателем и кафедрой. </w:t>
      </w:r>
      <w:r w:rsidR="00153F76">
        <w:rPr>
          <w:rFonts w:ascii="Times New Roman" w:hAnsi="Times New Roman" w:cs="Times New Roman"/>
          <w:sz w:val="24"/>
          <w:szCs w:val="24"/>
        </w:rPr>
        <w:t>Преподаватель,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F76">
        <w:rPr>
          <w:rFonts w:ascii="Times New Roman" w:hAnsi="Times New Roman" w:cs="Times New Roman"/>
          <w:sz w:val="24"/>
          <w:szCs w:val="24"/>
        </w:rPr>
        <w:t>за которым закреплен студент</w:t>
      </w:r>
      <w:r w:rsidR="005B36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является его руководителем практики от Факультета в 6 </w:t>
      </w:r>
      <w:r w:rsidRPr="00651D94">
        <w:rPr>
          <w:rFonts w:ascii="Times New Roman" w:hAnsi="Times New Roman" w:cs="Times New Roman"/>
          <w:sz w:val="24"/>
          <w:szCs w:val="24"/>
        </w:rPr>
        <w:t>семестре.</w:t>
      </w:r>
      <w:r w:rsidR="00344B1F">
        <w:rPr>
          <w:rFonts w:ascii="Times New Roman" w:hAnsi="Times New Roman" w:cs="Times New Roman"/>
          <w:sz w:val="24"/>
          <w:szCs w:val="24"/>
        </w:rPr>
        <w:t xml:space="preserve"> Требования к НИР, порядок выбора темы и порядок написания и сдачи НИР указаны в Приложении №1.</w:t>
      </w:r>
    </w:p>
    <w:p w14:paraId="3C0A9427" w14:textId="77777777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lastRenderedPageBreak/>
        <w:t xml:space="preserve">При организации практики на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практики от Факультета возлагаются </w:t>
      </w:r>
      <w:r w:rsidRPr="008F239C">
        <w:rPr>
          <w:rFonts w:ascii="Times New Roman" w:hAnsi="Times New Roman" w:cs="Times New Roman"/>
          <w:sz w:val="24"/>
          <w:szCs w:val="24"/>
        </w:rPr>
        <w:t>следующие задачи:</w:t>
      </w:r>
    </w:p>
    <w:p w14:paraId="7CE278B3" w14:textId="77777777" w:rsidR="00DB6658" w:rsidRDefault="00DB6658" w:rsidP="00DB6658">
      <w:pPr>
        <w:pStyle w:val="a3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CE6">
        <w:rPr>
          <w:rFonts w:ascii="Times New Roman" w:hAnsi="Times New Roman" w:cs="Times New Roman"/>
          <w:sz w:val="24"/>
          <w:szCs w:val="24"/>
        </w:rPr>
        <w:t xml:space="preserve">организовать совместно с руководителем практики от организации и контролировать прохождение практики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D8279A">
        <w:rPr>
          <w:rFonts w:ascii="Times New Roman" w:hAnsi="Times New Roman" w:cs="Times New Roman"/>
          <w:sz w:val="24"/>
          <w:szCs w:val="24"/>
        </w:rPr>
        <w:t xml:space="preserve"> в соответствии с календарным планом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3D77BF" w14:textId="77777777" w:rsidR="00DB6658" w:rsidRPr="00664676" w:rsidRDefault="00DB6658" w:rsidP="00DB6658">
      <w:pPr>
        <w:pStyle w:val="a3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4676">
        <w:rPr>
          <w:rFonts w:ascii="Times New Roman" w:hAnsi="Times New Roman" w:cs="Times New Roman"/>
          <w:sz w:val="24"/>
          <w:szCs w:val="24"/>
        </w:rPr>
        <w:t>оказывать методическую помощь студенту при выполнении им индивидуальных заданий, сборе материалов и составлении отчета по практике;</w:t>
      </w:r>
    </w:p>
    <w:p w14:paraId="2C2792A9" w14:textId="77777777" w:rsidR="00DB6658" w:rsidRPr="00664676" w:rsidRDefault="00DB6658" w:rsidP="00DB6658">
      <w:pPr>
        <w:pStyle w:val="a3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4676">
        <w:rPr>
          <w:rFonts w:ascii="Times New Roman" w:hAnsi="Times New Roman" w:cs="Times New Roman"/>
          <w:sz w:val="24"/>
          <w:szCs w:val="24"/>
        </w:rPr>
        <w:t>представлять интересы студента перед руководством учреждения места прохождения практики;</w:t>
      </w:r>
    </w:p>
    <w:p w14:paraId="053220AF" w14:textId="77777777" w:rsidR="00DB6658" w:rsidRPr="009F684F" w:rsidRDefault="00DB6658" w:rsidP="00DB6658">
      <w:pPr>
        <w:pStyle w:val="a3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представлять заведующему кафедрой отчет о количестве прошедших практику студентов и местах прохождения</w:t>
      </w:r>
      <w:r>
        <w:rPr>
          <w:rFonts w:ascii="Times New Roman" w:hAnsi="Times New Roman" w:cs="Times New Roman"/>
          <w:sz w:val="24"/>
          <w:szCs w:val="24"/>
        </w:rPr>
        <w:t xml:space="preserve"> их практики;</w:t>
      </w:r>
    </w:p>
    <w:p w14:paraId="6F1C9165" w14:textId="77777777" w:rsidR="00DB6658" w:rsidRPr="009F684F" w:rsidRDefault="00DB6658" w:rsidP="00DB6658">
      <w:pPr>
        <w:pStyle w:val="a3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684F">
        <w:rPr>
          <w:rFonts w:ascii="Times New Roman" w:hAnsi="Times New Roman" w:cs="Times New Roman"/>
          <w:sz w:val="24"/>
          <w:szCs w:val="24"/>
        </w:rPr>
        <w:t>представлять заведующему кафедрой замечания и предложения по совершенствованию практического обучения студентов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02B5E5" w14:textId="77777777" w:rsidR="00DB6658" w:rsidRPr="009F684F" w:rsidRDefault="00DB6658" w:rsidP="00DB6658">
      <w:pPr>
        <w:pStyle w:val="a3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практику по итогам ее прохождения.</w:t>
      </w:r>
    </w:p>
    <w:p w14:paraId="2108E2BE" w14:textId="77777777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В организациях непосредственное руководство практикой</w:t>
      </w:r>
      <w:r>
        <w:rPr>
          <w:rFonts w:ascii="Times New Roman" w:hAnsi="Times New Roman" w:cs="Times New Roman"/>
          <w:sz w:val="24"/>
          <w:szCs w:val="24"/>
        </w:rPr>
        <w:t xml:space="preserve"> студентов возлагается на </w:t>
      </w:r>
      <w:r w:rsidRPr="008F239C">
        <w:rPr>
          <w:rFonts w:ascii="Times New Roman" w:hAnsi="Times New Roman" w:cs="Times New Roman"/>
          <w:sz w:val="24"/>
          <w:szCs w:val="24"/>
        </w:rPr>
        <w:t xml:space="preserve">выделенных для этих целей </w:t>
      </w:r>
      <w:r>
        <w:rPr>
          <w:rFonts w:ascii="Times New Roman" w:hAnsi="Times New Roman" w:cs="Times New Roman"/>
          <w:sz w:val="24"/>
          <w:szCs w:val="24"/>
        </w:rPr>
        <w:t xml:space="preserve">квалифицированных специалистов. При организации </w:t>
      </w:r>
      <w:r w:rsidRPr="008F239C">
        <w:rPr>
          <w:rFonts w:ascii="Times New Roman" w:hAnsi="Times New Roman" w:cs="Times New Roman"/>
          <w:sz w:val="24"/>
          <w:szCs w:val="24"/>
        </w:rPr>
        <w:t>практики на руководителя практики от организации возлагаются следующие задачи:</w:t>
      </w:r>
    </w:p>
    <w:p w14:paraId="6CEF509D" w14:textId="77777777" w:rsidR="00DB6658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279A">
        <w:rPr>
          <w:rFonts w:ascii="Times New Roman" w:hAnsi="Times New Roman" w:cs="Times New Roman"/>
          <w:sz w:val="24"/>
          <w:szCs w:val="24"/>
        </w:rPr>
        <w:t>совмест</w:t>
      </w:r>
      <w:r>
        <w:rPr>
          <w:rFonts w:ascii="Times New Roman" w:hAnsi="Times New Roman" w:cs="Times New Roman"/>
          <w:sz w:val="24"/>
          <w:szCs w:val="24"/>
        </w:rPr>
        <w:t>но с руководителем практики от Факультета</w:t>
      </w:r>
      <w:r w:rsidRPr="00D8279A">
        <w:rPr>
          <w:rFonts w:ascii="Times New Roman" w:hAnsi="Times New Roman" w:cs="Times New Roman"/>
          <w:sz w:val="24"/>
          <w:szCs w:val="24"/>
        </w:rPr>
        <w:t xml:space="preserve"> организует и контролирует практику студентов в соответствии с календарным планом;</w:t>
      </w:r>
    </w:p>
    <w:p w14:paraId="33F47CB7" w14:textId="77777777" w:rsidR="00DB6658" w:rsidRPr="00D8279A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06C0">
        <w:rPr>
          <w:rFonts w:ascii="Times New Roman" w:hAnsi="Times New Roman" w:cs="Times New Roman"/>
          <w:sz w:val="24"/>
          <w:szCs w:val="24"/>
        </w:rPr>
        <w:t xml:space="preserve">проводит инструктаж </w:t>
      </w:r>
      <w:r>
        <w:rPr>
          <w:rFonts w:ascii="Times New Roman" w:hAnsi="Times New Roman" w:cs="Times New Roman"/>
          <w:sz w:val="24"/>
          <w:szCs w:val="24"/>
        </w:rPr>
        <w:t>практикантов</w:t>
      </w:r>
      <w:r w:rsidRPr="009306C0">
        <w:rPr>
          <w:rFonts w:ascii="Times New Roman" w:hAnsi="Times New Roman" w:cs="Times New Roman"/>
          <w:sz w:val="24"/>
          <w:szCs w:val="24"/>
        </w:rPr>
        <w:t xml:space="preserve"> по ознакомлению с требованиями охраны труда, техники безопасности, пожарной безопасности, а также правилами в</w:t>
      </w:r>
      <w:r>
        <w:rPr>
          <w:rFonts w:ascii="Times New Roman" w:hAnsi="Times New Roman" w:cs="Times New Roman"/>
          <w:sz w:val="24"/>
          <w:szCs w:val="24"/>
        </w:rPr>
        <w:t xml:space="preserve">нутреннего </w:t>
      </w:r>
      <w:r w:rsidRPr="00F07E29">
        <w:rPr>
          <w:rFonts w:ascii="Times New Roman" w:hAnsi="Times New Roman" w:cs="Times New Roman"/>
          <w:sz w:val="24"/>
          <w:szCs w:val="24"/>
        </w:rPr>
        <w:t>трудового распорядка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613EB0" w14:textId="77777777" w:rsidR="00DB6658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06C0">
        <w:rPr>
          <w:rFonts w:ascii="Times New Roman" w:hAnsi="Times New Roman" w:cs="Times New Roman"/>
          <w:sz w:val="24"/>
          <w:szCs w:val="24"/>
        </w:rPr>
        <w:t>согласовывает индивидуальные задания, содержание и планируемые результаты практики;</w:t>
      </w:r>
    </w:p>
    <w:p w14:paraId="3EAEC758" w14:textId="77777777" w:rsidR="00DB6658" w:rsidRPr="00F07E29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279A">
        <w:rPr>
          <w:rFonts w:ascii="Times New Roman" w:hAnsi="Times New Roman" w:cs="Times New Roman"/>
          <w:sz w:val="24"/>
          <w:szCs w:val="24"/>
        </w:rPr>
        <w:t xml:space="preserve">осуществляет консультирование, оказывает помощь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D8279A">
        <w:rPr>
          <w:rFonts w:ascii="Times New Roman" w:hAnsi="Times New Roman" w:cs="Times New Roman"/>
          <w:sz w:val="24"/>
          <w:szCs w:val="24"/>
        </w:rPr>
        <w:t xml:space="preserve"> в прохождении практики;</w:t>
      </w:r>
    </w:p>
    <w:p w14:paraId="522259E7" w14:textId="77777777" w:rsidR="00DB6658" w:rsidRPr="009306C0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06C0">
        <w:rPr>
          <w:rFonts w:ascii="Times New Roman" w:hAnsi="Times New Roman" w:cs="Times New Roman"/>
          <w:sz w:val="24"/>
          <w:szCs w:val="24"/>
        </w:rPr>
        <w:t xml:space="preserve">предоставляет рабочие места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9306C0">
        <w:rPr>
          <w:rFonts w:ascii="Times New Roman" w:hAnsi="Times New Roman" w:cs="Times New Roman"/>
          <w:sz w:val="24"/>
          <w:szCs w:val="24"/>
        </w:rPr>
        <w:t>;</w:t>
      </w:r>
    </w:p>
    <w:p w14:paraId="0ADFD215" w14:textId="77777777" w:rsidR="00DB6658" w:rsidRPr="00F07E29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06C0">
        <w:rPr>
          <w:rFonts w:ascii="Times New Roman" w:hAnsi="Times New Roman" w:cs="Times New Roman"/>
          <w:sz w:val="24"/>
          <w:szCs w:val="24"/>
        </w:rPr>
        <w:t xml:space="preserve">обеспечивает безопасные условия прохождения практики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9306C0">
        <w:rPr>
          <w:rFonts w:ascii="Times New Roman" w:hAnsi="Times New Roman" w:cs="Times New Roman"/>
          <w:sz w:val="24"/>
          <w:szCs w:val="24"/>
        </w:rPr>
        <w:t>, отвечающие санитарным прав</w:t>
      </w:r>
      <w:r>
        <w:rPr>
          <w:rFonts w:ascii="Times New Roman" w:hAnsi="Times New Roman" w:cs="Times New Roman"/>
          <w:sz w:val="24"/>
          <w:szCs w:val="24"/>
        </w:rPr>
        <w:t>илам и требованиям охраны труда</w:t>
      </w:r>
      <w:r w:rsidRPr="00F07E29">
        <w:rPr>
          <w:rFonts w:ascii="Times New Roman" w:hAnsi="Times New Roman" w:cs="Times New Roman"/>
          <w:sz w:val="24"/>
          <w:szCs w:val="24"/>
        </w:rPr>
        <w:t>;</w:t>
      </w:r>
    </w:p>
    <w:p w14:paraId="478B16F7" w14:textId="77777777" w:rsidR="00DB6658" w:rsidRPr="00E35338" w:rsidRDefault="00DB6658" w:rsidP="00DB6658">
      <w:pPr>
        <w:pStyle w:val="a3"/>
        <w:numPr>
          <w:ilvl w:val="1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279A">
        <w:rPr>
          <w:rFonts w:ascii="Times New Roman" w:hAnsi="Times New Roman" w:cs="Times New Roman"/>
          <w:sz w:val="24"/>
          <w:szCs w:val="24"/>
        </w:rPr>
        <w:t xml:space="preserve">составляет на практикантов отзывы-характеристики, обеспечивает их </w:t>
      </w:r>
      <w:r>
        <w:rPr>
          <w:rFonts w:ascii="Times New Roman" w:hAnsi="Times New Roman" w:cs="Times New Roman"/>
          <w:sz w:val="24"/>
          <w:szCs w:val="24"/>
        </w:rPr>
        <w:t>правильное оформление.</w:t>
      </w:r>
    </w:p>
    <w:p w14:paraId="3DFCE96F" w14:textId="68D1D6EA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В случае невозможности прохождения практики с</w:t>
      </w:r>
      <w:r>
        <w:rPr>
          <w:rFonts w:ascii="Times New Roman" w:hAnsi="Times New Roman" w:cs="Times New Roman"/>
          <w:sz w:val="24"/>
          <w:szCs w:val="24"/>
        </w:rPr>
        <w:t xml:space="preserve">тудентом в установленные сроки, </w:t>
      </w:r>
      <w:r w:rsidR="005B36C1">
        <w:rPr>
          <w:rFonts w:ascii="Times New Roman" w:hAnsi="Times New Roman" w:cs="Times New Roman"/>
          <w:sz w:val="24"/>
          <w:szCs w:val="24"/>
        </w:rPr>
        <w:t>период</w:t>
      </w:r>
      <w:r w:rsidRPr="008F239C">
        <w:rPr>
          <w:rFonts w:ascii="Times New Roman" w:hAnsi="Times New Roman" w:cs="Times New Roman"/>
          <w:sz w:val="24"/>
          <w:szCs w:val="24"/>
        </w:rPr>
        <w:t xml:space="preserve"> п</w:t>
      </w:r>
      <w:r w:rsidR="005B36C1">
        <w:rPr>
          <w:rFonts w:ascii="Times New Roman" w:hAnsi="Times New Roman" w:cs="Times New Roman"/>
          <w:sz w:val="24"/>
          <w:szCs w:val="24"/>
        </w:rPr>
        <w:t>рохождения практики переноси</w:t>
      </w:r>
      <w:r w:rsidRPr="008F239C">
        <w:rPr>
          <w:rFonts w:ascii="Times New Roman" w:hAnsi="Times New Roman" w:cs="Times New Roman"/>
          <w:sz w:val="24"/>
          <w:szCs w:val="24"/>
        </w:rPr>
        <w:t>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декана по учебной работе </w:t>
      </w:r>
      <w:r w:rsidRPr="008F239C">
        <w:rPr>
          <w:rFonts w:ascii="Times New Roman" w:hAnsi="Times New Roman" w:cs="Times New Roman"/>
          <w:sz w:val="24"/>
          <w:szCs w:val="24"/>
        </w:rPr>
        <w:t xml:space="preserve">по представлению </w:t>
      </w:r>
      <w:r>
        <w:rPr>
          <w:rFonts w:ascii="Times New Roman" w:hAnsi="Times New Roman" w:cs="Times New Roman"/>
          <w:sz w:val="24"/>
          <w:szCs w:val="24"/>
        </w:rPr>
        <w:t>руководителя практики</w:t>
      </w:r>
      <w:r w:rsidRPr="008F239C">
        <w:rPr>
          <w:rFonts w:ascii="Times New Roman" w:hAnsi="Times New Roman" w:cs="Times New Roman"/>
          <w:sz w:val="24"/>
          <w:szCs w:val="24"/>
        </w:rPr>
        <w:t xml:space="preserve"> на основании заявления студента.</w:t>
      </w:r>
    </w:p>
    <w:p w14:paraId="2A9409CA" w14:textId="77777777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Студенты, не выполнившие программу пр</w:t>
      </w:r>
      <w:r>
        <w:rPr>
          <w:rFonts w:ascii="Times New Roman" w:hAnsi="Times New Roman" w:cs="Times New Roman"/>
          <w:sz w:val="24"/>
          <w:szCs w:val="24"/>
        </w:rPr>
        <w:t xml:space="preserve">актики по уважительной причине, </w:t>
      </w:r>
      <w:r w:rsidRPr="008F239C">
        <w:rPr>
          <w:rFonts w:ascii="Times New Roman" w:hAnsi="Times New Roman" w:cs="Times New Roman"/>
          <w:sz w:val="24"/>
          <w:szCs w:val="24"/>
        </w:rPr>
        <w:t>направляются на практику повторно в свободное от учебы</w:t>
      </w:r>
      <w:r>
        <w:rPr>
          <w:rFonts w:ascii="Times New Roman" w:hAnsi="Times New Roman" w:cs="Times New Roman"/>
          <w:sz w:val="24"/>
          <w:szCs w:val="24"/>
        </w:rPr>
        <w:t xml:space="preserve"> время распоряжением заместителя декана по учебной работе</w:t>
      </w:r>
      <w:r w:rsidRPr="008F239C">
        <w:rPr>
          <w:rFonts w:ascii="Times New Roman" w:hAnsi="Times New Roman" w:cs="Times New Roman"/>
          <w:sz w:val="24"/>
          <w:szCs w:val="24"/>
        </w:rPr>
        <w:t xml:space="preserve"> по представлению </w:t>
      </w:r>
      <w:r>
        <w:rPr>
          <w:rFonts w:ascii="Times New Roman" w:hAnsi="Times New Roman" w:cs="Times New Roman"/>
          <w:sz w:val="24"/>
          <w:szCs w:val="24"/>
        </w:rPr>
        <w:t>руководителя практики</w:t>
      </w:r>
      <w:r w:rsidRPr="008F239C">
        <w:rPr>
          <w:rFonts w:ascii="Times New Roman" w:hAnsi="Times New Roman" w:cs="Times New Roman"/>
          <w:sz w:val="24"/>
          <w:szCs w:val="24"/>
        </w:rPr>
        <w:t xml:space="preserve"> на основании заявления студента.</w:t>
      </w:r>
    </w:p>
    <w:p w14:paraId="0C484248" w14:textId="77777777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Студенты, не прошедшие без уважительных</w:t>
      </w:r>
      <w:r>
        <w:rPr>
          <w:rFonts w:ascii="Times New Roman" w:hAnsi="Times New Roman" w:cs="Times New Roman"/>
          <w:sz w:val="24"/>
          <w:szCs w:val="24"/>
        </w:rPr>
        <w:t xml:space="preserve"> причин предусмотренную учебным </w:t>
      </w:r>
      <w:r w:rsidRPr="008F239C">
        <w:rPr>
          <w:rFonts w:ascii="Times New Roman" w:hAnsi="Times New Roman" w:cs="Times New Roman"/>
          <w:sz w:val="24"/>
          <w:szCs w:val="24"/>
        </w:rPr>
        <w:t>планом практику, могут быть отчислены в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ленном порядке как </w:t>
      </w:r>
      <w:r w:rsidRPr="008F239C">
        <w:rPr>
          <w:rFonts w:ascii="Times New Roman" w:hAnsi="Times New Roman" w:cs="Times New Roman"/>
          <w:sz w:val="24"/>
          <w:szCs w:val="24"/>
        </w:rPr>
        <w:t>имеющие академическую задолженность.</w:t>
      </w:r>
    </w:p>
    <w:p w14:paraId="4B238AF7" w14:textId="77777777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Ответственность за орга</w:t>
      </w:r>
      <w:r>
        <w:rPr>
          <w:rFonts w:ascii="Times New Roman" w:hAnsi="Times New Roman" w:cs="Times New Roman"/>
          <w:sz w:val="24"/>
          <w:szCs w:val="24"/>
        </w:rPr>
        <w:t>низацию практики и своевременное</w:t>
      </w:r>
      <w:r w:rsidRPr="008F239C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студентов на </w:t>
      </w:r>
      <w:r w:rsidRPr="008F239C">
        <w:rPr>
          <w:rFonts w:ascii="Times New Roman" w:hAnsi="Times New Roman" w:cs="Times New Roman"/>
          <w:sz w:val="24"/>
          <w:szCs w:val="24"/>
        </w:rPr>
        <w:t xml:space="preserve">практику возлагается на </w:t>
      </w:r>
      <w:r>
        <w:rPr>
          <w:rFonts w:ascii="Times New Roman" w:hAnsi="Times New Roman" w:cs="Times New Roman"/>
          <w:sz w:val="24"/>
          <w:szCs w:val="24"/>
        </w:rPr>
        <w:t>отдел содействия трудоустройству и связям с выпускниками и учебную часть экономического факультета МГУ (далее Факультет)</w:t>
      </w:r>
      <w:r w:rsidRPr="008F239C">
        <w:rPr>
          <w:rFonts w:ascii="Times New Roman" w:hAnsi="Times New Roman" w:cs="Times New Roman"/>
          <w:sz w:val="24"/>
          <w:szCs w:val="24"/>
        </w:rPr>
        <w:t>.</w:t>
      </w:r>
    </w:p>
    <w:p w14:paraId="2D96F229" w14:textId="77777777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Производственная практика проходит в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стоятельно выбранной студентом </w:t>
      </w:r>
      <w:r w:rsidRPr="008F239C">
        <w:rPr>
          <w:rFonts w:ascii="Times New Roman" w:hAnsi="Times New Roman" w:cs="Times New Roman"/>
          <w:sz w:val="24"/>
          <w:szCs w:val="24"/>
        </w:rPr>
        <w:t>организации, либо организации, предоставляемой</w:t>
      </w:r>
      <w:r>
        <w:rPr>
          <w:rFonts w:ascii="Times New Roman" w:hAnsi="Times New Roman" w:cs="Times New Roman"/>
          <w:sz w:val="24"/>
          <w:szCs w:val="24"/>
        </w:rPr>
        <w:t xml:space="preserve"> студенту Факультетом, на основании имеющейся базы практик. </w:t>
      </w:r>
    </w:p>
    <w:p w14:paraId="12D4CCDD" w14:textId="1017D080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lastRenderedPageBreak/>
        <w:t>В случае самостоятельного выбора организации дл</w:t>
      </w:r>
      <w:r w:rsidR="005B36C1">
        <w:rPr>
          <w:rFonts w:ascii="Times New Roman" w:hAnsi="Times New Roman" w:cs="Times New Roman"/>
          <w:sz w:val="24"/>
          <w:szCs w:val="24"/>
        </w:rPr>
        <w:t>я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студент </w:t>
      </w:r>
      <w:r w:rsidR="005B36C1">
        <w:rPr>
          <w:rFonts w:ascii="Times New Roman" w:hAnsi="Times New Roman" w:cs="Times New Roman"/>
          <w:sz w:val="24"/>
          <w:szCs w:val="24"/>
        </w:rPr>
        <w:t>обязан не позднее чем за 3 недели до ее начала</w:t>
      </w:r>
      <w:r w:rsidRPr="008F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 оповестить отдел содействия трудоустройству </w:t>
      </w:r>
      <w:r w:rsidRPr="008F239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выбранном</w:t>
      </w:r>
      <w:r w:rsidRPr="008F239C">
        <w:rPr>
          <w:rFonts w:ascii="Times New Roman" w:hAnsi="Times New Roman" w:cs="Times New Roman"/>
          <w:sz w:val="24"/>
          <w:szCs w:val="24"/>
        </w:rPr>
        <w:t xml:space="preserve"> месте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практики</w:t>
      </w:r>
      <w:r w:rsidRPr="008F239C">
        <w:rPr>
          <w:rFonts w:ascii="Times New Roman" w:hAnsi="Times New Roman" w:cs="Times New Roman"/>
          <w:sz w:val="24"/>
          <w:szCs w:val="24"/>
        </w:rPr>
        <w:t>.</w:t>
      </w:r>
    </w:p>
    <w:p w14:paraId="08C3F615" w14:textId="16B78948" w:rsidR="00DB6658" w:rsidRPr="008F239C" w:rsidRDefault="00DB6658" w:rsidP="00DB6658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 xml:space="preserve">В случае направления студента на практику </w:t>
      </w:r>
      <w:r>
        <w:rPr>
          <w:rFonts w:ascii="Times New Roman" w:hAnsi="Times New Roman" w:cs="Times New Roman"/>
          <w:sz w:val="24"/>
          <w:szCs w:val="24"/>
        </w:rPr>
        <w:t xml:space="preserve">Факультетом по договору с организацией </w:t>
      </w:r>
      <w:r w:rsidRPr="009F684F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684F">
        <w:rPr>
          <w:rFonts w:ascii="Times New Roman" w:hAnsi="Times New Roman" w:cs="Times New Roman"/>
          <w:sz w:val="24"/>
          <w:szCs w:val="24"/>
        </w:rPr>
        <w:t xml:space="preserve"> чем </w:t>
      </w:r>
      <w:r>
        <w:rPr>
          <w:rFonts w:ascii="Times New Roman" w:hAnsi="Times New Roman" w:cs="Times New Roman"/>
          <w:sz w:val="24"/>
          <w:szCs w:val="24"/>
        </w:rPr>
        <w:t>за 2 недели до пре</w:t>
      </w:r>
      <w:r w:rsidR="005B36C1">
        <w:rPr>
          <w:rFonts w:ascii="Times New Roman" w:hAnsi="Times New Roman" w:cs="Times New Roman"/>
          <w:sz w:val="24"/>
          <w:szCs w:val="24"/>
        </w:rPr>
        <w:t>дполагаемого выхода на практику</w:t>
      </w:r>
      <w:r>
        <w:rPr>
          <w:rFonts w:ascii="Times New Roman" w:hAnsi="Times New Roman" w:cs="Times New Roman"/>
          <w:sz w:val="24"/>
          <w:szCs w:val="24"/>
        </w:rPr>
        <w:t xml:space="preserve"> студенту выдается направление,</w:t>
      </w:r>
      <w:r w:rsidRPr="008F239C">
        <w:rPr>
          <w:rFonts w:ascii="Times New Roman" w:hAnsi="Times New Roman" w:cs="Times New Roman"/>
          <w:sz w:val="24"/>
          <w:szCs w:val="24"/>
        </w:rPr>
        <w:t xml:space="preserve"> подписанное </w:t>
      </w:r>
      <w:r>
        <w:rPr>
          <w:rFonts w:ascii="Times New Roman" w:hAnsi="Times New Roman" w:cs="Times New Roman"/>
          <w:sz w:val="24"/>
          <w:szCs w:val="24"/>
        </w:rPr>
        <w:t>заместителем декана по учебной работе</w:t>
      </w:r>
      <w:r w:rsidRPr="008F239C">
        <w:rPr>
          <w:rFonts w:ascii="Times New Roman" w:hAnsi="Times New Roman" w:cs="Times New Roman"/>
          <w:sz w:val="24"/>
          <w:szCs w:val="24"/>
        </w:rPr>
        <w:t>.</w:t>
      </w:r>
    </w:p>
    <w:p w14:paraId="0DF454DA" w14:textId="62381BD7" w:rsidR="00DB6658" w:rsidRDefault="00DB665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8F239C">
        <w:rPr>
          <w:rFonts w:ascii="Times New Roman" w:hAnsi="Times New Roman" w:cs="Times New Roman"/>
          <w:sz w:val="24"/>
          <w:szCs w:val="24"/>
        </w:rPr>
        <w:t>Для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выбор мест прохождения практик </w:t>
      </w:r>
      <w:r w:rsidRPr="008F239C">
        <w:rPr>
          <w:rFonts w:ascii="Times New Roman" w:hAnsi="Times New Roman" w:cs="Times New Roman"/>
          <w:sz w:val="24"/>
          <w:szCs w:val="24"/>
        </w:rPr>
        <w:t>должен учитывать состояние здоровья и требования по доступности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0310D" w14:textId="33E8F667" w:rsidR="00633F28" w:rsidRDefault="00633F2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 недели до начала</w:t>
      </w:r>
      <w:r w:rsidRPr="00266D17">
        <w:rPr>
          <w:rFonts w:ascii="Times New Roman" w:hAnsi="Times New Roman" w:cs="Times New Roman"/>
          <w:sz w:val="24"/>
          <w:szCs w:val="24"/>
        </w:rPr>
        <w:t xml:space="preserve"> практики предполагаются следующие действия руководителей практики от Факультета: руководители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266D17">
        <w:rPr>
          <w:rFonts w:ascii="Times New Roman" w:hAnsi="Times New Roman" w:cs="Times New Roman"/>
          <w:sz w:val="24"/>
          <w:szCs w:val="24"/>
        </w:rPr>
        <w:t xml:space="preserve"> устанавливают связи с руководителями практики от организации и совместно с ними составляют рабочую программу проведения практики, разрабатывают тематику индивидуальных заданий, принимают участие в распределении студентов по рабочим местам или перемещении </w:t>
      </w:r>
      <w:r w:rsidR="00E40116">
        <w:rPr>
          <w:rFonts w:ascii="Times New Roman" w:hAnsi="Times New Roman" w:cs="Times New Roman"/>
          <w:sz w:val="24"/>
          <w:szCs w:val="24"/>
        </w:rPr>
        <w:t>их по видам работ.</w:t>
      </w:r>
      <w:r w:rsidRPr="00266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64807" w14:textId="0078A43D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Перед началом практики</w:t>
      </w:r>
      <w:r w:rsidR="0081327B" w:rsidRPr="0081327B">
        <w:rPr>
          <w:rFonts w:ascii="Times New Roman" w:hAnsi="Times New Roman" w:cs="Times New Roman"/>
          <w:sz w:val="24"/>
          <w:szCs w:val="24"/>
        </w:rPr>
        <w:t xml:space="preserve"> на Факультете</w:t>
      </w:r>
      <w:r w:rsidRPr="00B9362F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F25E30">
        <w:rPr>
          <w:rFonts w:ascii="Times New Roman" w:hAnsi="Times New Roman" w:cs="Times New Roman"/>
          <w:sz w:val="24"/>
          <w:szCs w:val="24"/>
        </w:rPr>
        <w:t>организационное собрание</w:t>
      </w:r>
      <w:r w:rsidR="005B36C1">
        <w:rPr>
          <w:rFonts w:ascii="Times New Roman" w:hAnsi="Times New Roman" w:cs="Times New Roman"/>
          <w:sz w:val="24"/>
          <w:szCs w:val="24"/>
        </w:rPr>
        <w:t>, на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62F">
        <w:rPr>
          <w:rFonts w:ascii="Times New Roman" w:hAnsi="Times New Roman" w:cs="Times New Roman"/>
          <w:sz w:val="24"/>
          <w:szCs w:val="24"/>
        </w:rPr>
        <w:t>обучаемым сообщается вся информация по проведению практики.</w:t>
      </w:r>
    </w:p>
    <w:p w14:paraId="7185F2E1" w14:textId="36CEB090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П</w:t>
      </w:r>
      <w:r w:rsidR="00B50E7C">
        <w:rPr>
          <w:rFonts w:ascii="Times New Roman" w:hAnsi="Times New Roman" w:cs="Times New Roman"/>
          <w:sz w:val="24"/>
          <w:szCs w:val="24"/>
        </w:rPr>
        <w:t>ервый день практики</w:t>
      </w:r>
      <w:r w:rsidRPr="00B9362F">
        <w:rPr>
          <w:rFonts w:ascii="Times New Roman" w:hAnsi="Times New Roman" w:cs="Times New Roman"/>
          <w:sz w:val="24"/>
          <w:szCs w:val="24"/>
        </w:rPr>
        <w:t xml:space="preserve"> начинается с общего ознакомления с о</w:t>
      </w:r>
      <w:r>
        <w:rPr>
          <w:rFonts w:ascii="Times New Roman" w:hAnsi="Times New Roman" w:cs="Times New Roman"/>
          <w:sz w:val="24"/>
          <w:szCs w:val="24"/>
        </w:rPr>
        <w:t xml:space="preserve">рганизацией, а также с изучения </w:t>
      </w:r>
      <w:r w:rsidRPr="00B9362F">
        <w:rPr>
          <w:rFonts w:ascii="Times New Roman" w:hAnsi="Times New Roman" w:cs="Times New Roman"/>
          <w:sz w:val="24"/>
          <w:szCs w:val="24"/>
        </w:rPr>
        <w:t xml:space="preserve">структуры учетного аппарата и организации учета. </w:t>
      </w:r>
      <w:r w:rsidR="00584E9E" w:rsidRPr="00584E9E">
        <w:rPr>
          <w:rFonts w:ascii="Times New Roman" w:hAnsi="Times New Roman" w:cs="Times New Roman"/>
          <w:sz w:val="24"/>
          <w:szCs w:val="24"/>
        </w:rPr>
        <w:t>Осуществляется знакомство с коллективом сотрудников, правилами внутреннего распорядка, документацией. Практикант в обязательном порядке проходит инструктаж по технике безопасности и пожарной безопасности с отметкой в соответствующих журналах.</w:t>
      </w:r>
      <w:r w:rsidR="00584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ознакомления с организацией </w:t>
      </w:r>
      <w:r w:rsidRPr="00B9362F">
        <w:rPr>
          <w:rFonts w:ascii="Times New Roman" w:hAnsi="Times New Roman" w:cs="Times New Roman"/>
          <w:sz w:val="24"/>
          <w:szCs w:val="24"/>
        </w:rPr>
        <w:t xml:space="preserve">руководитель практики от предприятия проводит </w:t>
      </w:r>
      <w:r w:rsidR="004D4265">
        <w:rPr>
          <w:rFonts w:ascii="Times New Roman" w:hAnsi="Times New Roman" w:cs="Times New Roman"/>
          <w:sz w:val="24"/>
          <w:szCs w:val="24"/>
        </w:rPr>
        <w:t>практикантов</w:t>
      </w:r>
      <w:r>
        <w:rPr>
          <w:rFonts w:ascii="Times New Roman" w:hAnsi="Times New Roman" w:cs="Times New Roman"/>
          <w:sz w:val="24"/>
          <w:szCs w:val="24"/>
        </w:rPr>
        <w:t xml:space="preserve"> по отделам (технологический, </w:t>
      </w:r>
      <w:r w:rsidRPr="00B9362F">
        <w:rPr>
          <w:rFonts w:ascii="Times New Roman" w:hAnsi="Times New Roman" w:cs="Times New Roman"/>
          <w:sz w:val="24"/>
          <w:szCs w:val="24"/>
        </w:rPr>
        <w:t>финансовый, бухгалтерия и др.), цехам, рабочим участка</w:t>
      </w:r>
      <w:r>
        <w:rPr>
          <w:rFonts w:ascii="Times New Roman" w:hAnsi="Times New Roman" w:cs="Times New Roman"/>
          <w:sz w:val="24"/>
          <w:szCs w:val="24"/>
        </w:rPr>
        <w:t xml:space="preserve">м, местам хранения материальных </w:t>
      </w:r>
      <w:r w:rsidRPr="00B9362F">
        <w:rPr>
          <w:rFonts w:ascii="Times New Roman" w:hAnsi="Times New Roman" w:cs="Times New Roman"/>
          <w:sz w:val="24"/>
          <w:szCs w:val="24"/>
        </w:rPr>
        <w:t>ценностей и другим участкам с подробным объяс</w:t>
      </w:r>
      <w:r>
        <w:rPr>
          <w:rFonts w:ascii="Times New Roman" w:hAnsi="Times New Roman" w:cs="Times New Roman"/>
          <w:sz w:val="24"/>
          <w:szCs w:val="24"/>
        </w:rPr>
        <w:t xml:space="preserve">нением характера работы каждого </w:t>
      </w:r>
      <w:r w:rsidRPr="00B9362F">
        <w:rPr>
          <w:rFonts w:ascii="Times New Roman" w:hAnsi="Times New Roman" w:cs="Times New Roman"/>
          <w:sz w:val="24"/>
          <w:szCs w:val="24"/>
        </w:rPr>
        <w:t>подразделения. После этого</w:t>
      </w:r>
      <w:r w:rsidR="004D4265">
        <w:rPr>
          <w:rFonts w:ascii="Times New Roman" w:hAnsi="Times New Roman" w:cs="Times New Roman"/>
          <w:sz w:val="24"/>
          <w:szCs w:val="24"/>
        </w:rPr>
        <w:t xml:space="preserve"> студенты</w:t>
      </w:r>
      <w:r w:rsidRPr="00B9362F">
        <w:rPr>
          <w:rFonts w:ascii="Times New Roman" w:hAnsi="Times New Roman" w:cs="Times New Roman"/>
          <w:sz w:val="24"/>
          <w:szCs w:val="24"/>
        </w:rPr>
        <w:t xml:space="preserve"> знакомятся с осн</w:t>
      </w:r>
      <w:r>
        <w:rPr>
          <w:rFonts w:ascii="Times New Roman" w:hAnsi="Times New Roman" w:cs="Times New Roman"/>
          <w:sz w:val="24"/>
          <w:szCs w:val="24"/>
        </w:rPr>
        <w:t xml:space="preserve">овными показателями, </w:t>
      </w:r>
      <w:r w:rsidRPr="00B9362F">
        <w:rPr>
          <w:rFonts w:ascii="Times New Roman" w:hAnsi="Times New Roman" w:cs="Times New Roman"/>
          <w:sz w:val="24"/>
          <w:szCs w:val="24"/>
        </w:rPr>
        <w:t>характеризующими деятельность предприятия в преды</w:t>
      </w:r>
      <w:r>
        <w:rPr>
          <w:rFonts w:ascii="Times New Roman" w:hAnsi="Times New Roman" w:cs="Times New Roman"/>
          <w:sz w:val="24"/>
          <w:szCs w:val="24"/>
        </w:rPr>
        <w:t xml:space="preserve">дущем отчетном году, а также за </w:t>
      </w:r>
      <w:r w:rsidRPr="00B9362F">
        <w:rPr>
          <w:rFonts w:ascii="Times New Roman" w:hAnsi="Times New Roman" w:cs="Times New Roman"/>
          <w:sz w:val="24"/>
          <w:szCs w:val="24"/>
        </w:rPr>
        <w:t>прошедшее до начала практики время.</w:t>
      </w:r>
    </w:p>
    <w:p w14:paraId="7EE06404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По результатам предварительного ознакомления</w:t>
      </w:r>
      <w:r>
        <w:rPr>
          <w:rFonts w:ascii="Times New Roman" w:hAnsi="Times New Roman" w:cs="Times New Roman"/>
          <w:sz w:val="24"/>
          <w:szCs w:val="24"/>
        </w:rPr>
        <w:t xml:space="preserve"> с предприятием студент готовит </w:t>
      </w:r>
      <w:r w:rsidRPr="00B9362F">
        <w:rPr>
          <w:rFonts w:ascii="Times New Roman" w:hAnsi="Times New Roman" w:cs="Times New Roman"/>
          <w:sz w:val="24"/>
          <w:szCs w:val="24"/>
        </w:rPr>
        <w:t>краткую характеристику деятельности предприятия, в которой должны быть отражены:</w:t>
      </w:r>
    </w:p>
    <w:p w14:paraId="0169F8F9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учредительные документы;</w:t>
      </w:r>
    </w:p>
    <w:p w14:paraId="59812453" w14:textId="77777777" w:rsidR="00B9362F" w:rsidRPr="00B9362F" w:rsidRDefault="00266D17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профиль организации, объем и тип производства</w:t>
      </w:r>
      <w:r w:rsidR="00B9362F">
        <w:rPr>
          <w:rFonts w:ascii="Times New Roman" w:hAnsi="Times New Roman" w:cs="Times New Roman"/>
          <w:sz w:val="24"/>
          <w:szCs w:val="24"/>
        </w:rPr>
        <w:t xml:space="preserve">, организационно-правовая </w:t>
      </w:r>
      <w:r w:rsidR="00B9362F" w:rsidRPr="00B9362F">
        <w:rPr>
          <w:rFonts w:ascii="Times New Roman" w:hAnsi="Times New Roman" w:cs="Times New Roman"/>
          <w:sz w:val="24"/>
          <w:szCs w:val="24"/>
        </w:rPr>
        <w:t>структура предприятия, ассортимент выпускаемой и реализу</w:t>
      </w:r>
      <w:r w:rsidR="00B9362F">
        <w:rPr>
          <w:rFonts w:ascii="Times New Roman" w:hAnsi="Times New Roman" w:cs="Times New Roman"/>
          <w:sz w:val="24"/>
          <w:szCs w:val="24"/>
        </w:rPr>
        <w:t xml:space="preserve">емой продукции (товаров, работ, </w:t>
      </w:r>
      <w:r w:rsidR="00B9362F" w:rsidRPr="00B9362F">
        <w:rPr>
          <w:rFonts w:ascii="Times New Roman" w:hAnsi="Times New Roman" w:cs="Times New Roman"/>
          <w:sz w:val="24"/>
          <w:szCs w:val="24"/>
        </w:rPr>
        <w:t>услуг), функции отделов.</w:t>
      </w:r>
    </w:p>
    <w:p w14:paraId="4A5B6303" w14:textId="5CFF1D3A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После изучения работы подразделения и функций каждого исполнителя</w:t>
      </w:r>
      <w:r w:rsidR="00633F28">
        <w:rPr>
          <w:rFonts w:ascii="Times New Roman" w:hAnsi="Times New Roman" w:cs="Times New Roman"/>
          <w:sz w:val="24"/>
          <w:szCs w:val="24"/>
        </w:rPr>
        <w:t xml:space="preserve"> в течение периода практики</w:t>
      </w:r>
      <w:r w:rsidRPr="00B9362F">
        <w:rPr>
          <w:rFonts w:ascii="Times New Roman" w:hAnsi="Times New Roman" w:cs="Times New Roman"/>
          <w:sz w:val="24"/>
          <w:szCs w:val="24"/>
        </w:rPr>
        <w:t xml:space="preserve"> </w:t>
      </w:r>
      <w:r w:rsidR="004D4265">
        <w:rPr>
          <w:rFonts w:ascii="Times New Roman" w:hAnsi="Times New Roman" w:cs="Times New Roman"/>
          <w:sz w:val="24"/>
          <w:szCs w:val="24"/>
        </w:rPr>
        <w:t>практиканты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62F">
        <w:rPr>
          <w:rFonts w:ascii="Times New Roman" w:hAnsi="Times New Roman" w:cs="Times New Roman"/>
          <w:sz w:val="24"/>
          <w:szCs w:val="24"/>
        </w:rPr>
        <w:t>дают описание функций управления, планирования и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деятельности, структуры </w:t>
      </w:r>
      <w:r w:rsidRPr="00B9362F">
        <w:rPr>
          <w:rFonts w:ascii="Times New Roman" w:hAnsi="Times New Roman" w:cs="Times New Roman"/>
          <w:sz w:val="24"/>
          <w:szCs w:val="24"/>
        </w:rPr>
        <w:t xml:space="preserve">аппарата и применяемых на предприятии форм и </w:t>
      </w:r>
      <w:r>
        <w:rPr>
          <w:rFonts w:ascii="Times New Roman" w:hAnsi="Times New Roman" w:cs="Times New Roman"/>
          <w:sz w:val="24"/>
          <w:szCs w:val="24"/>
        </w:rPr>
        <w:t xml:space="preserve">методов управления, внутреннего </w:t>
      </w:r>
      <w:r w:rsidRPr="00B9362F">
        <w:rPr>
          <w:rFonts w:ascii="Times New Roman" w:hAnsi="Times New Roman" w:cs="Times New Roman"/>
          <w:sz w:val="24"/>
          <w:szCs w:val="24"/>
        </w:rPr>
        <w:t>контроля.</w:t>
      </w:r>
    </w:p>
    <w:p w14:paraId="0EF81E3B" w14:textId="77B7E2EC" w:rsidR="00B9362F" w:rsidRPr="00B9362F" w:rsidRDefault="00C71304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9362F" w:rsidRPr="00B9362F">
        <w:rPr>
          <w:rFonts w:ascii="Times New Roman" w:hAnsi="Times New Roman" w:cs="Times New Roman"/>
          <w:sz w:val="24"/>
          <w:szCs w:val="24"/>
        </w:rPr>
        <w:t xml:space="preserve">.2. </w:t>
      </w:r>
      <w:r w:rsidR="00B9362F" w:rsidRPr="00253D31">
        <w:rPr>
          <w:rFonts w:ascii="Times New Roman" w:hAnsi="Times New Roman" w:cs="Times New Roman"/>
          <w:b/>
          <w:sz w:val="24"/>
          <w:szCs w:val="24"/>
        </w:rPr>
        <w:t>Основной этап</w:t>
      </w:r>
    </w:p>
    <w:p w14:paraId="5FAC6A50" w14:textId="57DB4CED" w:rsidR="00B9362F" w:rsidRPr="00B9362F" w:rsidRDefault="001D5D22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62F" w:rsidRPr="00B9362F">
        <w:rPr>
          <w:rFonts w:ascii="Times New Roman" w:hAnsi="Times New Roman" w:cs="Times New Roman"/>
          <w:sz w:val="24"/>
          <w:szCs w:val="24"/>
        </w:rPr>
        <w:t>од руководством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практики от факультета</w:t>
      </w:r>
      <w:r w:rsidR="00B9362F" w:rsidRPr="00B9362F">
        <w:rPr>
          <w:rFonts w:ascii="Times New Roman" w:hAnsi="Times New Roman" w:cs="Times New Roman"/>
          <w:sz w:val="24"/>
          <w:szCs w:val="24"/>
        </w:rPr>
        <w:t xml:space="preserve"> с</w:t>
      </w:r>
      <w:r w:rsidR="00530138">
        <w:rPr>
          <w:rFonts w:ascii="Times New Roman" w:hAnsi="Times New Roman" w:cs="Times New Roman"/>
          <w:sz w:val="24"/>
          <w:szCs w:val="24"/>
        </w:rPr>
        <w:t>оставляет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530138">
        <w:rPr>
          <w:rFonts w:ascii="Times New Roman" w:hAnsi="Times New Roman" w:cs="Times New Roman"/>
          <w:sz w:val="24"/>
          <w:szCs w:val="24"/>
        </w:rPr>
        <w:t xml:space="preserve"> индивидуальный план </w:t>
      </w:r>
      <w:r w:rsidR="00B9362F" w:rsidRPr="00B9362F">
        <w:rPr>
          <w:rFonts w:ascii="Times New Roman" w:hAnsi="Times New Roman" w:cs="Times New Roman"/>
          <w:sz w:val="24"/>
          <w:szCs w:val="24"/>
        </w:rPr>
        <w:t>прохождения п</w:t>
      </w:r>
      <w:r>
        <w:rPr>
          <w:rFonts w:ascii="Times New Roman" w:hAnsi="Times New Roman" w:cs="Times New Roman"/>
          <w:sz w:val="24"/>
          <w:szCs w:val="24"/>
        </w:rPr>
        <w:t>роизводственной</w:t>
      </w:r>
      <w:r w:rsidR="00B9362F" w:rsidRPr="00B9362F">
        <w:rPr>
          <w:rFonts w:ascii="Times New Roman" w:hAnsi="Times New Roman" w:cs="Times New Roman"/>
          <w:sz w:val="24"/>
          <w:szCs w:val="24"/>
        </w:rPr>
        <w:t xml:space="preserve"> практики.</w:t>
      </w:r>
    </w:p>
    <w:p w14:paraId="747777B2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В процессе практики студенты участвуют во всех видах деятельности организации.</w:t>
      </w:r>
    </w:p>
    <w:p w14:paraId="2637D270" w14:textId="51564C3F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Обуча</w:t>
      </w:r>
      <w:r w:rsidR="004D4265">
        <w:rPr>
          <w:rFonts w:ascii="Times New Roman" w:hAnsi="Times New Roman" w:cs="Times New Roman"/>
          <w:sz w:val="24"/>
          <w:szCs w:val="24"/>
        </w:rPr>
        <w:t>ющиеся</w:t>
      </w:r>
      <w:r w:rsidRPr="00B9362F">
        <w:rPr>
          <w:rFonts w:ascii="Times New Roman" w:hAnsi="Times New Roman" w:cs="Times New Roman"/>
          <w:sz w:val="24"/>
          <w:szCs w:val="24"/>
        </w:rPr>
        <w:t xml:space="preserve"> в процессе практики:</w:t>
      </w:r>
    </w:p>
    <w:p w14:paraId="4690E662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1. Изучают:</w:t>
      </w:r>
    </w:p>
    <w:p w14:paraId="289EA19D" w14:textId="2F9B8918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D378A">
        <w:rPr>
          <w:rFonts w:ascii="Times New Roman" w:hAnsi="Times New Roman" w:cs="Times New Roman"/>
          <w:sz w:val="24"/>
          <w:szCs w:val="24"/>
        </w:rPr>
        <w:t>различные аспекты деятельности организации, нормативные и правовые документы организации в соответствии с индивидуальным заданием на практику</w:t>
      </w:r>
      <w:r w:rsidR="005B36C1">
        <w:rPr>
          <w:rFonts w:ascii="Times New Roman" w:hAnsi="Times New Roman" w:cs="Times New Roman"/>
          <w:sz w:val="24"/>
          <w:szCs w:val="24"/>
        </w:rPr>
        <w:t>.</w:t>
      </w:r>
    </w:p>
    <w:p w14:paraId="68AABDA7" w14:textId="26BDD742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 xml:space="preserve">2. Выполняют определенную руководителем от </w:t>
      </w:r>
      <w:r w:rsidR="00D46D74">
        <w:rPr>
          <w:rFonts w:ascii="Times New Roman" w:hAnsi="Times New Roman" w:cs="Times New Roman"/>
          <w:sz w:val="24"/>
          <w:szCs w:val="24"/>
        </w:rPr>
        <w:t>организации</w:t>
      </w:r>
      <w:r w:rsidRPr="00B9362F">
        <w:rPr>
          <w:rFonts w:ascii="Times New Roman" w:hAnsi="Times New Roman" w:cs="Times New Roman"/>
          <w:sz w:val="24"/>
          <w:szCs w:val="24"/>
        </w:rPr>
        <w:t xml:space="preserve"> работу:</w:t>
      </w:r>
    </w:p>
    <w:p w14:paraId="793AA3A7" w14:textId="2CE1035F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пос</w:t>
      </w:r>
      <w:r w:rsidR="001D5D22">
        <w:rPr>
          <w:rFonts w:ascii="Times New Roman" w:hAnsi="Times New Roman" w:cs="Times New Roman"/>
          <w:sz w:val="24"/>
          <w:szCs w:val="24"/>
        </w:rPr>
        <w:t>ещают подразделения организации;</w:t>
      </w:r>
    </w:p>
    <w:p w14:paraId="59A544C3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углубляют знания и приобретают практические навыки в области менеджмента;</w:t>
      </w:r>
    </w:p>
    <w:p w14:paraId="344BD9DD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участвуют в работе структурного подразделения организации;</w:t>
      </w:r>
    </w:p>
    <w:p w14:paraId="5CF1B1C6" w14:textId="77777777" w:rsidR="00B9362F" w:rsidRPr="00B9362F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знакомятся с организацией и применяемыми т</w:t>
      </w:r>
      <w:r w:rsidR="00530138">
        <w:rPr>
          <w:rFonts w:ascii="Times New Roman" w:hAnsi="Times New Roman" w:cs="Times New Roman"/>
          <w:sz w:val="24"/>
          <w:szCs w:val="24"/>
        </w:rPr>
        <w:t xml:space="preserve">ехникой, технологией и методами </w:t>
      </w:r>
      <w:r w:rsidRPr="00B9362F">
        <w:rPr>
          <w:rFonts w:ascii="Times New Roman" w:hAnsi="Times New Roman" w:cs="Times New Roman"/>
          <w:sz w:val="24"/>
          <w:szCs w:val="24"/>
        </w:rPr>
        <w:t>работы;</w:t>
      </w:r>
    </w:p>
    <w:p w14:paraId="3F3DE580" w14:textId="77777777" w:rsidR="00E76662" w:rsidRDefault="00B9362F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выполняют отдельные поручения в рамках программы практики</w:t>
      </w:r>
      <w:r w:rsidR="00530138">
        <w:rPr>
          <w:rFonts w:ascii="Times New Roman" w:hAnsi="Times New Roman" w:cs="Times New Roman"/>
          <w:sz w:val="24"/>
          <w:szCs w:val="24"/>
        </w:rPr>
        <w:t>.</w:t>
      </w:r>
    </w:p>
    <w:p w14:paraId="6E02BFF1" w14:textId="64CB092F" w:rsidR="00E40116" w:rsidRDefault="00E40116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66D17">
        <w:rPr>
          <w:rFonts w:ascii="Times New Roman" w:hAnsi="Times New Roman" w:cs="Times New Roman"/>
          <w:sz w:val="24"/>
          <w:szCs w:val="24"/>
        </w:rPr>
        <w:t>уководители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D46D74">
        <w:rPr>
          <w:rFonts w:ascii="Times New Roman" w:hAnsi="Times New Roman" w:cs="Times New Roman"/>
          <w:sz w:val="24"/>
          <w:szCs w:val="24"/>
        </w:rPr>
        <w:t xml:space="preserve"> от Факультета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116">
        <w:rPr>
          <w:rFonts w:ascii="Times New Roman" w:hAnsi="Times New Roman" w:cs="Times New Roman"/>
          <w:sz w:val="24"/>
          <w:szCs w:val="24"/>
        </w:rPr>
        <w:t>несут ответственность совместно с руководителем практики от организации за соблюдением сроков практики и ее содержанием, оказывают методическую помощь студентам при выполнении ими индивидуальных заданий, оценивают результаты выполнения студентами программы практики. Координацию связи руководителей практики от организации и Факультета осуществляет отдел содействия трудоустройству и связям с выпускниками.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A40E8" w14:textId="08C82424" w:rsidR="0065245A" w:rsidRPr="0065245A" w:rsidRDefault="00C71304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5245A" w:rsidRPr="0065245A">
        <w:rPr>
          <w:rFonts w:ascii="Times New Roman" w:hAnsi="Times New Roman" w:cs="Times New Roman"/>
          <w:sz w:val="24"/>
          <w:szCs w:val="24"/>
        </w:rPr>
        <w:t xml:space="preserve">.3. </w:t>
      </w:r>
      <w:r w:rsidR="00253D31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14:paraId="6CB8E337" w14:textId="1EB495BF" w:rsidR="0065245A" w:rsidRDefault="005B36C1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253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 этапе</w:t>
      </w:r>
      <w:r w:rsidR="00253D31">
        <w:rPr>
          <w:rFonts w:ascii="Times New Roman" w:hAnsi="Times New Roman" w:cs="Times New Roman"/>
          <w:sz w:val="24"/>
          <w:szCs w:val="24"/>
        </w:rPr>
        <w:t xml:space="preserve"> студент обобщает </w:t>
      </w:r>
      <w:r w:rsidR="0065245A" w:rsidRPr="0065245A">
        <w:rPr>
          <w:rFonts w:ascii="Times New Roman" w:hAnsi="Times New Roman" w:cs="Times New Roman"/>
          <w:sz w:val="24"/>
          <w:szCs w:val="24"/>
        </w:rPr>
        <w:t>собранный материал в соответствии с прог</w:t>
      </w:r>
      <w:r w:rsidR="00253D31">
        <w:rPr>
          <w:rFonts w:ascii="Times New Roman" w:hAnsi="Times New Roman" w:cs="Times New Roman"/>
          <w:sz w:val="24"/>
          <w:szCs w:val="24"/>
        </w:rPr>
        <w:t xml:space="preserve">раммой практики; определяет его </w:t>
      </w:r>
      <w:r w:rsidR="0065245A" w:rsidRPr="0065245A">
        <w:rPr>
          <w:rFonts w:ascii="Times New Roman" w:hAnsi="Times New Roman" w:cs="Times New Roman"/>
          <w:sz w:val="24"/>
          <w:szCs w:val="24"/>
        </w:rPr>
        <w:t>достаточность и достоверность. Осуществл</w:t>
      </w:r>
      <w:r w:rsidR="00253D31">
        <w:rPr>
          <w:rFonts w:ascii="Times New Roman" w:hAnsi="Times New Roman" w:cs="Times New Roman"/>
          <w:sz w:val="24"/>
          <w:szCs w:val="24"/>
        </w:rPr>
        <w:t xml:space="preserve">яет подготовку и сдачу отчета о </w:t>
      </w:r>
      <w:r w:rsidR="0065245A" w:rsidRPr="0065245A">
        <w:rPr>
          <w:rFonts w:ascii="Times New Roman" w:hAnsi="Times New Roman" w:cs="Times New Roman"/>
          <w:sz w:val="24"/>
          <w:szCs w:val="24"/>
        </w:rPr>
        <w:t>пр</w:t>
      </w:r>
      <w:r w:rsidR="00E62002">
        <w:rPr>
          <w:rFonts w:ascii="Times New Roman" w:hAnsi="Times New Roman" w:cs="Times New Roman"/>
          <w:sz w:val="24"/>
          <w:szCs w:val="24"/>
        </w:rPr>
        <w:t>оизводственной</w:t>
      </w:r>
      <w:r w:rsidR="0065245A" w:rsidRPr="0065245A">
        <w:rPr>
          <w:rFonts w:ascii="Times New Roman" w:hAnsi="Times New Roman" w:cs="Times New Roman"/>
          <w:sz w:val="24"/>
          <w:szCs w:val="24"/>
        </w:rPr>
        <w:t xml:space="preserve"> практике </w:t>
      </w:r>
      <w:r w:rsidR="000E195E">
        <w:rPr>
          <w:rFonts w:ascii="Times New Roman" w:hAnsi="Times New Roman" w:cs="Times New Roman"/>
          <w:sz w:val="24"/>
          <w:szCs w:val="24"/>
        </w:rPr>
        <w:t>ответственному специалисту</w:t>
      </w:r>
      <w:r w:rsidR="00CC5C0D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14:paraId="36E1B5CB" w14:textId="77777777" w:rsidR="00246248" w:rsidRPr="00B9362F" w:rsidRDefault="00246248" w:rsidP="00246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2F">
        <w:rPr>
          <w:rFonts w:ascii="Times New Roman" w:hAnsi="Times New Roman" w:cs="Times New Roman"/>
          <w:b/>
          <w:sz w:val="24"/>
          <w:szCs w:val="24"/>
        </w:rPr>
        <w:t>Обязанности обучающихся на практике</w:t>
      </w:r>
    </w:p>
    <w:p w14:paraId="0C07F7C1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Обучающие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B9362F">
        <w:rPr>
          <w:rFonts w:ascii="Times New Roman" w:hAnsi="Times New Roman" w:cs="Times New Roman"/>
          <w:sz w:val="24"/>
          <w:szCs w:val="24"/>
        </w:rPr>
        <w:t xml:space="preserve"> при прохождении практики обязаны:</w:t>
      </w:r>
    </w:p>
    <w:p w14:paraId="28B853C6" w14:textId="77777777" w:rsidR="00246248" w:rsidRPr="0065245A" w:rsidRDefault="00246248" w:rsidP="002462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подчиняться внутреннему распорядку работы по месту прохождения практики;</w:t>
      </w:r>
    </w:p>
    <w:p w14:paraId="4272904C" w14:textId="77777777" w:rsidR="00246248" w:rsidRPr="0065245A" w:rsidRDefault="00246248" w:rsidP="002462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выполнять все виды работ, которые не противоречат функциям предприятия, учреждения и организации и не угрожают здоровью практикующихся бакалавров;</w:t>
      </w:r>
    </w:p>
    <w:p w14:paraId="40168462" w14:textId="77777777" w:rsidR="00246248" w:rsidRPr="0065245A" w:rsidRDefault="00246248" w:rsidP="002462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выполнять программу и конкретные задания практики и представить отчет в установленный срок;</w:t>
      </w:r>
    </w:p>
    <w:p w14:paraId="754D707F" w14:textId="34B0B0C0" w:rsidR="00246248" w:rsidRPr="00246248" w:rsidRDefault="00246248" w:rsidP="000964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бакалавры, не выполнившие программы практик по уважительной причине (в случае болезни или других объективных причин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5B36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обязаны предоставить справку о болезни и/или </w:t>
      </w:r>
      <w:r w:rsidR="005B36C1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сообщить о причинах на Факультет.</w:t>
      </w:r>
    </w:p>
    <w:p w14:paraId="767B8146" w14:textId="77777777" w:rsidR="00246248" w:rsidRPr="0065245A" w:rsidRDefault="00246248" w:rsidP="00246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45A">
        <w:rPr>
          <w:rFonts w:ascii="Times New Roman" w:hAnsi="Times New Roman" w:cs="Times New Roman"/>
          <w:b/>
          <w:sz w:val="24"/>
          <w:szCs w:val="24"/>
        </w:rPr>
        <w:t>Документы, регламентирующие проведение практики</w:t>
      </w:r>
    </w:p>
    <w:p w14:paraId="7B1B4C9E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Проведение практики бакалавров регламентировано следующими документами:</w:t>
      </w:r>
    </w:p>
    <w:p w14:paraId="615742B5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а) руководящие документы;</w:t>
      </w:r>
    </w:p>
    <w:p w14:paraId="6BA6F696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Федеральный закон от 29 декабря 2012 г. N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62F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F4EDAB7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 xml:space="preserve"> - Федеральный государственный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тельный стандарт по направлению </w:t>
      </w:r>
      <w:r w:rsidRPr="00B9362F">
        <w:rPr>
          <w:rFonts w:ascii="Times New Roman" w:hAnsi="Times New Roman" w:cs="Times New Roman"/>
          <w:sz w:val="24"/>
          <w:szCs w:val="24"/>
        </w:rPr>
        <w:t>подготовки;</w:t>
      </w:r>
    </w:p>
    <w:p w14:paraId="0F2992FF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Нормативно-методические документы Минобрнауки России;</w:t>
      </w:r>
    </w:p>
    <w:p w14:paraId="48F9057F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МГУ им. М.В. Ломоносова;</w:t>
      </w:r>
    </w:p>
    <w:p w14:paraId="1454B035" w14:textId="17AB180D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 xml:space="preserve">- Положение о практике </w:t>
      </w:r>
      <w:r>
        <w:rPr>
          <w:rFonts w:ascii="Times New Roman" w:hAnsi="Times New Roman" w:cs="Times New Roman"/>
          <w:sz w:val="24"/>
          <w:szCs w:val="24"/>
        </w:rPr>
        <w:t>экономического факультета МГУ им. М.В. Ломоносова</w:t>
      </w:r>
      <w:r w:rsidR="00CC5C0D">
        <w:rPr>
          <w:rFonts w:ascii="Times New Roman" w:hAnsi="Times New Roman" w:cs="Times New Roman"/>
          <w:sz w:val="24"/>
          <w:szCs w:val="24"/>
        </w:rPr>
        <w:t xml:space="preserve"> от 30.06.2017г.</w:t>
      </w:r>
      <w:r w:rsidRPr="00B9362F">
        <w:rPr>
          <w:rFonts w:ascii="Times New Roman" w:hAnsi="Times New Roman" w:cs="Times New Roman"/>
          <w:sz w:val="24"/>
          <w:szCs w:val="24"/>
        </w:rPr>
        <w:t>;</w:t>
      </w:r>
    </w:p>
    <w:p w14:paraId="0FF89748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б) документы, определяющие порядок и специфику прохождения практик:</w:t>
      </w:r>
    </w:p>
    <w:p w14:paraId="4ED05735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lastRenderedPageBreak/>
        <w:t xml:space="preserve">- 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B9362F">
        <w:rPr>
          <w:rFonts w:ascii="Times New Roman" w:hAnsi="Times New Roman" w:cs="Times New Roman"/>
          <w:sz w:val="24"/>
          <w:szCs w:val="24"/>
        </w:rPr>
        <w:t xml:space="preserve"> практики бакалавров по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«Менеджмент»</w:t>
      </w:r>
      <w:r w:rsidRPr="00B9362F">
        <w:rPr>
          <w:rFonts w:ascii="Times New Roman" w:hAnsi="Times New Roman" w:cs="Times New Roman"/>
          <w:sz w:val="24"/>
          <w:szCs w:val="24"/>
        </w:rPr>
        <w:t>;</w:t>
      </w:r>
    </w:p>
    <w:p w14:paraId="29AE72FB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оформленный отчет о прохождении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7DE226" w14:textId="77777777" w:rsidR="00246248" w:rsidRPr="00B9362F" w:rsidRDefault="00246248" w:rsidP="00246248">
      <w:pPr>
        <w:jc w:val="both"/>
        <w:rPr>
          <w:rFonts w:ascii="Times New Roman" w:hAnsi="Times New Roman" w:cs="Times New Roman"/>
          <w:sz w:val="24"/>
          <w:szCs w:val="24"/>
        </w:rPr>
      </w:pPr>
      <w:r w:rsidRPr="00B9362F">
        <w:rPr>
          <w:rFonts w:ascii="Times New Roman" w:hAnsi="Times New Roman" w:cs="Times New Roman"/>
          <w:sz w:val="24"/>
          <w:szCs w:val="24"/>
        </w:rPr>
        <w:t>- отзыв-характ</w:t>
      </w:r>
      <w:r>
        <w:rPr>
          <w:rFonts w:ascii="Times New Roman" w:hAnsi="Times New Roman" w:cs="Times New Roman"/>
          <w:sz w:val="24"/>
          <w:szCs w:val="24"/>
        </w:rPr>
        <w:t>еристика о прохождении практики;</w:t>
      </w:r>
    </w:p>
    <w:p w14:paraId="77C9A826" w14:textId="6BED4AD5" w:rsidR="00A13B2E" w:rsidRPr="00A13B2E" w:rsidRDefault="00344B1F" w:rsidP="00A1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дневник практики.</w:t>
      </w:r>
    </w:p>
    <w:p w14:paraId="0BF19425" w14:textId="20F36087" w:rsidR="0065245A" w:rsidRPr="000E195E" w:rsidRDefault="0065245A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5E">
        <w:rPr>
          <w:rFonts w:ascii="Times New Roman" w:hAnsi="Times New Roman" w:cs="Times New Roman"/>
          <w:b/>
          <w:sz w:val="24"/>
          <w:szCs w:val="24"/>
        </w:rPr>
        <w:t>Формы отчета о прохождении практики</w:t>
      </w:r>
    </w:p>
    <w:p w14:paraId="4DCCF6EE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 соответствии с действующими нормативными документами, форма и вид</w:t>
      </w:r>
      <w:r w:rsidR="00253D31">
        <w:rPr>
          <w:rFonts w:ascii="Times New Roman" w:hAnsi="Times New Roman" w:cs="Times New Roman"/>
          <w:sz w:val="24"/>
          <w:szCs w:val="24"/>
        </w:rPr>
        <w:t xml:space="preserve"> </w:t>
      </w:r>
      <w:r w:rsidRPr="0065245A">
        <w:rPr>
          <w:rFonts w:ascii="Times New Roman" w:hAnsi="Times New Roman" w:cs="Times New Roman"/>
          <w:sz w:val="24"/>
          <w:szCs w:val="24"/>
        </w:rPr>
        <w:t>отчетности студентов о прохождении практ</w:t>
      </w:r>
      <w:r w:rsidR="00253D31">
        <w:rPr>
          <w:rFonts w:ascii="Times New Roman" w:hAnsi="Times New Roman" w:cs="Times New Roman"/>
          <w:sz w:val="24"/>
          <w:szCs w:val="24"/>
        </w:rPr>
        <w:t xml:space="preserve">ики определяются высшим учебным </w:t>
      </w:r>
      <w:r w:rsidRPr="0065245A">
        <w:rPr>
          <w:rFonts w:ascii="Times New Roman" w:hAnsi="Times New Roman" w:cs="Times New Roman"/>
          <w:sz w:val="24"/>
          <w:szCs w:val="24"/>
        </w:rPr>
        <w:t>заведением.</w:t>
      </w:r>
    </w:p>
    <w:p w14:paraId="4B29D7BC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 качестве отчетных материалов о прохождении практик выступают:</w:t>
      </w:r>
    </w:p>
    <w:p w14:paraId="1F4627E2" w14:textId="01E6AFCF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 xml:space="preserve">1. </w:t>
      </w:r>
      <w:r w:rsidR="00D15DBC" w:rsidRPr="0065245A">
        <w:rPr>
          <w:rFonts w:ascii="Times New Roman" w:hAnsi="Times New Roman" w:cs="Times New Roman"/>
          <w:sz w:val="24"/>
          <w:szCs w:val="24"/>
        </w:rPr>
        <w:t>Отчет о прохождении практики, составленный по утвержденной форме.</w:t>
      </w:r>
      <w:r w:rsidR="00D15DBC">
        <w:rPr>
          <w:rFonts w:ascii="Times New Roman" w:hAnsi="Times New Roman" w:cs="Times New Roman"/>
          <w:sz w:val="24"/>
          <w:szCs w:val="24"/>
        </w:rPr>
        <w:t xml:space="preserve"> </w:t>
      </w:r>
      <w:r w:rsidR="00D15DBC" w:rsidRPr="0065245A">
        <w:rPr>
          <w:rFonts w:ascii="Times New Roman" w:hAnsi="Times New Roman" w:cs="Times New Roman"/>
          <w:sz w:val="24"/>
          <w:szCs w:val="24"/>
        </w:rPr>
        <w:t xml:space="preserve">В установленный срок (не позднее трех </w:t>
      </w:r>
      <w:r w:rsidR="00D15DBC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D15DBC" w:rsidRPr="0065245A">
        <w:rPr>
          <w:rFonts w:ascii="Times New Roman" w:hAnsi="Times New Roman" w:cs="Times New Roman"/>
          <w:sz w:val="24"/>
          <w:szCs w:val="24"/>
        </w:rPr>
        <w:t>дней по</w:t>
      </w:r>
      <w:r w:rsidR="00D15DBC">
        <w:rPr>
          <w:rFonts w:ascii="Times New Roman" w:hAnsi="Times New Roman" w:cs="Times New Roman"/>
          <w:sz w:val="24"/>
          <w:szCs w:val="24"/>
        </w:rPr>
        <w:t xml:space="preserve">сле окончания практики) студент </w:t>
      </w:r>
      <w:r w:rsidR="00D15DBC" w:rsidRPr="0065245A">
        <w:rPr>
          <w:rFonts w:ascii="Times New Roman" w:hAnsi="Times New Roman" w:cs="Times New Roman"/>
          <w:sz w:val="24"/>
          <w:szCs w:val="24"/>
        </w:rPr>
        <w:t>составляет письменный отчет в формате Microsoft Wo</w:t>
      </w:r>
      <w:r w:rsidR="005B36C1">
        <w:rPr>
          <w:rFonts w:ascii="Times New Roman" w:hAnsi="Times New Roman" w:cs="Times New Roman"/>
          <w:sz w:val="24"/>
          <w:szCs w:val="24"/>
        </w:rPr>
        <w:t>rd</w:t>
      </w:r>
      <w:r w:rsidR="00D15DBC" w:rsidRPr="0065245A">
        <w:rPr>
          <w:rFonts w:ascii="Times New Roman" w:hAnsi="Times New Roman" w:cs="Times New Roman"/>
          <w:sz w:val="24"/>
          <w:szCs w:val="24"/>
        </w:rPr>
        <w:t xml:space="preserve">, оформленный в соответствии с </w:t>
      </w:r>
      <w:r w:rsidR="00D15DBC">
        <w:rPr>
          <w:rFonts w:ascii="Times New Roman" w:hAnsi="Times New Roman" w:cs="Times New Roman"/>
          <w:sz w:val="24"/>
          <w:szCs w:val="24"/>
        </w:rPr>
        <w:t xml:space="preserve">указанными требованиями, отражающий </w:t>
      </w:r>
      <w:r w:rsidR="00D15DBC" w:rsidRPr="0065245A">
        <w:rPr>
          <w:rFonts w:ascii="Times New Roman" w:hAnsi="Times New Roman" w:cs="Times New Roman"/>
          <w:sz w:val="24"/>
          <w:szCs w:val="24"/>
        </w:rPr>
        <w:t>степень выполнения программы, и представляет его в сброшю</w:t>
      </w:r>
      <w:r w:rsidR="00D15DBC">
        <w:rPr>
          <w:rFonts w:ascii="Times New Roman" w:hAnsi="Times New Roman" w:cs="Times New Roman"/>
          <w:sz w:val="24"/>
          <w:szCs w:val="24"/>
        </w:rPr>
        <w:t xml:space="preserve">рованном виде вместе с </w:t>
      </w:r>
      <w:r w:rsidR="00D15DBC" w:rsidRPr="0065245A">
        <w:rPr>
          <w:rFonts w:ascii="Times New Roman" w:hAnsi="Times New Roman" w:cs="Times New Roman"/>
          <w:sz w:val="24"/>
          <w:szCs w:val="24"/>
        </w:rPr>
        <w:t xml:space="preserve">другими отчетными документами руководителю практики от </w:t>
      </w:r>
      <w:r w:rsidR="00D15DBC">
        <w:rPr>
          <w:rFonts w:ascii="Times New Roman" w:hAnsi="Times New Roman" w:cs="Times New Roman"/>
          <w:sz w:val="24"/>
          <w:szCs w:val="24"/>
        </w:rPr>
        <w:t>Факультета</w:t>
      </w:r>
      <w:r w:rsidR="00D15DBC" w:rsidRPr="0065245A">
        <w:rPr>
          <w:rFonts w:ascii="Times New Roman" w:hAnsi="Times New Roman" w:cs="Times New Roman"/>
          <w:sz w:val="24"/>
          <w:szCs w:val="24"/>
        </w:rPr>
        <w:t>.</w:t>
      </w:r>
      <w:r w:rsidR="005B36C1">
        <w:rPr>
          <w:rFonts w:ascii="Times New Roman" w:hAnsi="Times New Roman" w:cs="Times New Roman"/>
          <w:sz w:val="24"/>
          <w:szCs w:val="24"/>
        </w:rPr>
        <w:t xml:space="preserve"> В рукописном виде отчеты не </w:t>
      </w:r>
      <w:r w:rsidR="005B36C1" w:rsidRPr="0065245A">
        <w:rPr>
          <w:rFonts w:ascii="Times New Roman" w:hAnsi="Times New Roman" w:cs="Times New Roman"/>
          <w:sz w:val="24"/>
          <w:szCs w:val="24"/>
        </w:rPr>
        <w:t>принимаются</w:t>
      </w:r>
      <w:r w:rsidR="005B36C1">
        <w:rPr>
          <w:rFonts w:ascii="Times New Roman" w:hAnsi="Times New Roman" w:cs="Times New Roman"/>
          <w:sz w:val="24"/>
          <w:szCs w:val="24"/>
        </w:rPr>
        <w:t>.</w:t>
      </w:r>
    </w:p>
    <w:p w14:paraId="6174C1BF" w14:textId="147CE462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 xml:space="preserve">2. </w:t>
      </w:r>
      <w:r w:rsidR="00D15DBC" w:rsidRPr="0065245A">
        <w:rPr>
          <w:rFonts w:ascii="Times New Roman" w:hAnsi="Times New Roman" w:cs="Times New Roman"/>
          <w:sz w:val="24"/>
          <w:szCs w:val="24"/>
        </w:rPr>
        <w:t>Отзыв-характеристика о прохождении п</w:t>
      </w:r>
      <w:r w:rsidR="00D15DBC">
        <w:rPr>
          <w:rFonts w:ascii="Times New Roman" w:hAnsi="Times New Roman" w:cs="Times New Roman"/>
          <w:sz w:val="24"/>
          <w:szCs w:val="24"/>
        </w:rPr>
        <w:t xml:space="preserve">рактики студентом, составленный </w:t>
      </w:r>
      <w:r w:rsidR="00D15DBC" w:rsidRPr="0065245A">
        <w:rPr>
          <w:rFonts w:ascii="Times New Roman" w:hAnsi="Times New Roman" w:cs="Times New Roman"/>
          <w:sz w:val="24"/>
          <w:szCs w:val="24"/>
        </w:rPr>
        <w:t>руководителем практики от предприятия, имеющ</w:t>
      </w:r>
      <w:r w:rsidR="005B36C1">
        <w:rPr>
          <w:rFonts w:ascii="Times New Roman" w:hAnsi="Times New Roman" w:cs="Times New Roman"/>
          <w:sz w:val="24"/>
          <w:szCs w:val="24"/>
        </w:rPr>
        <w:t>ий</w:t>
      </w:r>
      <w:r w:rsidR="00D15DBC">
        <w:rPr>
          <w:rFonts w:ascii="Times New Roman" w:hAnsi="Times New Roman" w:cs="Times New Roman"/>
          <w:sz w:val="24"/>
          <w:szCs w:val="24"/>
        </w:rPr>
        <w:t xml:space="preserve"> печать предприятия и подпись </w:t>
      </w:r>
      <w:r w:rsidR="00D15DBC" w:rsidRPr="0065245A">
        <w:rPr>
          <w:rFonts w:ascii="Times New Roman" w:hAnsi="Times New Roman" w:cs="Times New Roman"/>
          <w:sz w:val="24"/>
          <w:szCs w:val="24"/>
        </w:rPr>
        <w:t>руководителя. Для составления характеристики используются данные наблюдений за</w:t>
      </w:r>
      <w:r w:rsidR="00D15DBC">
        <w:rPr>
          <w:rFonts w:ascii="Times New Roman" w:hAnsi="Times New Roman" w:cs="Times New Roman"/>
          <w:sz w:val="24"/>
          <w:szCs w:val="24"/>
        </w:rPr>
        <w:t xml:space="preserve"> </w:t>
      </w:r>
      <w:r w:rsidR="00D15DBC" w:rsidRPr="0065245A">
        <w:rPr>
          <w:rFonts w:ascii="Times New Roman" w:hAnsi="Times New Roman" w:cs="Times New Roman"/>
          <w:sz w:val="24"/>
          <w:szCs w:val="24"/>
        </w:rPr>
        <w:t>деятельностью студента во время практики, результ</w:t>
      </w:r>
      <w:r w:rsidR="00D15DBC">
        <w:rPr>
          <w:rFonts w:ascii="Times New Roman" w:hAnsi="Times New Roman" w:cs="Times New Roman"/>
          <w:sz w:val="24"/>
          <w:szCs w:val="24"/>
        </w:rPr>
        <w:t xml:space="preserve">аты выполнения заданий, а также </w:t>
      </w:r>
      <w:r w:rsidR="00D15DBC" w:rsidRPr="0065245A">
        <w:rPr>
          <w:rFonts w:ascii="Times New Roman" w:hAnsi="Times New Roman" w:cs="Times New Roman"/>
          <w:sz w:val="24"/>
          <w:szCs w:val="24"/>
        </w:rPr>
        <w:t>беседы со студентом. Отзыв-характеристика оформляется на бланке.</w:t>
      </w:r>
    </w:p>
    <w:p w14:paraId="19C6797A" w14:textId="4E1C6D84" w:rsidR="00CC5C0D" w:rsidRPr="0065245A" w:rsidRDefault="00CC5C0D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</w:t>
      </w:r>
      <w:r w:rsidR="00CE759C">
        <w:rPr>
          <w:rFonts w:ascii="Times New Roman" w:hAnsi="Times New Roman" w:cs="Times New Roman"/>
          <w:sz w:val="24"/>
          <w:szCs w:val="24"/>
        </w:rPr>
        <w:t>невник практиканта</w:t>
      </w:r>
      <w:r w:rsidR="001D5C98">
        <w:rPr>
          <w:rFonts w:ascii="Times New Roman" w:hAnsi="Times New Roman" w:cs="Times New Roman"/>
          <w:sz w:val="24"/>
          <w:szCs w:val="24"/>
        </w:rPr>
        <w:t>. Дневник практиканта должен быть разбит по недел</w:t>
      </w:r>
      <w:r w:rsidR="005B36C1">
        <w:rPr>
          <w:rFonts w:ascii="Times New Roman" w:hAnsi="Times New Roman" w:cs="Times New Roman"/>
          <w:sz w:val="24"/>
          <w:szCs w:val="24"/>
        </w:rPr>
        <w:t>ям</w:t>
      </w:r>
      <w:r w:rsidR="001D5C9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C98">
        <w:rPr>
          <w:rFonts w:ascii="Times New Roman" w:hAnsi="Times New Roman" w:cs="Times New Roman"/>
          <w:sz w:val="24"/>
          <w:szCs w:val="24"/>
        </w:rPr>
        <w:t>включать в себя описание работ, проделанных в период практики</w:t>
      </w:r>
      <w:r w:rsidR="002831A5">
        <w:rPr>
          <w:rFonts w:ascii="Times New Roman" w:hAnsi="Times New Roman" w:cs="Times New Roman"/>
          <w:sz w:val="24"/>
          <w:szCs w:val="24"/>
        </w:rPr>
        <w:t>, основанных на индивидуальном задании студента.</w:t>
      </w:r>
      <w:r w:rsidR="001D5C98">
        <w:rPr>
          <w:rFonts w:ascii="Times New Roman" w:hAnsi="Times New Roman" w:cs="Times New Roman"/>
          <w:sz w:val="24"/>
          <w:szCs w:val="24"/>
        </w:rPr>
        <w:t xml:space="preserve"> Напротив каждого проделанного объема работ должна стоять подпись руководителя практики от организации.</w:t>
      </w:r>
    </w:p>
    <w:p w14:paraId="591C6B88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Все оформленные отчетные документы</w:t>
      </w:r>
      <w:r w:rsidR="00253D31">
        <w:rPr>
          <w:rFonts w:ascii="Times New Roman" w:hAnsi="Times New Roman" w:cs="Times New Roman"/>
          <w:sz w:val="24"/>
          <w:szCs w:val="24"/>
        </w:rPr>
        <w:t xml:space="preserve"> по практике сброшюровываются в </w:t>
      </w:r>
      <w:r w:rsidRPr="0065245A">
        <w:rPr>
          <w:rFonts w:ascii="Times New Roman" w:hAnsi="Times New Roman" w:cs="Times New Roman"/>
          <w:sz w:val="24"/>
          <w:szCs w:val="24"/>
        </w:rPr>
        <w:t>следующей последовательности:</w:t>
      </w:r>
    </w:p>
    <w:p w14:paraId="3256287C" w14:textId="409DCB0C" w:rsidR="0065245A" w:rsidRDefault="0065245A" w:rsidP="00F230B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0B3">
        <w:rPr>
          <w:rFonts w:ascii="Times New Roman" w:hAnsi="Times New Roman" w:cs="Times New Roman"/>
          <w:sz w:val="24"/>
          <w:szCs w:val="24"/>
        </w:rPr>
        <w:t>Титульный лист</w:t>
      </w:r>
      <w:r w:rsidR="00344B1F">
        <w:rPr>
          <w:rFonts w:ascii="Times New Roman" w:hAnsi="Times New Roman" w:cs="Times New Roman"/>
          <w:sz w:val="24"/>
          <w:szCs w:val="24"/>
        </w:rPr>
        <w:t xml:space="preserve"> (Приложение №2</w:t>
      </w:r>
      <w:r w:rsidR="0045340A">
        <w:rPr>
          <w:rFonts w:ascii="Times New Roman" w:hAnsi="Times New Roman" w:cs="Times New Roman"/>
          <w:sz w:val="24"/>
          <w:szCs w:val="24"/>
        </w:rPr>
        <w:t>)</w:t>
      </w:r>
      <w:r w:rsidR="00CE759C">
        <w:rPr>
          <w:rFonts w:ascii="Times New Roman" w:hAnsi="Times New Roman" w:cs="Times New Roman"/>
          <w:sz w:val="24"/>
          <w:szCs w:val="24"/>
        </w:rPr>
        <w:t>;</w:t>
      </w:r>
    </w:p>
    <w:p w14:paraId="499C12FD" w14:textId="00836BF2" w:rsidR="00CE759C" w:rsidRDefault="00CE759C" w:rsidP="00F230B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(приложение №3);</w:t>
      </w:r>
    </w:p>
    <w:p w14:paraId="4CD0DB8F" w14:textId="1CA362AB" w:rsidR="00CE759C" w:rsidRPr="001D5C98" w:rsidRDefault="00CE759C" w:rsidP="00F230B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 отчета по практике (приложение №4);</w:t>
      </w:r>
    </w:p>
    <w:p w14:paraId="2E5BDBFD" w14:textId="214C2377" w:rsidR="0065245A" w:rsidRPr="00F230B3" w:rsidRDefault="0065245A" w:rsidP="00F230B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0B3">
        <w:rPr>
          <w:rFonts w:ascii="Times New Roman" w:hAnsi="Times New Roman" w:cs="Times New Roman"/>
          <w:sz w:val="24"/>
          <w:szCs w:val="24"/>
        </w:rPr>
        <w:t>Отчет о проделанной практике</w:t>
      </w:r>
      <w:r w:rsidR="00CE759C">
        <w:rPr>
          <w:rFonts w:ascii="Times New Roman" w:hAnsi="Times New Roman" w:cs="Times New Roman"/>
          <w:sz w:val="24"/>
          <w:szCs w:val="24"/>
        </w:rPr>
        <w:t xml:space="preserve"> (приложение №5)</w:t>
      </w:r>
      <w:r w:rsidRPr="00F230B3">
        <w:rPr>
          <w:rFonts w:ascii="Times New Roman" w:hAnsi="Times New Roman" w:cs="Times New Roman"/>
          <w:sz w:val="24"/>
          <w:szCs w:val="24"/>
        </w:rPr>
        <w:t>;</w:t>
      </w:r>
    </w:p>
    <w:p w14:paraId="1EED7D5C" w14:textId="7686637B" w:rsidR="0065245A" w:rsidRPr="00F230B3" w:rsidRDefault="0065245A" w:rsidP="00F230B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0B3">
        <w:rPr>
          <w:rFonts w:ascii="Times New Roman" w:hAnsi="Times New Roman" w:cs="Times New Roman"/>
          <w:sz w:val="24"/>
          <w:szCs w:val="24"/>
        </w:rPr>
        <w:t>Отзыв-характеристика</w:t>
      </w:r>
      <w:r w:rsidR="00CE759C">
        <w:rPr>
          <w:rFonts w:ascii="Times New Roman" w:hAnsi="Times New Roman" w:cs="Times New Roman"/>
          <w:sz w:val="24"/>
          <w:szCs w:val="24"/>
        </w:rPr>
        <w:t xml:space="preserve"> (Приложение №6).</w:t>
      </w:r>
    </w:p>
    <w:p w14:paraId="17EEED3E" w14:textId="56AF5F99" w:rsidR="0065245A" w:rsidRPr="00253D31" w:rsidRDefault="0065245A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D31">
        <w:rPr>
          <w:rFonts w:ascii="Times New Roman" w:hAnsi="Times New Roman" w:cs="Times New Roman"/>
          <w:b/>
          <w:sz w:val="24"/>
          <w:szCs w:val="24"/>
        </w:rPr>
        <w:t>Требования к содержанию и оформлению</w:t>
      </w:r>
      <w:r w:rsidR="00253D31" w:rsidRPr="00253D31">
        <w:rPr>
          <w:rFonts w:ascii="Times New Roman" w:hAnsi="Times New Roman" w:cs="Times New Roman"/>
          <w:b/>
          <w:sz w:val="24"/>
          <w:szCs w:val="24"/>
        </w:rPr>
        <w:t xml:space="preserve"> отчета о прохождении </w:t>
      </w:r>
      <w:r w:rsidR="004D4265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253D31">
        <w:rPr>
          <w:rFonts w:ascii="Times New Roman" w:hAnsi="Times New Roman" w:cs="Times New Roman"/>
          <w:b/>
          <w:sz w:val="24"/>
          <w:szCs w:val="24"/>
        </w:rPr>
        <w:t>практик</w:t>
      </w:r>
      <w:r w:rsidR="004D4265">
        <w:rPr>
          <w:rFonts w:ascii="Times New Roman" w:hAnsi="Times New Roman" w:cs="Times New Roman"/>
          <w:b/>
          <w:sz w:val="24"/>
          <w:szCs w:val="24"/>
        </w:rPr>
        <w:t>и</w:t>
      </w:r>
    </w:p>
    <w:p w14:paraId="44102D8D" w14:textId="5A7EA1A2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 отчет по практик</w:t>
      </w:r>
      <w:r w:rsidR="00E05B83" w:rsidRPr="00E05B83">
        <w:rPr>
          <w:rFonts w:ascii="Times New Roman" w:hAnsi="Times New Roman" w:cs="Times New Roman"/>
          <w:sz w:val="24"/>
          <w:szCs w:val="24"/>
        </w:rPr>
        <w:t>е</w:t>
      </w:r>
      <w:r w:rsidRPr="0065245A"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6F6BD7">
        <w:rPr>
          <w:rFonts w:ascii="Times New Roman" w:hAnsi="Times New Roman" w:cs="Times New Roman"/>
          <w:sz w:val="24"/>
          <w:szCs w:val="24"/>
        </w:rPr>
        <w:t xml:space="preserve"> входить следующие составляющие:</w:t>
      </w:r>
    </w:p>
    <w:p w14:paraId="3BB065BF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1. Титульный лист.</w:t>
      </w:r>
    </w:p>
    <w:p w14:paraId="793C1CF6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2. Текст отчета по практике набирается в Micro</w:t>
      </w:r>
      <w:r w:rsidR="00253D31">
        <w:rPr>
          <w:rFonts w:ascii="Times New Roman" w:hAnsi="Times New Roman" w:cs="Times New Roman"/>
          <w:sz w:val="24"/>
          <w:szCs w:val="24"/>
        </w:rPr>
        <w:t xml:space="preserve">soft Word и печатается на одной </w:t>
      </w:r>
      <w:r w:rsidRPr="0065245A">
        <w:rPr>
          <w:rFonts w:ascii="Times New Roman" w:hAnsi="Times New Roman" w:cs="Times New Roman"/>
          <w:sz w:val="24"/>
          <w:szCs w:val="24"/>
        </w:rPr>
        <w:t>стороне стандартного листа бумаги формата А-4, ш</w:t>
      </w:r>
      <w:r w:rsidR="00253D31">
        <w:rPr>
          <w:rFonts w:ascii="Times New Roman" w:hAnsi="Times New Roman" w:cs="Times New Roman"/>
          <w:sz w:val="24"/>
          <w:szCs w:val="24"/>
        </w:rPr>
        <w:t xml:space="preserve">рифт Times New Roman – обычный, </w:t>
      </w:r>
      <w:r w:rsidRPr="0065245A">
        <w:rPr>
          <w:rFonts w:ascii="Times New Roman" w:hAnsi="Times New Roman" w:cs="Times New Roman"/>
          <w:sz w:val="24"/>
          <w:szCs w:val="24"/>
        </w:rPr>
        <w:t>размер 14 пт; междустрочный интервал – полуторный; ле</w:t>
      </w:r>
      <w:r w:rsidR="00253D31">
        <w:rPr>
          <w:rFonts w:ascii="Times New Roman" w:hAnsi="Times New Roman" w:cs="Times New Roman"/>
          <w:sz w:val="24"/>
          <w:szCs w:val="24"/>
        </w:rPr>
        <w:t xml:space="preserve">вое, верхнее и нижнее – 2,0 см; </w:t>
      </w:r>
      <w:r w:rsidRPr="0065245A">
        <w:rPr>
          <w:rFonts w:ascii="Times New Roman" w:hAnsi="Times New Roman" w:cs="Times New Roman"/>
          <w:sz w:val="24"/>
          <w:szCs w:val="24"/>
        </w:rPr>
        <w:t>правое – 1,0 см; абзац – 1,25 см (отчеты, вы</w:t>
      </w:r>
      <w:r w:rsidR="00253D31">
        <w:rPr>
          <w:rFonts w:ascii="Times New Roman" w:hAnsi="Times New Roman" w:cs="Times New Roman"/>
          <w:sz w:val="24"/>
          <w:szCs w:val="24"/>
        </w:rPr>
        <w:t xml:space="preserve">полненные в рукописном виде, не </w:t>
      </w:r>
      <w:r w:rsidRPr="0065245A">
        <w:rPr>
          <w:rFonts w:ascii="Times New Roman" w:hAnsi="Times New Roman" w:cs="Times New Roman"/>
          <w:sz w:val="24"/>
          <w:szCs w:val="24"/>
        </w:rPr>
        <w:t>принимаются).</w:t>
      </w:r>
    </w:p>
    <w:p w14:paraId="122FFBA3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Объем отчета должен быть:</w:t>
      </w:r>
    </w:p>
    <w:p w14:paraId="55D54FD7" w14:textId="3A1C931B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F41F68" w:rsidRPr="00F41F68">
        <w:rPr>
          <w:rFonts w:ascii="Times New Roman" w:hAnsi="Times New Roman" w:cs="Times New Roman"/>
          <w:sz w:val="24"/>
          <w:szCs w:val="24"/>
        </w:rPr>
        <w:t>10</w:t>
      </w:r>
      <w:r w:rsidRPr="00F41F68">
        <w:rPr>
          <w:rFonts w:ascii="Times New Roman" w:hAnsi="Times New Roman" w:cs="Times New Roman"/>
          <w:sz w:val="24"/>
          <w:szCs w:val="24"/>
        </w:rPr>
        <w:t>-20</w:t>
      </w:r>
      <w:r w:rsidRPr="0065245A">
        <w:rPr>
          <w:rFonts w:ascii="Times New Roman" w:hAnsi="Times New Roman" w:cs="Times New Roman"/>
          <w:sz w:val="24"/>
          <w:szCs w:val="24"/>
        </w:rPr>
        <w:t xml:space="preserve"> страниц (в формате </w:t>
      </w:r>
      <w:r w:rsidR="00253D31">
        <w:rPr>
          <w:rFonts w:ascii="Times New Roman" w:hAnsi="Times New Roman" w:cs="Times New Roman"/>
          <w:sz w:val="24"/>
          <w:szCs w:val="24"/>
        </w:rPr>
        <w:t xml:space="preserve">Microsoft Word в соответствии с </w:t>
      </w:r>
      <w:r w:rsidRPr="0065245A">
        <w:rPr>
          <w:rFonts w:ascii="Times New Roman" w:hAnsi="Times New Roman" w:cs="Times New Roman"/>
          <w:sz w:val="24"/>
          <w:szCs w:val="24"/>
        </w:rPr>
        <w:t>требованиями, изложенными выше);</w:t>
      </w:r>
    </w:p>
    <w:p w14:paraId="7364CAB6" w14:textId="1FB0575B" w:rsidR="0065245A" w:rsidRPr="0065245A" w:rsidRDefault="00224033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="00253D31">
        <w:rPr>
          <w:rFonts w:ascii="Times New Roman" w:hAnsi="Times New Roman" w:cs="Times New Roman"/>
          <w:sz w:val="24"/>
          <w:szCs w:val="24"/>
        </w:rPr>
        <w:t xml:space="preserve"> должен включать следующие </w:t>
      </w:r>
      <w:r w:rsidR="0065245A" w:rsidRPr="0065245A">
        <w:rPr>
          <w:rFonts w:ascii="Times New Roman" w:hAnsi="Times New Roman" w:cs="Times New Roman"/>
          <w:sz w:val="24"/>
          <w:szCs w:val="24"/>
        </w:rPr>
        <w:t>основные структурные элементы и соотве</w:t>
      </w:r>
      <w:r w:rsidR="00253D31">
        <w:rPr>
          <w:rFonts w:ascii="Times New Roman" w:hAnsi="Times New Roman" w:cs="Times New Roman"/>
          <w:sz w:val="24"/>
          <w:szCs w:val="24"/>
        </w:rPr>
        <w:t xml:space="preserve">тствовать основным требованиям, </w:t>
      </w:r>
      <w:r w:rsidR="0065245A" w:rsidRPr="0065245A">
        <w:rPr>
          <w:rFonts w:ascii="Times New Roman" w:hAnsi="Times New Roman" w:cs="Times New Roman"/>
          <w:sz w:val="24"/>
          <w:szCs w:val="24"/>
        </w:rPr>
        <w:t>предъявляемым к содержанию отчета и его структурным элементам:</w:t>
      </w:r>
    </w:p>
    <w:p w14:paraId="7CC19FA0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Введение:</w:t>
      </w:r>
    </w:p>
    <w:p w14:paraId="2B15B28A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цель, место, дата начала и продолжительность практики;</w:t>
      </w:r>
    </w:p>
    <w:p w14:paraId="7A6F23E2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перечень основных работ и заданий, выполняемых в процессе практики.</w:t>
      </w:r>
    </w:p>
    <w:p w14:paraId="14C08772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Основную часть:</w:t>
      </w:r>
    </w:p>
    <w:p w14:paraId="3918DB15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описание организации работы в процессе практики;</w:t>
      </w:r>
    </w:p>
    <w:p w14:paraId="09999717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описание практических задач, решаемых</w:t>
      </w:r>
      <w:r w:rsidR="00253D31">
        <w:rPr>
          <w:rFonts w:ascii="Times New Roman" w:hAnsi="Times New Roman" w:cs="Times New Roman"/>
          <w:sz w:val="24"/>
          <w:szCs w:val="24"/>
        </w:rPr>
        <w:t xml:space="preserve"> студентом за время прохождения </w:t>
      </w:r>
      <w:r w:rsidRPr="0065245A">
        <w:rPr>
          <w:rFonts w:ascii="Times New Roman" w:hAnsi="Times New Roman" w:cs="Times New Roman"/>
          <w:sz w:val="24"/>
          <w:szCs w:val="24"/>
        </w:rPr>
        <w:t>практики;</w:t>
      </w:r>
    </w:p>
    <w:p w14:paraId="6445F464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перечень невыполненных заданий и неотработанных запланиров</w:t>
      </w:r>
      <w:r>
        <w:rPr>
          <w:rFonts w:ascii="Times New Roman" w:hAnsi="Times New Roman" w:cs="Times New Roman"/>
          <w:sz w:val="24"/>
          <w:szCs w:val="24"/>
        </w:rPr>
        <w:t>анных вопросов.</w:t>
      </w:r>
    </w:p>
    <w:p w14:paraId="6ABD9284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Заключение:</w:t>
      </w:r>
    </w:p>
    <w:p w14:paraId="05AACB44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необходимо описать навыки и умения, приобретенные за время практики;</w:t>
      </w:r>
    </w:p>
    <w:p w14:paraId="0444A61B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дать предложения по совершенствованию и организации работы предприятия;</w:t>
      </w:r>
    </w:p>
    <w:p w14:paraId="58A50856" w14:textId="18A005BD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- сделать индивидуальные выводы о п</w:t>
      </w:r>
      <w:r w:rsidR="004A0417">
        <w:rPr>
          <w:rFonts w:ascii="Times New Roman" w:hAnsi="Times New Roman" w:cs="Times New Roman"/>
          <w:sz w:val="24"/>
          <w:szCs w:val="24"/>
        </w:rPr>
        <w:t xml:space="preserve">рактической значимости </w:t>
      </w:r>
      <w:r w:rsidR="00BC257B">
        <w:rPr>
          <w:rFonts w:ascii="Times New Roman" w:hAnsi="Times New Roman" w:cs="Times New Roman"/>
          <w:sz w:val="24"/>
          <w:szCs w:val="24"/>
        </w:rPr>
        <w:t>практики для студента.</w:t>
      </w:r>
    </w:p>
    <w:p w14:paraId="4E3DC3BA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Отчет должен быть иллюстрирован таблицами, г</w:t>
      </w:r>
      <w:r w:rsidR="004A0417">
        <w:rPr>
          <w:rFonts w:ascii="Times New Roman" w:hAnsi="Times New Roman" w:cs="Times New Roman"/>
          <w:sz w:val="24"/>
          <w:szCs w:val="24"/>
        </w:rPr>
        <w:t xml:space="preserve">рафиками, схемами, заполненными </w:t>
      </w:r>
      <w:r w:rsidRPr="0065245A">
        <w:rPr>
          <w:rFonts w:ascii="Times New Roman" w:hAnsi="Times New Roman" w:cs="Times New Roman"/>
          <w:sz w:val="24"/>
          <w:szCs w:val="24"/>
        </w:rPr>
        <w:t>бланками, рисунками.</w:t>
      </w:r>
    </w:p>
    <w:p w14:paraId="328A9368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 xml:space="preserve">Страницы отчета нумеруют арабскими </w:t>
      </w:r>
      <w:r w:rsidR="004A0417">
        <w:rPr>
          <w:rFonts w:ascii="Times New Roman" w:hAnsi="Times New Roman" w:cs="Times New Roman"/>
          <w:sz w:val="24"/>
          <w:szCs w:val="24"/>
        </w:rPr>
        <w:t xml:space="preserve">цифрами, с соблюдением сквозной </w:t>
      </w:r>
      <w:r w:rsidRPr="0065245A">
        <w:rPr>
          <w:rFonts w:ascii="Times New Roman" w:hAnsi="Times New Roman" w:cs="Times New Roman"/>
          <w:sz w:val="24"/>
          <w:szCs w:val="24"/>
        </w:rPr>
        <w:t>нумерации по всему тексту. Номер проставляе</w:t>
      </w:r>
      <w:r w:rsidR="004A0417">
        <w:rPr>
          <w:rFonts w:ascii="Times New Roman" w:hAnsi="Times New Roman" w:cs="Times New Roman"/>
          <w:sz w:val="24"/>
          <w:szCs w:val="24"/>
        </w:rPr>
        <w:t xml:space="preserve">тся в центре нижней части листа </w:t>
      </w:r>
      <w:r w:rsidRPr="0065245A">
        <w:rPr>
          <w:rFonts w:ascii="Times New Roman" w:hAnsi="Times New Roman" w:cs="Times New Roman"/>
          <w:sz w:val="24"/>
          <w:szCs w:val="24"/>
        </w:rPr>
        <w:t>(выравнивание от центра) без точки в конце номера.</w:t>
      </w:r>
    </w:p>
    <w:p w14:paraId="0945D8A6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Схемы, рисунки, таблицы и другой иллюстрати</w:t>
      </w:r>
      <w:r w:rsidR="004A0417">
        <w:rPr>
          <w:rFonts w:ascii="Times New Roman" w:hAnsi="Times New Roman" w:cs="Times New Roman"/>
          <w:sz w:val="24"/>
          <w:szCs w:val="24"/>
        </w:rPr>
        <w:t xml:space="preserve">вный материал, расположенный на </w:t>
      </w:r>
      <w:r w:rsidRPr="0065245A">
        <w:rPr>
          <w:rFonts w:ascii="Times New Roman" w:hAnsi="Times New Roman" w:cs="Times New Roman"/>
          <w:sz w:val="24"/>
          <w:szCs w:val="24"/>
        </w:rPr>
        <w:t>отдельных листах, включаются в общую нумерацию</w:t>
      </w:r>
      <w:r w:rsidR="004A0417">
        <w:rPr>
          <w:rFonts w:ascii="Times New Roman" w:hAnsi="Times New Roman" w:cs="Times New Roman"/>
          <w:sz w:val="24"/>
          <w:szCs w:val="24"/>
        </w:rPr>
        <w:t xml:space="preserve"> страниц, но не засчитываются в </w:t>
      </w:r>
      <w:r w:rsidRPr="0065245A">
        <w:rPr>
          <w:rFonts w:ascii="Times New Roman" w:hAnsi="Times New Roman" w:cs="Times New Roman"/>
          <w:sz w:val="24"/>
          <w:szCs w:val="24"/>
        </w:rPr>
        <w:t>объем работы. Титульный лист включается в общую нуме</w:t>
      </w:r>
      <w:r w:rsidR="004A0417">
        <w:rPr>
          <w:rFonts w:ascii="Times New Roman" w:hAnsi="Times New Roman" w:cs="Times New Roman"/>
          <w:sz w:val="24"/>
          <w:szCs w:val="24"/>
        </w:rPr>
        <w:t xml:space="preserve">рацию страниц, однако номер </w:t>
      </w:r>
      <w:r w:rsidRPr="0065245A">
        <w:rPr>
          <w:rFonts w:ascii="Times New Roman" w:hAnsi="Times New Roman" w:cs="Times New Roman"/>
          <w:sz w:val="24"/>
          <w:szCs w:val="24"/>
        </w:rPr>
        <w:t>страницы на титульном листе не проставляется.</w:t>
      </w:r>
    </w:p>
    <w:p w14:paraId="5794FFF1" w14:textId="5854246E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Цифровой материал должен оформляться</w:t>
      </w:r>
      <w:r w:rsidR="004A0417">
        <w:rPr>
          <w:rFonts w:ascii="Times New Roman" w:hAnsi="Times New Roman" w:cs="Times New Roman"/>
          <w:sz w:val="24"/>
          <w:szCs w:val="24"/>
        </w:rPr>
        <w:t xml:space="preserve"> в виде таблиц. Таблицу следует </w:t>
      </w:r>
      <w:r w:rsidRPr="0065245A">
        <w:rPr>
          <w:rFonts w:ascii="Times New Roman" w:hAnsi="Times New Roman" w:cs="Times New Roman"/>
          <w:sz w:val="24"/>
          <w:szCs w:val="24"/>
        </w:rPr>
        <w:t>располагать в отчете непосредственно после текста, в к</w:t>
      </w:r>
      <w:r w:rsidR="004A0417">
        <w:rPr>
          <w:rFonts w:ascii="Times New Roman" w:hAnsi="Times New Roman" w:cs="Times New Roman"/>
          <w:sz w:val="24"/>
          <w:szCs w:val="24"/>
        </w:rPr>
        <w:t xml:space="preserve">отором она упоминается впервые, </w:t>
      </w:r>
      <w:r w:rsidRPr="0065245A">
        <w:rPr>
          <w:rFonts w:ascii="Times New Roman" w:hAnsi="Times New Roman" w:cs="Times New Roman"/>
          <w:sz w:val="24"/>
          <w:szCs w:val="24"/>
        </w:rPr>
        <w:t>или на следующей странице. На все приводимые табл</w:t>
      </w:r>
      <w:r w:rsidR="004A0417">
        <w:rPr>
          <w:rFonts w:ascii="Times New Roman" w:hAnsi="Times New Roman" w:cs="Times New Roman"/>
          <w:sz w:val="24"/>
          <w:szCs w:val="24"/>
        </w:rPr>
        <w:t xml:space="preserve">ицы должны быть ссылки в тексте </w:t>
      </w:r>
      <w:r w:rsidRPr="0065245A">
        <w:rPr>
          <w:rFonts w:ascii="Times New Roman" w:hAnsi="Times New Roman" w:cs="Times New Roman"/>
          <w:sz w:val="24"/>
          <w:szCs w:val="24"/>
        </w:rPr>
        <w:t xml:space="preserve">отчета. Таблицы следует нумеровать арабскими </w:t>
      </w:r>
      <w:r w:rsidR="004A0417">
        <w:rPr>
          <w:rFonts w:ascii="Times New Roman" w:hAnsi="Times New Roman" w:cs="Times New Roman"/>
          <w:sz w:val="24"/>
          <w:szCs w:val="24"/>
        </w:rPr>
        <w:t>цифрами поря</w:t>
      </w:r>
      <w:r w:rsidR="00BC257B">
        <w:rPr>
          <w:rFonts w:ascii="Times New Roman" w:hAnsi="Times New Roman" w:cs="Times New Roman"/>
          <w:sz w:val="24"/>
          <w:szCs w:val="24"/>
        </w:rPr>
        <w:t>дковой нумерацией</w:t>
      </w:r>
      <w:r w:rsidRPr="0065245A">
        <w:rPr>
          <w:rFonts w:ascii="Times New Roman" w:hAnsi="Times New Roman" w:cs="Times New Roman"/>
          <w:sz w:val="24"/>
          <w:szCs w:val="24"/>
        </w:rPr>
        <w:t>. Номер следует размещать н</w:t>
      </w:r>
      <w:r w:rsidR="004A0417">
        <w:rPr>
          <w:rFonts w:ascii="Times New Roman" w:hAnsi="Times New Roman" w:cs="Times New Roman"/>
          <w:sz w:val="24"/>
          <w:szCs w:val="24"/>
        </w:rPr>
        <w:t xml:space="preserve">ад таблицей слева без абзацного </w:t>
      </w:r>
      <w:r w:rsidRPr="0065245A">
        <w:rPr>
          <w:rFonts w:ascii="Times New Roman" w:hAnsi="Times New Roman" w:cs="Times New Roman"/>
          <w:sz w:val="24"/>
          <w:szCs w:val="24"/>
        </w:rPr>
        <w:t xml:space="preserve">отступа после слова «Таблица». Каждая таблица </w:t>
      </w:r>
      <w:r w:rsidR="004A0417">
        <w:rPr>
          <w:rFonts w:ascii="Times New Roman" w:hAnsi="Times New Roman" w:cs="Times New Roman"/>
          <w:sz w:val="24"/>
          <w:szCs w:val="24"/>
        </w:rPr>
        <w:t xml:space="preserve">должна иметь заголовок, который </w:t>
      </w:r>
      <w:r w:rsidRPr="0065245A">
        <w:rPr>
          <w:rFonts w:ascii="Times New Roman" w:hAnsi="Times New Roman" w:cs="Times New Roman"/>
          <w:sz w:val="24"/>
          <w:szCs w:val="24"/>
        </w:rPr>
        <w:t>помещается в одн</w:t>
      </w:r>
      <w:r w:rsidR="00BC257B">
        <w:rPr>
          <w:rFonts w:ascii="Times New Roman" w:hAnsi="Times New Roman" w:cs="Times New Roman"/>
          <w:sz w:val="24"/>
          <w:szCs w:val="24"/>
        </w:rPr>
        <w:t>у строку с ее номером</w:t>
      </w:r>
      <w:r w:rsidRPr="0065245A">
        <w:rPr>
          <w:rFonts w:ascii="Times New Roman" w:hAnsi="Times New Roman" w:cs="Times New Roman"/>
          <w:sz w:val="24"/>
          <w:szCs w:val="24"/>
        </w:rPr>
        <w:t>.</w:t>
      </w:r>
    </w:p>
    <w:p w14:paraId="0A2B9DC4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Рисунки (чертежи, графики, схемы, комп</w:t>
      </w:r>
      <w:r w:rsidR="004A0417">
        <w:rPr>
          <w:rFonts w:ascii="Times New Roman" w:hAnsi="Times New Roman" w:cs="Times New Roman"/>
          <w:sz w:val="24"/>
          <w:szCs w:val="24"/>
        </w:rPr>
        <w:t xml:space="preserve">ьютерные распечатки, диаграммы, </w:t>
      </w:r>
      <w:r w:rsidRPr="0065245A">
        <w:rPr>
          <w:rFonts w:ascii="Times New Roman" w:hAnsi="Times New Roman" w:cs="Times New Roman"/>
          <w:sz w:val="24"/>
          <w:szCs w:val="24"/>
        </w:rPr>
        <w:t>фотоснимки) следует располагать в работе непосредстве</w:t>
      </w:r>
      <w:r w:rsidR="004A0417">
        <w:rPr>
          <w:rFonts w:ascii="Times New Roman" w:hAnsi="Times New Roman" w:cs="Times New Roman"/>
          <w:sz w:val="24"/>
          <w:szCs w:val="24"/>
        </w:rPr>
        <w:t xml:space="preserve">нно после текста, в котором они </w:t>
      </w:r>
      <w:r w:rsidRPr="0065245A">
        <w:rPr>
          <w:rFonts w:ascii="Times New Roman" w:hAnsi="Times New Roman" w:cs="Times New Roman"/>
          <w:sz w:val="24"/>
          <w:szCs w:val="24"/>
        </w:rPr>
        <w:t>упоминаются впервые, или на следующей странице.</w:t>
      </w:r>
    </w:p>
    <w:p w14:paraId="46501A2E" w14:textId="77777777" w:rsidR="0065245A" w:rsidRPr="0065245A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Иллюстрации могут быть в компьютерном исполнении, в том числе и цветные.</w:t>
      </w:r>
    </w:p>
    <w:p w14:paraId="0A093679" w14:textId="77777777" w:rsidR="0065245A" w:rsidRDefault="00F41F6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5245A" w:rsidRPr="0065245A">
        <w:rPr>
          <w:rFonts w:ascii="Times New Roman" w:hAnsi="Times New Roman" w:cs="Times New Roman"/>
          <w:sz w:val="24"/>
          <w:szCs w:val="24"/>
        </w:rPr>
        <w:t xml:space="preserve"> В отзыве-характеристике руководителя п</w:t>
      </w:r>
      <w:r w:rsidR="004F2510">
        <w:rPr>
          <w:rFonts w:ascii="Times New Roman" w:hAnsi="Times New Roman" w:cs="Times New Roman"/>
          <w:sz w:val="24"/>
          <w:szCs w:val="24"/>
        </w:rPr>
        <w:t xml:space="preserve">рактики от предприятия по месту </w:t>
      </w:r>
      <w:r w:rsidR="0065245A" w:rsidRPr="0065245A">
        <w:rPr>
          <w:rFonts w:ascii="Times New Roman" w:hAnsi="Times New Roman" w:cs="Times New Roman"/>
          <w:sz w:val="24"/>
          <w:szCs w:val="24"/>
        </w:rPr>
        <w:t>прохождения практики необходимо дать оценку отношению студента к работе (с</w:t>
      </w:r>
      <w:r w:rsidR="004F2510">
        <w:rPr>
          <w:rFonts w:ascii="Times New Roman" w:hAnsi="Times New Roman" w:cs="Times New Roman"/>
          <w:sz w:val="24"/>
          <w:szCs w:val="24"/>
        </w:rPr>
        <w:t xml:space="preserve"> </w:t>
      </w:r>
      <w:r w:rsidR="0065245A" w:rsidRPr="0065245A">
        <w:rPr>
          <w:rFonts w:ascii="Times New Roman" w:hAnsi="Times New Roman" w:cs="Times New Roman"/>
          <w:sz w:val="24"/>
          <w:szCs w:val="24"/>
        </w:rPr>
        <w:t>подписью ответственного лица), поставить дату завер</w:t>
      </w:r>
      <w:r w:rsidR="004F2510">
        <w:rPr>
          <w:rFonts w:ascii="Times New Roman" w:hAnsi="Times New Roman" w:cs="Times New Roman"/>
          <w:sz w:val="24"/>
          <w:szCs w:val="24"/>
        </w:rPr>
        <w:t xml:space="preserve">шения практики и круглую печать </w:t>
      </w:r>
      <w:r w:rsidR="0065245A" w:rsidRPr="0065245A">
        <w:rPr>
          <w:rFonts w:ascii="Times New Roman" w:hAnsi="Times New Roman" w:cs="Times New Roman"/>
          <w:sz w:val="24"/>
          <w:szCs w:val="24"/>
        </w:rPr>
        <w:t>предприятия.</w:t>
      </w:r>
    </w:p>
    <w:p w14:paraId="1E7B78AE" w14:textId="77777777" w:rsidR="00F41F68" w:rsidRPr="0065245A" w:rsidRDefault="00F41F68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lastRenderedPageBreak/>
        <w:t>Все документы, свидетельствующие о прохожд</w:t>
      </w:r>
      <w:r>
        <w:rPr>
          <w:rFonts w:ascii="Times New Roman" w:hAnsi="Times New Roman" w:cs="Times New Roman"/>
          <w:sz w:val="24"/>
          <w:szCs w:val="24"/>
        </w:rPr>
        <w:t xml:space="preserve">ении практики студентом, должны </w:t>
      </w:r>
      <w:r w:rsidRPr="0065245A">
        <w:rPr>
          <w:rFonts w:ascii="Times New Roman" w:hAnsi="Times New Roman" w:cs="Times New Roman"/>
          <w:sz w:val="24"/>
          <w:szCs w:val="24"/>
        </w:rPr>
        <w:t>быть аккуратно оформле</w:t>
      </w:r>
      <w:r>
        <w:rPr>
          <w:rFonts w:ascii="Times New Roman" w:hAnsi="Times New Roman" w:cs="Times New Roman"/>
          <w:sz w:val="24"/>
          <w:szCs w:val="24"/>
        </w:rPr>
        <w:t>ны и собраны в отдельную папку.</w:t>
      </w:r>
    </w:p>
    <w:p w14:paraId="01D171F3" w14:textId="53B4B5CD" w:rsidR="0065245A" w:rsidRPr="004F2510" w:rsidRDefault="0065245A" w:rsidP="00096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10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 (по итогам практики)</w:t>
      </w:r>
    </w:p>
    <w:p w14:paraId="07574D45" w14:textId="04B29049" w:rsidR="00E05B83" w:rsidRDefault="00E05B83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сдаёт дневник по практике, отчет, отзыв-характеристику, сброшюрованные в единый документ</w:t>
      </w:r>
      <w:r w:rsidR="00BC2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руководителю практики от Факультета. Руководитель практики </w:t>
      </w:r>
      <w:r w:rsidR="00EE260F">
        <w:rPr>
          <w:rFonts w:ascii="Times New Roman" w:hAnsi="Times New Roman" w:cs="Times New Roman"/>
          <w:sz w:val="24"/>
          <w:szCs w:val="24"/>
        </w:rPr>
        <w:t>проверяет</w:t>
      </w:r>
      <w:r>
        <w:rPr>
          <w:rFonts w:ascii="Times New Roman" w:hAnsi="Times New Roman" w:cs="Times New Roman"/>
          <w:sz w:val="24"/>
          <w:szCs w:val="24"/>
        </w:rPr>
        <w:t xml:space="preserve"> материал представленный в данном документе, анализирует его и ставит </w:t>
      </w:r>
      <w:r w:rsidR="00EE260F">
        <w:rPr>
          <w:rFonts w:ascii="Times New Roman" w:hAnsi="Times New Roman" w:cs="Times New Roman"/>
          <w:sz w:val="24"/>
          <w:szCs w:val="24"/>
        </w:rPr>
        <w:t>подпись на каждой странице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245A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оценке</w:t>
      </w:r>
      <w:r w:rsidRPr="0065245A">
        <w:rPr>
          <w:rFonts w:ascii="Times New Roman" w:hAnsi="Times New Roman" w:cs="Times New Roman"/>
          <w:sz w:val="24"/>
          <w:szCs w:val="24"/>
        </w:rPr>
        <w:t xml:space="preserve"> практики учитывается объем</w:t>
      </w:r>
      <w:r>
        <w:rPr>
          <w:rFonts w:ascii="Times New Roman" w:hAnsi="Times New Roman" w:cs="Times New Roman"/>
          <w:sz w:val="24"/>
          <w:szCs w:val="24"/>
        </w:rPr>
        <w:t xml:space="preserve"> выполнения программы практики, </w:t>
      </w:r>
      <w:r w:rsidRPr="0065245A">
        <w:rPr>
          <w:rFonts w:ascii="Times New Roman" w:hAnsi="Times New Roman" w:cs="Times New Roman"/>
          <w:sz w:val="24"/>
          <w:szCs w:val="24"/>
        </w:rPr>
        <w:t>правильность оформления документов, содержание отзы</w:t>
      </w:r>
      <w:r>
        <w:rPr>
          <w:rFonts w:ascii="Times New Roman" w:hAnsi="Times New Roman" w:cs="Times New Roman"/>
          <w:sz w:val="24"/>
          <w:szCs w:val="24"/>
        </w:rPr>
        <w:t xml:space="preserve">ва-характеристики; правильность </w:t>
      </w:r>
      <w:r w:rsidRPr="0065245A">
        <w:rPr>
          <w:rFonts w:ascii="Times New Roman" w:hAnsi="Times New Roman" w:cs="Times New Roman"/>
          <w:sz w:val="24"/>
          <w:szCs w:val="24"/>
        </w:rPr>
        <w:t>ответов на заданные руководителем практики вопросы</w:t>
      </w:r>
      <w:r>
        <w:rPr>
          <w:rFonts w:ascii="Times New Roman" w:hAnsi="Times New Roman" w:cs="Times New Roman"/>
          <w:sz w:val="24"/>
          <w:szCs w:val="24"/>
        </w:rPr>
        <w:t xml:space="preserve"> (если таковые возникнут).</w:t>
      </w:r>
    </w:p>
    <w:p w14:paraId="202022F7" w14:textId="7C38089B" w:rsidR="0065245A" w:rsidRPr="0065245A" w:rsidRDefault="00E05B83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="0003362C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="0065245A" w:rsidRPr="0065245A">
        <w:rPr>
          <w:rFonts w:ascii="Times New Roman" w:hAnsi="Times New Roman" w:cs="Times New Roman"/>
          <w:sz w:val="24"/>
          <w:szCs w:val="24"/>
        </w:rPr>
        <w:t xml:space="preserve"> выставл</w:t>
      </w:r>
      <w:r w:rsidR="001D5D22">
        <w:rPr>
          <w:rFonts w:ascii="Times New Roman" w:hAnsi="Times New Roman" w:cs="Times New Roman"/>
          <w:sz w:val="24"/>
          <w:szCs w:val="24"/>
        </w:rPr>
        <w:t>яется зачет, который</w:t>
      </w:r>
      <w:r w:rsidR="0065245A" w:rsidRPr="0065245A">
        <w:rPr>
          <w:rFonts w:ascii="Times New Roman" w:hAnsi="Times New Roman" w:cs="Times New Roman"/>
          <w:sz w:val="24"/>
          <w:szCs w:val="24"/>
        </w:rPr>
        <w:t xml:space="preserve"> фик</w:t>
      </w:r>
      <w:r w:rsidR="001E3CC6">
        <w:rPr>
          <w:rFonts w:ascii="Times New Roman" w:hAnsi="Times New Roman" w:cs="Times New Roman"/>
          <w:sz w:val="24"/>
          <w:szCs w:val="24"/>
        </w:rPr>
        <w:t xml:space="preserve">сируется в ведомости и зачетной </w:t>
      </w:r>
      <w:r w:rsidR="0065245A" w:rsidRPr="0065245A">
        <w:rPr>
          <w:rFonts w:ascii="Times New Roman" w:hAnsi="Times New Roman" w:cs="Times New Roman"/>
          <w:sz w:val="24"/>
          <w:szCs w:val="24"/>
        </w:rPr>
        <w:t>книжке бакалавра.</w:t>
      </w:r>
    </w:p>
    <w:p w14:paraId="1A2BFE36" w14:textId="66AE1C17" w:rsidR="00F41F68" w:rsidRPr="007C3A65" w:rsidRDefault="0065245A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65245A">
        <w:rPr>
          <w:rFonts w:ascii="Times New Roman" w:hAnsi="Times New Roman" w:cs="Times New Roman"/>
          <w:sz w:val="24"/>
          <w:szCs w:val="24"/>
        </w:rPr>
        <w:t>Зачет по практике приравнивается к оценке (зачет</w:t>
      </w:r>
      <w:r w:rsidR="0003362C">
        <w:rPr>
          <w:rFonts w:ascii="Times New Roman" w:hAnsi="Times New Roman" w:cs="Times New Roman"/>
          <w:sz w:val="24"/>
          <w:szCs w:val="24"/>
        </w:rPr>
        <w:t>у</w:t>
      </w:r>
      <w:r w:rsidRPr="0065245A">
        <w:rPr>
          <w:rFonts w:ascii="Times New Roman" w:hAnsi="Times New Roman" w:cs="Times New Roman"/>
          <w:sz w:val="24"/>
          <w:szCs w:val="24"/>
        </w:rPr>
        <w:t>) по теоретическому обучению и</w:t>
      </w:r>
      <w:r w:rsidR="001E3CC6">
        <w:rPr>
          <w:rFonts w:ascii="Times New Roman" w:hAnsi="Times New Roman" w:cs="Times New Roman"/>
          <w:sz w:val="24"/>
          <w:szCs w:val="24"/>
        </w:rPr>
        <w:t xml:space="preserve"> </w:t>
      </w:r>
      <w:r w:rsidRPr="0065245A">
        <w:rPr>
          <w:rFonts w:ascii="Times New Roman" w:hAnsi="Times New Roman" w:cs="Times New Roman"/>
          <w:sz w:val="24"/>
          <w:szCs w:val="24"/>
        </w:rPr>
        <w:t>учитывается при подведении итогов общей успеваемости студентов. При этом сту</w:t>
      </w:r>
      <w:r w:rsidR="001E3CC6">
        <w:rPr>
          <w:rFonts w:ascii="Times New Roman" w:hAnsi="Times New Roman" w:cs="Times New Roman"/>
          <w:sz w:val="24"/>
          <w:szCs w:val="24"/>
        </w:rPr>
        <w:t xml:space="preserve">денты, </w:t>
      </w:r>
      <w:r w:rsidRPr="0065245A">
        <w:rPr>
          <w:rFonts w:ascii="Times New Roman" w:hAnsi="Times New Roman" w:cs="Times New Roman"/>
          <w:sz w:val="24"/>
          <w:szCs w:val="24"/>
        </w:rPr>
        <w:t>не выполнившие программу практики без уваж</w:t>
      </w:r>
      <w:r w:rsidR="001E3CC6">
        <w:rPr>
          <w:rFonts w:ascii="Times New Roman" w:hAnsi="Times New Roman" w:cs="Times New Roman"/>
          <w:sz w:val="24"/>
          <w:szCs w:val="24"/>
        </w:rPr>
        <w:t xml:space="preserve">ительной причины или получившие </w:t>
      </w:r>
      <w:r w:rsidRPr="0065245A">
        <w:rPr>
          <w:rFonts w:ascii="Times New Roman" w:hAnsi="Times New Roman" w:cs="Times New Roman"/>
          <w:sz w:val="24"/>
          <w:szCs w:val="24"/>
        </w:rPr>
        <w:t xml:space="preserve">отрицательную оценку, могут быть отчислены </w:t>
      </w:r>
      <w:r w:rsidR="001D5D22">
        <w:rPr>
          <w:rFonts w:ascii="Times New Roman" w:hAnsi="Times New Roman" w:cs="Times New Roman"/>
          <w:sz w:val="24"/>
          <w:szCs w:val="24"/>
        </w:rPr>
        <w:t>с факультета</w:t>
      </w:r>
      <w:r w:rsidR="001E3CC6">
        <w:rPr>
          <w:rFonts w:ascii="Times New Roman" w:hAnsi="Times New Roman" w:cs="Times New Roman"/>
          <w:sz w:val="24"/>
          <w:szCs w:val="24"/>
        </w:rPr>
        <w:t xml:space="preserve"> как имеющие академическую </w:t>
      </w:r>
      <w:r w:rsidR="007C3A65">
        <w:rPr>
          <w:rFonts w:ascii="Times New Roman" w:hAnsi="Times New Roman" w:cs="Times New Roman"/>
          <w:sz w:val="24"/>
          <w:szCs w:val="24"/>
        </w:rPr>
        <w:t>задолженность.</w:t>
      </w:r>
    </w:p>
    <w:p w14:paraId="24C42B65" w14:textId="0883BD6C" w:rsidR="003E07EC" w:rsidRPr="003E07EC" w:rsidRDefault="00C71304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E07EC" w:rsidRPr="003E07EC">
        <w:rPr>
          <w:rFonts w:ascii="Times New Roman" w:hAnsi="Times New Roman" w:cs="Times New Roman"/>
          <w:b/>
          <w:sz w:val="24"/>
          <w:szCs w:val="24"/>
        </w:rPr>
        <w:t>.</w:t>
      </w:r>
      <w:r w:rsidR="003E07EC" w:rsidRPr="003E07EC">
        <w:rPr>
          <w:rFonts w:ascii="Times New Roman" w:hAnsi="Times New Roman" w:cs="Times New Roman"/>
          <w:sz w:val="24"/>
          <w:szCs w:val="24"/>
        </w:rPr>
        <w:t xml:space="preserve"> </w:t>
      </w:r>
      <w:r w:rsidR="003E07EC" w:rsidRPr="003E07EC">
        <w:rPr>
          <w:rFonts w:ascii="Times New Roman" w:hAnsi="Times New Roman" w:cs="Times New Roman"/>
          <w:b/>
          <w:sz w:val="24"/>
          <w:szCs w:val="24"/>
        </w:rPr>
        <w:t>Фонд оценочных средств производственной практики</w:t>
      </w:r>
    </w:p>
    <w:p w14:paraId="14C18A00" w14:textId="77777777" w:rsidR="003E07EC" w:rsidRPr="003E07EC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>Оценочные средства, сопровождающи</w:t>
      </w:r>
      <w:r>
        <w:rPr>
          <w:rFonts w:ascii="Times New Roman" w:hAnsi="Times New Roman" w:cs="Times New Roman"/>
          <w:sz w:val="24"/>
          <w:szCs w:val="24"/>
        </w:rPr>
        <w:t xml:space="preserve">е реализацию ООП по направлению </w:t>
      </w:r>
      <w:r w:rsidRPr="003E07EC">
        <w:rPr>
          <w:rFonts w:ascii="Times New Roman" w:hAnsi="Times New Roman" w:cs="Times New Roman"/>
          <w:sz w:val="24"/>
          <w:szCs w:val="24"/>
        </w:rPr>
        <w:t>подготовки 38.03.02 – «Менеджме</w:t>
      </w:r>
      <w:r>
        <w:rPr>
          <w:rFonts w:ascii="Times New Roman" w:hAnsi="Times New Roman" w:cs="Times New Roman"/>
          <w:sz w:val="24"/>
          <w:szCs w:val="24"/>
        </w:rPr>
        <w:t xml:space="preserve">нт» </w:t>
      </w:r>
      <w:r w:rsidRPr="003E07EC">
        <w:rPr>
          <w:rFonts w:ascii="Times New Roman" w:hAnsi="Times New Roman" w:cs="Times New Roman"/>
          <w:sz w:val="24"/>
          <w:szCs w:val="24"/>
        </w:rPr>
        <w:t>разработаны для</w:t>
      </w:r>
      <w:r>
        <w:rPr>
          <w:rFonts w:ascii="Times New Roman" w:hAnsi="Times New Roman" w:cs="Times New Roman"/>
          <w:sz w:val="24"/>
          <w:szCs w:val="24"/>
        </w:rPr>
        <w:t xml:space="preserve"> проверки качества формирования </w:t>
      </w:r>
      <w:r w:rsidRPr="003E07EC">
        <w:rPr>
          <w:rFonts w:ascii="Times New Roman" w:hAnsi="Times New Roman" w:cs="Times New Roman"/>
          <w:sz w:val="24"/>
          <w:szCs w:val="24"/>
        </w:rPr>
        <w:t xml:space="preserve">компетенций,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ФГОС ВО, и являются эффективным </w:t>
      </w:r>
      <w:r w:rsidRPr="003E07EC">
        <w:rPr>
          <w:rFonts w:ascii="Times New Roman" w:hAnsi="Times New Roman" w:cs="Times New Roman"/>
          <w:sz w:val="24"/>
          <w:szCs w:val="24"/>
        </w:rPr>
        <w:t>действенным средством не только оценки, но и фактического обучения.</w:t>
      </w:r>
    </w:p>
    <w:p w14:paraId="5FD7E057" w14:textId="77777777" w:rsidR="003E07EC" w:rsidRPr="003E07EC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>Для проведения текущего контроля выпо</w:t>
      </w:r>
      <w:r>
        <w:rPr>
          <w:rFonts w:ascii="Times New Roman" w:hAnsi="Times New Roman" w:cs="Times New Roman"/>
          <w:sz w:val="24"/>
          <w:szCs w:val="24"/>
        </w:rPr>
        <w:t xml:space="preserve">лнения заданий производственной </w:t>
      </w:r>
      <w:r w:rsidRPr="003E07EC">
        <w:rPr>
          <w:rFonts w:ascii="Times New Roman" w:hAnsi="Times New Roman" w:cs="Times New Roman"/>
          <w:sz w:val="24"/>
          <w:szCs w:val="24"/>
        </w:rPr>
        <w:t>практики используются индивидуальные задан</w:t>
      </w:r>
      <w:r>
        <w:rPr>
          <w:rFonts w:ascii="Times New Roman" w:hAnsi="Times New Roman" w:cs="Times New Roman"/>
          <w:sz w:val="24"/>
          <w:szCs w:val="24"/>
        </w:rPr>
        <w:t xml:space="preserve">ия. Задания по </w:t>
      </w:r>
      <w:r w:rsidR="00F41F68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практике </w:t>
      </w:r>
      <w:r w:rsidRPr="003E07EC">
        <w:rPr>
          <w:rFonts w:ascii="Times New Roman" w:hAnsi="Times New Roman" w:cs="Times New Roman"/>
          <w:sz w:val="24"/>
          <w:szCs w:val="24"/>
        </w:rPr>
        <w:t>могут быть как индивидуальными, так и групповыми, рассчитанными на 2</w:t>
      </w:r>
      <w:r>
        <w:rPr>
          <w:rFonts w:ascii="Times New Roman" w:hAnsi="Times New Roman" w:cs="Times New Roman"/>
          <w:sz w:val="24"/>
          <w:szCs w:val="24"/>
        </w:rPr>
        <w:t xml:space="preserve">-3 </w:t>
      </w:r>
      <w:r w:rsidRPr="003E07EC">
        <w:rPr>
          <w:rFonts w:ascii="Times New Roman" w:hAnsi="Times New Roman" w:cs="Times New Roman"/>
          <w:sz w:val="24"/>
          <w:szCs w:val="24"/>
        </w:rPr>
        <w:t>студентов. При этом тематика задания може</w:t>
      </w:r>
      <w:r>
        <w:rPr>
          <w:rFonts w:ascii="Times New Roman" w:hAnsi="Times New Roman" w:cs="Times New Roman"/>
          <w:sz w:val="24"/>
          <w:szCs w:val="24"/>
        </w:rPr>
        <w:t xml:space="preserve">т быть, как прикладной (на базе </w:t>
      </w:r>
      <w:r w:rsidRPr="003E07EC">
        <w:rPr>
          <w:rFonts w:ascii="Times New Roman" w:hAnsi="Times New Roman" w:cs="Times New Roman"/>
          <w:sz w:val="24"/>
          <w:szCs w:val="24"/>
        </w:rPr>
        <w:t>организаций), так и исследовательской.</w:t>
      </w:r>
    </w:p>
    <w:p w14:paraId="77C6483D" w14:textId="3EC2FC75" w:rsidR="003E07EC" w:rsidRPr="003E07EC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BC257B">
        <w:rPr>
          <w:rFonts w:ascii="Times New Roman" w:hAnsi="Times New Roman" w:cs="Times New Roman"/>
          <w:sz w:val="24"/>
          <w:szCs w:val="24"/>
        </w:rPr>
        <w:t>формирования</w:t>
      </w:r>
      <w:r w:rsidRPr="003E07EC">
        <w:rPr>
          <w:rFonts w:ascii="Times New Roman" w:hAnsi="Times New Roman" w:cs="Times New Roman"/>
          <w:sz w:val="24"/>
          <w:szCs w:val="24"/>
        </w:rPr>
        <w:t xml:space="preserve"> фонда оценочных</w:t>
      </w:r>
      <w:r>
        <w:rPr>
          <w:rFonts w:ascii="Times New Roman" w:hAnsi="Times New Roman" w:cs="Times New Roman"/>
          <w:sz w:val="24"/>
          <w:szCs w:val="24"/>
        </w:rPr>
        <w:t xml:space="preserve"> средств (ФОС) производственной </w:t>
      </w:r>
      <w:r w:rsidRPr="003E07EC">
        <w:rPr>
          <w:rFonts w:ascii="Times New Roman" w:hAnsi="Times New Roman" w:cs="Times New Roman"/>
          <w:sz w:val="24"/>
          <w:szCs w:val="24"/>
        </w:rPr>
        <w:t>практики является создание инстр</w:t>
      </w:r>
      <w:r>
        <w:rPr>
          <w:rFonts w:ascii="Times New Roman" w:hAnsi="Times New Roman" w:cs="Times New Roman"/>
          <w:sz w:val="24"/>
          <w:szCs w:val="24"/>
        </w:rPr>
        <w:t xml:space="preserve">умента, позволяющего установить </w:t>
      </w:r>
      <w:r w:rsidRPr="003E07EC">
        <w:rPr>
          <w:rFonts w:ascii="Times New Roman" w:hAnsi="Times New Roman" w:cs="Times New Roman"/>
          <w:sz w:val="24"/>
          <w:szCs w:val="24"/>
        </w:rPr>
        <w:t>соответствие уровня подготовки ст</w:t>
      </w:r>
      <w:r>
        <w:rPr>
          <w:rFonts w:ascii="Times New Roman" w:hAnsi="Times New Roman" w:cs="Times New Roman"/>
          <w:sz w:val="24"/>
          <w:szCs w:val="24"/>
        </w:rPr>
        <w:t xml:space="preserve">удента на данном этапе обучения </w:t>
      </w:r>
      <w:r w:rsidRPr="003E07EC">
        <w:rPr>
          <w:rFonts w:ascii="Times New Roman" w:hAnsi="Times New Roman" w:cs="Times New Roman"/>
          <w:sz w:val="24"/>
          <w:szCs w:val="24"/>
        </w:rPr>
        <w:t>треб</w:t>
      </w:r>
      <w:r w:rsidR="003339FB">
        <w:rPr>
          <w:rFonts w:ascii="Times New Roman" w:hAnsi="Times New Roman" w:cs="Times New Roman"/>
          <w:sz w:val="24"/>
          <w:szCs w:val="24"/>
        </w:rPr>
        <w:t>ованиям ФГОС ВО, соответствующим</w:t>
      </w:r>
      <w:r w:rsidRPr="003E07EC">
        <w:rPr>
          <w:rFonts w:ascii="Times New Roman" w:hAnsi="Times New Roman" w:cs="Times New Roman"/>
          <w:sz w:val="24"/>
          <w:szCs w:val="24"/>
        </w:rPr>
        <w:t xml:space="preserve"> нап</w:t>
      </w:r>
      <w:r w:rsidR="002831A5">
        <w:rPr>
          <w:rFonts w:ascii="Times New Roman" w:hAnsi="Times New Roman" w:cs="Times New Roman"/>
          <w:sz w:val="24"/>
          <w:szCs w:val="24"/>
        </w:rPr>
        <w:t>равлен</w:t>
      </w:r>
      <w:r w:rsidR="003339FB">
        <w:rPr>
          <w:rFonts w:ascii="Times New Roman" w:hAnsi="Times New Roman" w:cs="Times New Roman"/>
          <w:sz w:val="24"/>
          <w:szCs w:val="24"/>
        </w:rPr>
        <w:t>иям</w:t>
      </w:r>
      <w:r w:rsidR="002831A5">
        <w:rPr>
          <w:rFonts w:ascii="Times New Roman" w:hAnsi="Times New Roman" w:cs="Times New Roman"/>
          <w:sz w:val="24"/>
          <w:szCs w:val="24"/>
        </w:rPr>
        <w:t xml:space="preserve"> подготовки 38.03.</w:t>
      </w:r>
      <w:r>
        <w:rPr>
          <w:rFonts w:ascii="Times New Roman" w:hAnsi="Times New Roman" w:cs="Times New Roman"/>
          <w:sz w:val="24"/>
          <w:szCs w:val="24"/>
        </w:rPr>
        <w:t xml:space="preserve">02 – </w:t>
      </w:r>
      <w:r w:rsidR="00F41F68">
        <w:rPr>
          <w:rFonts w:ascii="Times New Roman" w:hAnsi="Times New Roman" w:cs="Times New Roman"/>
          <w:sz w:val="24"/>
          <w:szCs w:val="24"/>
        </w:rPr>
        <w:t>«Менеджмент».</w:t>
      </w:r>
    </w:p>
    <w:p w14:paraId="0CCE35D0" w14:textId="77777777" w:rsidR="003E07EC" w:rsidRPr="003E07EC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>Задачи фонда оценочных средств:</w:t>
      </w:r>
    </w:p>
    <w:p w14:paraId="5DF32488" w14:textId="77777777" w:rsidR="003E07EC" w:rsidRPr="004A36EC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>- контроль процесса освоения студе</w:t>
      </w:r>
      <w:r>
        <w:rPr>
          <w:rFonts w:ascii="Times New Roman" w:hAnsi="Times New Roman" w:cs="Times New Roman"/>
          <w:sz w:val="24"/>
          <w:szCs w:val="24"/>
        </w:rPr>
        <w:t xml:space="preserve">нтами уровня сформированности </w:t>
      </w:r>
      <w:r w:rsidRPr="003E07EC">
        <w:rPr>
          <w:rFonts w:ascii="Times New Roman" w:hAnsi="Times New Roman" w:cs="Times New Roman"/>
          <w:sz w:val="24"/>
          <w:szCs w:val="24"/>
        </w:rPr>
        <w:t>компетенций, определенных в ФГОС ВО по направлению подготовки;</w:t>
      </w:r>
    </w:p>
    <w:p w14:paraId="53CD698B" w14:textId="77777777" w:rsidR="003E07EC" w:rsidRPr="003E07EC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>- контроль и управление достижение</w:t>
      </w:r>
      <w:r>
        <w:rPr>
          <w:rFonts w:ascii="Times New Roman" w:hAnsi="Times New Roman" w:cs="Times New Roman"/>
          <w:sz w:val="24"/>
          <w:szCs w:val="24"/>
        </w:rPr>
        <w:t xml:space="preserve">м выпускниками целей реализации </w:t>
      </w:r>
      <w:r w:rsidRPr="003E07EC">
        <w:rPr>
          <w:rFonts w:ascii="Times New Roman" w:hAnsi="Times New Roman" w:cs="Times New Roman"/>
          <w:sz w:val="24"/>
          <w:szCs w:val="24"/>
        </w:rPr>
        <w:t>ООП, определенных в виде набора соответствующих компетенций;</w:t>
      </w:r>
    </w:p>
    <w:p w14:paraId="0A56E82B" w14:textId="77777777" w:rsidR="001E3CC6" w:rsidRDefault="003E07EC" w:rsidP="0009644A">
      <w:pPr>
        <w:jc w:val="both"/>
        <w:rPr>
          <w:rFonts w:ascii="Times New Roman" w:hAnsi="Times New Roman" w:cs="Times New Roman"/>
          <w:sz w:val="24"/>
          <w:szCs w:val="24"/>
        </w:rPr>
      </w:pPr>
      <w:r w:rsidRPr="003E07EC">
        <w:rPr>
          <w:rFonts w:ascii="Times New Roman" w:hAnsi="Times New Roman" w:cs="Times New Roman"/>
          <w:sz w:val="24"/>
          <w:szCs w:val="24"/>
        </w:rPr>
        <w:t>- оценка достижений студентов в проц</w:t>
      </w:r>
      <w:r>
        <w:rPr>
          <w:rFonts w:ascii="Times New Roman" w:hAnsi="Times New Roman" w:cs="Times New Roman"/>
          <w:sz w:val="24"/>
          <w:szCs w:val="24"/>
        </w:rPr>
        <w:t xml:space="preserve">ессе </w:t>
      </w:r>
      <w:r w:rsidR="00F41F68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дисциплины с </w:t>
      </w:r>
      <w:r w:rsidRPr="003E07EC">
        <w:rPr>
          <w:rFonts w:ascii="Times New Roman" w:hAnsi="Times New Roman" w:cs="Times New Roman"/>
          <w:sz w:val="24"/>
          <w:szCs w:val="24"/>
        </w:rPr>
        <w:t>выделением положительных (отрицатель</w:t>
      </w:r>
      <w:r>
        <w:rPr>
          <w:rFonts w:ascii="Times New Roman" w:hAnsi="Times New Roman" w:cs="Times New Roman"/>
          <w:sz w:val="24"/>
          <w:szCs w:val="24"/>
        </w:rPr>
        <w:t xml:space="preserve">ных) результатов и планирование </w:t>
      </w:r>
      <w:r w:rsidRPr="003E07EC">
        <w:rPr>
          <w:rFonts w:ascii="Times New Roman" w:hAnsi="Times New Roman" w:cs="Times New Roman"/>
          <w:sz w:val="24"/>
          <w:szCs w:val="24"/>
        </w:rPr>
        <w:t>предупреждающих, корректирующих мероприятий.</w:t>
      </w:r>
    </w:p>
    <w:p w14:paraId="2B6682A5" w14:textId="77777777" w:rsidR="006C130F" w:rsidRDefault="006C130F" w:rsidP="003E07EC">
      <w:pPr>
        <w:rPr>
          <w:rFonts w:ascii="Times New Roman" w:hAnsi="Times New Roman" w:cs="Times New Roman"/>
          <w:sz w:val="24"/>
          <w:szCs w:val="24"/>
        </w:rPr>
      </w:pPr>
    </w:p>
    <w:p w14:paraId="09780280" w14:textId="77777777" w:rsidR="007267A2" w:rsidRDefault="007267A2" w:rsidP="003E07EC">
      <w:pPr>
        <w:rPr>
          <w:rFonts w:ascii="Times New Roman" w:hAnsi="Times New Roman" w:cs="Times New Roman"/>
          <w:sz w:val="24"/>
          <w:szCs w:val="24"/>
        </w:rPr>
      </w:pPr>
    </w:p>
    <w:p w14:paraId="128AA8CF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0AEA1921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51D2B0A6" w14:textId="2BB39FA2" w:rsidR="00344B1F" w:rsidRDefault="00344B1F" w:rsidP="00344B1F">
      <w:pPr>
        <w:jc w:val="right"/>
        <w:rPr>
          <w:rFonts w:ascii="Times New Roman" w:hAnsi="Times New Roman" w:cs="Times New Roman"/>
          <w:sz w:val="20"/>
          <w:szCs w:val="20"/>
        </w:rPr>
      </w:pPr>
      <w:r w:rsidRPr="00344B1F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14:paraId="04763584" w14:textId="65C66A52" w:rsidR="00344B1F" w:rsidRDefault="00344B1F" w:rsidP="00344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1F">
        <w:rPr>
          <w:rFonts w:ascii="Times New Roman" w:hAnsi="Times New Roman" w:cs="Times New Roman"/>
          <w:b/>
          <w:sz w:val="24"/>
          <w:szCs w:val="24"/>
        </w:rPr>
        <w:t xml:space="preserve">Порядок выполнения научно-исследовательских работ на программе бакалавров на экономическом факультете МГУ имени М.В. Ломоносова. </w:t>
      </w:r>
    </w:p>
    <w:p w14:paraId="07E9A6D5" w14:textId="77777777" w:rsidR="00344B1F" w:rsidRDefault="00344B1F" w:rsidP="00344B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D330BD" w14:textId="10F87574" w:rsidR="00344B1F" w:rsidRDefault="00344B1F" w:rsidP="00344B1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44B1F">
        <w:rPr>
          <w:rFonts w:ascii="Times New Roman" w:hAnsi="Times New Roman" w:cs="Times New Roman"/>
          <w:sz w:val="24"/>
          <w:szCs w:val="24"/>
        </w:rPr>
        <w:t>Требования к НИР</w:t>
      </w:r>
    </w:p>
    <w:p w14:paraId="10D8005D" w14:textId="4992A954" w:rsidR="00344B1F" w:rsidRDefault="00344B1F" w:rsidP="00344B1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44B1F">
        <w:rPr>
          <w:rFonts w:ascii="Times New Roman" w:hAnsi="Times New Roman" w:cs="Times New Roman"/>
          <w:sz w:val="24"/>
          <w:szCs w:val="24"/>
        </w:rPr>
        <w:t>Порядок выбора темы НИР и ее изменения</w:t>
      </w:r>
    </w:p>
    <w:p w14:paraId="74798CE2" w14:textId="5E823053" w:rsidR="00344B1F" w:rsidRPr="00344B1F" w:rsidRDefault="00344B1F" w:rsidP="00344B1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44B1F">
        <w:rPr>
          <w:rFonts w:ascii="Times New Roman" w:hAnsi="Times New Roman" w:cs="Times New Roman"/>
          <w:sz w:val="24"/>
          <w:szCs w:val="24"/>
        </w:rPr>
        <w:t>Порядок написания и сдачи НИР</w:t>
      </w:r>
    </w:p>
    <w:p w14:paraId="29B1E118" w14:textId="77777777" w:rsidR="00344B1F" w:rsidRPr="00344B1F" w:rsidRDefault="00344B1F" w:rsidP="00344B1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0DA5A0" w14:textId="411EB58F" w:rsidR="00344B1F" w:rsidRPr="00344B1F" w:rsidRDefault="00344B1F" w:rsidP="00344B1F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B1F">
        <w:rPr>
          <w:rFonts w:ascii="Times New Roman" w:hAnsi="Times New Roman" w:cs="Times New Roman"/>
          <w:b/>
          <w:sz w:val="24"/>
          <w:szCs w:val="24"/>
        </w:rPr>
        <w:t>Требования к НИР</w:t>
      </w:r>
    </w:p>
    <w:p w14:paraId="67A2A7FF" w14:textId="1E829218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3B2E">
        <w:rPr>
          <w:rFonts w:ascii="Times New Roman" w:hAnsi="Times New Roman" w:cs="Times New Roman"/>
          <w:sz w:val="24"/>
          <w:szCs w:val="24"/>
        </w:rPr>
        <w:t xml:space="preserve">Написание НИР на программе бакалавров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Pr="00A13B2E">
        <w:rPr>
          <w:rFonts w:ascii="Times New Roman" w:hAnsi="Times New Roman" w:cs="Times New Roman"/>
          <w:sz w:val="24"/>
          <w:szCs w:val="24"/>
        </w:rPr>
        <w:t>ознакомление автора с релевантной литературой</w:t>
      </w:r>
      <w:r>
        <w:rPr>
          <w:rFonts w:ascii="Times New Roman" w:hAnsi="Times New Roman" w:cs="Times New Roman"/>
          <w:sz w:val="24"/>
          <w:szCs w:val="24"/>
        </w:rPr>
        <w:t xml:space="preserve"> по одной из актуальных проблем </w:t>
      </w:r>
      <w:r w:rsidRPr="00A13B2E">
        <w:rPr>
          <w:rFonts w:ascii="Times New Roman" w:hAnsi="Times New Roman" w:cs="Times New Roman"/>
          <w:sz w:val="24"/>
          <w:szCs w:val="24"/>
        </w:rPr>
        <w:t>экономики или менеджмента, поиск открытых вопросов, к</w:t>
      </w:r>
      <w:r>
        <w:rPr>
          <w:rFonts w:ascii="Times New Roman" w:hAnsi="Times New Roman" w:cs="Times New Roman"/>
          <w:sz w:val="24"/>
          <w:szCs w:val="24"/>
        </w:rPr>
        <w:t xml:space="preserve">оторые могли бы стать темой для </w:t>
      </w:r>
      <w:r w:rsidRPr="00A13B2E">
        <w:rPr>
          <w:rFonts w:ascii="Times New Roman" w:hAnsi="Times New Roman" w:cs="Times New Roman"/>
          <w:sz w:val="24"/>
          <w:szCs w:val="24"/>
        </w:rPr>
        <w:t>самостоятельного законченного исследования, а также попы</w:t>
      </w:r>
      <w:r>
        <w:rPr>
          <w:rFonts w:ascii="Times New Roman" w:hAnsi="Times New Roman" w:cs="Times New Roman"/>
          <w:sz w:val="24"/>
          <w:szCs w:val="24"/>
        </w:rPr>
        <w:t xml:space="preserve">ткой дать ответ на поставленный </w:t>
      </w:r>
      <w:r w:rsidRPr="00A13B2E">
        <w:rPr>
          <w:rFonts w:ascii="Times New Roman" w:hAnsi="Times New Roman" w:cs="Times New Roman"/>
          <w:sz w:val="24"/>
          <w:szCs w:val="24"/>
        </w:rPr>
        <w:t>вопрос.</w:t>
      </w:r>
    </w:p>
    <w:p w14:paraId="0A66ADB5" w14:textId="1A8EF5A9" w:rsidR="00344B1F" w:rsidRDefault="00344B1F" w:rsidP="00294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5515">
        <w:rPr>
          <w:rFonts w:ascii="Times New Roman" w:hAnsi="Times New Roman" w:cs="Times New Roman"/>
          <w:sz w:val="24"/>
          <w:szCs w:val="24"/>
        </w:rPr>
        <w:t>Рекомендуемый объе</w:t>
      </w:r>
      <w:r w:rsidR="0029479A">
        <w:rPr>
          <w:rFonts w:ascii="Times New Roman" w:hAnsi="Times New Roman" w:cs="Times New Roman"/>
          <w:sz w:val="24"/>
          <w:szCs w:val="24"/>
        </w:rPr>
        <w:t>м НИР составляет 15-20 страниц.</w:t>
      </w:r>
    </w:p>
    <w:p w14:paraId="1EE22F74" w14:textId="6AEE7BC7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9479A">
        <w:rPr>
          <w:rFonts w:ascii="Times New Roman" w:hAnsi="Times New Roman" w:cs="Times New Roman"/>
          <w:sz w:val="24"/>
          <w:szCs w:val="24"/>
        </w:rPr>
        <w:t>НИР</w:t>
      </w:r>
      <w:r w:rsidRPr="00DB5515">
        <w:rPr>
          <w:rFonts w:ascii="Times New Roman" w:hAnsi="Times New Roman" w:cs="Times New Roman"/>
          <w:sz w:val="24"/>
          <w:szCs w:val="24"/>
        </w:rPr>
        <w:t xml:space="preserve"> загружаются в электронном ви</w:t>
      </w:r>
      <w:r w:rsidR="0029479A">
        <w:rPr>
          <w:rFonts w:ascii="Times New Roman" w:hAnsi="Times New Roman" w:cs="Times New Roman"/>
          <w:sz w:val="24"/>
          <w:szCs w:val="24"/>
        </w:rPr>
        <w:t xml:space="preserve">де (формат *.pdf или *.doc, или </w:t>
      </w:r>
      <w:r w:rsidRPr="00DB5515">
        <w:rPr>
          <w:rFonts w:ascii="Times New Roman" w:hAnsi="Times New Roman" w:cs="Times New Roman"/>
          <w:sz w:val="24"/>
          <w:szCs w:val="24"/>
        </w:rPr>
        <w:t>*.docx) в личный кабинет студента для проверки соблюдения норм академи</w:t>
      </w:r>
      <w:r w:rsidR="0029479A">
        <w:rPr>
          <w:rFonts w:ascii="Times New Roman" w:hAnsi="Times New Roman" w:cs="Times New Roman"/>
          <w:sz w:val="24"/>
          <w:szCs w:val="24"/>
        </w:rPr>
        <w:t xml:space="preserve">ческой этики и </w:t>
      </w:r>
      <w:r w:rsidRPr="00DB5515">
        <w:rPr>
          <w:rFonts w:ascii="Times New Roman" w:hAnsi="Times New Roman" w:cs="Times New Roman"/>
          <w:sz w:val="24"/>
          <w:szCs w:val="24"/>
        </w:rPr>
        <w:t xml:space="preserve">формирования банка студенческих работ данного типа. Экземпляр </w:t>
      </w:r>
      <w:r>
        <w:rPr>
          <w:rFonts w:ascii="Times New Roman" w:hAnsi="Times New Roman" w:cs="Times New Roman"/>
          <w:sz w:val="24"/>
          <w:szCs w:val="24"/>
        </w:rPr>
        <w:t>НИР</w:t>
      </w:r>
      <w:r w:rsidR="0029479A">
        <w:rPr>
          <w:rFonts w:ascii="Times New Roman" w:hAnsi="Times New Roman" w:cs="Times New Roman"/>
          <w:sz w:val="24"/>
          <w:szCs w:val="24"/>
        </w:rPr>
        <w:t xml:space="preserve"> сдается также в </w:t>
      </w:r>
      <w:r w:rsidRPr="00DB5515">
        <w:rPr>
          <w:rFonts w:ascii="Times New Roman" w:hAnsi="Times New Roman" w:cs="Times New Roman"/>
          <w:sz w:val="24"/>
          <w:szCs w:val="24"/>
        </w:rPr>
        <w:t>печатном и переплетенном (сброшюрованном) виде.</w:t>
      </w:r>
      <w:r w:rsidR="0029479A">
        <w:rPr>
          <w:rFonts w:ascii="Times New Roman" w:hAnsi="Times New Roman" w:cs="Times New Roman"/>
          <w:sz w:val="24"/>
          <w:szCs w:val="24"/>
        </w:rPr>
        <w:t xml:space="preserve"> Технические требования: бумага </w:t>
      </w:r>
      <w:r w:rsidRPr="00DB5515">
        <w:rPr>
          <w:rFonts w:ascii="Times New Roman" w:hAnsi="Times New Roman" w:cs="Times New Roman"/>
          <w:sz w:val="24"/>
          <w:szCs w:val="24"/>
        </w:rPr>
        <w:t>формата А4 белого цвета, шрифт черного цвета, се</w:t>
      </w:r>
      <w:r w:rsidR="0029479A">
        <w:rPr>
          <w:rFonts w:ascii="Times New Roman" w:hAnsi="Times New Roman" w:cs="Times New Roman"/>
          <w:sz w:val="24"/>
          <w:szCs w:val="24"/>
        </w:rPr>
        <w:t xml:space="preserve">мейства Times New Roman, размер </w:t>
      </w:r>
      <w:r w:rsidRPr="00DB5515">
        <w:rPr>
          <w:rFonts w:ascii="Times New Roman" w:hAnsi="Times New Roman" w:cs="Times New Roman"/>
          <w:sz w:val="24"/>
          <w:szCs w:val="24"/>
        </w:rPr>
        <w:t>шрифта 12pt, полуторный межстрочный интервал. Поля с</w:t>
      </w:r>
      <w:r w:rsidR="0029479A">
        <w:rPr>
          <w:rFonts w:ascii="Times New Roman" w:hAnsi="Times New Roman" w:cs="Times New Roman"/>
          <w:sz w:val="24"/>
          <w:szCs w:val="24"/>
        </w:rPr>
        <w:t xml:space="preserve">траницы: левое 25 мм, остальные </w:t>
      </w:r>
      <w:r w:rsidRPr="00DB5515">
        <w:rPr>
          <w:rFonts w:ascii="Times New Roman" w:hAnsi="Times New Roman" w:cs="Times New Roman"/>
          <w:sz w:val="24"/>
          <w:szCs w:val="24"/>
        </w:rPr>
        <w:t>по 20 мм. Текст должен быть отформатирован по ширине с</w:t>
      </w:r>
      <w:r w:rsidR="0029479A">
        <w:rPr>
          <w:rFonts w:ascii="Times New Roman" w:hAnsi="Times New Roman" w:cs="Times New Roman"/>
          <w:sz w:val="24"/>
          <w:szCs w:val="24"/>
        </w:rPr>
        <w:t xml:space="preserve">траницы, иметь отступы в начале </w:t>
      </w:r>
      <w:r w:rsidRPr="00DB5515">
        <w:rPr>
          <w:rFonts w:ascii="Times New Roman" w:hAnsi="Times New Roman" w:cs="Times New Roman"/>
          <w:sz w:val="24"/>
          <w:szCs w:val="24"/>
        </w:rPr>
        <w:t>каждого абзаца (красная строка), каждая глава работы, в</w:t>
      </w:r>
      <w:r>
        <w:rPr>
          <w:rFonts w:ascii="Times New Roman" w:hAnsi="Times New Roman" w:cs="Times New Roman"/>
          <w:sz w:val="24"/>
          <w:szCs w:val="24"/>
        </w:rPr>
        <w:t xml:space="preserve">ведение, заключение, приложение </w:t>
      </w:r>
      <w:r w:rsidRPr="00DB5515">
        <w:rPr>
          <w:rFonts w:ascii="Times New Roman" w:hAnsi="Times New Roman" w:cs="Times New Roman"/>
          <w:sz w:val="24"/>
          <w:szCs w:val="24"/>
        </w:rPr>
        <w:t>или ины</w:t>
      </w:r>
      <w:r w:rsidR="0029479A">
        <w:rPr>
          <w:rFonts w:ascii="Times New Roman" w:hAnsi="Times New Roman" w:cs="Times New Roman"/>
          <w:sz w:val="24"/>
          <w:szCs w:val="24"/>
        </w:rPr>
        <w:t xml:space="preserve">е смысловые части работы должны </w:t>
      </w:r>
      <w:r w:rsidRPr="00DB5515">
        <w:rPr>
          <w:rFonts w:ascii="Times New Roman" w:hAnsi="Times New Roman" w:cs="Times New Roman"/>
          <w:sz w:val="24"/>
          <w:szCs w:val="24"/>
        </w:rPr>
        <w:t>начинат</w:t>
      </w:r>
      <w:r w:rsidR="0029479A">
        <w:rPr>
          <w:rFonts w:ascii="Times New Roman" w:hAnsi="Times New Roman" w:cs="Times New Roman"/>
          <w:sz w:val="24"/>
          <w:szCs w:val="24"/>
        </w:rPr>
        <w:t xml:space="preserve">ься с новой страницы. Нумерация </w:t>
      </w:r>
      <w:r w:rsidRPr="00DB5515">
        <w:rPr>
          <w:rFonts w:ascii="Times New Roman" w:hAnsi="Times New Roman" w:cs="Times New Roman"/>
          <w:sz w:val="24"/>
          <w:szCs w:val="24"/>
        </w:rPr>
        <w:t>страниц сквозная, на титульном листе номер страницы н</w:t>
      </w:r>
      <w:r>
        <w:rPr>
          <w:rFonts w:ascii="Times New Roman" w:hAnsi="Times New Roman" w:cs="Times New Roman"/>
          <w:sz w:val="24"/>
          <w:szCs w:val="24"/>
        </w:rPr>
        <w:t xml:space="preserve">е ставится. Графические объекты </w:t>
      </w:r>
      <w:r w:rsidRPr="00DB5515">
        <w:rPr>
          <w:rFonts w:ascii="Times New Roman" w:hAnsi="Times New Roman" w:cs="Times New Roman"/>
          <w:sz w:val="24"/>
          <w:szCs w:val="24"/>
        </w:rPr>
        <w:t>должны быть читаемыми (в чёрно-белом или цветном виде).</w:t>
      </w:r>
    </w:p>
    <w:p w14:paraId="3A35969D" w14:textId="2AC15D86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5515">
        <w:rPr>
          <w:rFonts w:ascii="Times New Roman" w:hAnsi="Times New Roman" w:cs="Times New Roman"/>
          <w:sz w:val="24"/>
          <w:szCs w:val="24"/>
        </w:rPr>
        <w:t xml:space="preserve">Помимо общих требований к работе </w:t>
      </w:r>
      <w:r w:rsidR="0029479A">
        <w:rPr>
          <w:rFonts w:ascii="Times New Roman" w:hAnsi="Times New Roman" w:cs="Times New Roman"/>
          <w:sz w:val="24"/>
          <w:szCs w:val="24"/>
        </w:rPr>
        <w:t xml:space="preserve">существуют требования к отдельным элементам </w:t>
      </w:r>
      <w:r w:rsidRPr="00DB5515">
        <w:rPr>
          <w:rFonts w:ascii="Times New Roman" w:hAnsi="Times New Roman" w:cs="Times New Roman"/>
          <w:sz w:val="24"/>
          <w:szCs w:val="24"/>
        </w:rPr>
        <w:t>работы:</w:t>
      </w:r>
    </w:p>
    <w:p w14:paraId="76F4E78F" w14:textId="5DCD4E9A" w:rsidR="00344B1F" w:rsidRDefault="00344B1F" w:rsidP="004B7465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</w:t>
      </w:r>
      <w:r w:rsidRPr="00DB5515">
        <w:rPr>
          <w:rFonts w:ascii="Times New Roman" w:hAnsi="Times New Roman" w:cs="Times New Roman"/>
          <w:sz w:val="24"/>
          <w:szCs w:val="24"/>
        </w:rPr>
        <w:t xml:space="preserve">Аббревиатуры. Если используемая аббревиатура </w:t>
      </w:r>
      <w:r w:rsidR="004B7465">
        <w:rPr>
          <w:rFonts w:ascii="Times New Roman" w:hAnsi="Times New Roman" w:cs="Times New Roman"/>
          <w:sz w:val="24"/>
          <w:szCs w:val="24"/>
        </w:rPr>
        <w:t xml:space="preserve">не является общепризнанной как, </w:t>
      </w:r>
      <w:r w:rsidRPr="00DB5515">
        <w:rPr>
          <w:rFonts w:ascii="Times New Roman" w:hAnsi="Times New Roman" w:cs="Times New Roman"/>
          <w:sz w:val="24"/>
          <w:szCs w:val="24"/>
        </w:rPr>
        <w:t>например, РФ, то она вводится в круглых скобках ср</w:t>
      </w:r>
      <w:r w:rsidR="004B7465">
        <w:rPr>
          <w:rFonts w:ascii="Times New Roman" w:hAnsi="Times New Roman" w:cs="Times New Roman"/>
          <w:sz w:val="24"/>
          <w:szCs w:val="24"/>
        </w:rPr>
        <w:t xml:space="preserve">азу после первого использования </w:t>
      </w:r>
      <w:r w:rsidR="008B207F">
        <w:rPr>
          <w:rFonts w:ascii="Times New Roman" w:hAnsi="Times New Roman" w:cs="Times New Roman"/>
          <w:sz w:val="24"/>
          <w:szCs w:val="24"/>
        </w:rPr>
        <w:t>без сокращения, например, «…</w:t>
      </w:r>
      <w:r w:rsidRPr="00DB5515">
        <w:rPr>
          <w:rFonts w:ascii="Times New Roman" w:hAnsi="Times New Roman" w:cs="Times New Roman"/>
          <w:sz w:val="24"/>
          <w:szCs w:val="24"/>
        </w:rPr>
        <w:t>модель дисконтированных денежных потоков (МДДП)…». Дальнейшее использование аббревиатуры в тексте разрешается без ее</w:t>
      </w:r>
      <w:r w:rsidR="004B7465">
        <w:rPr>
          <w:rFonts w:ascii="Times New Roman" w:hAnsi="Times New Roman" w:cs="Times New Roman"/>
          <w:sz w:val="24"/>
          <w:szCs w:val="24"/>
        </w:rPr>
        <w:t xml:space="preserve"> </w:t>
      </w:r>
      <w:r w:rsidRPr="00DB5515">
        <w:rPr>
          <w:rFonts w:ascii="Times New Roman" w:hAnsi="Times New Roman" w:cs="Times New Roman"/>
          <w:sz w:val="24"/>
          <w:szCs w:val="24"/>
        </w:rPr>
        <w:t>расшифровки. В названии темы работы использование аббревиатур и сокращений не</w:t>
      </w:r>
      <w:r w:rsidR="004B7465">
        <w:rPr>
          <w:rFonts w:ascii="Times New Roman" w:hAnsi="Times New Roman" w:cs="Times New Roman"/>
          <w:sz w:val="24"/>
          <w:szCs w:val="24"/>
        </w:rPr>
        <w:t xml:space="preserve"> </w:t>
      </w:r>
      <w:r w:rsidRPr="00DB5515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2C6446DF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E15490">
        <w:rPr>
          <w:rFonts w:ascii="Times New Roman" w:hAnsi="Times New Roman" w:cs="Times New Roman"/>
          <w:sz w:val="24"/>
          <w:szCs w:val="24"/>
        </w:rPr>
        <w:t>Фамилии и имена. При употреблении фамилии и/или имени автора, не являющегося</w:t>
      </w:r>
    </w:p>
    <w:p w14:paraId="1DFF9E79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русскоязычным в оригинале, необходимо в круглых скобках после русского написания</w:t>
      </w:r>
    </w:p>
    <w:p w14:paraId="726F4A0B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указать фамилию и имя на языке оригинала или на английском языке, например, «…</w:t>
      </w:r>
    </w:p>
    <w:p w14:paraId="327869C7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как писал Пигу (Pigou) о …».</w:t>
      </w:r>
    </w:p>
    <w:p w14:paraId="507ED2C8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E15490">
        <w:rPr>
          <w:rFonts w:ascii="Times New Roman" w:hAnsi="Times New Roman" w:cs="Times New Roman"/>
          <w:sz w:val="24"/>
          <w:szCs w:val="24"/>
        </w:rPr>
        <w:t>Формулы. Все формулы должны быть выполнены в специальном редакторе формул, не</w:t>
      </w:r>
    </w:p>
    <w:p w14:paraId="2C69142E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допускается написание формул с помощью форматирования текста. Мелкие формулы,</w:t>
      </w:r>
    </w:p>
    <w:p w14:paraId="5637F42A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или формулы, не имеющие самостоятельного значения, располагаются в тексте как</w:t>
      </w:r>
    </w:p>
    <w:p w14:paraId="3B9EC5BA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обычный символ. Самостоятельные, громоздкие (дроби со знаками сокращенного</w:t>
      </w:r>
    </w:p>
    <w:p w14:paraId="55143B93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суммирования и умножения и т.п.) формулы располагаются на отдельной строке в</w:t>
      </w:r>
    </w:p>
    <w:p w14:paraId="043E496D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середине и нумеруются по правой границе страницы в круглых скобках.</w:t>
      </w:r>
    </w:p>
    <w:p w14:paraId="649397F6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Использованные переменные во всех формулах должны быть расшифрованы сразу</w:t>
      </w:r>
    </w:p>
    <w:p w14:paraId="0D39AF82" w14:textId="77777777" w:rsidR="00344B1F" w:rsidRPr="00E15490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после формулы. При этом желательно дать комментарий, касающейся экономического</w:t>
      </w:r>
    </w:p>
    <w:p w14:paraId="790EBA5B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5490">
        <w:rPr>
          <w:rFonts w:ascii="Times New Roman" w:hAnsi="Times New Roman" w:cs="Times New Roman"/>
          <w:sz w:val="24"/>
          <w:szCs w:val="24"/>
        </w:rPr>
        <w:t>смысла данной формулы.</w:t>
      </w:r>
    </w:p>
    <w:p w14:paraId="451034BD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E15490">
        <w:rPr>
          <w:rFonts w:ascii="Times New Roman" w:hAnsi="Times New Roman" w:cs="Times New Roman"/>
          <w:sz w:val="24"/>
          <w:szCs w:val="24"/>
        </w:rPr>
        <w:t>Графики, рисунки, блок-схемы и иные графические объекты. Каждый графический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490">
        <w:rPr>
          <w:rFonts w:ascii="Times New Roman" w:hAnsi="Times New Roman" w:cs="Times New Roman"/>
          <w:sz w:val="24"/>
          <w:szCs w:val="24"/>
        </w:rPr>
        <w:t>объект должен иметь уникальный номер (нумераци</w:t>
      </w:r>
      <w:r>
        <w:rPr>
          <w:rFonts w:ascii="Times New Roman" w:hAnsi="Times New Roman" w:cs="Times New Roman"/>
          <w:sz w:val="24"/>
          <w:szCs w:val="24"/>
        </w:rPr>
        <w:t xml:space="preserve">я однородных объектов сквозная: </w:t>
      </w:r>
      <w:r w:rsidRPr="00E15490">
        <w:rPr>
          <w:rFonts w:ascii="Times New Roman" w:hAnsi="Times New Roman" w:cs="Times New Roman"/>
          <w:sz w:val="24"/>
          <w:szCs w:val="24"/>
        </w:rPr>
        <w:lastRenderedPageBreak/>
        <w:t>Рисунок 1, Рисунок 2 и т.д.) и название, которые указываются не</w:t>
      </w:r>
      <w:r>
        <w:rPr>
          <w:rFonts w:ascii="Times New Roman" w:hAnsi="Times New Roman" w:cs="Times New Roman"/>
          <w:sz w:val="24"/>
          <w:szCs w:val="24"/>
        </w:rPr>
        <w:t xml:space="preserve">посредственно под </w:t>
      </w:r>
      <w:r w:rsidRPr="00E15490">
        <w:rPr>
          <w:rFonts w:ascii="Times New Roman" w:hAnsi="Times New Roman" w:cs="Times New Roman"/>
          <w:sz w:val="24"/>
          <w:szCs w:val="24"/>
        </w:rPr>
        <w:t>графическим объектом. Сам графический объект по</w:t>
      </w:r>
      <w:r>
        <w:rPr>
          <w:rFonts w:ascii="Times New Roman" w:hAnsi="Times New Roman" w:cs="Times New Roman"/>
          <w:sz w:val="24"/>
          <w:szCs w:val="24"/>
        </w:rPr>
        <w:t xml:space="preserve">мещается на отдельной строке по </w:t>
      </w:r>
      <w:r w:rsidRPr="00E15490">
        <w:rPr>
          <w:rFonts w:ascii="Times New Roman" w:hAnsi="Times New Roman" w:cs="Times New Roman"/>
          <w:sz w:val="24"/>
          <w:szCs w:val="24"/>
        </w:rPr>
        <w:t>центру страницы. Графический объект и сопро</w:t>
      </w:r>
      <w:r>
        <w:rPr>
          <w:rFonts w:ascii="Times New Roman" w:hAnsi="Times New Roman" w:cs="Times New Roman"/>
          <w:sz w:val="24"/>
          <w:szCs w:val="24"/>
        </w:rPr>
        <w:t xml:space="preserve">вождающие его подписи не должны </w:t>
      </w:r>
      <w:r w:rsidRPr="00E15490">
        <w:rPr>
          <w:rFonts w:ascii="Times New Roman" w:hAnsi="Times New Roman" w:cs="Times New Roman"/>
          <w:sz w:val="24"/>
          <w:szCs w:val="24"/>
        </w:rPr>
        <w:t>разрываться и должны иметь по одной пустой строке</w:t>
      </w:r>
      <w:r>
        <w:rPr>
          <w:rFonts w:ascii="Times New Roman" w:hAnsi="Times New Roman" w:cs="Times New Roman"/>
          <w:sz w:val="24"/>
          <w:szCs w:val="24"/>
        </w:rPr>
        <w:t xml:space="preserve"> от основного текста до и после </w:t>
      </w:r>
      <w:r w:rsidRPr="00E15490">
        <w:rPr>
          <w:rFonts w:ascii="Times New Roman" w:hAnsi="Times New Roman" w:cs="Times New Roman"/>
          <w:sz w:val="24"/>
          <w:szCs w:val="24"/>
        </w:rPr>
        <w:t>объекта. Каждый рисунок или график должен иметь развернутое пояснение, что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490">
        <w:rPr>
          <w:rFonts w:ascii="Times New Roman" w:hAnsi="Times New Roman" w:cs="Times New Roman"/>
          <w:sz w:val="24"/>
          <w:szCs w:val="24"/>
        </w:rPr>
        <w:t xml:space="preserve">показывают, с указанием источника данных, без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искать описание в </w:t>
      </w:r>
      <w:r w:rsidRPr="00E15490">
        <w:rPr>
          <w:rFonts w:ascii="Times New Roman" w:hAnsi="Times New Roman" w:cs="Times New Roman"/>
          <w:sz w:val="24"/>
          <w:szCs w:val="24"/>
        </w:rPr>
        <w:t>основном тексте работы. Если объект составлен авт</w:t>
      </w:r>
      <w:r>
        <w:rPr>
          <w:rFonts w:ascii="Times New Roman" w:hAnsi="Times New Roman" w:cs="Times New Roman"/>
          <w:sz w:val="24"/>
          <w:szCs w:val="24"/>
        </w:rPr>
        <w:t xml:space="preserve">ором, то указывается «Источник: </w:t>
      </w:r>
      <w:r w:rsidRPr="00E15490">
        <w:rPr>
          <w:rFonts w:ascii="Times New Roman" w:hAnsi="Times New Roman" w:cs="Times New Roman"/>
          <w:sz w:val="24"/>
          <w:szCs w:val="24"/>
        </w:rPr>
        <w:t>составлено (рассчитано, построено) автором на осн</w:t>
      </w:r>
      <w:r>
        <w:rPr>
          <w:rFonts w:ascii="Times New Roman" w:hAnsi="Times New Roman" w:cs="Times New Roman"/>
          <w:sz w:val="24"/>
          <w:szCs w:val="24"/>
        </w:rPr>
        <w:t xml:space="preserve">ове (далее приводится ссылки на </w:t>
      </w:r>
      <w:r w:rsidRPr="00E15490">
        <w:rPr>
          <w:rFonts w:ascii="Times New Roman" w:hAnsi="Times New Roman" w:cs="Times New Roman"/>
          <w:sz w:val="24"/>
          <w:szCs w:val="24"/>
        </w:rPr>
        <w:t>источник статистических данных или литературный и</w:t>
      </w:r>
      <w:r>
        <w:rPr>
          <w:rFonts w:ascii="Times New Roman" w:hAnsi="Times New Roman" w:cs="Times New Roman"/>
          <w:sz w:val="24"/>
          <w:szCs w:val="24"/>
        </w:rPr>
        <w:t xml:space="preserve">сточник(-и)». В основном тексте </w:t>
      </w:r>
      <w:r w:rsidRPr="00E15490">
        <w:rPr>
          <w:rFonts w:ascii="Times New Roman" w:hAnsi="Times New Roman" w:cs="Times New Roman"/>
          <w:sz w:val="24"/>
          <w:szCs w:val="24"/>
        </w:rPr>
        <w:t>работы используются указания на объект этого тип</w:t>
      </w:r>
      <w:r>
        <w:rPr>
          <w:rFonts w:ascii="Times New Roman" w:hAnsi="Times New Roman" w:cs="Times New Roman"/>
          <w:sz w:val="24"/>
          <w:szCs w:val="24"/>
        </w:rPr>
        <w:t xml:space="preserve">а, например, «… (см. Рисунок 1) </w:t>
      </w:r>
      <w:r w:rsidRPr="00E15490">
        <w:rPr>
          <w:rFonts w:ascii="Times New Roman" w:hAnsi="Times New Roman" w:cs="Times New Roman"/>
          <w:sz w:val="24"/>
          <w:szCs w:val="24"/>
        </w:rPr>
        <w:t>…».</w:t>
      </w:r>
    </w:p>
    <w:p w14:paraId="19C3FDEB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E15490">
        <w:rPr>
          <w:rFonts w:ascii="Times New Roman" w:hAnsi="Times New Roman" w:cs="Times New Roman"/>
          <w:sz w:val="24"/>
          <w:szCs w:val="24"/>
        </w:rPr>
        <w:t>Таблицы. Каждая таблица должна иметь уни</w:t>
      </w:r>
      <w:r>
        <w:rPr>
          <w:rFonts w:ascii="Times New Roman" w:hAnsi="Times New Roman" w:cs="Times New Roman"/>
          <w:sz w:val="24"/>
          <w:szCs w:val="24"/>
        </w:rPr>
        <w:t xml:space="preserve">кальный номер (нумерация таблиц </w:t>
      </w:r>
      <w:r w:rsidRPr="00E15490">
        <w:rPr>
          <w:rFonts w:ascii="Times New Roman" w:hAnsi="Times New Roman" w:cs="Times New Roman"/>
          <w:sz w:val="24"/>
          <w:szCs w:val="24"/>
        </w:rPr>
        <w:t xml:space="preserve">сквозная: Таблица 1, Таблица 2 и т.д.) </w:t>
      </w:r>
      <w:r>
        <w:rPr>
          <w:rFonts w:ascii="Times New Roman" w:hAnsi="Times New Roman" w:cs="Times New Roman"/>
          <w:sz w:val="24"/>
          <w:szCs w:val="24"/>
        </w:rPr>
        <w:t xml:space="preserve">и название, которые указываются </w:t>
      </w:r>
      <w:r w:rsidRPr="00E15490">
        <w:rPr>
          <w:rFonts w:ascii="Times New Roman" w:hAnsi="Times New Roman" w:cs="Times New Roman"/>
          <w:sz w:val="24"/>
          <w:szCs w:val="24"/>
        </w:rPr>
        <w:t>непосредственно над таблицей. Как правило</w:t>
      </w:r>
      <w:r>
        <w:rPr>
          <w:rFonts w:ascii="Times New Roman" w:hAnsi="Times New Roman" w:cs="Times New Roman"/>
          <w:sz w:val="24"/>
          <w:szCs w:val="24"/>
        </w:rPr>
        <w:t xml:space="preserve">, таблица, занимающая более 2/3 </w:t>
      </w:r>
      <w:r w:rsidRPr="00E15490">
        <w:rPr>
          <w:rFonts w:ascii="Times New Roman" w:hAnsi="Times New Roman" w:cs="Times New Roman"/>
          <w:sz w:val="24"/>
          <w:szCs w:val="24"/>
        </w:rPr>
        <w:t>страницы, помещается в приложение к работе. Таблица не должна разрывать</w:t>
      </w:r>
      <w:r>
        <w:rPr>
          <w:rFonts w:ascii="Times New Roman" w:hAnsi="Times New Roman" w:cs="Times New Roman"/>
          <w:sz w:val="24"/>
          <w:szCs w:val="24"/>
        </w:rPr>
        <w:t xml:space="preserve">ся, если </w:t>
      </w:r>
      <w:r w:rsidRPr="00E15490">
        <w:rPr>
          <w:rFonts w:ascii="Times New Roman" w:hAnsi="Times New Roman" w:cs="Times New Roman"/>
          <w:sz w:val="24"/>
          <w:szCs w:val="24"/>
        </w:rPr>
        <w:t>невозможно расположить таблицу на одной стра</w:t>
      </w:r>
      <w:r>
        <w:rPr>
          <w:rFonts w:ascii="Times New Roman" w:hAnsi="Times New Roman" w:cs="Times New Roman"/>
          <w:sz w:val="24"/>
          <w:szCs w:val="24"/>
        </w:rPr>
        <w:t xml:space="preserve">нице, то каждая следующая часть </w:t>
      </w:r>
      <w:r w:rsidRPr="00E15490">
        <w:rPr>
          <w:rFonts w:ascii="Times New Roman" w:hAnsi="Times New Roman" w:cs="Times New Roman"/>
          <w:sz w:val="24"/>
          <w:szCs w:val="24"/>
        </w:rPr>
        <w:t>таблицы должна иметь заголовок «Продолжение Та</w:t>
      </w:r>
      <w:r>
        <w:rPr>
          <w:rFonts w:ascii="Times New Roman" w:hAnsi="Times New Roman" w:cs="Times New Roman"/>
          <w:sz w:val="24"/>
          <w:szCs w:val="24"/>
        </w:rPr>
        <w:t xml:space="preserve">блицы NN» и иметь озаглавленные </w:t>
      </w:r>
      <w:r w:rsidRPr="00E15490">
        <w:rPr>
          <w:rFonts w:ascii="Times New Roman" w:hAnsi="Times New Roman" w:cs="Times New Roman"/>
          <w:sz w:val="24"/>
          <w:szCs w:val="24"/>
        </w:rPr>
        <w:t>столбцы. Для данных в таблицах необходимо указ</w:t>
      </w:r>
      <w:r>
        <w:rPr>
          <w:rFonts w:ascii="Times New Roman" w:hAnsi="Times New Roman" w:cs="Times New Roman"/>
          <w:sz w:val="24"/>
          <w:szCs w:val="24"/>
        </w:rPr>
        <w:t xml:space="preserve">ывать размерность, т.е. в каких </w:t>
      </w:r>
      <w:r w:rsidRPr="00E15490">
        <w:rPr>
          <w:rFonts w:ascii="Times New Roman" w:hAnsi="Times New Roman" w:cs="Times New Roman"/>
          <w:sz w:val="24"/>
          <w:szCs w:val="24"/>
        </w:rPr>
        <w:t>единицах измеряются. Каждая таблица должна иметь</w:t>
      </w:r>
      <w:r>
        <w:rPr>
          <w:rFonts w:ascii="Times New Roman" w:hAnsi="Times New Roman" w:cs="Times New Roman"/>
          <w:sz w:val="24"/>
          <w:szCs w:val="24"/>
        </w:rPr>
        <w:t xml:space="preserve"> развернутое пояснение, что она </w:t>
      </w:r>
      <w:r w:rsidRPr="00E15490">
        <w:rPr>
          <w:rFonts w:ascii="Times New Roman" w:hAnsi="Times New Roman" w:cs="Times New Roman"/>
          <w:sz w:val="24"/>
          <w:szCs w:val="24"/>
        </w:rPr>
        <w:t xml:space="preserve">показывает, с указанием источника данных, без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искать описание в </w:t>
      </w:r>
      <w:r w:rsidRPr="00E15490">
        <w:rPr>
          <w:rFonts w:ascii="Times New Roman" w:hAnsi="Times New Roman" w:cs="Times New Roman"/>
          <w:sz w:val="24"/>
          <w:szCs w:val="24"/>
        </w:rPr>
        <w:t>основном тексте работы. Если таблица составлена авт</w:t>
      </w:r>
      <w:r>
        <w:rPr>
          <w:rFonts w:ascii="Times New Roman" w:hAnsi="Times New Roman" w:cs="Times New Roman"/>
          <w:sz w:val="24"/>
          <w:szCs w:val="24"/>
        </w:rPr>
        <w:t xml:space="preserve">ором, то указывается «Источник: </w:t>
      </w:r>
      <w:r w:rsidRPr="00E15490">
        <w:rPr>
          <w:rFonts w:ascii="Times New Roman" w:hAnsi="Times New Roman" w:cs="Times New Roman"/>
          <w:sz w:val="24"/>
          <w:szCs w:val="24"/>
        </w:rPr>
        <w:t>составлено (рассчитано) автором на основе (дале</w:t>
      </w:r>
      <w:r>
        <w:rPr>
          <w:rFonts w:ascii="Times New Roman" w:hAnsi="Times New Roman" w:cs="Times New Roman"/>
          <w:sz w:val="24"/>
          <w:szCs w:val="24"/>
        </w:rPr>
        <w:t xml:space="preserve">е приводятся ссылки на источник </w:t>
      </w:r>
      <w:r w:rsidRPr="00E15490">
        <w:rPr>
          <w:rFonts w:ascii="Times New Roman" w:hAnsi="Times New Roman" w:cs="Times New Roman"/>
          <w:sz w:val="24"/>
          <w:szCs w:val="24"/>
        </w:rPr>
        <w:t>статистических данных или литературный источник</w:t>
      </w:r>
      <w:r>
        <w:rPr>
          <w:rFonts w:ascii="Times New Roman" w:hAnsi="Times New Roman" w:cs="Times New Roman"/>
          <w:sz w:val="24"/>
          <w:szCs w:val="24"/>
        </w:rPr>
        <w:t xml:space="preserve">(-и)». Таблица и сопровождающие </w:t>
      </w:r>
      <w:r w:rsidRPr="00E15490">
        <w:rPr>
          <w:rFonts w:ascii="Times New Roman" w:hAnsi="Times New Roman" w:cs="Times New Roman"/>
          <w:sz w:val="24"/>
          <w:szCs w:val="24"/>
        </w:rPr>
        <w:t>ее подписи должны иметь по одной пустой строке</w:t>
      </w:r>
      <w:r>
        <w:rPr>
          <w:rFonts w:ascii="Times New Roman" w:hAnsi="Times New Roman" w:cs="Times New Roman"/>
          <w:sz w:val="24"/>
          <w:szCs w:val="24"/>
        </w:rPr>
        <w:t xml:space="preserve"> от основного текста до и после </w:t>
      </w:r>
      <w:r w:rsidRPr="00E15490">
        <w:rPr>
          <w:rFonts w:ascii="Times New Roman" w:hAnsi="Times New Roman" w:cs="Times New Roman"/>
          <w:sz w:val="24"/>
          <w:szCs w:val="24"/>
        </w:rPr>
        <w:t>таблицы. В основном тексте работы 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указание на объект этого типа, </w:t>
      </w:r>
      <w:r w:rsidRPr="00E15490">
        <w:rPr>
          <w:rFonts w:ascii="Times New Roman" w:hAnsi="Times New Roman" w:cs="Times New Roman"/>
          <w:sz w:val="24"/>
          <w:szCs w:val="24"/>
        </w:rPr>
        <w:t>например, «… (см. таблицу 1) …».</w:t>
      </w:r>
    </w:p>
    <w:p w14:paraId="0EF0F03F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E15490">
        <w:rPr>
          <w:rFonts w:ascii="Times New Roman" w:hAnsi="Times New Roman" w:cs="Times New Roman"/>
          <w:sz w:val="24"/>
          <w:szCs w:val="24"/>
        </w:rPr>
        <w:t>Сноски. Сноски используются для пояснений</w:t>
      </w:r>
      <w:r>
        <w:rPr>
          <w:rFonts w:ascii="Times New Roman" w:hAnsi="Times New Roman" w:cs="Times New Roman"/>
          <w:sz w:val="24"/>
          <w:szCs w:val="24"/>
        </w:rPr>
        <w:t xml:space="preserve"> отдельных высказываний и носят </w:t>
      </w:r>
      <w:r w:rsidRPr="00E15490">
        <w:rPr>
          <w:rFonts w:ascii="Times New Roman" w:hAnsi="Times New Roman" w:cs="Times New Roman"/>
          <w:sz w:val="24"/>
          <w:szCs w:val="24"/>
        </w:rPr>
        <w:t xml:space="preserve">необязательный, уточняющий характер. Нумерация </w:t>
      </w:r>
      <w:r>
        <w:rPr>
          <w:rFonts w:ascii="Times New Roman" w:hAnsi="Times New Roman" w:cs="Times New Roman"/>
          <w:sz w:val="24"/>
          <w:szCs w:val="24"/>
        </w:rPr>
        <w:t xml:space="preserve">сносок сквозная по всей работе. </w:t>
      </w:r>
      <w:r w:rsidRPr="00E15490">
        <w:rPr>
          <w:rFonts w:ascii="Times New Roman" w:hAnsi="Times New Roman" w:cs="Times New Roman"/>
          <w:sz w:val="24"/>
          <w:szCs w:val="24"/>
        </w:rPr>
        <w:t>Допускаются сноски в конце страницы или в конце с</w:t>
      </w:r>
      <w:r>
        <w:rPr>
          <w:rFonts w:ascii="Times New Roman" w:hAnsi="Times New Roman" w:cs="Times New Roman"/>
          <w:sz w:val="24"/>
          <w:szCs w:val="24"/>
        </w:rPr>
        <w:t xml:space="preserve">мысловой единицы работы (глава, </w:t>
      </w:r>
      <w:r w:rsidRPr="00E15490">
        <w:rPr>
          <w:rFonts w:ascii="Times New Roman" w:hAnsi="Times New Roman" w:cs="Times New Roman"/>
          <w:sz w:val="24"/>
          <w:szCs w:val="24"/>
        </w:rPr>
        <w:t>параграф и т.п.).</w:t>
      </w:r>
    </w:p>
    <w:p w14:paraId="4C3D6C7D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E15490">
        <w:rPr>
          <w:rFonts w:ascii="Times New Roman" w:hAnsi="Times New Roman" w:cs="Times New Roman"/>
          <w:sz w:val="24"/>
          <w:szCs w:val="24"/>
        </w:rPr>
        <w:t>Библиографический список (список литературы). Б</w:t>
      </w:r>
      <w:r>
        <w:rPr>
          <w:rFonts w:ascii="Times New Roman" w:hAnsi="Times New Roman" w:cs="Times New Roman"/>
          <w:sz w:val="24"/>
          <w:szCs w:val="24"/>
        </w:rPr>
        <w:t xml:space="preserve">иблиографический список (список </w:t>
      </w:r>
      <w:r w:rsidRPr="00E15490">
        <w:rPr>
          <w:rFonts w:ascii="Times New Roman" w:hAnsi="Times New Roman" w:cs="Times New Roman"/>
          <w:sz w:val="24"/>
          <w:szCs w:val="24"/>
        </w:rPr>
        <w:t xml:space="preserve">литературы). Список литературы может быть </w:t>
      </w:r>
      <w:r>
        <w:rPr>
          <w:rFonts w:ascii="Times New Roman" w:hAnsi="Times New Roman" w:cs="Times New Roman"/>
          <w:sz w:val="24"/>
          <w:szCs w:val="24"/>
        </w:rPr>
        <w:t xml:space="preserve">оформлен только в одном из двух </w:t>
      </w:r>
      <w:r w:rsidRPr="00E15490">
        <w:rPr>
          <w:rFonts w:ascii="Times New Roman" w:hAnsi="Times New Roman" w:cs="Times New Roman"/>
          <w:sz w:val="24"/>
          <w:szCs w:val="24"/>
        </w:rPr>
        <w:t>стандартов: в российском или в западном (прилож</w:t>
      </w:r>
      <w:r>
        <w:rPr>
          <w:rFonts w:ascii="Times New Roman" w:hAnsi="Times New Roman" w:cs="Times New Roman"/>
          <w:sz w:val="24"/>
          <w:szCs w:val="24"/>
        </w:rPr>
        <w:t xml:space="preserve">ение 7.8 настоящего Положения). </w:t>
      </w:r>
      <w:r w:rsidRPr="00E15490">
        <w:rPr>
          <w:rFonts w:ascii="Times New Roman" w:hAnsi="Times New Roman" w:cs="Times New Roman"/>
          <w:sz w:val="24"/>
          <w:szCs w:val="24"/>
        </w:rPr>
        <w:t xml:space="preserve">Список литературы составляется по алфавитному </w:t>
      </w:r>
      <w:r>
        <w:rPr>
          <w:rFonts w:ascii="Times New Roman" w:hAnsi="Times New Roman" w:cs="Times New Roman"/>
          <w:sz w:val="24"/>
          <w:szCs w:val="24"/>
        </w:rPr>
        <w:t xml:space="preserve">признаку (сначала русскоязычные </w:t>
      </w:r>
      <w:r w:rsidRPr="00E15490">
        <w:rPr>
          <w:rFonts w:ascii="Times New Roman" w:hAnsi="Times New Roman" w:cs="Times New Roman"/>
          <w:sz w:val="24"/>
          <w:szCs w:val="24"/>
        </w:rPr>
        <w:t>источники, затем - иностранные). Возможна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олнительная сортировка по видам </w:t>
      </w:r>
      <w:r w:rsidRPr="00E15490">
        <w:rPr>
          <w:rFonts w:ascii="Times New Roman" w:hAnsi="Times New Roman" w:cs="Times New Roman"/>
          <w:sz w:val="24"/>
          <w:szCs w:val="24"/>
        </w:rPr>
        <w:t>изданий (монографии, законы, статьи и т.д.).</w:t>
      </w:r>
      <w:r>
        <w:rPr>
          <w:rFonts w:ascii="Times New Roman" w:hAnsi="Times New Roman" w:cs="Times New Roman"/>
          <w:sz w:val="24"/>
          <w:szCs w:val="24"/>
        </w:rPr>
        <w:t xml:space="preserve"> Отдельно указываются источники </w:t>
      </w:r>
      <w:r w:rsidRPr="00E15490">
        <w:rPr>
          <w:rFonts w:ascii="Times New Roman" w:hAnsi="Times New Roman" w:cs="Times New Roman"/>
          <w:sz w:val="24"/>
          <w:szCs w:val="24"/>
        </w:rPr>
        <w:t>данных, используемые в работе.</w:t>
      </w:r>
    </w:p>
    <w:p w14:paraId="6B77DBD0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E15490">
        <w:rPr>
          <w:rFonts w:ascii="Times New Roman" w:hAnsi="Times New Roman" w:cs="Times New Roman"/>
          <w:sz w:val="24"/>
          <w:szCs w:val="24"/>
        </w:rPr>
        <w:t>Ссылки на литературные источники и цифры (дан</w:t>
      </w:r>
      <w:r>
        <w:rPr>
          <w:rFonts w:ascii="Times New Roman" w:hAnsi="Times New Roman" w:cs="Times New Roman"/>
          <w:sz w:val="24"/>
          <w:szCs w:val="24"/>
        </w:rPr>
        <w:t xml:space="preserve">ные) в тексте работы. Ссылки на </w:t>
      </w:r>
      <w:r w:rsidRPr="00E15490">
        <w:rPr>
          <w:rFonts w:ascii="Times New Roman" w:hAnsi="Times New Roman" w:cs="Times New Roman"/>
          <w:sz w:val="24"/>
          <w:szCs w:val="24"/>
        </w:rPr>
        <w:t>литературный источник и данные в тексте работы мог</w:t>
      </w:r>
      <w:r>
        <w:rPr>
          <w:rFonts w:ascii="Times New Roman" w:hAnsi="Times New Roman" w:cs="Times New Roman"/>
          <w:sz w:val="24"/>
          <w:szCs w:val="24"/>
        </w:rPr>
        <w:t xml:space="preserve">ут даваться в двух вариантах. В </w:t>
      </w:r>
      <w:r w:rsidRPr="00E15490">
        <w:rPr>
          <w:rFonts w:ascii="Times New Roman" w:hAnsi="Times New Roman" w:cs="Times New Roman"/>
          <w:sz w:val="24"/>
          <w:szCs w:val="24"/>
        </w:rPr>
        <w:t>первом варианте используется сноск</w:t>
      </w:r>
      <w:r>
        <w:rPr>
          <w:rFonts w:ascii="Times New Roman" w:hAnsi="Times New Roman" w:cs="Times New Roman"/>
          <w:sz w:val="24"/>
          <w:szCs w:val="24"/>
        </w:rPr>
        <w:t xml:space="preserve">а, в которой указывается полное </w:t>
      </w:r>
      <w:r w:rsidRPr="00E15490">
        <w:rPr>
          <w:rFonts w:ascii="Times New Roman" w:hAnsi="Times New Roman" w:cs="Times New Roman"/>
          <w:sz w:val="24"/>
          <w:szCs w:val="24"/>
        </w:rPr>
        <w:t>библиографическое название источника или полн</w:t>
      </w:r>
      <w:r>
        <w:rPr>
          <w:rFonts w:ascii="Times New Roman" w:hAnsi="Times New Roman" w:cs="Times New Roman"/>
          <w:sz w:val="24"/>
          <w:szCs w:val="24"/>
        </w:rPr>
        <w:t xml:space="preserve">ый адрес Интернет-страницы. При </w:t>
      </w:r>
      <w:r w:rsidRPr="00E15490">
        <w:rPr>
          <w:rFonts w:ascii="Times New Roman" w:hAnsi="Times New Roman" w:cs="Times New Roman"/>
          <w:sz w:val="24"/>
          <w:szCs w:val="24"/>
        </w:rPr>
        <w:t>втором варианте ссылка на работу может дава</w:t>
      </w:r>
      <w:r>
        <w:rPr>
          <w:rFonts w:ascii="Times New Roman" w:hAnsi="Times New Roman" w:cs="Times New Roman"/>
          <w:sz w:val="24"/>
          <w:szCs w:val="24"/>
        </w:rPr>
        <w:t xml:space="preserve">ться непосредственно в тексте в </w:t>
      </w:r>
      <w:r w:rsidRPr="00E15490">
        <w:rPr>
          <w:rFonts w:ascii="Times New Roman" w:hAnsi="Times New Roman" w:cs="Times New Roman"/>
          <w:sz w:val="24"/>
          <w:szCs w:val="24"/>
        </w:rPr>
        <w:t>квадратных скобках в виде [Alesina et al, 2007] или [Mankiw, 2005a, 2007b].</w:t>
      </w:r>
    </w:p>
    <w:p w14:paraId="7038A3AF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Pr="00E15490">
        <w:rPr>
          <w:rFonts w:ascii="Times New Roman" w:hAnsi="Times New Roman" w:cs="Times New Roman"/>
          <w:sz w:val="24"/>
          <w:szCs w:val="24"/>
        </w:rPr>
        <w:t>Цитата и парафраза. Цитатой называется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ние чужого текста в собственной </w:t>
      </w:r>
      <w:r w:rsidRPr="00E15490">
        <w:rPr>
          <w:rFonts w:ascii="Times New Roman" w:hAnsi="Times New Roman" w:cs="Times New Roman"/>
          <w:sz w:val="24"/>
          <w:szCs w:val="24"/>
        </w:rPr>
        <w:t>работе для иллюстрации, подтверждения или опровержения выводов, гипотез,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490">
        <w:rPr>
          <w:rFonts w:ascii="Times New Roman" w:hAnsi="Times New Roman" w:cs="Times New Roman"/>
          <w:sz w:val="24"/>
          <w:szCs w:val="24"/>
        </w:rPr>
        <w:t>предположений, моделей и аналогич</w:t>
      </w:r>
      <w:r>
        <w:rPr>
          <w:rFonts w:ascii="Times New Roman" w:hAnsi="Times New Roman" w:cs="Times New Roman"/>
          <w:sz w:val="24"/>
          <w:szCs w:val="24"/>
        </w:rPr>
        <w:t xml:space="preserve">ных вещей с указанием источника </w:t>
      </w:r>
      <w:r w:rsidRPr="00E15490">
        <w:rPr>
          <w:rFonts w:ascii="Times New Roman" w:hAnsi="Times New Roman" w:cs="Times New Roman"/>
          <w:sz w:val="24"/>
          <w:szCs w:val="24"/>
        </w:rPr>
        <w:t>заимствованного текста. Парафразой называется из</w:t>
      </w:r>
      <w:r>
        <w:rPr>
          <w:rFonts w:ascii="Times New Roman" w:hAnsi="Times New Roman" w:cs="Times New Roman"/>
          <w:sz w:val="24"/>
          <w:szCs w:val="24"/>
        </w:rPr>
        <w:t xml:space="preserve">ложение чужого текста с заменой </w:t>
      </w:r>
      <w:r w:rsidRPr="00E15490">
        <w:rPr>
          <w:rFonts w:ascii="Times New Roman" w:hAnsi="Times New Roman" w:cs="Times New Roman"/>
          <w:sz w:val="24"/>
          <w:szCs w:val="24"/>
        </w:rPr>
        <w:t>слов, словосочетаний без изменения соде</w:t>
      </w:r>
      <w:r>
        <w:rPr>
          <w:rFonts w:ascii="Times New Roman" w:hAnsi="Times New Roman" w:cs="Times New Roman"/>
          <w:sz w:val="24"/>
          <w:szCs w:val="24"/>
        </w:rPr>
        <w:t xml:space="preserve">ржания текста оригинала (обычно </w:t>
      </w:r>
      <w:r w:rsidRPr="00E15490">
        <w:rPr>
          <w:rFonts w:ascii="Times New Roman" w:hAnsi="Times New Roman" w:cs="Times New Roman"/>
          <w:sz w:val="24"/>
          <w:szCs w:val="24"/>
        </w:rPr>
        <w:t>используется, когда точное цитирование невозмож</w:t>
      </w:r>
      <w:r>
        <w:rPr>
          <w:rFonts w:ascii="Times New Roman" w:hAnsi="Times New Roman" w:cs="Times New Roman"/>
          <w:sz w:val="24"/>
          <w:szCs w:val="24"/>
        </w:rPr>
        <w:t xml:space="preserve">но). Цитата должна быть взята в </w:t>
      </w:r>
      <w:r w:rsidRPr="00E15490">
        <w:rPr>
          <w:rFonts w:ascii="Times New Roman" w:hAnsi="Times New Roman" w:cs="Times New Roman"/>
          <w:sz w:val="24"/>
          <w:szCs w:val="24"/>
        </w:rPr>
        <w:t>кавычки, а по ее окончании необходимо дать ссылку на автор</w:t>
      </w:r>
      <w:r>
        <w:rPr>
          <w:rFonts w:ascii="Times New Roman" w:hAnsi="Times New Roman" w:cs="Times New Roman"/>
          <w:sz w:val="24"/>
          <w:szCs w:val="24"/>
        </w:rPr>
        <w:t xml:space="preserve">а и его работу, откуда </w:t>
      </w:r>
      <w:r w:rsidRPr="00E15490">
        <w:rPr>
          <w:rFonts w:ascii="Times New Roman" w:hAnsi="Times New Roman" w:cs="Times New Roman"/>
          <w:sz w:val="24"/>
          <w:szCs w:val="24"/>
        </w:rPr>
        <w:t xml:space="preserve">цитата была взята. Парафраза должна начинаться </w:t>
      </w:r>
      <w:r w:rsidRPr="00E15490">
        <w:rPr>
          <w:rFonts w:ascii="Times New Roman" w:hAnsi="Times New Roman" w:cs="Times New Roman"/>
          <w:sz w:val="24"/>
          <w:szCs w:val="24"/>
        </w:rPr>
        <w:lastRenderedPageBreak/>
        <w:t>вв</w:t>
      </w:r>
      <w:r>
        <w:rPr>
          <w:rFonts w:ascii="Times New Roman" w:hAnsi="Times New Roman" w:cs="Times New Roman"/>
          <w:sz w:val="24"/>
          <w:szCs w:val="24"/>
        </w:rPr>
        <w:t xml:space="preserve">одным предложением, из которого </w:t>
      </w:r>
      <w:r w:rsidRPr="00E15490">
        <w:rPr>
          <w:rFonts w:ascii="Times New Roman" w:hAnsi="Times New Roman" w:cs="Times New Roman"/>
          <w:sz w:val="24"/>
          <w:szCs w:val="24"/>
        </w:rPr>
        <w:t xml:space="preserve">следует, что содержание дальнейшего текста </w:t>
      </w:r>
      <w:r>
        <w:rPr>
          <w:rFonts w:ascii="Times New Roman" w:hAnsi="Times New Roman" w:cs="Times New Roman"/>
          <w:sz w:val="24"/>
          <w:szCs w:val="24"/>
        </w:rPr>
        <w:t xml:space="preserve">является лишь изложением текста </w:t>
      </w:r>
      <w:r w:rsidRPr="00E15490">
        <w:rPr>
          <w:rFonts w:ascii="Times New Roman" w:hAnsi="Times New Roman" w:cs="Times New Roman"/>
          <w:sz w:val="24"/>
          <w:szCs w:val="24"/>
        </w:rPr>
        <w:t>другого автора с указанием источника парафразы.</w:t>
      </w:r>
    </w:p>
    <w:p w14:paraId="47EC6AC8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E15490">
        <w:rPr>
          <w:rFonts w:ascii="Times New Roman" w:hAnsi="Times New Roman" w:cs="Times New Roman"/>
          <w:sz w:val="24"/>
          <w:szCs w:val="24"/>
        </w:rPr>
        <w:t>Приложение. Приложение имеет вспомог</w:t>
      </w:r>
      <w:r>
        <w:rPr>
          <w:rFonts w:ascii="Times New Roman" w:hAnsi="Times New Roman" w:cs="Times New Roman"/>
          <w:sz w:val="24"/>
          <w:szCs w:val="24"/>
        </w:rPr>
        <w:t xml:space="preserve">ательный и справочный характер, </w:t>
      </w:r>
      <w:r w:rsidRPr="00E15490">
        <w:rPr>
          <w:rFonts w:ascii="Times New Roman" w:hAnsi="Times New Roman" w:cs="Times New Roman"/>
          <w:sz w:val="24"/>
          <w:szCs w:val="24"/>
        </w:rPr>
        <w:t>размещается в конце работы, чтобы не перегружать</w:t>
      </w:r>
      <w:r>
        <w:rPr>
          <w:rFonts w:ascii="Times New Roman" w:hAnsi="Times New Roman" w:cs="Times New Roman"/>
          <w:sz w:val="24"/>
          <w:szCs w:val="24"/>
        </w:rPr>
        <w:t xml:space="preserve"> текст. В приложении могут быть </w:t>
      </w:r>
      <w:r w:rsidRPr="00E15490">
        <w:rPr>
          <w:rFonts w:ascii="Times New Roman" w:hAnsi="Times New Roman" w:cs="Times New Roman"/>
          <w:sz w:val="24"/>
          <w:szCs w:val="24"/>
        </w:rPr>
        <w:t>размещены графики, таблицы, выдержки из оф</w:t>
      </w:r>
      <w:r>
        <w:rPr>
          <w:rFonts w:ascii="Times New Roman" w:hAnsi="Times New Roman" w:cs="Times New Roman"/>
          <w:sz w:val="24"/>
          <w:szCs w:val="24"/>
        </w:rPr>
        <w:t xml:space="preserve">ициальных и реальных документов </w:t>
      </w:r>
      <w:r w:rsidRPr="00E15490">
        <w:rPr>
          <w:rFonts w:ascii="Times New Roman" w:hAnsi="Times New Roman" w:cs="Times New Roman"/>
          <w:sz w:val="24"/>
          <w:szCs w:val="24"/>
        </w:rPr>
        <w:t>(фотокопии, фотографии, карты и т.п.). Все матер</w:t>
      </w:r>
      <w:r>
        <w:rPr>
          <w:rFonts w:ascii="Times New Roman" w:hAnsi="Times New Roman" w:cs="Times New Roman"/>
          <w:sz w:val="24"/>
          <w:szCs w:val="24"/>
        </w:rPr>
        <w:t xml:space="preserve">иалы Приложения призваны помочь </w:t>
      </w:r>
      <w:r w:rsidRPr="00E15490">
        <w:rPr>
          <w:rFonts w:ascii="Times New Roman" w:hAnsi="Times New Roman" w:cs="Times New Roman"/>
          <w:sz w:val="24"/>
          <w:szCs w:val="24"/>
        </w:rPr>
        <w:t>более полно осветить какую-то проблему, зат</w:t>
      </w:r>
      <w:r>
        <w:rPr>
          <w:rFonts w:ascii="Times New Roman" w:hAnsi="Times New Roman" w:cs="Times New Roman"/>
          <w:sz w:val="24"/>
          <w:szCs w:val="24"/>
        </w:rPr>
        <w:t xml:space="preserve">ронутую в работе, показать, как </w:t>
      </w:r>
      <w:r w:rsidRPr="00E15490">
        <w:rPr>
          <w:rFonts w:ascii="Times New Roman" w:hAnsi="Times New Roman" w:cs="Times New Roman"/>
          <w:sz w:val="24"/>
          <w:szCs w:val="24"/>
        </w:rPr>
        <w:t>формировались данные для расчетов. Каждо</w:t>
      </w:r>
      <w:r>
        <w:rPr>
          <w:rFonts w:ascii="Times New Roman" w:hAnsi="Times New Roman" w:cs="Times New Roman"/>
          <w:sz w:val="24"/>
          <w:szCs w:val="24"/>
        </w:rPr>
        <w:t xml:space="preserve">е приложение начинается с новой страницы, </w:t>
      </w:r>
      <w:r w:rsidRPr="00E15490">
        <w:rPr>
          <w:rFonts w:ascii="Times New Roman" w:hAnsi="Times New Roman" w:cs="Times New Roman"/>
          <w:sz w:val="24"/>
          <w:szCs w:val="24"/>
        </w:rPr>
        <w:t>имеет номер и название, которые указываются в оглавл</w:t>
      </w:r>
      <w:r>
        <w:rPr>
          <w:rFonts w:ascii="Times New Roman" w:hAnsi="Times New Roman" w:cs="Times New Roman"/>
          <w:sz w:val="24"/>
          <w:szCs w:val="24"/>
        </w:rPr>
        <w:t xml:space="preserve">ении. Все </w:t>
      </w:r>
      <w:r w:rsidRPr="00E15490">
        <w:rPr>
          <w:rFonts w:ascii="Times New Roman" w:hAnsi="Times New Roman" w:cs="Times New Roman"/>
          <w:sz w:val="24"/>
          <w:szCs w:val="24"/>
        </w:rPr>
        <w:t>приложения располагаются в конце работы. В тек</w:t>
      </w:r>
      <w:r>
        <w:rPr>
          <w:rFonts w:ascii="Times New Roman" w:hAnsi="Times New Roman" w:cs="Times New Roman"/>
          <w:sz w:val="24"/>
          <w:szCs w:val="24"/>
        </w:rPr>
        <w:t xml:space="preserve">сте работы ссылка на Приложение </w:t>
      </w:r>
      <w:r w:rsidRPr="00E15490">
        <w:rPr>
          <w:rFonts w:ascii="Times New Roman" w:hAnsi="Times New Roman" w:cs="Times New Roman"/>
          <w:sz w:val="24"/>
          <w:szCs w:val="24"/>
        </w:rPr>
        <w:t>дается в круглых скобках, например, (см. Приложение 1).</w:t>
      </w:r>
    </w:p>
    <w:p w14:paraId="53C95E63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Pr="00E15490">
        <w:rPr>
          <w:rFonts w:ascii="Times New Roman" w:hAnsi="Times New Roman" w:cs="Times New Roman"/>
          <w:sz w:val="24"/>
          <w:szCs w:val="24"/>
        </w:rPr>
        <w:t>Рекомендуемая структура письменной работы. Работа начин</w:t>
      </w:r>
      <w:r>
        <w:rPr>
          <w:rFonts w:ascii="Times New Roman" w:hAnsi="Times New Roman" w:cs="Times New Roman"/>
          <w:sz w:val="24"/>
          <w:szCs w:val="24"/>
        </w:rPr>
        <w:t xml:space="preserve">ается с титульного листа, далее </w:t>
      </w:r>
      <w:r w:rsidRPr="00E15490">
        <w:rPr>
          <w:rFonts w:ascii="Times New Roman" w:hAnsi="Times New Roman" w:cs="Times New Roman"/>
          <w:sz w:val="24"/>
          <w:szCs w:val="24"/>
        </w:rPr>
        <w:t xml:space="preserve">идут оглавление, введение, основная часть </w:t>
      </w:r>
      <w:r>
        <w:rPr>
          <w:rFonts w:ascii="Times New Roman" w:hAnsi="Times New Roman" w:cs="Times New Roman"/>
          <w:sz w:val="24"/>
          <w:szCs w:val="24"/>
        </w:rPr>
        <w:t xml:space="preserve">(возможна разбивка на несколько </w:t>
      </w:r>
      <w:r w:rsidRPr="00E15490">
        <w:rPr>
          <w:rFonts w:ascii="Times New Roman" w:hAnsi="Times New Roman" w:cs="Times New Roman"/>
          <w:sz w:val="24"/>
          <w:szCs w:val="24"/>
        </w:rPr>
        <w:t>самостоятельных единиц), заключение, список использованной литературы и приложения.</w:t>
      </w:r>
    </w:p>
    <w:p w14:paraId="6F36CCBC" w14:textId="77777777" w:rsidR="00344B1F" w:rsidRDefault="00344B1F" w:rsidP="00344B1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594129" w14:textId="77777777" w:rsidR="00344B1F" w:rsidRPr="007A6C78" w:rsidRDefault="00344B1F" w:rsidP="007A6C7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C78">
        <w:rPr>
          <w:rFonts w:ascii="Times New Roman" w:hAnsi="Times New Roman" w:cs="Times New Roman"/>
          <w:b/>
          <w:sz w:val="24"/>
          <w:szCs w:val="24"/>
        </w:rPr>
        <w:t>Порядок выбора темы НИР и ее изменения</w:t>
      </w:r>
    </w:p>
    <w:p w14:paraId="0F2574ED" w14:textId="77777777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34FF6" w14:textId="77777777" w:rsidR="00344B1F" w:rsidRPr="0002149E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2149E">
        <w:rPr>
          <w:rFonts w:ascii="Times New Roman" w:hAnsi="Times New Roman" w:cs="Times New Roman"/>
          <w:sz w:val="24"/>
          <w:szCs w:val="24"/>
        </w:rPr>
        <w:t>Кафедры экономического факультета ежегодно, не позднее первого октября каждого</w:t>
      </w:r>
    </w:p>
    <w:p w14:paraId="391F5C1F" w14:textId="77777777" w:rsidR="00344B1F" w:rsidRPr="0002149E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49E">
        <w:rPr>
          <w:rFonts w:ascii="Times New Roman" w:hAnsi="Times New Roman" w:cs="Times New Roman"/>
          <w:sz w:val="24"/>
          <w:szCs w:val="24"/>
        </w:rPr>
        <w:t>учебного года, вывешивают на стендах и сайте кафедры примерный список тем (с указанием</w:t>
      </w:r>
    </w:p>
    <w:p w14:paraId="031DDD3E" w14:textId="77777777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49E">
        <w:rPr>
          <w:rFonts w:ascii="Times New Roman" w:hAnsi="Times New Roman" w:cs="Times New Roman"/>
          <w:sz w:val="24"/>
          <w:szCs w:val="24"/>
        </w:rPr>
        <w:t>ФИО научного руководителя) НИР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D4E0B" w14:textId="0DC220BC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149E">
        <w:rPr>
          <w:rFonts w:ascii="Times New Roman" w:hAnsi="Times New Roman" w:cs="Times New Roman"/>
          <w:sz w:val="24"/>
          <w:szCs w:val="24"/>
        </w:rPr>
        <w:t>Студенты до первого ноября текущего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должны выбрать тематику и </w:t>
      </w:r>
      <w:r w:rsidRPr="0002149E">
        <w:rPr>
          <w:rFonts w:ascii="Times New Roman" w:hAnsi="Times New Roman" w:cs="Times New Roman"/>
          <w:sz w:val="24"/>
          <w:szCs w:val="24"/>
        </w:rPr>
        <w:t>согласовать тему своей работы с научным руководител</w:t>
      </w:r>
      <w:r>
        <w:rPr>
          <w:rFonts w:ascii="Times New Roman" w:hAnsi="Times New Roman" w:cs="Times New Roman"/>
          <w:sz w:val="24"/>
          <w:szCs w:val="24"/>
        </w:rPr>
        <w:t xml:space="preserve">ем. После этого студенты подают </w:t>
      </w:r>
      <w:r w:rsidRPr="0002149E">
        <w:rPr>
          <w:rFonts w:ascii="Times New Roman" w:hAnsi="Times New Roman" w:cs="Times New Roman"/>
          <w:sz w:val="24"/>
          <w:szCs w:val="24"/>
        </w:rPr>
        <w:t>заявку на тему в личном кабинете, а также з</w:t>
      </w:r>
      <w:r w:rsidR="008B207F">
        <w:rPr>
          <w:rFonts w:ascii="Times New Roman" w:hAnsi="Times New Roman" w:cs="Times New Roman"/>
          <w:sz w:val="24"/>
          <w:szCs w:val="24"/>
        </w:rPr>
        <w:t>аявление установленного образца</w:t>
      </w:r>
      <w:r w:rsidRPr="0002149E">
        <w:rPr>
          <w:rFonts w:ascii="Times New Roman" w:hAnsi="Times New Roman" w:cs="Times New Roman"/>
          <w:sz w:val="24"/>
          <w:szCs w:val="24"/>
        </w:rPr>
        <w:t xml:space="preserve"> об утверждении им </w:t>
      </w:r>
      <w:r>
        <w:rPr>
          <w:rFonts w:ascii="Times New Roman" w:hAnsi="Times New Roman" w:cs="Times New Roman"/>
          <w:sz w:val="24"/>
          <w:szCs w:val="24"/>
        </w:rPr>
        <w:t xml:space="preserve">темы НИР или в учебную </w:t>
      </w:r>
      <w:r w:rsidRPr="0002149E">
        <w:rPr>
          <w:rFonts w:ascii="Times New Roman" w:hAnsi="Times New Roman" w:cs="Times New Roman"/>
          <w:sz w:val="24"/>
          <w:szCs w:val="24"/>
        </w:rPr>
        <w:t>часть инспектору своего курса. После утверждения темы</w:t>
      </w:r>
      <w:r>
        <w:rPr>
          <w:rFonts w:ascii="Times New Roman" w:hAnsi="Times New Roman" w:cs="Times New Roman"/>
          <w:sz w:val="24"/>
          <w:szCs w:val="24"/>
        </w:rPr>
        <w:t xml:space="preserve"> научным руководителем в личном </w:t>
      </w:r>
      <w:r w:rsidRPr="0002149E">
        <w:rPr>
          <w:rFonts w:ascii="Times New Roman" w:hAnsi="Times New Roman" w:cs="Times New Roman"/>
          <w:sz w:val="24"/>
          <w:szCs w:val="24"/>
        </w:rPr>
        <w:t>кабинете ав</w:t>
      </w:r>
      <w:r w:rsidR="007A6C78">
        <w:rPr>
          <w:rFonts w:ascii="Times New Roman" w:hAnsi="Times New Roman" w:cs="Times New Roman"/>
          <w:sz w:val="24"/>
          <w:szCs w:val="24"/>
        </w:rPr>
        <w:t>томатически формируется приказ.</w:t>
      </w:r>
    </w:p>
    <w:p w14:paraId="1867D085" w14:textId="55876308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6C78">
        <w:rPr>
          <w:rFonts w:ascii="Times New Roman" w:hAnsi="Times New Roman" w:cs="Times New Roman"/>
          <w:sz w:val="24"/>
          <w:szCs w:val="24"/>
        </w:rPr>
        <w:t xml:space="preserve">На III </w:t>
      </w:r>
      <w:r w:rsidRPr="0002149E">
        <w:rPr>
          <w:rFonts w:ascii="Times New Roman" w:hAnsi="Times New Roman" w:cs="Times New Roman"/>
          <w:sz w:val="24"/>
          <w:szCs w:val="24"/>
        </w:rPr>
        <w:t xml:space="preserve">курсе студент имеет право изменить тему </w:t>
      </w:r>
      <w:r>
        <w:rPr>
          <w:rFonts w:ascii="Times New Roman" w:hAnsi="Times New Roman" w:cs="Times New Roman"/>
          <w:sz w:val="24"/>
          <w:szCs w:val="24"/>
        </w:rPr>
        <w:t xml:space="preserve">работы и научного руководителя, </w:t>
      </w:r>
      <w:r w:rsidRPr="0002149E">
        <w:rPr>
          <w:rFonts w:ascii="Times New Roman" w:hAnsi="Times New Roman" w:cs="Times New Roman"/>
          <w:sz w:val="24"/>
          <w:szCs w:val="24"/>
        </w:rPr>
        <w:t>поставив в известность предыдущего руководителя не по</w:t>
      </w:r>
      <w:r>
        <w:rPr>
          <w:rFonts w:ascii="Times New Roman" w:hAnsi="Times New Roman" w:cs="Times New Roman"/>
          <w:sz w:val="24"/>
          <w:szCs w:val="24"/>
        </w:rPr>
        <w:t xml:space="preserve">зднее даты опубликования списка </w:t>
      </w:r>
      <w:r w:rsidR="007A6C78">
        <w:rPr>
          <w:rFonts w:ascii="Times New Roman" w:hAnsi="Times New Roman" w:cs="Times New Roman"/>
          <w:sz w:val="24"/>
          <w:szCs w:val="24"/>
        </w:rPr>
        <w:t>примерных тем</w:t>
      </w:r>
      <w:r w:rsidRPr="0002149E">
        <w:rPr>
          <w:rFonts w:ascii="Times New Roman" w:hAnsi="Times New Roman" w:cs="Times New Roman"/>
          <w:sz w:val="24"/>
          <w:szCs w:val="24"/>
        </w:rPr>
        <w:t>, в целях того, чтобы руководитель мог ра</w:t>
      </w:r>
      <w:r>
        <w:rPr>
          <w:rFonts w:ascii="Times New Roman" w:hAnsi="Times New Roman" w:cs="Times New Roman"/>
          <w:sz w:val="24"/>
          <w:szCs w:val="24"/>
        </w:rPr>
        <w:t xml:space="preserve">ссчитывать количество </w:t>
      </w:r>
      <w:r w:rsidRPr="0002149E">
        <w:rPr>
          <w:rFonts w:ascii="Times New Roman" w:hAnsi="Times New Roman" w:cs="Times New Roman"/>
          <w:sz w:val="24"/>
          <w:szCs w:val="24"/>
        </w:rPr>
        <w:t>студентов, которыми он может руководить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Pr="0002149E">
        <w:rPr>
          <w:rFonts w:ascii="Times New Roman" w:hAnsi="Times New Roman" w:cs="Times New Roman"/>
          <w:sz w:val="24"/>
          <w:szCs w:val="24"/>
        </w:rPr>
        <w:t xml:space="preserve">Смена научного </w:t>
      </w:r>
      <w:r w:rsidR="007A6C78">
        <w:rPr>
          <w:rFonts w:ascii="Times New Roman" w:hAnsi="Times New Roman" w:cs="Times New Roman"/>
          <w:sz w:val="24"/>
          <w:szCs w:val="24"/>
        </w:rPr>
        <w:t xml:space="preserve">руководителя и/или тематики НИР </w:t>
      </w: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после их </w:t>
      </w:r>
      <w:r w:rsidRPr="0002149E">
        <w:rPr>
          <w:rFonts w:ascii="Times New Roman" w:hAnsi="Times New Roman" w:cs="Times New Roman"/>
          <w:sz w:val="24"/>
          <w:szCs w:val="24"/>
        </w:rPr>
        <w:t>утверждения возможна только в случае наступления форс-мажорны</w:t>
      </w:r>
      <w:r>
        <w:rPr>
          <w:rFonts w:ascii="Times New Roman" w:hAnsi="Times New Roman" w:cs="Times New Roman"/>
          <w:sz w:val="24"/>
          <w:szCs w:val="24"/>
        </w:rPr>
        <w:t xml:space="preserve">х обстоятельств и только по </w:t>
      </w:r>
      <w:r w:rsidRPr="0002149E">
        <w:rPr>
          <w:rFonts w:ascii="Times New Roman" w:hAnsi="Times New Roman" w:cs="Times New Roman"/>
          <w:sz w:val="24"/>
          <w:szCs w:val="24"/>
        </w:rPr>
        <w:t>согласованию с деканатом. Для этого под</w:t>
      </w:r>
      <w:r>
        <w:rPr>
          <w:rFonts w:ascii="Times New Roman" w:hAnsi="Times New Roman" w:cs="Times New Roman"/>
          <w:sz w:val="24"/>
          <w:szCs w:val="24"/>
        </w:rPr>
        <w:t xml:space="preserve">ается соответствующее заявление </w:t>
      </w:r>
      <w:r w:rsidRPr="0002149E">
        <w:rPr>
          <w:rFonts w:ascii="Times New Roman" w:hAnsi="Times New Roman" w:cs="Times New Roman"/>
          <w:sz w:val="24"/>
          <w:szCs w:val="24"/>
        </w:rPr>
        <w:t>установленного об</w:t>
      </w:r>
      <w:r w:rsidR="007A6C78">
        <w:rPr>
          <w:rFonts w:ascii="Times New Roman" w:hAnsi="Times New Roman" w:cs="Times New Roman"/>
          <w:sz w:val="24"/>
          <w:szCs w:val="24"/>
        </w:rPr>
        <w:t xml:space="preserve">разца </w:t>
      </w:r>
      <w:r w:rsidRPr="0002149E">
        <w:rPr>
          <w:rFonts w:ascii="Times New Roman" w:hAnsi="Times New Roman" w:cs="Times New Roman"/>
          <w:sz w:val="24"/>
          <w:szCs w:val="24"/>
        </w:rPr>
        <w:t>в учебную часть.</w:t>
      </w:r>
    </w:p>
    <w:p w14:paraId="77AB7977" w14:textId="77777777" w:rsidR="00A92F01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56C3F" w14:textId="77777777" w:rsidR="00A92F01" w:rsidRPr="007A6C78" w:rsidRDefault="00A92F01" w:rsidP="00A92F01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7A6C78">
        <w:rPr>
          <w:rFonts w:ascii="Times New Roman" w:hAnsi="Times New Roman" w:cs="Times New Roman"/>
          <w:b/>
          <w:sz w:val="24"/>
          <w:szCs w:val="24"/>
        </w:rPr>
        <w:t>Порядок написания и сдачи НИР</w:t>
      </w:r>
    </w:p>
    <w:p w14:paraId="6A771479" w14:textId="77777777" w:rsidR="00A92F01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B74499" w14:textId="1FB8AECE" w:rsidR="00344B1F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4B1F">
        <w:rPr>
          <w:rFonts w:ascii="Times New Roman" w:hAnsi="Times New Roman" w:cs="Times New Roman"/>
          <w:sz w:val="24"/>
          <w:szCs w:val="24"/>
        </w:rPr>
        <w:t xml:space="preserve">. </w:t>
      </w:r>
      <w:r w:rsidR="00344B1F" w:rsidRPr="0002149E">
        <w:rPr>
          <w:rFonts w:ascii="Times New Roman" w:hAnsi="Times New Roman" w:cs="Times New Roman"/>
          <w:sz w:val="24"/>
          <w:szCs w:val="24"/>
        </w:rPr>
        <w:t>Студенты после утверждения темы НИР согласовы</w:t>
      </w:r>
      <w:r w:rsidR="00344B1F">
        <w:rPr>
          <w:rFonts w:ascii="Times New Roman" w:hAnsi="Times New Roman" w:cs="Times New Roman"/>
          <w:sz w:val="24"/>
          <w:szCs w:val="24"/>
        </w:rPr>
        <w:t xml:space="preserve">вают в индивидуальном порядке с </w:t>
      </w:r>
      <w:r w:rsidR="007A6C78">
        <w:rPr>
          <w:rFonts w:ascii="Times New Roman" w:hAnsi="Times New Roman" w:cs="Times New Roman"/>
          <w:sz w:val="24"/>
          <w:szCs w:val="24"/>
        </w:rPr>
        <w:t xml:space="preserve">научным руководителем </w:t>
      </w:r>
      <w:r w:rsidR="00344B1F" w:rsidRPr="0002149E">
        <w:rPr>
          <w:rFonts w:ascii="Times New Roman" w:hAnsi="Times New Roman" w:cs="Times New Roman"/>
          <w:sz w:val="24"/>
          <w:szCs w:val="24"/>
        </w:rPr>
        <w:t>план и график мероприятий по написанию работы. Графи</w:t>
      </w:r>
      <w:r w:rsidR="00344B1F">
        <w:rPr>
          <w:rFonts w:ascii="Times New Roman" w:hAnsi="Times New Roman" w:cs="Times New Roman"/>
          <w:sz w:val="24"/>
          <w:szCs w:val="24"/>
        </w:rPr>
        <w:t xml:space="preserve">к должен </w:t>
      </w:r>
      <w:r w:rsidR="00344B1F" w:rsidRPr="0002149E">
        <w:rPr>
          <w:rFonts w:ascii="Times New Roman" w:hAnsi="Times New Roman" w:cs="Times New Roman"/>
          <w:sz w:val="24"/>
          <w:szCs w:val="24"/>
        </w:rPr>
        <w:t>предусматривать регулярные встречи с научным ру</w:t>
      </w:r>
      <w:r w:rsidR="00344B1F">
        <w:rPr>
          <w:rFonts w:ascii="Times New Roman" w:hAnsi="Times New Roman" w:cs="Times New Roman"/>
          <w:sz w:val="24"/>
          <w:szCs w:val="24"/>
        </w:rPr>
        <w:t xml:space="preserve">ководителем. Ответственность за </w:t>
      </w:r>
      <w:r w:rsidR="00344B1F" w:rsidRPr="0002149E">
        <w:rPr>
          <w:rFonts w:ascii="Times New Roman" w:hAnsi="Times New Roman" w:cs="Times New Roman"/>
          <w:sz w:val="24"/>
          <w:szCs w:val="24"/>
        </w:rPr>
        <w:t>выполнение и соблюдение этого плана лежит на с</w:t>
      </w:r>
      <w:r w:rsidR="00344B1F">
        <w:rPr>
          <w:rFonts w:ascii="Times New Roman" w:hAnsi="Times New Roman" w:cs="Times New Roman"/>
          <w:sz w:val="24"/>
          <w:szCs w:val="24"/>
        </w:rPr>
        <w:t xml:space="preserve">туденте. В случае невозможности связаться с научным </w:t>
      </w:r>
      <w:r w:rsidR="00344B1F" w:rsidRPr="0002149E">
        <w:rPr>
          <w:rFonts w:ascii="Times New Roman" w:hAnsi="Times New Roman" w:cs="Times New Roman"/>
          <w:sz w:val="24"/>
          <w:szCs w:val="24"/>
        </w:rPr>
        <w:t>руководителем в течение длительного</w:t>
      </w:r>
      <w:r w:rsidR="00344B1F">
        <w:rPr>
          <w:rFonts w:ascii="Times New Roman" w:hAnsi="Times New Roman" w:cs="Times New Roman"/>
          <w:sz w:val="24"/>
          <w:szCs w:val="24"/>
        </w:rPr>
        <w:t xml:space="preserve"> срока (месяц и более) студенту </w:t>
      </w:r>
      <w:r w:rsidR="00344B1F" w:rsidRPr="0002149E">
        <w:rPr>
          <w:rFonts w:ascii="Times New Roman" w:hAnsi="Times New Roman" w:cs="Times New Roman"/>
          <w:sz w:val="24"/>
          <w:szCs w:val="24"/>
        </w:rPr>
        <w:t>необходимо обратиться к руководству кафедры, кото</w:t>
      </w:r>
      <w:r w:rsidR="00344B1F">
        <w:rPr>
          <w:rFonts w:ascii="Times New Roman" w:hAnsi="Times New Roman" w:cs="Times New Roman"/>
          <w:sz w:val="24"/>
          <w:szCs w:val="24"/>
        </w:rPr>
        <w:t xml:space="preserve">рое должно помочь в организации </w:t>
      </w:r>
      <w:r w:rsidR="00344B1F" w:rsidRPr="0002149E">
        <w:rPr>
          <w:rFonts w:ascii="Times New Roman" w:hAnsi="Times New Roman" w:cs="Times New Roman"/>
          <w:sz w:val="24"/>
          <w:szCs w:val="24"/>
        </w:rPr>
        <w:t>такой встречи или предложить смену научного руководител</w:t>
      </w:r>
      <w:r w:rsidR="00344B1F">
        <w:rPr>
          <w:rFonts w:ascii="Times New Roman" w:hAnsi="Times New Roman" w:cs="Times New Roman"/>
          <w:sz w:val="24"/>
          <w:szCs w:val="24"/>
        </w:rPr>
        <w:t xml:space="preserve">я. По договоренности студента с </w:t>
      </w:r>
      <w:r w:rsidR="00344B1F" w:rsidRPr="0002149E">
        <w:rPr>
          <w:rFonts w:ascii="Times New Roman" w:hAnsi="Times New Roman" w:cs="Times New Roman"/>
          <w:sz w:val="24"/>
          <w:szCs w:val="24"/>
        </w:rPr>
        <w:t>научным руководителем допускается переписка между н</w:t>
      </w:r>
      <w:r w:rsidR="00344B1F">
        <w:rPr>
          <w:rFonts w:ascii="Times New Roman" w:hAnsi="Times New Roman" w:cs="Times New Roman"/>
          <w:sz w:val="24"/>
          <w:szCs w:val="24"/>
        </w:rPr>
        <w:t xml:space="preserve">ими через электронную почту или </w:t>
      </w:r>
      <w:r w:rsidR="00344B1F" w:rsidRPr="0002149E">
        <w:rPr>
          <w:rFonts w:ascii="Times New Roman" w:hAnsi="Times New Roman" w:cs="Times New Roman"/>
          <w:sz w:val="24"/>
          <w:szCs w:val="24"/>
        </w:rPr>
        <w:t>иные средства электронной коммуникации.</w:t>
      </w:r>
    </w:p>
    <w:p w14:paraId="4ECF89F5" w14:textId="08DADF84" w:rsidR="00344B1F" w:rsidRPr="0002149E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4B1F">
        <w:rPr>
          <w:rFonts w:ascii="Times New Roman" w:hAnsi="Times New Roman" w:cs="Times New Roman"/>
          <w:sz w:val="24"/>
          <w:szCs w:val="24"/>
        </w:rPr>
        <w:t xml:space="preserve">. </w:t>
      </w:r>
      <w:r w:rsidR="00344B1F" w:rsidRPr="0002149E">
        <w:rPr>
          <w:rFonts w:ascii="Times New Roman" w:hAnsi="Times New Roman" w:cs="Times New Roman"/>
          <w:sz w:val="24"/>
          <w:szCs w:val="24"/>
        </w:rPr>
        <w:t>Студенты выполняют план мероприятий по НИР, согласованный с научным руководителем,</w:t>
      </w:r>
    </w:p>
    <w:p w14:paraId="0AEC56D2" w14:textId="77777777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49E">
        <w:rPr>
          <w:rFonts w:ascii="Times New Roman" w:hAnsi="Times New Roman" w:cs="Times New Roman"/>
          <w:sz w:val="24"/>
          <w:szCs w:val="24"/>
        </w:rPr>
        <w:t>и сдают работу через Личный кабинет научному рук</w:t>
      </w:r>
      <w:r>
        <w:rPr>
          <w:rFonts w:ascii="Times New Roman" w:hAnsi="Times New Roman" w:cs="Times New Roman"/>
          <w:sz w:val="24"/>
          <w:szCs w:val="24"/>
        </w:rPr>
        <w:t xml:space="preserve">оводителю в установленные сроки </w:t>
      </w:r>
      <w:r w:rsidRPr="0002149E">
        <w:rPr>
          <w:rFonts w:ascii="Times New Roman" w:hAnsi="Times New Roman" w:cs="Times New Roman"/>
          <w:sz w:val="24"/>
          <w:szCs w:val="24"/>
        </w:rPr>
        <w:t>весенней сессии.</w:t>
      </w:r>
    </w:p>
    <w:p w14:paraId="27CB6F76" w14:textId="34576BBF" w:rsidR="00344B1F" w:rsidRPr="0002149E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4B1F">
        <w:rPr>
          <w:rFonts w:ascii="Times New Roman" w:hAnsi="Times New Roman" w:cs="Times New Roman"/>
          <w:sz w:val="24"/>
          <w:szCs w:val="24"/>
        </w:rPr>
        <w:t xml:space="preserve">. </w:t>
      </w:r>
      <w:r w:rsidR="00344B1F" w:rsidRPr="0002149E">
        <w:rPr>
          <w:rFonts w:ascii="Times New Roman" w:hAnsi="Times New Roman" w:cs="Times New Roman"/>
          <w:sz w:val="24"/>
          <w:szCs w:val="24"/>
        </w:rPr>
        <w:t>Научный руководитель проверяет НИР (не более семи дней со дня сдачи работы) и при</w:t>
      </w:r>
    </w:p>
    <w:p w14:paraId="427FCC0C" w14:textId="6A5E0500" w:rsidR="00344B1F" w:rsidRPr="00E15490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49E">
        <w:rPr>
          <w:rFonts w:ascii="Times New Roman" w:hAnsi="Times New Roman" w:cs="Times New Roman"/>
          <w:sz w:val="24"/>
          <w:szCs w:val="24"/>
        </w:rPr>
        <w:lastRenderedPageBreak/>
        <w:t>необходимости пишет в Личном кабинете свои зам</w:t>
      </w:r>
      <w:r>
        <w:rPr>
          <w:rFonts w:ascii="Times New Roman" w:hAnsi="Times New Roman" w:cs="Times New Roman"/>
          <w:sz w:val="24"/>
          <w:szCs w:val="24"/>
        </w:rPr>
        <w:t xml:space="preserve">ечания, требующие корректировки </w:t>
      </w:r>
      <w:r w:rsidRPr="0002149E">
        <w:rPr>
          <w:rFonts w:ascii="Times New Roman" w:hAnsi="Times New Roman" w:cs="Times New Roman"/>
          <w:sz w:val="24"/>
          <w:szCs w:val="24"/>
        </w:rPr>
        <w:t xml:space="preserve">работы. Далее ждет нового варианта работы с учетом </w:t>
      </w:r>
      <w:r>
        <w:rPr>
          <w:rFonts w:ascii="Times New Roman" w:hAnsi="Times New Roman" w:cs="Times New Roman"/>
          <w:sz w:val="24"/>
          <w:szCs w:val="24"/>
        </w:rPr>
        <w:t xml:space="preserve">сделанных замечаний, после чего </w:t>
      </w:r>
      <w:r w:rsidRPr="0002149E">
        <w:rPr>
          <w:rFonts w:ascii="Times New Roman" w:hAnsi="Times New Roman" w:cs="Times New Roman"/>
          <w:sz w:val="24"/>
          <w:szCs w:val="24"/>
        </w:rPr>
        <w:t>проверяет ее снова и пишет отзыв. При необходимости возможн</w:t>
      </w:r>
      <w:r>
        <w:rPr>
          <w:rFonts w:ascii="Times New Roman" w:hAnsi="Times New Roman" w:cs="Times New Roman"/>
          <w:sz w:val="24"/>
          <w:szCs w:val="24"/>
        </w:rPr>
        <w:t xml:space="preserve">о неоднократное </w:t>
      </w:r>
      <w:r w:rsidRPr="0002149E">
        <w:rPr>
          <w:rFonts w:ascii="Times New Roman" w:hAnsi="Times New Roman" w:cs="Times New Roman"/>
          <w:sz w:val="24"/>
          <w:szCs w:val="24"/>
        </w:rPr>
        <w:t>отправление работы на доработку. 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также обязан проверить сданную </w:t>
      </w:r>
      <w:r w:rsidRPr="0002149E">
        <w:rPr>
          <w:rFonts w:ascii="Times New Roman" w:hAnsi="Times New Roman" w:cs="Times New Roman"/>
          <w:sz w:val="24"/>
          <w:szCs w:val="24"/>
        </w:rPr>
        <w:t xml:space="preserve">ему работу на предмет нарушений академических </w:t>
      </w:r>
      <w:r w:rsidR="007A6C78">
        <w:rPr>
          <w:rFonts w:ascii="Times New Roman" w:hAnsi="Times New Roman" w:cs="Times New Roman"/>
          <w:sz w:val="24"/>
          <w:szCs w:val="24"/>
        </w:rPr>
        <w:t>норм написания письменных работ.</w:t>
      </w:r>
    </w:p>
    <w:p w14:paraId="3BC3BB75" w14:textId="157FC01F" w:rsidR="00344B1F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44B1F">
        <w:rPr>
          <w:rFonts w:ascii="Times New Roman" w:hAnsi="Times New Roman" w:cs="Times New Roman"/>
          <w:sz w:val="24"/>
          <w:szCs w:val="24"/>
        </w:rPr>
        <w:t xml:space="preserve">. </w:t>
      </w:r>
      <w:r w:rsidR="00344B1F" w:rsidRPr="0002149E">
        <w:rPr>
          <w:rFonts w:ascii="Times New Roman" w:hAnsi="Times New Roman" w:cs="Times New Roman"/>
          <w:sz w:val="24"/>
          <w:szCs w:val="24"/>
        </w:rPr>
        <w:t>В установленные расписанием весенней сессии сроки на</w:t>
      </w:r>
      <w:r w:rsidR="00344B1F">
        <w:rPr>
          <w:rFonts w:ascii="Times New Roman" w:hAnsi="Times New Roman" w:cs="Times New Roman"/>
          <w:sz w:val="24"/>
          <w:szCs w:val="24"/>
        </w:rPr>
        <w:t xml:space="preserve">учный руководитель обязан сдать </w:t>
      </w:r>
      <w:r w:rsidR="00344B1F" w:rsidRPr="0002149E">
        <w:rPr>
          <w:rFonts w:ascii="Times New Roman" w:hAnsi="Times New Roman" w:cs="Times New Roman"/>
          <w:sz w:val="24"/>
          <w:szCs w:val="24"/>
        </w:rPr>
        <w:t>отзыв научного руководителя инспектору соответ</w:t>
      </w:r>
      <w:r w:rsidR="00344B1F">
        <w:rPr>
          <w:rFonts w:ascii="Times New Roman" w:hAnsi="Times New Roman" w:cs="Times New Roman"/>
          <w:sz w:val="24"/>
          <w:szCs w:val="24"/>
        </w:rPr>
        <w:t xml:space="preserve">ствующего курса в учебную часть </w:t>
      </w:r>
      <w:r w:rsidR="00344B1F" w:rsidRPr="0002149E">
        <w:rPr>
          <w:rFonts w:ascii="Times New Roman" w:hAnsi="Times New Roman" w:cs="Times New Roman"/>
          <w:sz w:val="24"/>
          <w:szCs w:val="24"/>
        </w:rPr>
        <w:t>факультета и проставить оценку за НИР в зачетную книжку</w:t>
      </w:r>
      <w:r w:rsidR="00344B1F">
        <w:rPr>
          <w:rFonts w:ascii="Times New Roman" w:hAnsi="Times New Roman" w:cs="Times New Roman"/>
          <w:sz w:val="24"/>
          <w:szCs w:val="24"/>
        </w:rPr>
        <w:t xml:space="preserve"> студента. Отзыв регистрируется </w:t>
      </w:r>
      <w:r w:rsidR="00344B1F" w:rsidRPr="0002149E">
        <w:rPr>
          <w:rFonts w:ascii="Times New Roman" w:hAnsi="Times New Roman" w:cs="Times New Roman"/>
          <w:sz w:val="24"/>
          <w:szCs w:val="24"/>
        </w:rPr>
        <w:t>учебной частью и хранится в личном деле студента. Студен</w:t>
      </w:r>
      <w:r w:rsidR="00344B1F">
        <w:rPr>
          <w:rFonts w:ascii="Times New Roman" w:hAnsi="Times New Roman" w:cs="Times New Roman"/>
          <w:sz w:val="24"/>
          <w:szCs w:val="24"/>
        </w:rPr>
        <w:t xml:space="preserve">т, не получивший отзыв научного </w:t>
      </w:r>
      <w:r w:rsidR="00344B1F" w:rsidRPr="0002149E">
        <w:rPr>
          <w:rFonts w:ascii="Times New Roman" w:hAnsi="Times New Roman" w:cs="Times New Roman"/>
          <w:sz w:val="24"/>
          <w:szCs w:val="24"/>
        </w:rPr>
        <w:t>руководителя с положительной оценкой по НИР, не допускается до сдачи сессии.</w:t>
      </w:r>
    </w:p>
    <w:p w14:paraId="5EFB3BD6" w14:textId="033FE46C" w:rsidR="00344B1F" w:rsidRPr="00641382" w:rsidRDefault="00A92F01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4B1F">
        <w:rPr>
          <w:rFonts w:ascii="Times New Roman" w:hAnsi="Times New Roman" w:cs="Times New Roman"/>
          <w:sz w:val="24"/>
          <w:szCs w:val="24"/>
        </w:rPr>
        <w:t xml:space="preserve">. </w:t>
      </w:r>
      <w:r w:rsidR="00344B1F" w:rsidRPr="0002149E">
        <w:rPr>
          <w:rFonts w:ascii="Times New Roman" w:hAnsi="Times New Roman" w:cs="Times New Roman"/>
          <w:sz w:val="24"/>
          <w:szCs w:val="24"/>
        </w:rPr>
        <w:t xml:space="preserve">Оценивание НИР </w:t>
      </w:r>
      <w:r w:rsidR="00641382" w:rsidRPr="0002149E">
        <w:rPr>
          <w:rFonts w:ascii="Times New Roman" w:hAnsi="Times New Roman" w:cs="Times New Roman"/>
          <w:sz w:val="24"/>
          <w:szCs w:val="24"/>
        </w:rPr>
        <w:t>происходит, по двухбалльной оценке,</w:t>
      </w:r>
      <w:r w:rsidR="00344B1F" w:rsidRPr="0002149E">
        <w:rPr>
          <w:rFonts w:ascii="Times New Roman" w:hAnsi="Times New Roman" w:cs="Times New Roman"/>
          <w:sz w:val="24"/>
          <w:szCs w:val="24"/>
        </w:rPr>
        <w:t xml:space="preserve"> «зачет» «незачет». </w:t>
      </w:r>
      <w:r w:rsidR="00344B1F" w:rsidRPr="00641382">
        <w:rPr>
          <w:rFonts w:ascii="Times New Roman" w:hAnsi="Times New Roman" w:cs="Times New Roman"/>
          <w:sz w:val="24"/>
          <w:szCs w:val="24"/>
        </w:rPr>
        <w:t>И входит в общую</w:t>
      </w:r>
    </w:p>
    <w:p w14:paraId="673373C1" w14:textId="77777777" w:rsidR="00344B1F" w:rsidRDefault="00344B1F" w:rsidP="0034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382">
        <w:rPr>
          <w:rFonts w:ascii="Times New Roman" w:hAnsi="Times New Roman" w:cs="Times New Roman"/>
          <w:sz w:val="24"/>
          <w:szCs w:val="24"/>
        </w:rPr>
        <w:t>оценку по практике.</w:t>
      </w:r>
    </w:p>
    <w:p w14:paraId="0F7AE87D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7935BA68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1D3D0E10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4A512D0A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2739BF70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6D71E741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45C191F6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2E097331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3B94FD10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5DBD159E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39F34130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4418B2C4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5B2601B9" w14:textId="77777777" w:rsidR="007169E9" w:rsidRDefault="007169E9" w:rsidP="003E07EC">
      <w:pPr>
        <w:rPr>
          <w:rFonts w:ascii="Times New Roman" w:hAnsi="Times New Roman" w:cs="Times New Roman"/>
          <w:sz w:val="24"/>
          <w:szCs w:val="24"/>
        </w:rPr>
      </w:pPr>
    </w:p>
    <w:p w14:paraId="5C1D03D3" w14:textId="77777777" w:rsidR="007169E9" w:rsidRDefault="007169E9" w:rsidP="003E07EC">
      <w:pPr>
        <w:rPr>
          <w:rFonts w:ascii="Times New Roman" w:hAnsi="Times New Roman" w:cs="Times New Roman"/>
          <w:sz w:val="24"/>
          <w:szCs w:val="24"/>
        </w:rPr>
      </w:pPr>
    </w:p>
    <w:p w14:paraId="0EDE015E" w14:textId="77777777" w:rsidR="007169E9" w:rsidRDefault="007169E9" w:rsidP="003E07EC">
      <w:pPr>
        <w:rPr>
          <w:rFonts w:ascii="Times New Roman" w:hAnsi="Times New Roman" w:cs="Times New Roman"/>
          <w:sz w:val="24"/>
          <w:szCs w:val="24"/>
        </w:rPr>
      </w:pPr>
    </w:p>
    <w:p w14:paraId="17258A6A" w14:textId="77777777" w:rsidR="00A92F01" w:rsidRDefault="00A92F01" w:rsidP="003E07EC">
      <w:pPr>
        <w:rPr>
          <w:rFonts w:ascii="Times New Roman" w:hAnsi="Times New Roman" w:cs="Times New Roman"/>
          <w:sz w:val="24"/>
          <w:szCs w:val="24"/>
        </w:rPr>
      </w:pPr>
    </w:p>
    <w:p w14:paraId="163BB2E4" w14:textId="77777777" w:rsidR="00A92F01" w:rsidRDefault="00A92F01" w:rsidP="003E07EC">
      <w:pPr>
        <w:rPr>
          <w:rFonts w:ascii="Times New Roman" w:hAnsi="Times New Roman" w:cs="Times New Roman"/>
          <w:sz w:val="24"/>
          <w:szCs w:val="24"/>
        </w:rPr>
      </w:pPr>
    </w:p>
    <w:p w14:paraId="59BD914F" w14:textId="77777777" w:rsidR="00A90E79" w:rsidRDefault="00A90E79" w:rsidP="003E07EC">
      <w:pPr>
        <w:rPr>
          <w:rFonts w:ascii="Times New Roman" w:hAnsi="Times New Roman" w:cs="Times New Roman"/>
          <w:sz w:val="24"/>
          <w:szCs w:val="24"/>
        </w:rPr>
      </w:pPr>
    </w:p>
    <w:p w14:paraId="0B4A9904" w14:textId="77777777" w:rsidR="00A92F01" w:rsidRDefault="00A92F01" w:rsidP="003E07EC">
      <w:pPr>
        <w:rPr>
          <w:rFonts w:ascii="Times New Roman" w:hAnsi="Times New Roman" w:cs="Times New Roman"/>
          <w:sz w:val="24"/>
          <w:szCs w:val="24"/>
        </w:rPr>
      </w:pPr>
    </w:p>
    <w:p w14:paraId="47DCED2B" w14:textId="77777777" w:rsidR="00A92F01" w:rsidRDefault="00A92F01" w:rsidP="003E07EC">
      <w:pPr>
        <w:rPr>
          <w:rFonts w:ascii="Times New Roman" w:hAnsi="Times New Roman" w:cs="Times New Roman"/>
          <w:sz w:val="24"/>
          <w:szCs w:val="24"/>
        </w:rPr>
      </w:pPr>
    </w:p>
    <w:p w14:paraId="018365BD" w14:textId="77777777" w:rsidR="00A92F01" w:rsidRDefault="00A92F01" w:rsidP="003E07EC">
      <w:pPr>
        <w:rPr>
          <w:rFonts w:ascii="Times New Roman" w:hAnsi="Times New Roman" w:cs="Times New Roman"/>
          <w:sz w:val="24"/>
          <w:szCs w:val="24"/>
        </w:rPr>
      </w:pPr>
    </w:p>
    <w:p w14:paraId="28E2B258" w14:textId="77777777" w:rsidR="00A92F01" w:rsidRDefault="00A92F01" w:rsidP="003E07EC">
      <w:pPr>
        <w:rPr>
          <w:rFonts w:ascii="Times New Roman" w:hAnsi="Times New Roman" w:cs="Times New Roman"/>
          <w:sz w:val="24"/>
          <w:szCs w:val="24"/>
        </w:rPr>
      </w:pPr>
    </w:p>
    <w:p w14:paraId="028EEB5D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3FE80050" w14:textId="77777777" w:rsidR="00344B1F" w:rsidRDefault="00344B1F" w:rsidP="003E07EC">
      <w:pPr>
        <w:rPr>
          <w:rFonts w:ascii="Times New Roman" w:hAnsi="Times New Roman" w:cs="Times New Roman"/>
          <w:sz w:val="24"/>
          <w:szCs w:val="24"/>
        </w:rPr>
      </w:pPr>
    </w:p>
    <w:p w14:paraId="1A847F55" w14:textId="19B162FC" w:rsidR="006C130F" w:rsidRDefault="006C130F" w:rsidP="006C130F">
      <w:pPr>
        <w:jc w:val="right"/>
        <w:rPr>
          <w:rFonts w:ascii="Times New Roman" w:hAnsi="Times New Roman" w:cs="Times New Roman"/>
          <w:sz w:val="20"/>
          <w:szCs w:val="20"/>
        </w:rPr>
      </w:pPr>
      <w:r w:rsidRPr="006C130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224033">
        <w:rPr>
          <w:rFonts w:ascii="Times New Roman" w:hAnsi="Times New Roman" w:cs="Times New Roman"/>
          <w:sz w:val="20"/>
          <w:szCs w:val="20"/>
        </w:rPr>
        <w:t>№</w:t>
      </w:r>
      <w:r w:rsidR="00641382">
        <w:rPr>
          <w:rFonts w:ascii="Times New Roman" w:hAnsi="Times New Roman" w:cs="Times New Roman"/>
          <w:sz w:val="20"/>
          <w:szCs w:val="20"/>
        </w:rPr>
        <w:t>1</w:t>
      </w:r>
    </w:p>
    <w:p w14:paraId="5C2B5EF7" w14:textId="77777777" w:rsidR="006C130F" w:rsidRDefault="006C130F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677B7" w14:textId="0378465D" w:rsidR="006C130F" w:rsidRPr="006C130F" w:rsidRDefault="006C130F" w:rsidP="006C1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30F">
        <w:rPr>
          <w:rFonts w:ascii="Times New Roman" w:hAnsi="Times New Roman" w:cs="Times New Roman"/>
          <w:b/>
          <w:sz w:val="28"/>
          <w:szCs w:val="28"/>
        </w:rPr>
        <w:t xml:space="preserve">Экономический факультет МГУ им. Ломоносова </w:t>
      </w:r>
    </w:p>
    <w:p w14:paraId="32839C04" w14:textId="46F7BF87" w:rsidR="006C130F" w:rsidRDefault="006C130F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Бакалавриат</w:t>
      </w:r>
    </w:p>
    <w:p w14:paraId="4121C10C" w14:textId="77777777" w:rsidR="006C130F" w:rsidRDefault="006C130F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7B738A" w14:textId="77777777" w:rsidR="006C130F" w:rsidRPr="006C130F" w:rsidRDefault="006C130F" w:rsidP="006C1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C3247" w14:textId="43B80F84" w:rsidR="006C130F" w:rsidRP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</w:t>
      </w:r>
    </w:p>
    <w:p w14:paraId="4FB078C0" w14:textId="0ACAE0B8" w:rsidR="006C130F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130F" w:rsidRPr="009923CA">
        <w:rPr>
          <w:rFonts w:ascii="Times New Roman" w:hAnsi="Times New Roman" w:cs="Times New Roman"/>
          <w:sz w:val="28"/>
          <w:szCs w:val="28"/>
        </w:rPr>
        <w:t>роизводственной практики</w:t>
      </w:r>
    </w:p>
    <w:p w14:paraId="241BA5B9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B16A7F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F5E21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B0994" w14:textId="56DDB604" w:rsidR="009923CA" w:rsidRDefault="00C50F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бакалавриата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</w:t>
      </w:r>
      <w:r w:rsidR="009923CA">
        <w:rPr>
          <w:rFonts w:ascii="Times New Roman" w:hAnsi="Times New Roman" w:cs="Times New Roman"/>
          <w:sz w:val="28"/>
          <w:szCs w:val="28"/>
        </w:rPr>
        <w:t>________________курса/года обучения</w:t>
      </w:r>
    </w:p>
    <w:p w14:paraId="4727AE48" w14:textId="5236674F" w:rsidR="009923CA" w:rsidRDefault="00C50F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9923CA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923C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Менеджмент</w:t>
      </w:r>
      <w:r w:rsidR="009923CA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F9BE8B0" w14:textId="3AECDD06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</w:t>
      </w:r>
    </w:p>
    <w:p w14:paraId="3D713436" w14:textId="4707539C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(Научный руководитель) __________________</w:t>
      </w:r>
    </w:p>
    <w:p w14:paraId="2BE80E1E" w14:textId="04259E7E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C1B735E" w14:textId="2B5EBD6E" w:rsidR="009923CA" w:rsidRDefault="009923CA" w:rsidP="006C130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(ученое звание, степень, фио)</w:t>
      </w:r>
    </w:p>
    <w:p w14:paraId="38DA5795" w14:textId="3BEE02F6" w:rsidR="009923CA" w:rsidRP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A9BF03D" w14:textId="77777777" w:rsidR="006C130F" w:rsidRDefault="006C130F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F8952D" w14:textId="77777777" w:rsidR="006C130F" w:rsidRDefault="006C130F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46E83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405495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9AC6C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89256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2C4AE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04671" w14:textId="77777777" w:rsidR="009923CA" w:rsidRDefault="009923C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7F2D9" w14:textId="69117BA1" w:rsidR="009923CA" w:rsidRDefault="007169E9" w:rsidP="006C1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9923C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2C70BFD" w14:textId="77777777" w:rsidR="007169E9" w:rsidRDefault="007169E9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23ABD6" w14:textId="77777777" w:rsidR="007169E9" w:rsidRPr="00E11226" w:rsidRDefault="007169E9" w:rsidP="006C1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81333" w14:textId="39F4C19E" w:rsidR="00CE759C" w:rsidRPr="00224033" w:rsidRDefault="00641382" w:rsidP="00CE759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1B4E5C74" w14:textId="77777777" w:rsidR="001C7937" w:rsidRDefault="001C7937" w:rsidP="001C7937">
      <w:pPr>
        <w:pStyle w:val="a3"/>
        <w:numPr>
          <w:ilvl w:val="0"/>
          <w:numId w:val="28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(заполняется в печатном виде и подписывается у руководителя практики от организации по ее окончанию)</w:t>
      </w:r>
    </w:p>
    <w:p w14:paraId="283D855E" w14:textId="77777777" w:rsidR="001C7937" w:rsidRPr="009B661C" w:rsidRDefault="001C7937" w:rsidP="001C7937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418"/>
        <w:gridCol w:w="4678"/>
        <w:gridCol w:w="4252"/>
      </w:tblGrid>
      <w:tr w:rsidR="001C7937" w14:paraId="4C5FF163" w14:textId="77777777" w:rsidTr="008D2D12">
        <w:trPr>
          <w:trHeight w:val="825"/>
        </w:trPr>
        <w:tc>
          <w:tcPr>
            <w:tcW w:w="1418" w:type="dxa"/>
          </w:tcPr>
          <w:p w14:paraId="5B322C9B" w14:textId="77777777" w:rsidR="001C7937" w:rsidRPr="00517035" w:rsidRDefault="001C7937" w:rsidP="008D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(период,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35">
              <w:rPr>
                <w:rFonts w:ascii="Times New Roman" w:hAnsi="Times New Roman" w:cs="Times New Roman"/>
                <w:sz w:val="24"/>
                <w:szCs w:val="24"/>
              </w:rPr>
              <w:t>даты)</w:t>
            </w:r>
          </w:p>
        </w:tc>
        <w:tc>
          <w:tcPr>
            <w:tcW w:w="4678" w:type="dxa"/>
          </w:tcPr>
          <w:p w14:paraId="2EE61EC3" w14:textId="77777777" w:rsidR="001C7937" w:rsidRPr="00517035" w:rsidRDefault="001C7937" w:rsidP="008D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35">
              <w:rPr>
                <w:rFonts w:ascii="Times New Roman" w:hAnsi="Times New Roman" w:cs="Times New Roman"/>
                <w:sz w:val="24"/>
                <w:szCs w:val="24"/>
              </w:rPr>
              <w:t>Вопросы, подлежащие изучению</w:t>
            </w:r>
          </w:p>
        </w:tc>
        <w:tc>
          <w:tcPr>
            <w:tcW w:w="4252" w:type="dxa"/>
          </w:tcPr>
          <w:p w14:paraId="4D36DA42" w14:textId="77777777" w:rsidR="001C7937" w:rsidRPr="00517035" w:rsidRDefault="001C7937" w:rsidP="008D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выполнении/ Содержание результатов</w:t>
            </w:r>
          </w:p>
        </w:tc>
      </w:tr>
      <w:tr w:rsidR="001C7937" w14:paraId="19F5DA14" w14:textId="77777777" w:rsidTr="008D2D12">
        <w:trPr>
          <w:trHeight w:val="1813"/>
        </w:trPr>
        <w:tc>
          <w:tcPr>
            <w:tcW w:w="1418" w:type="dxa"/>
          </w:tcPr>
          <w:p w14:paraId="17BC53E2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EAD4AD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EDC6F2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937" w14:paraId="5571C50D" w14:textId="77777777" w:rsidTr="008D2D12">
        <w:trPr>
          <w:trHeight w:val="1813"/>
        </w:trPr>
        <w:tc>
          <w:tcPr>
            <w:tcW w:w="1418" w:type="dxa"/>
          </w:tcPr>
          <w:p w14:paraId="07BBF289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541DE7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0C003C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937" w14:paraId="52174C43" w14:textId="77777777" w:rsidTr="008D2D12">
        <w:trPr>
          <w:trHeight w:val="1900"/>
        </w:trPr>
        <w:tc>
          <w:tcPr>
            <w:tcW w:w="1418" w:type="dxa"/>
          </w:tcPr>
          <w:p w14:paraId="08A179F7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D09DF9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F491780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937" w14:paraId="53414C13" w14:textId="77777777" w:rsidTr="008D2D12">
        <w:trPr>
          <w:trHeight w:val="1813"/>
        </w:trPr>
        <w:tc>
          <w:tcPr>
            <w:tcW w:w="1418" w:type="dxa"/>
          </w:tcPr>
          <w:p w14:paraId="62D57A1C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BA60DC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322A5D9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937" w14:paraId="0D0C2C69" w14:textId="77777777" w:rsidTr="008D2D12">
        <w:trPr>
          <w:trHeight w:val="1813"/>
        </w:trPr>
        <w:tc>
          <w:tcPr>
            <w:tcW w:w="1418" w:type="dxa"/>
          </w:tcPr>
          <w:p w14:paraId="0B10515E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0E3C2C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27203B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937" w14:paraId="5AB7E94D" w14:textId="77777777" w:rsidTr="008D2D12">
        <w:trPr>
          <w:trHeight w:val="1813"/>
        </w:trPr>
        <w:tc>
          <w:tcPr>
            <w:tcW w:w="1418" w:type="dxa"/>
          </w:tcPr>
          <w:p w14:paraId="27107BBB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6788A1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F15E35" w14:textId="77777777" w:rsidR="001C7937" w:rsidRDefault="001C7937" w:rsidP="008D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7E04D7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FE71BFB" w14:textId="77777777" w:rsidR="001C7937" w:rsidRPr="00223CCE" w:rsidRDefault="001C7937" w:rsidP="001C7937">
      <w:pPr>
        <w:rPr>
          <w:rFonts w:ascii="Times New Roman" w:hAnsi="Times New Roman" w:cs="Times New Roman"/>
          <w:sz w:val="32"/>
          <w:szCs w:val="32"/>
        </w:rPr>
      </w:pPr>
      <w:r w:rsidRPr="00223CCE">
        <w:rPr>
          <w:rFonts w:ascii="Times New Roman" w:hAnsi="Times New Roman" w:cs="Times New Roman"/>
          <w:sz w:val="32"/>
          <w:szCs w:val="32"/>
        </w:rPr>
        <w:t>Подпись руководителя практики от организации:</w:t>
      </w:r>
    </w:p>
    <w:p w14:paraId="0ABA41BA" w14:textId="6AFD97DC" w:rsidR="00AA570C" w:rsidRPr="00224033" w:rsidRDefault="00AA570C" w:rsidP="00AA570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  <w:bookmarkStart w:id="0" w:name="_GoBack"/>
      <w:bookmarkEnd w:id="0"/>
    </w:p>
    <w:p w14:paraId="70294CEA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B7899F3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5CB703AD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414DC2F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5F4FFD32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AB14667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DE68BBA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308B1BCA" w14:textId="77777777" w:rsidR="001C7937" w:rsidRDefault="001C7937" w:rsidP="001C79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B5D738" w14:textId="77777777" w:rsidR="001C7937" w:rsidRPr="00376538" w:rsidRDefault="001C7937" w:rsidP="001C793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76538">
        <w:rPr>
          <w:rFonts w:ascii="Times New Roman" w:hAnsi="Times New Roman" w:cs="Times New Roman"/>
          <w:sz w:val="24"/>
          <w:szCs w:val="24"/>
        </w:rPr>
        <w:t>Цели и задачи прохождения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E5A15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0BA2B033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B4E3C76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037273F5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58D71F7F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FE02C65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6613EFB0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25DF1A57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B02488E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21A65E55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067DA857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DAFD3B2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D590F14" w14:textId="77777777" w:rsidR="001C7937" w:rsidRPr="00376538" w:rsidRDefault="001C7937" w:rsidP="001C793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76538"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5CA4740A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2C04948D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6C3B4CC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5CFBCC33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2D5B56A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B9D8B23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05EF7936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F09C8A2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562DBA6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C913F40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6B34732F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5633B282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853F660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681F8FD9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DDE62E8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7852768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A45CBC6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2A742AB" w14:textId="77777777" w:rsidR="001C7937" w:rsidRPr="00376538" w:rsidRDefault="001C7937" w:rsidP="001C793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76538">
        <w:rPr>
          <w:rFonts w:ascii="Times New Roman" w:hAnsi="Times New Roman" w:cs="Times New Roman"/>
          <w:sz w:val="24"/>
          <w:szCs w:val="24"/>
        </w:rPr>
        <w:t>Заключение</w:t>
      </w:r>
    </w:p>
    <w:p w14:paraId="15B58EDD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713667C2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4F377583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1DA3FC22" w14:textId="77777777" w:rsidR="001C7937" w:rsidRDefault="001C7937" w:rsidP="001C7937">
      <w:pPr>
        <w:rPr>
          <w:rFonts w:ascii="Times New Roman" w:hAnsi="Times New Roman" w:cs="Times New Roman"/>
          <w:sz w:val="24"/>
          <w:szCs w:val="24"/>
        </w:rPr>
      </w:pPr>
    </w:p>
    <w:p w14:paraId="05B06ABC" w14:textId="310FD8F0" w:rsidR="0045340A" w:rsidRPr="001C7937" w:rsidRDefault="001C7937" w:rsidP="00C226EA">
      <w:r>
        <w:br w:type="page"/>
      </w:r>
    </w:p>
    <w:p w14:paraId="0CAFE2FE" w14:textId="48D8B81C" w:rsidR="00641382" w:rsidRPr="00641382" w:rsidRDefault="00641382" w:rsidP="0064138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14:paraId="294E3C52" w14:textId="77777777" w:rsidR="00641382" w:rsidRDefault="00641382" w:rsidP="00641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13C">
        <w:rPr>
          <w:rFonts w:ascii="Times New Roman" w:hAnsi="Times New Roman" w:cs="Times New Roman"/>
          <w:sz w:val="28"/>
          <w:szCs w:val="28"/>
        </w:rPr>
        <w:t>Отзыв руководителя производственной практики со стороны организации и деловая характеристика учащегося</w:t>
      </w:r>
    </w:p>
    <w:p w14:paraId="396CD70D" w14:textId="77777777" w:rsidR="00641382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C1077E">
        <w:rPr>
          <w:rFonts w:ascii="Times New Roman" w:hAnsi="Times New Roman" w:cs="Times New Roman"/>
          <w:sz w:val="28"/>
          <w:szCs w:val="28"/>
        </w:rPr>
        <w:t>Основные достижения за прошедший период:</w:t>
      </w:r>
    </w:p>
    <w:p w14:paraId="1F82EF95" w14:textId="77777777" w:rsidR="00641382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в профессиональной </w:t>
      </w:r>
      <w:r w:rsidRPr="00C1077E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DE325" w14:textId="77777777" w:rsidR="00641382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</w:t>
      </w:r>
      <w:r w:rsidRPr="00C1077E">
        <w:rPr>
          <w:rFonts w:ascii="Times New Roman" w:hAnsi="Times New Roman" w:cs="Times New Roman"/>
          <w:sz w:val="28"/>
          <w:szCs w:val="28"/>
        </w:rPr>
        <w:t xml:space="preserve">в области получения дополнительных знаний и навыков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FEF3C" w14:textId="77777777" w:rsidR="00641382" w:rsidRPr="00C1077E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077E">
        <w:rPr>
          <w:rFonts w:ascii="Times New Roman" w:hAnsi="Times New Roman" w:cs="Times New Roman"/>
          <w:sz w:val="28"/>
          <w:szCs w:val="28"/>
        </w:rPr>
        <w:t xml:space="preserve"> Личностные характеристики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07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9C71C" w14:textId="45FEC1C0" w:rsidR="00641382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4984FBF" w14:textId="77777777" w:rsidR="00641382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практики ______________________Руководитель________________________________</w:t>
      </w:r>
    </w:p>
    <w:p w14:paraId="62380C4E" w14:textId="77777777" w:rsidR="00641382" w:rsidRPr="009A7574" w:rsidRDefault="00641382" w:rsidP="0064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«___»___________2019г.</w:t>
      </w:r>
    </w:p>
    <w:p w14:paraId="79F17A92" w14:textId="77777777" w:rsidR="00517035" w:rsidRDefault="00517035" w:rsidP="00C226EA">
      <w:pPr>
        <w:rPr>
          <w:rFonts w:ascii="Times New Roman" w:hAnsi="Times New Roman" w:cs="Times New Roman"/>
          <w:sz w:val="28"/>
          <w:szCs w:val="28"/>
        </w:rPr>
      </w:pPr>
    </w:p>
    <w:p w14:paraId="177C96B1" w14:textId="77777777" w:rsidR="00AD213C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21ADB53B" w14:textId="77777777" w:rsidR="00AD213C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200E635D" w14:textId="77777777" w:rsidR="00AD213C" w:rsidRPr="004A3082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6306B2D6" w14:textId="77777777" w:rsidR="00AD213C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1307A399" w14:textId="77777777" w:rsidR="00AD213C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46FDAA0D" w14:textId="77777777" w:rsidR="00AD213C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7AA5256C" w14:textId="77777777" w:rsidR="00AD213C" w:rsidRPr="00AD213C" w:rsidRDefault="00AD213C" w:rsidP="00C226EA">
      <w:pPr>
        <w:rPr>
          <w:rFonts w:ascii="Times New Roman" w:hAnsi="Times New Roman" w:cs="Times New Roman"/>
          <w:sz w:val="28"/>
          <w:szCs w:val="28"/>
        </w:rPr>
      </w:pPr>
    </w:p>
    <w:p w14:paraId="0DB4070F" w14:textId="77777777" w:rsidR="00AD213C" w:rsidRPr="00AD213C" w:rsidRDefault="00AD213C" w:rsidP="00C226EA">
      <w:pPr>
        <w:rPr>
          <w:rFonts w:ascii="Times New Roman" w:hAnsi="Times New Roman" w:cs="Times New Roman"/>
          <w:sz w:val="24"/>
          <w:szCs w:val="24"/>
        </w:rPr>
      </w:pPr>
    </w:p>
    <w:p w14:paraId="3A972692" w14:textId="77777777" w:rsidR="00C226EA" w:rsidRDefault="00C226EA" w:rsidP="006C13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AF8BB9" w14:textId="77777777" w:rsidR="00C226EA" w:rsidRPr="006C130F" w:rsidRDefault="00C226EA" w:rsidP="00C226EA">
      <w:pPr>
        <w:rPr>
          <w:rFonts w:ascii="Times New Roman" w:hAnsi="Times New Roman" w:cs="Times New Roman"/>
          <w:sz w:val="28"/>
          <w:szCs w:val="28"/>
        </w:rPr>
      </w:pPr>
    </w:p>
    <w:sectPr w:rsidR="00C226EA" w:rsidRPr="006C130F" w:rsidSect="008F239C"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4EA96" w14:textId="77777777" w:rsidR="00F84898" w:rsidRDefault="00F84898" w:rsidP="007169E9">
      <w:pPr>
        <w:spacing w:after="0" w:line="240" w:lineRule="auto"/>
      </w:pPr>
      <w:r>
        <w:separator/>
      </w:r>
    </w:p>
  </w:endnote>
  <w:endnote w:type="continuationSeparator" w:id="0">
    <w:p w14:paraId="78E84E4E" w14:textId="77777777" w:rsidR="00F84898" w:rsidRDefault="00F84898" w:rsidP="0071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53305"/>
      <w:docPartObj>
        <w:docPartGallery w:val="Page Numbers (Bottom of Page)"/>
        <w:docPartUnique/>
      </w:docPartObj>
    </w:sdtPr>
    <w:sdtEndPr/>
    <w:sdtContent>
      <w:p w14:paraId="39E16B6A" w14:textId="6A3804F8" w:rsidR="00EE6F78" w:rsidRDefault="00EE6F7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70C">
          <w:rPr>
            <w:noProof/>
          </w:rPr>
          <w:t>22</w:t>
        </w:r>
        <w:r>
          <w:fldChar w:fldCharType="end"/>
        </w:r>
      </w:p>
    </w:sdtContent>
  </w:sdt>
  <w:p w14:paraId="3A260D92" w14:textId="77777777" w:rsidR="00EE6F78" w:rsidRDefault="00EE6F7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9263E" w14:textId="77777777" w:rsidR="00F84898" w:rsidRDefault="00F84898" w:rsidP="007169E9">
      <w:pPr>
        <w:spacing w:after="0" w:line="240" w:lineRule="auto"/>
      </w:pPr>
      <w:r>
        <w:separator/>
      </w:r>
    </w:p>
  </w:footnote>
  <w:footnote w:type="continuationSeparator" w:id="0">
    <w:p w14:paraId="7C7BA436" w14:textId="77777777" w:rsidR="00F84898" w:rsidRDefault="00F84898" w:rsidP="0071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B40"/>
    <w:multiLevelType w:val="hybridMultilevel"/>
    <w:tmpl w:val="5352D8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1878"/>
    <w:multiLevelType w:val="hybridMultilevel"/>
    <w:tmpl w:val="CC8A61DE"/>
    <w:lvl w:ilvl="0" w:tplc="C7B6073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F0188"/>
    <w:multiLevelType w:val="hybridMultilevel"/>
    <w:tmpl w:val="F440F5EE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31CE"/>
    <w:multiLevelType w:val="hybridMultilevel"/>
    <w:tmpl w:val="C0C498DA"/>
    <w:lvl w:ilvl="0" w:tplc="C7B6073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3F2F97"/>
    <w:multiLevelType w:val="hybridMultilevel"/>
    <w:tmpl w:val="07B4BDE4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BDEAE4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2F70"/>
    <w:multiLevelType w:val="multilevel"/>
    <w:tmpl w:val="82EAE6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C5B2D"/>
    <w:multiLevelType w:val="hybridMultilevel"/>
    <w:tmpl w:val="2D50DAF0"/>
    <w:lvl w:ilvl="0" w:tplc="EFB6B9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36F4B"/>
    <w:multiLevelType w:val="hybridMultilevel"/>
    <w:tmpl w:val="BE961632"/>
    <w:lvl w:ilvl="0" w:tplc="C7B6073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4209B8"/>
    <w:multiLevelType w:val="hybridMultilevel"/>
    <w:tmpl w:val="370E7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71F8"/>
    <w:multiLevelType w:val="hybridMultilevel"/>
    <w:tmpl w:val="1BBEA09E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0130C"/>
    <w:multiLevelType w:val="hybridMultilevel"/>
    <w:tmpl w:val="F02A05E4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1683"/>
    <w:multiLevelType w:val="hybridMultilevel"/>
    <w:tmpl w:val="19A658FA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72C94"/>
    <w:multiLevelType w:val="hybridMultilevel"/>
    <w:tmpl w:val="B536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A1927"/>
    <w:multiLevelType w:val="hybridMultilevel"/>
    <w:tmpl w:val="7504BA7C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1F57C6B"/>
    <w:multiLevelType w:val="hybridMultilevel"/>
    <w:tmpl w:val="E954B8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84558"/>
    <w:multiLevelType w:val="hybridMultilevel"/>
    <w:tmpl w:val="8F7E3DA8"/>
    <w:lvl w:ilvl="0" w:tplc="956E31E6">
      <w:start w:val="3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64F06"/>
    <w:multiLevelType w:val="hybridMultilevel"/>
    <w:tmpl w:val="A8ECE030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715FC"/>
    <w:multiLevelType w:val="hybridMultilevel"/>
    <w:tmpl w:val="23D87746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6258B"/>
    <w:multiLevelType w:val="hybridMultilevel"/>
    <w:tmpl w:val="045A3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6FA4"/>
    <w:multiLevelType w:val="hybridMultilevel"/>
    <w:tmpl w:val="737E0768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74F38"/>
    <w:multiLevelType w:val="hybridMultilevel"/>
    <w:tmpl w:val="D8108C16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A50F8"/>
    <w:multiLevelType w:val="hybridMultilevel"/>
    <w:tmpl w:val="9F924B16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E0305"/>
    <w:multiLevelType w:val="hybridMultilevel"/>
    <w:tmpl w:val="E9AC19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30265"/>
    <w:multiLevelType w:val="hybridMultilevel"/>
    <w:tmpl w:val="34DEB642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D20C1"/>
    <w:multiLevelType w:val="hybridMultilevel"/>
    <w:tmpl w:val="962E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45381"/>
    <w:multiLevelType w:val="hybridMultilevel"/>
    <w:tmpl w:val="6A327E9C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7B6073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67540"/>
    <w:multiLevelType w:val="hybridMultilevel"/>
    <w:tmpl w:val="AE86D6A4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1599D"/>
    <w:multiLevelType w:val="hybridMultilevel"/>
    <w:tmpl w:val="347A8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0"/>
  </w:num>
  <w:num w:numId="4">
    <w:abstractNumId w:val="20"/>
  </w:num>
  <w:num w:numId="5">
    <w:abstractNumId w:val="17"/>
  </w:num>
  <w:num w:numId="6">
    <w:abstractNumId w:val="23"/>
  </w:num>
  <w:num w:numId="7">
    <w:abstractNumId w:val="26"/>
  </w:num>
  <w:num w:numId="8">
    <w:abstractNumId w:val="7"/>
  </w:num>
  <w:num w:numId="9">
    <w:abstractNumId w:val="3"/>
  </w:num>
  <w:num w:numId="10">
    <w:abstractNumId w:val="9"/>
  </w:num>
  <w:num w:numId="11">
    <w:abstractNumId w:val="25"/>
  </w:num>
  <w:num w:numId="12">
    <w:abstractNumId w:val="11"/>
  </w:num>
  <w:num w:numId="13">
    <w:abstractNumId w:val="21"/>
  </w:num>
  <w:num w:numId="14">
    <w:abstractNumId w:val="19"/>
  </w:num>
  <w:num w:numId="15">
    <w:abstractNumId w:val="15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24"/>
  </w:num>
  <w:num w:numId="21">
    <w:abstractNumId w:val="6"/>
  </w:num>
  <w:num w:numId="22">
    <w:abstractNumId w:val="2"/>
  </w:num>
  <w:num w:numId="23">
    <w:abstractNumId w:val="5"/>
  </w:num>
  <w:num w:numId="24">
    <w:abstractNumId w:val="18"/>
  </w:num>
  <w:num w:numId="25">
    <w:abstractNumId w:val="13"/>
  </w:num>
  <w:num w:numId="26">
    <w:abstractNumId w:val="22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4C"/>
    <w:rsid w:val="000136A6"/>
    <w:rsid w:val="0002013A"/>
    <w:rsid w:val="0002149E"/>
    <w:rsid w:val="00030E7A"/>
    <w:rsid w:val="00031598"/>
    <w:rsid w:val="0003362C"/>
    <w:rsid w:val="0005310F"/>
    <w:rsid w:val="00055348"/>
    <w:rsid w:val="00070F00"/>
    <w:rsid w:val="00074212"/>
    <w:rsid w:val="00075F51"/>
    <w:rsid w:val="000769BE"/>
    <w:rsid w:val="000909C5"/>
    <w:rsid w:val="0009258A"/>
    <w:rsid w:val="0009644A"/>
    <w:rsid w:val="000974A2"/>
    <w:rsid w:val="000A4ABA"/>
    <w:rsid w:val="000B59B5"/>
    <w:rsid w:val="000C10FB"/>
    <w:rsid w:val="000C6283"/>
    <w:rsid w:val="000C7386"/>
    <w:rsid w:val="000D2DEB"/>
    <w:rsid w:val="000E195E"/>
    <w:rsid w:val="000F6342"/>
    <w:rsid w:val="00103AF6"/>
    <w:rsid w:val="001042A5"/>
    <w:rsid w:val="0011277C"/>
    <w:rsid w:val="00113A93"/>
    <w:rsid w:val="001222EC"/>
    <w:rsid w:val="001310F4"/>
    <w:rsid w:val="00136102"/>
    <w:rsid w:val="0015187A"/>
    <w:rsid w:val="00153F76"/>
    <w:rsid w:val="00162245"/>
    <w:rsid w:val="00166630"/>
    <w:rsid w:val="00172609"/>
    <w:rsid w:val="001810AB"/>
    <w:rsid w:val="00184BF6"/>
    <w:rsid w:val="00192012"/>
    <w:rsid w:val="0019525C"/>
    <w:rsid w:val="0019691A"/>
    <w:rsid w:val="001B3686"/>
    <w:rsid w:val="001C07F1"/>
    <w:rsid w:val="001C0F96"/>
    <w:rsid w:val="001C27DB"/>
    <w:rsid w:val="001C7937"/>
    <w:rsid w:val="001D350C"/>
    <w:rsid w:val="001D5C98"/>
    <w:rsid w:val="001D5D22"/>
    <w:rsid w:val="001D6126"/>
    <w:rsid w:val="001E3CC6"/>
    <w:rsid w:val="001F3657"/>
    <w:rsid w:val="001F3C3F"/>
    <w:rsid w:val="00210E0A"/>
    <w:rsid w:val="00223C17"/>
    <w:rsid w:val="00224033"/>
    <w:rsid w:val="002300D3"/>
    <w:rsid w:val="002354AE"/>
    <w:rsid w:val="002361F5"/>
    <w:rsid w:val="002378AB"/>
    <w:rsid w:val="00246248"/>
    <w:rsid w:val="00250D85"/>
    <w:rsid w:val="00253D31"/>
    <w:rsid w:val="00254265"/>
    <w:rsid w:val="00266D17"/>
    <w:rsid w:val="00274F96"/>
    <w:rsid w:val="00277FEC"/>
    <w:rsid w:val="002831A5"/>
    <w:rsid w:val="0029479A"/>
    <w:rsid w:val="002A1498"/>
    <w:rsid w:val="002B1320"/>
    <w:rsid w:val="002B1DD8"/>
    <w:rsid w:val="002B4D34"/>
    <w:rsid w:val="002D16E8"/>
    <w:rsid w:val="002E4B96"/>
    <w:rsid w:val="002F437B"/>
    <w:rsid w:val="003047CC"/>
    <w:rsid w:val="00307C55"/>
    <w:rsid w:val="00310A77"/>
    <w:rsid w:val="00316324"/>
    <w:rsid w:val="0032590C"/>
    <w:rsid w:val="00333472"/>
    <w:rsid w:val="003339FB"/>
    <w:rsid w:val="003360E1"/>
    <w:rsid w:val="00344B1F"/>
    <w:rsid w:val="003546BE"/>
    <w:rsid w:val="00360D5C"/>
    <w:rsid w:val="00363DB6"/>
    <w:rsid w:val="00372AF1"/>
    <w:rsid w:val="00392F24"/>
    <w:rsid w:val="00395A1F"/>
    <w:rsid w:val="003A6472"/>
    <w:rsid w:val="003D42E1"/>
    <w:rsid w:val="003D5F18"/>
    <w:rsid w:val="003E07EC"/>
    <w:rsid w:val="004033D4"/>
    <w:rsid w:val="00426B18"/>
    <w:rsid w:val="0044360E"/>
    <w:rsid w:val="0044588E"/>
    <w:rsid w:val="00447ECA"/>
    <w:rsid w:val="00450DCF"/>
    <w:rsid w:val="0045340A"/>
    <w:rsid w:val="0045573B"/>
    <w:rsid w:val="004564D7"/>
    <w:rsid w:val="00462D8B"/>
    <w:rsid w:val="004633E0"/>
    <w:rsid w:val="00465D29"/>
    <w:rsid w:val="00467711"/>
    <w:rsid w:val="00470651"/>
    <w:rsid w:val="00474321"/>
    <w:rsid w:val="004816EF"/>
    <w:rsid w:val="004A0417"/>
    <w:rsid w:val="004A126B"/>
    <w:rsid w:val="004A3082"/>
    <w:rsid w:val="004A36EC"/>
    <w:rsid w:val="004A6E31"/>
    <w:rsid w:val="004A7127"/>
    <w:rsid w:val="004B7465"/>
    <w:rsid w:val="004D4265"/>
    <w:rsid w:val="004E02D1"/>
    <w:rsid w:val="004E3572"/>
    <w:rsid w:val="004E4F1C"/>
    <w:rsid w:val="004F2510"/>
    <w:rsid w:val="004F7D5B"/>
    <w:rsid w:val="005014FD"/>
    <w:rsid w:val="00516EE3"/>
    <w:rsid w:val="00517035"/>
    <w:rsid w:val="00521E06"/>
    <w:rsid w:val="00525F94"/>
    <w:rsid w:val="00530138"/>
    <w:rsid w:val="00531CF7"/>
    <w:rsid w:val="00540760"/>
    <w:rsid w:val="00550534"/>
    <w:rsid w:val="00553A2D"/>
    <w:rsid w:val="00554B32"/>
    <w:rsid w:val="00584E9E"/>
    <w:rsid w:val="005B1387"/>
    <w:rsid w:val="005B36C1"/>
    <w:rsid w:val="005C2186"/>
    <w:rsid w:val="005E5509"/>
    <w:rsid w:val="005F19F2"/>
    <w:rsid w:val="005F232C"/>
    <w:rsid w:val="005F2F8C"/>
    <w:rsid w:val="005F4E13"/>
    <w:rsid w:val="00603A8B"/>
    <w:rsid w:val="0060729B"/>
    <w:rsid w:val="00614567"/>
    <w:rsid w:val="0061589B"/>
    <w:rsid w:val="00616842"/>
    <w:rsid w:val="00622243"/>
    <w:rsid w:val="006239A4"/>
    <w:rsid w:val="00626885"/>
    <w:rsid w:val="006313B3"/>
    <w:rsid w:val="00633F28"/>
    <w:rsid w:val="00641382"/>
    <w:rsid w:val="006468BA"/>
    <w:rsid w:val="006510A4"/>
    <w:rsid w:val="00651D94"/>
    <w:rsid w:val="0065245A"/>
    <w:rsid w:val="006525FD"/>
    <w:rsid w:val="00654930"/>
    <w:rsid w:val="00654B8F"/>
    <w:rsid w:val="0065690B"/>
    <w:rsid w:val="00664676"/>
    <w:rsid w:val="0067126B"/>
    <w:rsid w:val="0067137C"/>
    <w:rsid w:val="0067503B"/>
    <w:rsid w:val="00681D4F"/>
    <w:rsid w:val="00691074"/>
    <w:rsid w:val="00691303"/>
    <w:rsid w:val="00692ED0"/>
    <w:rsid w:val="006A1D4C"/>
    <w:rsid w:val="006A49A8"/>
    <w:rsid w:val="006A4C25"/>
    <w:rsid w:val="006B00F2"/>
    <w:rsid w:val="006C130F"/>
    <w:rsid w:val="006E27C4"/>
    <w:rsid w:val="006E6B1F"/>
    <w:rsid w:val="006F1F36"/>
    <w:rsid w:val="006F2222"/>
    <w:rsid w:val="006F6366"/>
    <w:rsid w:val="006F6BD7"/>
    <w:rsid w:val="00700C32"/>
    <w:rsid w:val="00703F06"/>
    <w:rsid w:val="00706074"/>
    <w:rsid w:val="00712A89"/>
    <w:rsid w:val="007169E9"/>
    <w:rsid w:val="00717C14"/>
    <w:rsid w:val="007267A2"/>
    <w:rsid w:val="0074435B"/>
    <w:rsid w:val="00767A97"/>
    <w:rsid w:val="00781EC3"/>
    <w:rsid w:val="00787888"/>
    <w:rsid w:val="007A6C78"/>
    <w:rsid w:val="007B6C55"/>
    <w:rsid w:val="007C3A65"/>
    <w:rsid w:val="007D341D"/>
    <w:rsid w:val="007E5186"/>
    <w:rsid w:val="007F50C2"/>
    <w:rsid w:val="007F74DC"/>
    <w:rsid w:val="0081327B"/>
    <w:rsid w:val="00832A8C"/>
    <w:rsid w:val="008356C4"/>
    <w:rsid w:val="00835CE6"/>
    <w:rsid w:val="00863666"/>
    <w:rsid w:val="008636A6"/>
    <w:rsid w:val="00882076"/>
    <w:rsid w:val="0088773B"/>
    <w:rsid w:val="008A6BD5"/>
    <w:rsid w:val="008B207F"/>
    <w:rsid w:val="008C15CE"/>
    <w:rsid w:val="008C7512"/>
    <w:rsid w:val="008D12B2"/>
    <w:rsid w:val="008D4FCE"/>
    <w:rsid w:val="008E34A4"/>
    <w:rsid w:val="008F2240"/>
    <w:rsid w:val="008F239C"/>
    <w:rsid w:val="008F28FF"/>
    <w:rsid w:val="008F45E1"/>
    <w:rsid w:val="008F49CC"/>
    <w:rsid w:val="008F7136"/>
    <w:rsid w:val="00901229"/>
    <w:rsid w:val="009060F7"/>
    <w:rsid w:val="009306C0"/>
    <w:rsid w:val="00935D36"/>
    <w:rsid w:val="00950E9B"/>
    <w:rsid w:val="009722A1"/>
    <w:rsid w:val="00983F5A"/>
    <w:rsid w:val="0098717D"/>
    <w:rsid w:val="009923CA"/>
    <w:rsid w:val="009A6E95"/>
    <w:rsid w:val="009B4C95"/>
    <w:rsid w:val="009C4C30"/>
    <w:rsid w:val="009D2907"/>
    <w:rsid w:val="009E1747"/>
    <w:rsid w:val="009F2261"/>
    <w:rsid w:val="009F684F"/>
    <w:rsid w:val="00A07A27"/>
    <w:rsid w:val="00A12CB2"/>
    <w:rsid w:val="00A13B2E"/>
    <w:rsid w:val="00A1573E"/>
    <w:rsid w:val="00A241BE"/>
    <w:rsid w:val="00A310A6"/>
    <w:rsid w:val="00A44074"/>
    <w:rsid w:val="00A5596A"/>
    <w:rsid w:val="00A84BF1"/>
    <w:rsid w:val="00A86528"/>
    <w:rsid w:val="00A90E79"/>
    <w:rsid w:val="00A92F01"/>
    <w:rsid w:val="00A9368D"/>
    <w:rsid w:val="00A970CB"/>
    <w:rsid w:val="00AA3A3D"/>
    <w:rsid w:val="00AA570C"/>
    <w:rsid w:val="00AA698B"/>
    <w:rsid w:val="00AB2285"/>
    <w:rsid w:val="00AD213C"/>
    <w:rsid w:val="00AD509B"/>
    <w:rsid w:val="00AE1FAF"/>
    <w:rsid w:val="00AF7438"/>
    <w:rsid w:val="00B33461"/>
    <w:rsid w:val="00B50E7C"/>
    <w:rsid w:val="00B5344C"/>
    <w:rsid w:val="00B9362F"/>
    <w:rsid w:val="00BC257B"/>
    <w:rsid w:val="00BD378A"/>
    <w:rsid w:val="00BD3A07"/>
    <w:rsid w:val="00BD522D"/>
    <w:rsid w:val="00BE07A0"/>
    <w:rsid w:val="00C06AE6"/>
    <w:rsid w:val="00C158FD"/>
    <w:rsid w:val="00C226EA"/>
    <w:rsid w:val="00C277A4"/>
    <w:rsid w:val="00C309F8"/>
    <w:rsid w:val="00C32CD1"/>
    <w:rsid w:val="00C360A0"/>
    <w:rsid w:val="00C41C26"/>
    <w:rsid w:val="00C451F9"/>
    <w:rsid w:val="00C50FCA"/>
    <w:rsid w:val="00C54294"/>
    <w:rsid w:val="00C61B32"/>
    <w:rsid w:val="00C70770"/>
    <w:rsid w:val="00C71304"/>
    <w:rsid w:val="00C725B1"/>
    <w:rsid w:val="00C7394C"/>
    <w:rsid w:val="00C776CA"/>
    <w:rsid w:val="00C81257"/>
    <w:rsid w:val="00CB3B9D"/>
    <w:rsid w:val="00CC0BD0"/>
    <w:rsid w:val="00CC5C0D"/>
    <w:rsid w:val="00CD7CEA"/>
    <w:rsid w:val="00CE071E"/>
    <w:rsid w:val="00CE759C"/>
    <w:rsid w:val="00D109CD"/>
    <w:rsid w:val="00D121D5"/>
    <w:rsid w:val="00D15DBC"/>
    <w:rsid w:val="00D20724"/>
    <w:rsid w:val="00D21D41"/>
    <w:rsid w:val="00D322A5"/>
    <w:rsid w:val="00D36046"/>
    <w:rsid w:val="00D457C7"/>
    <w:rsid w:val="00D46D74"/>
    <w:rsid w:val="00D51C94"/>
    <w:rsid w:val="00D52EAF"/>
    <w:rsid w:val="00D66173"/>
    <w:rsid w:val="00D707E2"/>
    <w:rsid w:val="00D70EA0"/>
    <w:rsid w:val="00D8279A"/>
    <w:rsid w:val="00D857F5"/>
    <w:rsid w:val="00D91BA1"/>
    <w:rsid w:val="00D9306A"/>
    <w:rsid w:val="00DA5C3A"/>
    <w:rsid w:val="00DB5515"/>
    <w:rsid w:val="00DB6658"/>
    <w:rsid w:val="00DC1B08"/>
    <w:rsid w:val="00DD1044"/>
    <w:rsid w:val="00DD610D"/>
    <w:rsid w:val="00DF7044"/>
    <w:rsid w:val="00E05B83"/>
    <w:rsid w:val="00E06A48"/>
    <w:rsid w:val="00E11226"/>
    <w:rsid w:val="00E15490"/>
    <w:rsid w:val="00E35338"/>
    <w:rsid w:val="00E40116"/>
    <w:rsid w:val="00E47E26"/>
    <w:rsid w:val="00E57A77"/>
    <w:rsid w:val="00E601CC"/>
    <w:rsid w:val="00E62002"/>
    <w:rsid w:val="00E670C7"/>
    <w:rsid w:val="00E76662"/>
    <w:rsid w:val="00EB216F"/>
    <w:rsid w:val="00EC37CD"/>
    <w:rsid w:val="00ED0A2B"/>
    <w:rsid w:val="00ED737A"/>
    <w:rsid w:val="00EE260F"/>
    <w:rsid w:val="00EE418C"/>
    <w:rsid w:val="00EE6F78"/>
    <w:rsid w:val="00EF1F7B"/>
    <w:rsid w:val="00F07E29"/>
    <w:rsid w:val="00F230B3"/>
    <w:rsid w:val="00F256ED"/>
    <w:rsid w:val="00F25E30"/>
    <w:rsid w:val="00F41F68"/>
    <w:rsid w:val="00F84898"/>
    <w:rsid w:val="00F85E74"/>
    <w:rsid w:val="00F87BE7"/>
    <w:rsid w:val="00F9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2BA8"/>
  <w15:chartTrackingRefBased/>
  <w15:docId w15:val="{3247E20E-B11C-4209-B240-53ADE79C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66"/>
    <w:pPr>
      <w:ind w:left="720"/>
      <w:contextualSpacing/>
    </w:pPr>
  </w:style>
  <w:style w:type="paragraph" w:styleId="a4">
    <w:name w:val="No Spacing"/>
    <w:uiPriority w:val="1"/>
    <w:qFormat/>
    <w:rsid w:val="00863666"/>
    <w:pPr>
      <w:spacing w:after="0" w:line="240" w:lineRule="auto"/>
    </w:pPr>
  </w:style>
  <w:style w:type="table" w:styleId="a5">
    <w:name w:val="Table Grid"/>
    <w:basedOn w:val="a1"/>
    <w:uiPriority w:val="39"/>
    <w:rsid w:val="00C3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63DB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63D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63D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D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DB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6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3DB6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11277C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1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69E9"/>
  </w:style>
  <w:style w:type="paragraph" w:styleId="af0">
    <w:name w:val="footer"/>
    <w:basedOn w:val="a"/>
    <w:link w:val="af1"/>
    <w:uiPriority w:val="99"/>
    <w:unhideWhenUsed/>
    <w:rsid w:val="0071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1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-porta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b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26</Pages>
  <Words>7830</Words>
  <Characters>44633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52359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Александра Андреевна</dc:creator>
  <cp:keywords/>
  <dc:description/>
  <cp:lastModifiedBy>Филиппова Александра Андреевна</cp:lastModifiedBy>
  <cp:revision>42</cp:revision>
  <cp:lastPrinted>2017-11-02T08:37:00Z</cp:lastPrinted>
  <dcterms:created xsi:type="dcterms:W3CDTF">2017-11-01T08:58:00Z</dcterms:created>
  <dcterms:modified xsi:type="dcterms:W3CDTF">2019-06-26T13:35:00Z</dcterms:modified>
</cp:coreProperties>
</file>