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113" w:rsidRPr="00371DC1" w:rsidRDefault="00692B37" w:rsidP="00F551E0">
      <w:pPr>
        <w:spacing w:before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5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МЕЖДУНАРОДН</w:t>
      </w:r>
      <w:r w:rsidR="006F06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ЫЙ ФИНАНСОВЫЙ УЧЁТ И ОТЧЁТНОСТЬ</w:t>
      </w:r>
    </w:p>
    <w:p w:rsidR="005A0113" w:rsidRPr="00F551E0" w:rsidRDefault="005A0113" w:rsidP="00F551E0">
      <w:pPr>
        <w:spacing w:before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1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ФИО преподавателя</w:t>
      </w:r>
      <w:r w:rsidRPr="00F551E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21032" w:rsidRPr="00F55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032" w:rsidRPr="00155D9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21032" w:rsidRPr="00F551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21032" w:rsidRPr="00155D96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E21032" w:rsidRPr="00F551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21032" w:rsidRPr="00155D9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21032" w:rsidRPr="00F55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E21032" w:rsidRPr="0015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профессор</w:t>
      </w:r>
      <w:r w:rsidR="00E21032" w:rsidRPr="00F55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1C26" w:rsidRPr="00155D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Соловьева</w:t>
      </w:r>
      <w:r w:rsidR="00AB1C26" w:rsidRPr="00F55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1C26" w:rsidRPr="00155D96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Ольга</w:t>
      </w:r>
      <w:r w:rsidR="00AB1C26" w:rsidRPr="00F55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1C26" w:rsidRPr="00155D9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Витальевна</w:t>
      </w:r>
      <w:r w:rsidR="00371D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0113" w:rsidRPr="00155D96" w:rsidRDefault="005A0113" w:rsidP="00F551E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1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освоения дисциплины</w:t>
      </w:r>
      <w:r w:rsidRPr="0015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B1C26" w:rsidRPr="00155D9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Обеспечение понимания содержания финансовой отчетности, взаимо</w:t>
      </w:r>
      <w:r w:rsidR="00F551E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связи ее основных форм, а также правил </w:t>
      </w:r>
      <w:r w:rsidR="00AB1C26" w:rsidRPr="00155D9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финансового учета как</w:t>
      </w:r>
      <w:r w:rsidR="00F551E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процесса подготовки финансовой </w:t>
      </w:r>
      <w:r w:rsidR="00AB1C26" w:rsidRPr="00155D96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отчетности, в соответствии с международными требованиями.</w:t>
      </w:r>
      <w:r w:rsidR="00AB1C26" w:rsidRPr="00155D96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165C94" w:rsidRPr="00F551E0" w:rsidRDefault="005A0113" w:rsidP="00F551E0">
      <w:pPr>
        <w:spacing w:line="276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551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</w:t>
      </w:r>
      <w:r w:rsidRPr="0015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учебном плане:</w:t>
      </w:r>
      <w:r w:rsidR="00AB1C26" w:rsidRPr="0015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5C94" w:rsidRPr="00F551E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дисциплина по выб</w:t>
      </w:r>
      <w:r w:rsidR="00A863A3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ору программы, 2 триместр.</w:t>
      </w:r>
    </w:p>
    <w:p w:rsidR="005A0113" w:rsidRPr="00F551E0" w:rsidRDefault="005A0113" w:rsidP="00F551E0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551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содержание дисциплины</w:t>
      </w:r>
      <w:r w:rsidR="00AB1C26" w:rsidRPr="00F551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B1C26" w:rsidRPr="00155D96" w:rsidRDefault="00AB1C26" w:rsidP="00F551E0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</w:rPr>
      </w:pPr>
      <w:r w:rsidRPr="00155D96">
        <w:rPr>
          <w:rStyle w:val="normaltextrun"/>
        </w:rPr>
        <w:t xml:space="preserve">Основное бухгалтерское равенство как основа финансовой отчетности; </w:t>
      </w:r>
    </w:p>
    <w:p w:rsidR="00AB1C26" w:rsidRPr="00155D96" w:rsidRDefault="00AB1C26" w:rsidP="00F551E0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</w:rPr>
      </w:pPr>
      <w:r w:rsidRPr="00155D96">
        <w:rPr>
          <w:rStyle w:val="normaltextrun"/>
        </w:rPr>
        <w:t xml:space="preserve">Основные формы финансовой отчетности их общее содержание и взаимосвязь; </w:t>
      </w:r>
    </w:p>
    <w:p w:rsidR="00AB1C26" w:rsidRPr="00155D96" w:rsidRDefault="00AB1C26" w:rsidP="00F551E0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</w:rPr>
      </w:pPr>
      <w:r w:rsidRPr="00155D96">
        <w:rPr>
          <w:rStyle w:val="normaltextrun"/>
        </w:rPr>
        <w:t>Процесс финансового учета (счета, двойная запись, корректирующие проводки, контрольные счета, исправление ошибок, пробный баланс, подготовка финансовой отчетности);</w:t>
      </w:r>
    </w:p>
    <w:p w:rsidR="00AB1C26" w:rsidRPr="00155D96" w:rsidRDefault="00AB1C26" w:rsidP="00F551E0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</w:rPr>
      </w:pPr>
      <w:r w:rsidRPr="00155D96">
        <w:rPr>
          <w:rStyle w:val="normaltextrun"/>
        </w:rPr>
        <w:t>Проблемы формирования отдельных статей фи</w:t>
      </w:r>
      <w:bookmarkStart w:id="0" w:name="_GoBack"/>
      <w:bookmarkEnd w:id="0"/>
      <w:r w:rsidRPr="00155D96">
        <w:rPr>
          <w:rStyle w:val="normaltextrun"/>
        </w:rPr>
        <w:t xml:space="preserve">нансовой отчетности (запасы, дебиторская задолженность, основные средства, обязательства, собственный капитал); </w:t>
      </w:r>
    </w:p>
    <w:p w:rsidR="00AB1C26" w:rsidRPr="00155D96" w:rsidRDefault="00AB1C26" w:rsidP="00F551E0">
      <w:pPr>
        <w:pStyle w:val="paragraph"/>
        <w:numPr>
          <w:ilvl w:val="0"/>
          <w:numId w:val="2"/>
        </w:numPr>
        <w:spacing w:before="0" w:beforeAutospacing="0" w:after="240" w:afterAutospacing="0" w:line="276" w:lineRule="auto"/>
        <w:jc w:val="both"/>
        <w:textAlignment w:val="baseline"/>
      </w:pPr>
      <w:r w:rsidRPr="00155D96">
        <w:rPr>
          <w:rStyle w:val="normaltextrun"/>
        </w:rPr>
        <w:t>Проблемы формирования отчета о движении денежных средств, регулирование финансовой отчетности на м</w:t>
      </w:r>
      <w:r w:rsidR="00F551E0">
        <w:rPr>
          <w:rStyle w:val="normaltextrun"/>
        </w:rPr>
        <w:t xml:space="preserve">еждународном уровне и специфика </w:t>
      </w:r>
      <w:proofErr w:type="spellStart"/>
      <w:r w:rsidR="00F551E0">
        <w:rPr>
          <w:rStyle w:val="normaltextrun"/>
        </w:rPr>
        <w:t>странового</w:t>
      </w:r>
      <w:proofErr w:type="spellEnd"/>
      <w:r w:rsidR="00F551E0">
        <w:rPr>
          <w:rStyle w:val="normaltextrun"/>
        </w:rPr>
        <w:t xml:space="preserve"> </w:t>
      </w:r>
      <w:r w:rsidRPr="00155D96">
        <w:rPr>
          <w:rStyle w:val="normaltextrun"/>
        </w:rPr>
        <w:t>регулирования.</w:t>
      </w:r>
      <w:r w:rsidRPr="00155D96">
        <w:rPr>
          <w:rStyle w:val="eop"/>
        </w:rPr>
        <w:t> </w:t>
      </w:r>
    </w:p>
    <w:p w:rsidR="005A0113" w:rsidRPr="00155D96" w:rsidRDefault="005A0113" w:rsidP="00F551E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1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Общая </w:t>
      </w:r>
      <w:r w:rsidRPr="00AB5B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трудоемкость дисциплины</w:t>
      </w:r>
      <w:r w:rsidRPr="0015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составляет: </w:t>
      </w:r>
      <w:r w:rsidR="00AB1C26" w:rsidRPr="0015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15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зачетные единицы, </w:t>
      </w:r>
      <w:r w:rsidR="00AB1C26" w:rsidRPr="0015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144 </w:t>
      </w:r>
      <w:r w:rsidRPr="00155D9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часа.</w:t>
      </w:r>
    </w:p>
    <w:p w:rsidR="00A863A3" w:rsidRPr="00A863A3" w:rsidRDefault="00A863A3" w:rsidP="00A863A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3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Язык преподавания: </w:t>
      </w:r>
      <w:r w:rsidRPr="00A863A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английский.</w:t>
      </w:r>
    </w:p>
    <w:p w:rsidR="005A0113" w:rsidRPr="00155D96" w:rsidRDefault="00371DC1" w:rsidP="00F551E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Итоговый </w:t>
      </w:r>
      <w:r w:rsidRPr="00371D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 </w:t>
      </w:r>
      <w:r w:rsidR="005A0113" w:rsidRPr="00371D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дисциплине</w:t>
      </w:r>
      <w:r w:rsidR="005A0113" w:rsidRPr="00155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форме </w:t>
      </w:r>
      <w:r w:rsidR="00155D9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 работы</w:t>
      </w:r>
      <w:r w:rsidR="00AB1C26" w:rsidRPr="00155D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63D4" w:rsidRPr="00155D96" w:rsidRDefault="002963D4" w:rsidP="00155D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0113" w:rsidRPr="00155D96" w:rsidRDefault="005A0113" w:rsidP="00155D9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A0113" w:rsidRPr="00155D9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44C" w:rsidRDefault="0018544C" w:rsidP="00F551E0">
      <w:pPr>
        <w:spacing w:after="0" w:line="240" w:lineRule="auto"/>
      </w:pPr>
      <w:r>
        <w:separator/>
      </w:r>
    </w:p>
  </w:endnote>
  <w:endnote w:type="continuationSeparator" w:id="0">
    <w:p w:rsidR="0018544C" w:rsidRDefault="0018544C" w:rsidP="00F55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44C" w:rsidRDefault="0018544C" w:rsidP="00F551E0">
      <w:pPr>
        <w:spacing w:after="0" w:line="240" w:lineRule="auto"/>
      </w:pPr>
      <w:r>
        <w:separator/>
      </w:r>
    </w:p>
  </w:footnote>
  <w:footnote w:type="continuationSeparator" w:id="0">
    <w:p w:rsidR="0018544C" w:rsidRDefault="0018544C" w:rsidP="00F55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7999"/>
    </w:tblGrid>
    <w:tr w:rsidR="00F551E0" w:rsidRPr="00F551E0" w:rsidTr="006E52C5">
      <w:trPr>
        <w:trHeight w:val="614"/>
      </w:trPr>
      <w:tc>
        <w:tcPr>
          <w:tcW w:w="846" w:type="dxa"/>
          <w:shd w:val="clear" w:color="auto" w:fill="auto"/>
          <w:vAlign w:val="center"/>
        </w:tcPr>
        <w:p w:rsidR="00F551E0" w:rsidRDefault="00F551E0" w:rsidP="00F551E0">
          <w:pPr>
            <w:pStyle w:val="a4"/>
            <w:jc w:val="center"/>
          </w:pPr>
          <w:r>
            <w:rPr>
              <w:noProof/>
              <w:lang w:eastAsia="ru-RU"/>
            </w:rPr>
            <w:drawing>
              <wp:inline distT="0" distB="0" distL="0" distR="0" wp14:anchorId="7844FD59" wp14:editId="09B83067">
                <wp:extent cx="723900" cy="323850"/>
                <wp:effectExtent l="0" t="0" r="0" b="0"/>
                <wp:docPr id="2" name="Рисунок 13" descr="mef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mef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4" w:type="dxa"/>
          <w:shd w:val="clear" w:color="auto" w:fill="auto"/>
          <w:vAlign w:val="bottom"/>
        </w:tcPr>
        <w:p w:rsidR="00F551E0" w:rsidRPr="00F551E0" w:rsidRDefault="00F551E0" w:rsidP="00F551E0">
          <w:pPr>
            <w:pStyle w:val="a4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i/>
            </w:rPr>
          </w:pPr>
        </w:p>
        <w:p w:rsidR="00F551E0" w:rsidRPr="00F551E0" w:rsidRDefault="00F551E0" w:rsidP="00F551E0">
          <w:pPr>
            <w:pStyle w:val="a4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i/>
            </w:rPr>
          </w:pPr>
          <w:r w:rsidRPr="00F551E0">
            <w:rPr>
              <w:rFonts w:ascii="Times New Roman" w:hAnsi="Times New Roman" w:cs="Times New Roman"/>
              <w:i/>
            </w:rPr>
            <w:t>Международный финансовый учет и отчетность. Аннотация</w:t>
          </w:r>
        </w:p>
        <w:p w:rsidR="00F551E0" w:rsidRPr="00F551E0" w:rsidRDefault="00F551E0" w:rsidP="00F551E0">
          <w:pPr>
            <w:pStyle w:val="a4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i/>
            </w:rPr>
          </w:pPr>
        </w:p>
      </w:tc>
    </w:tr>
  </w:tbl>
  <w:p w:rsidR="00F551E0" w:rsidRDefault="00F551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F3782"/>
    <w:multiLevelType w:val="hybridMultilevel"/>
    <w:tmpl w:val="535677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A696B"/>
    <w:multiLevelType w:val="hybridMultilevel"/>
    <w:tmpl w:val="FBD00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B37"/>
    <w:rsid w:val="000D5E62"/>
    <w:rsid w:val="00155D96"/>
    <w:rsid w:val="00165C94"/>
    <w:rsid w:val="0018544C"/>
    <w:rsid w:val="002963D4"/>
    <w:rsid w:val="00337DBD"/>
    <w:rsid w:val="00371DC1"/>
    <w:rsid w:val="004545A6"/>
    <w:rsid w:val="005A0113"/>
    <w:rsid w:val="00692B37"/>
    <w:rsid w:val="006F06C0"/>
    <w:rsid w:val="007A1FF4"/>
    <w:rsid w:val="00826659"/>
    <w:rsid w:val="0084381E"/>
    <w:rsid w:val="00A863A3"/>
    <w:rsid w:val="00AB1C26"/>
    <w:rsid w:val="00AB5BDF"/>
    <w:rsid w:val="00C5468B"/>
    <w:rsid w:val="00E21032"/>
    <w:rsid w:val="00F5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42072-C059-45C5-8A1E-576E8DAF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uiPriority w:val="99"/>
    <w:rsid w:val="00692B37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normaltextrun">
    <w:name w:val="normaltextrun"/>
    <w:basedOn w:val="a0"/>
    <w:rsid w:val="00AB1C26"/>
  </w:style>
  <w:style w:type="character" w:customStyle="1" w:styleId="eop">
    <w:name w:val="eop"/>
    <w:basedOn w:val="a0"/>
    <w:rsid w:val="00AB1C26"/>
  </w:style>
  <w:style w:type="paragraph" w:customStyle="1" w:styleId="paragraph">
    <w:name w:val="paragraph"/>
    <w:basedOn w:val="a"/>
    <w:rsid w:val="00AB1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55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51E0"/>
  </w:style>
  <w:style w:type="paragraph" w:styleId="a6">
    <w:name w:val="footer"/>
    <w:basedOn w:val="a"/>
    <w:link w:val="a7"/>
    <w:uiPriority w:val="99"/>
    <w:unhideWhenUsed/>
    <w:rsid w:val="00F55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5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\Desktop\&#1040;&#1085;&#1085;&#1086;&#1090;&#1072;&#1094;&#1080;&#1103;.%20&#1064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Аннотация. Шаблон</Template>
  <TotalTime>23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Никитушкина Ирина</cp:lastModifiedBy>
  <cp:revision>11</cp:revision>
  <cp:lastPrinted>2020-01-03T05:30:00Z</cp:lastPrinted>
  <dcterms:created xsi:type="dcterms:W3CDTF">2019-12-11T20:26:00Z</dcterms:created>
  <dcterms:modified xsi:type="dcterms:W3CDTF">2020-01-03T05:35:00Z</dcterms:modified>
</cp:coreProperties>
</file>