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F0A7" w14:textId="77777777" w:rsidR="005057B9" w:rsidRPr="005057B9" w:rsidRDefault="00350000" w:rsidP="0035000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3B7FE23" wp14:editId="749D831E">
            <wp:simplePos x="0" y="0"/>
            <wp:positionH relativeFrom="column">
              <wp:posOffset>8444865</wp:posOffset>
            </wp:positionH>
            <wp:positionV relativeFrom="paragraph">
              <wp:posOffset>0</wp:posOffset>
            </wp:positionV>
            <wp:extent cx="1401445" cy="1089660"/>
            <wp:effectExtent l="0" t="0" r="0" b="2540"/>
            <wp:wrapThrough wrapText="bothSides">
              <wp:wrapPolygon edited="0">
                <wp:start x="9396" y="0"/>
                <wp:lineTo x="1957" y="8559"/>
                <wp:lineTo x="0" y="12084"/>
                <wp:lineTo x="0" y="13594"/>
                <wp:lineTo x="391" y="17622"/>
                <wp:lineTo x="5481" y="20643"/>
                <wp:lineTo x="7047" y="21147"/>
                <wp:lineTo x="13702" y="21147"/>
                <wp:lineTo x="15268" y="20643"/>
                <wp:lineTo x="20749" y="17622"/>
                <wp:lineTo x="21140" y="13594"/>
                <wp:lineTo x="21140" y="11077"/>
                <wp:lineTo x="11744" y="0"/>
                <wp:lineTo x="9396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5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49CA5" wp14:editId="25BA360B">
                <wp:simplePos x="0" y="0"/>
                <wp:positionH relativeFrom="column">
                  <wp:posOffset>149860</wp:posOffset>
                </wp:positionH>
                <wp:positionV relativeFrom="paragraph">
                  <wp:posOffset>0</wp:posOffset>
                </wp:positionV>
                <wp:extent cx="1550035" cy="1050925"/>
                <wp:effectExtent l="0" t="0" r="2476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C0038" w14:textId="77777777"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FF0000"/>
                                <w:sz w:val="28"/>
                              </w:rPr>
                              <w:t>Направление «</w:t>
                            </w:r>
                            <w:r w:rsidR="0097645C">
                              <w:rPr>
                                <w:b/>
                                <w:color w:val="FF0000"/>
                                <w:sz w:val="28"/>
                              </w:rPr>
                              <w:t>Менеджмент</w:t>
                            </w:r>
                            <w:r w:rsidRPr="00786A99">
                              <w:rPr>
                                <w:b/>
                                <w:color w:val="FF0000"/>
                                <w:sz w:val="28"/>
                              </w:rPr>
                              <w:t>»</w:t>
                            </w:r>
                          </w:p>
                          <w:p w14:paraId="1C615AF5" w14:textId="77777777" w:rsidR="00310AEE" w:rsidRPr="00786A99" w:rsidRDefault="00B56574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310AEE"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курс</w:t>
                            </w:r>
                          </w:p>
                          <w:p w14:paraId="5DEB3115" w14:textId="77777777" w:rsidR="00310AEE" w:rsidRPr="00786A99" w:rsidRDefault="00B56574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4</w:t>
                            </w:r>
                            <w:r w:rsidR="00310AEE"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49C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8pt;margin-top:0;width:122.05pt;height:82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" strokecolor="#002060" strokeweight="1.25pt">
                <v:stroke linestyle="thickThin"/>
                <v:textbox style="mso-fit-shape-to-text:t">
                  <w:txbxContent>
                    <w:p w14:paraId="59BC0038" w14:textId="77777777"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786A99">
                        <w:rPr>
                          <w:b/>
                          <w:color w:val="FF0000"/>
                          <w:sz w:val="28"/>
                        </w:rPr>
                        <w:t>Направление «</w:t>
                      </w:r>
                      <w:r w:rsidR="0097645C">
                        <w:rPr>
                          <w:b/>
                          <w:color w:val="FF0000"/>
                          <w:sz w:val="28"/>
                        </w:rPr>
                        <w:t>Менеджмент</w:t>
                      </w:r>
                      <w:r w:rsidRPr="00786A99">
                        <w:rPr>
                          <w:b/>
                          <w:color w:val="FF0000"/>
                          <w:sz w:val="28"/>
                        </w:rPr>
                        <w:t>»</w:t>
                      </w:r>
                    </w:p>
                    <w:p w14:paraId="1C615AF5" w14:textId="77777777" w:rsidR="00310AEE" w:rsidRPr="00786A99" w:rsidRDefault="00B56574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310AEE" w:rsidRPr="00786A99">
                        <w:rPr>
                          <w:b/>
                          <w:color w:val="002060"/>
                          <w:sz w:val="28"/>
                        </w:rPr>
                        <w:t xml:space="preserve"> курс</w:t>
                      </w:r>
                    </w:p>
                    <w:p w14:paraId="5DEB3115" w14:textId="77777777" w:rsidR="00310AEE" w:rsidRPr="00786A99" w:rsidRDefault="00B56574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4</w:t>
                      </w:r>
                      <w:r w:rsidR="00310AEE" w:rsidRPr="00786A99">
                        <w:rPr>
                          <w:b/>
                          <w:color w:val="002060"/>
                          <w:sz w:val="28"/>
                        </w:rPr>
                        <w:t xml:space="preserve"> семестр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</w:t>
      </w:r>
      <w:r w:rsidR="005057B9" w:rsidRPr="005057B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Дисциплина по выбору – </w:t>
      </w:r>
      <w:r w:rsidR="005057B9" w:rsidRPr="00CA27DD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«</w:t>
      </w:r>
      <w:r w:rsidR="0097645C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УПРАВЛЕНИЕ ПЕРСОНАЛОМ</w:t>
      </w:r>
      <w:r w:rsidR="005057B9" w:rsidRPr="00CA27DD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»</w:t>
      </w:r>
      <w:r w:rsidR="00CA27DD" w:rsidRPr="00CA27DD">
        <w:rPr>
          <w:noProof/>
          <w:lang w:eastAsia="ru-RU"/>
        </w:rPr>
        <w:t xml:space="preserve"> </w:t>
      </w:r>
    </w:p>
    <w:p w14:paraId="0C82E9C6" w14:textId="77777777" w:rsidR="005057B9" w:rsidRDefault="00350000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6A99"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DCEE09" wp14:editId="3DA4AF54">
                <wp:simplePos x="0" y="0"/>
                <wp:positionH relativeFrom="margin">
                  <wp:posOffset>1811020</wp:posOffset>
                </wp:positionH>
                <wp:positionV relativeFrom="paragraph">
                  <wp:posOffset>132080</wp:posOffset>
                </wp:positionV>
                <wp:extent cx="6381750" cy="713740"/>
                <wp:effectExtent l="0" t="0" r="0" b="25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D7861" w14:textId="77777777" w:rsidR="001768FD" w:rsidRPr="00786A99" w:rsidRDefault="001768FD" w:rsidP="001768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Курс «</w:t>
                            </w:r>
                            <w:r w:rsidR="009764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У</w:t>
                            </w:r>
                            <w:r w:rsidR="0097645C" w:rsidRPr="009764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правление персоналом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»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будет полез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ен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>абсолютно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 xml:space="preserve"> каждому студенту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т.к.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каждый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в любом случае будет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работником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работодателем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, поэтому имеет смысл по</w:t>
                            </w:r>
                            <w:r w:rsid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нимать общие законы рынка труда.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CEE09" id="_x0000_s1027" type="#_x0000_t202" style="position:absolute;margin-left:142.6pt;margin-top:10.4pt;width:502.5pt;height:56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" stroked="f">
                <v:textbox style="mso-fit-shape-to-text:t">
                  <w:txbxContent>
                    <w:p w14:paraId="43DD7861" w14:textId="77777777" w:rsidR="001768FD" w:rsidRPr="00786A99" w:rsidRDefault="001768FD" w:rsidP="001768F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Курс «</w:t>
                      </w:r>
                      <w:r w:rsidR="0097645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У</w:t>
                      </w:r>
                      <w:r w:rsidR="0097645C" w:rsidRPr="0097645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правление персоналом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»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будет полез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ен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>абсолютно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 xml:space="preserve"> каждому студенту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т.к.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каждый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в любом случае будет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работником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работодателем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, поэтому имеет смысл по</w:t>
                      </w:r>
                      <w:r w:rsid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нимать общие законы рынка труда.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4EFFC3" w14:textId="77777777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A379" w14:textId="77777777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A2550" w14:textId="77777777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62510" w14:textId="59680108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896BA" w14:textId="05FC6554" w:rsidR="001768FD" w:rsidRDefault="006D2888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AD9518" wp14:editId="0A44E672">
                <wp:simplePos x="0" y="0"/>
                <wp:positionH relativeFrom="column">
                  <wp:posOffset>152400</wp:posOffset>
                </wp:positionH>
                <wp:positionV relativeFrom="paragraph">
                  <wp:posOffset>118745</wp:posOffset>
                </wp:positionV>
                <wp:extent cx="3419475" cy="1563370"/>
                <wp:effectExtent l="0" t="0" r="28575" b="1778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502E" w14:textId="6BAEAFDC" w:rsidR="00786A99" w:rsidRPr="00786A99" w:rsidRDefault="00786A99" w:rsidP="006D2888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6D2888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Предмет изучения</w:t>
                            </w:r>
                            <w:r w:rsidRPr="006D288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-  </w:t>
                            </w:r>
                            <w:r w:rsidR="006D2888" w:rsidRP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принципы и методы управления персоналом, теоретические и практические проблемы функциониров</w:t>
                            </w:r>
                            <w:r w:rsid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ания систем управления персоналом</w:t>
                            </w:r>
                            <w:r w:rsidR="006D2888" w:rsidRP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, пути реализации кадровой политики, выбор максимально эффективной технологии управления.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D9518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8" o:spid="_x0000_s1028" type="#_x0000_t202" style="position:absolute;margin-left:12pt;margin-top:9.35pt;width:269.25pt;height:123.1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" strokecolor="#002060" strokeweight="1.25pt">
                <v:stroke linestyle="thickThin"/>
                <v:textbox style="mso-fit-shape-to-text:t">
                  <w:txbxContent>
                    <w:p w14:paraId="567D502E" w14:textId="6BAEAFDC" w:rsidR="00786A99" w:rsidRPr="00786A99" w:rsidRDefault="00786A99" w:rsidP="006D2888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6D2888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4"/>
                          <w:lang w:eastAsia="ru-RU"/>
                        </w:rPr>
                        <w:t>Предмет изучения</w:t>
                      </w:r>
                      <w:r w:rsidRPr="006D288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-  </w:t>
                      </w:r>
                      <w:r w:rsidR="006D2888" w:rsidRP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принципы и методы управления персоналом, теоретические и практические проблемы функциониров</w:t>
                      </w:r>
                      <w:r w:rsid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ания систем управления персоналом</w:t>
                      </w:r>
                      <w:r w:rsidR="006D2888" w:rsidRP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, пути реализации кадровой политики, выбор максимально эффективной технологии управления.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807"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727F6E" wp14:editId="2B58CBE1">
                <wp:simplePos x="0" y="0"/>
                <wp:positionH relativeFrom="page">
                  <wp:posOffset>7362825</wp:posOffset>
                </wp:positionH>
                <wp:positionV relativeFrom="paragraph">
                  <wp:posOffset>109220</wp:posOffset>
                </wp:positionV>
                <wp:extent cx="3068320" cy="2619375"/>
                <wp:effectExtent l="0" t="0" r="1778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40F6" w14:textId="36FFAA70" w:rsidR="00A44807" w:rsidRDefault="001768FD" w:rsidP="001768F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Курс является логическим продолжением</w:t>
                            </w:r>
                            <w:r w:rsidR="00A44807" w:rsidRP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</w:t>
                            </w:r>
                            <w:r w:rsid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дисциплины «Экономика труда» и позволяет развить навыки успешного менеджера, ключевой компетенцией которого является умение работать с людьми, формировать и развивать </w:t>
                            </w:r>
                            <w:r w:rsidR="006D2888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высокоэффективные команды</w:t>
                            </w:r>
                            <w:r w:rsid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.</w:t>
                            </w:r>
                          </w:p>
                          <w:p w14:paraId="1F5D3FCD" w14:textId="461F6358" w:rsidR="00A44807" w:rsidRDefault="00A44807" w:rsidP="001768F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 рамках курса изучается большое количество кейсов реальных компаний, делается упор на практическое применение полученных знаний и навыков.</w:t>
                            </w:r>
                          </w:p>
                          <w:p w14:paraId="55638625" w14:textId="5411CECB" w:rsidR="001768FD" w:rsidRPr="00786A99" w:rsidRDefault="001768FD" w:rsidP="001768FD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7F6E" id="_x0000_s1029" type="#_x0000_t202" style="position:absolute;margin-left:579.75pt;margin-top:8.6pt;width:241.6pt;height:20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" strokecolor="#002060" strokeweight="1.25pt">
                <v:textbox>
                  <w:txbxContent>
                    <w:p w14:paraId="5A2F40F6" w14:textId="36FFAA70" w:rsidR="00A44807" w:rsidRDefault="001768FD" w:rsidP="001768F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Курс является логическим продолжением</w:t>
                      </w:r>
                      <w:r w:rsidR="00A44807" w:rsidRP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</w:t>
                      </w:r>
                      <w:r w:rsid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дисциплины «Экономика труда» и позволяет развить навыки успешного менеджера, ключевой компетенцией которого является умение работать с людьми, формировать и развивать </w:t>
                      </w:r>
                      <w:r w:rsidR="006D2888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высокоэффективные команды</w:t>
                      </w:r>
                      <w:r w:rsid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.</w:t>
                      </w:r>
                    </w:p>
                    <w:p w14:paraId="1F5D3FCD" w14:textId="461F6358" w:rsidR="00A44807" w:rsidRDefault="00A44807" w:rsidP="001768F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 рамках курса изучается большое количество кейсов реальных компаний, делается упор на практическое применение полученных знаний и навыков.</w:t>
                      </w:r>
                    </w:p>
                    <w:p w14:paraId="55638625" w14:textId="5411CECB" w:rsidR="001768FD" w:rsidRPr="00786A99" w:rsidRDefault="001768FD" w:rsidP="001768FD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40F5"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01EC78B" wp14:editId="47D9F79D">
            <wp:simplePos x="0" y="0"/>
            <wp:positionH relativeFrom="column">
              <wp:posOffset>3759835</wp:posOffset>
            </wp:positionH>
            <wp:positionV relativeFrom="paragraph">
              <wp:posOffset>53340</wp:posOffset>
            </wp:positionV>
            <wp:extent cx="2464435" cy="1597025"/>
            <wp:effectExtent l="0" t="0" r="0" b="3175"/>
            <wp:wrapThrough wrapText="bothSides">
              <wp:wrapPolygon edited="0">
                <wp:start x="6901" y="0"/>
                <wp:lineTo x="6011" y="344"/>
                <wp:lineTo x="2894" y="4810"/>
                <wp:lineTo x="890" y="10993"/>
                <wp:lineTo x="0" y="16490"/>
                <wp:lineTo x="0" y="19582"/>
                <wp:lineTo x="6901" y="21299"/>
                <wp:lineTo x="13803" y="21299"/>
                <wp:lineTo x="21372" y="18895"/>
                <wp:lineTo x="21372" y="16146"/>
                <wp:lineTo x="20259" y="10993"/>
                <wp:lineTo x="20481" y="9619"/>
                <wp:lineTo x="19813" y="7901"/>
                <wp:lineTo x="17587" y="5497"/>
                <wp:lineTo x="14470" y="344"/>
                <wp:lineTo x="14025" y="0"/>
                <wp:lineTo x="6901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B3515" w14:textId="77777777" w:rsidR="001768FD" w:rsidRDefault="001768FD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06CD3" w14:textId="77777777"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BC0C8" w14:textId="77777777"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823D" w14:textId="77777777"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41FDF" w14:textId="77777777" w:rsidR="009B188A" w:rsidRPr="005057B9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79351" w14:textId="77777777"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B5415" w14:textId="77777777"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57250" w14:textId="77777777" w:rsidR="005057B9" w:rsidRPr="005057B9" w:rsidRDefault="005057B9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F21E1" w14:textId="77777777" w:rsidR="003057EE" w:rsidRDefault="003057EE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3A521" w14:textId="77777777" w:rsidR="009A7D55" w:rsidRPr="001A367D" w:rsidRDefault="00753283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B4B0650" wp14:editId="183E0654">
            <wp:simplePos x="0" y="0"/>
            <wp:positionH relativeFrom="column">
              <wp:posOffset>7528560</wp:posOffset>
            </wp:positionH>
            <wp:positionV relativeFrom="paragraph">
              <wp:posOffset>1478915</wp:posOffset>
            </wp:positionV>
            <wp:extent cx="2515235" cy="2509520"/>
            <wp:effectExtent l="0" t="0" r="0" b="5080"/>
            <wp:wrapThrough wrapText="bothSides">
              <wp:wrapPolygon edited="0">
                <wp:start x="8507" y="0"/>
                <wp:lineTo x="2618" y="656"/>
                <wp:lineTo x="873" y="1530"/>
                <wp:lineTo x="873" y="3498"/>
                <wp:lineTo x="0" y="4591"/>
                <wp:lineTo x="0" y="14648"/>
                <wp:lineTo x="1527" y="17490"/>
                <wp:lineTo x="6108" y="20988"/>
                <wp:lineTo x="8071" y="21425"/>
                <wp:lineTo x="8507" y="21425"/>
                <wp:lineTo x="12869" y="21425"/>
                <wp:lineTo x="13306" y="21425"/>
                <wp:lineTo x="15269" y="20988"/>
                <wp:lineTo x="19850" y="17490"/>
                <wp:lineTo x="21376" y="14648"/>
                <wp:lineTo x="21376" y="8526"/>
                <wp:lineTo x="21158" y="6996"/>
                <wp:lineTo x="19850" y="4591"/>
                <wp:lineTo x="19413" y="2842"/>
                <wp:lineTo x="14614" y="219"/>
                <wp:lineTo x="12869" y="0"/>
                <wp:lineTo x="8507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C58248" wp14:editId="0C23C9B1">
                <wp:simplePos x="0" y="0"/>
                <wp:positionH relativeFrom="column">
                  <wp:posOffset>3108960</wp:posOffset>
                </wp:positionH>
                <wp:positionV relativeFrom="paragraph">
                  <wp:posOffset>110490</wp:posOffset>
                </wp:positionV>
                <wp:extent cx="3875405" cy="4003040"/>
                <wp:effectExtent l="0" t="0" r="36195" b="3556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45F8" w14:textId="77777777"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7FDD2590" w14:textId="77777777" w:rsidR="00201551" w:rsidRPr="00201551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Курс «</w:t>
                            </w:r>
                            <w:r w:rsidR="0097645C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Управление персоналом</w:t>
                            </w: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» </w:t>
                            </w:r>
                          </w:p>
                          <w:p w14:paraId="61F709DC" w14:textId="77777777" w:rsidR="009B188A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дает возможность:</w:t>
                            </w:r>
                          </w:p>
                          <w:p w14:paraId="5D422333" w14:textId="77777777"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4D4D330B" w14:textId="77777777" w:rsidR="00201551" w:rsidRPr="00EE40CF" w:rsidRDefault="009B188A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изучить </w:t>
                            </w:r>
                            <w:r w:rsidR="001A36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кадровые политики предприятий</w:t>
                            </w: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25AC0CD5" w14:textId="77777777" w:rsidR="003A7FE1" w:rsidRPr="003A7FE1" w:rsidRDefault="00CA2984" w:rsidP="00D448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корпоративную культуру</w:t>
                            </w:r>
                            <w:r w:rsidR="003A7FE1"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54750711" w14:textId="77777777" w:rsidR="00EE40CF" w:rsidRDefault="004E0F52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</w:t>
                            </w:r>
                            <w:r w:rsidR="00CA2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планированием персонала в организации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289D0027" w14:textId="77777777" w:rsid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целесообразность инвестиций в собственный человеческий капитал;</w:t>
                            </w:r>
                          </w:p>
                          <w:p w14:paraId="2A1B9E01" w14:textId="77777777" w:rsidR="00EE40CF" w:rsidRP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9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владеть </w:t>
                            </w:r>
                            <w:r w:rsidR="00CA2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технологиями подбора и отбора персонала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00894AEF" w14:textId="77777777" w:rsidR="00EE40CF" w:rsidRDefault="00CA2984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управлять адаптацией сотрудников в организации</w:t>
                            </w:r>
                            <w:r w:rsid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2E0C59A3" w14:textId="77777777" w:rsidR="00EE40CF" w:rsidRDefault="00CA2984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оценивать персонал;</w:t>
                            </w:r>
                          </w:p>
                          <w:p w14:paraId="2AD79F81" w14:textId="77777777" w:rsidR="00CA2984" w:rsidRDefault="00CA2984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управлять развитием и обучением персонала организации;</w:t>
                            </w:r>
                          </w:p>
                          <w:p w14:paraId="2D0EDC50" w14:textId="77777777" w:rsidR="00CA2984" w:rsidRDefault="00CA2984" w:rsidP="00CA29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 коммуникацией в современной организации;</w:t>
                            </w:r>
                          </w:p>
                          <w:p w14:paraId="2E26ACFD" w14:textId="77777777" w:rsidR="00CA2984" w:rsidRDefault="00CA2984" w:rsidP="00CA29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лидерство и управление лидерами в организации;</w:t>
                            </w:r>
                          </w:p>
                          <w:p w14:paraId="1CC71F6C" w14:textId="77777777" w:rsidR="004D7E99" w:rsidRPr="004D7E99" w:rsidRDefault="004D7E99" w:rsidP="004D7E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уметь управлять трудовой карьерой сотрудников в организации;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248" id="Надпись 11" o:spid="_x0000_s1030" type="#_x0000_t202" style="position:absolute;margin-left:244.8pt;margin-top:8.7pt;width:305.15pt;height:31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" strokecolor="#002060" strokeweight="1.25pt">
                <v:stroke linestyle="thickThin"/>
                <v:textbox>
                  <w:txbxContent>
                    <w:p w14:paraId="766445F8" w14:textId="77777777"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14:paraId="7FDD2590" w14:textId="77777777" w:rsidR="00201551" w:rsidRPr="00201551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>Курс «</w:t>
                      </w:r>
                      <w:r w:rsidR="0097645C">
                        <w:rPr>
                          <w:b/>
                          <w:color w:val="FF0000"/>
                          <w:sz w:val="32"/>
                          <w:u w:val="single"/>
                        </w:rPr>
                        <w:t>Управление персоналом</w:t>
                      </w: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» </w:t>
                      </w:r>
                    </w:p>
                    <w:p w14:paraId="61F709DC" w14:textId="77777777" w:rsidR="009B188A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>дает возможность:</w:t>
                      </w:r>
                    </w:p>
                    <w:p w14:paraId="5D422333" w14:textId="77777777"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14:paraId="4D4D330B" w14:textId="77777777" w:rsidR="00201551" w:rsidRPr="00EE40CF" w:rsidRDefault="009B188A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изучить </w:t>
                      </w:r>
                      <w:r w:rsidR="001A367D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кадровые политики предприятий</w:t>
                      </w: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25AC0CD5" w14:textId="77777777" w:rsidR="003A7FE1" w:rsidRPr="003A7FE1" w:rsidRDefault="00CA2984" w:rsidP="00D44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корпоративную культуру</w:t>
                      </w:r>
                      <w:r w:rsidR="003A7FE1"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54750711" w14:textId="77777777" w:rsidR="00EE40CF" w:rsidRDefault="004E0F52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</w:t>
                      </w:r>
                      <w:r w:rsidR="00CA2984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планированием персонала в организации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289D0027" w14:textId="77777777" w:rsidR="00EE40CF" w:rsidRDefault="00EE40CF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целесообразность инвестиций в собственный человеческий капитал;</w:t>
                      </w:r>
                    </w:p>
                    <w:p w14:paraId="2A1B9E01" w14:textId="77777777" w:rsidR="00EE40CF" w:rsidRPr="00EE40CF" w:rsidRDefault="00EE40CF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b/>
                          <w:color w:val="002060"/>
                          <w:sz w:val="24"/>
                          <w:szCs w:val="29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владеть </w:t>
                      </w:r>
                      <w:r w:rsidR="00CA2984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технологиями подбора и отбора персонала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00894AEF" w14:textId="77777777" w:rsidR="00EE40CF" w:rsidRDefault="00CA2984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управлять адаптацией сотрудников в организации</w:t>
                      </w:r>
                      <w:r w:rsid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2E0C59A3" w14:textId="77777777" w:rsidR="00EE40CF" w:rsidRDefault="00CA2984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оценивать персонал;</w:t>
                      </w:r>
                    </w:p>
                    <w:p w14:paraId="2AD79F81" w14:textId="77777777" w:rsidR="00CA2984" w:rsidRDefault="00CA2984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управлять развитием и обучением персонала организации;</w:t>
                      </w:r>
                    </w:p>
                    <w:p w14:paraId="2D0EDC50" w14:textId="77777777" w:rsidR="00CA2984" w:rsidRDefault="00CA2984" w:rsidP="00CA29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 коммуникацией в современной организации;</w:t>
                      </w:r>
                    </w:p>
                    <w:p w14:paraId="2E26ACFD" w14:textId="77777777" w:rsidR="00CA2984" w:rsidRDefault="00CA2984" w:rsidP="00CA29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лидерство и управление лидерами в организации;</w:t>
                      </w:r>
                    </w:p>
                    <w:p w14:paraId="1CC71F6C" w14:textId="77777777" w:rsidR="004D7E99" w:rsidRPr="004D7E99" w:rsidRDefault="004D7E99" w:rsidP="004D7E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уметь управлять трудовой карьерой сотрудников в организации;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3FD545B" wp14:editId="389A04B8">
            <wp:simplePos x="0" y="0"/>
            <wp:positionH relativeFrom="column">
              <wp:posOffset>-135255</wp:posOffset>
            </wp:positionH>
            <wp:positionV relativeFrom="paragraph">
              <wp:posOffset>2284095</wp:posOffset>
            </wp:positionV>
            <wp:extent cx="427990" cy="1771650"/>
            <wp:effectExtent l="0" t="0" r="0" b="0"/>
            <wp:wrapSquare wrapText="bothSides"/>
            <wp:docPr id="10" name="Рисунок 10" descr="https://im0-tub-ru.yandex.net/i?id=9f68d00a453ac80cba6ed4bd6d9b2b17&amp;n=33&amp;h=215&amp;w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f68d00a453ac80cba6ed4bd6d9b2b17&amp;n=33&amp;h=215&amp;w=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A2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B3E2A2" wp14:editId="1B0A27E3">
                <wp:simplePos x="0" y="0"/>
                <wp:positionH relativeFrom="margin">
                  <wp:posOffset>214630</wp:posOffset>
                </wp:positionH>
                <wp:positionV relativeFrom="paragraph">
                  <wp:posOffset>109220</wp:posOffset>
                </wp:positionV>
                <wp:extent cx="2360930" cy="2040255"/>
                <wp:effectExtent l="0" t="0" r="26670" b="17145"/>
                <wp:wrapTight wrapText="bothSides">
                  <wp:wrapPolygon edited="0">
                    <wp:start x="0" y="0"/>
                    <wp:lineTo x="0" y="21513"/>
                    <wp:lineTo x="21612" y="21513"/>
                    <wp:lineTo x="21612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56FB" w14:textId="77777777" w:rsidR="00707423" w:rsidRPr="00707423" w:rsidRDefault="0097645C" w:rsidP="004E0F52">
                            <w:pPr>
                              <w:spacing w:after="100"/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П</w:t>
                            </w:r>
                            <w:r w:rsidR="00707423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реподаватели курса</w:t>
                            </w:r>
                            <w:r w:rsidR="00CA27DD" w:rsidRPr="00786A9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65547C60" w14:textId="77777777" w:rsid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проф. Разумова Т.О.</w:t>
                            </w:r>
                          </w:p>
                          <w:p w14:paraId="75345A9F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Артамонова М.В.</w:t>
                            </w:r>
                          </w:p>
                          <w:p w14:paraId="748575A0" w14:textId="7C2A601B" w:rsidR="00CA27DD" w:rsidRPr="00CA27DD" w:rsidRDefault="002A4424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Золотина</w:t>
                            </w:r>
                            <w:proofErr w:type="spellEnd"/>
                            <w:r w:rsidR="00CA27DD"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О.А.</w:t>
                            </w:r>
                          </w:p>
                          <w:p w14:paraId="3EFE82AC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Луданик М.В.</w:t>
                            </w:r>
                          </w:p>
                          <w:p w14:paraId="0B53CEFC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Хорошильцева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Н.А.</w:t>
                            </w:r>
                          </w:p>
                          <w:p w14:paraId="29386201" w14:textId="77777777" w:rsidR="00CA27DD" w:rsidRDefault="00CA27DD" w:rsidP="004E0F52">
                            <w:pPr>
                              <w:spacing w:after="1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E2A2" id="_x0000_s1031" type="#_x0000_t202" style="position:absolute;margin-left:16.9pt;margin-top:8.6pt;width:185.9pt;height:160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" strokecolor="#002060" strokeweight="2pt">
                <v:stroke linestyle="thinThin"/>
                <v:textbox>
                  <w:txbxContent>
                    <w:p w14:paraId="004B56FB" w14:textId="77777777" w:rsidR="00707423" w:rsidRPr="00707423" w:rsidRDefault="0097645C" w:rsidP="004E0F52">
                      <w:pPr>
                        <w:spacing w:after="100"/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u w:val="single"/>
                        </w:rPr>
                        <w:t>П</w:t>
                      </w:r>
                      <w:r w:rsidR="00707423">
                        <w:rPr>
                          <w:b/>
                          <w:color w:val="FF0000"/>
                          <w:sz w:val="28"/>
                          <w:u w:val="single"/>
                        </w:rPr>
                        <w:t>реподаватели курса</w:t>
                      </w:r>
                      <w:r w:rsidR="00CA27DD" w:rsidRPr="00786A99">
                        <w:rPr>
                          <w:b/>
                          <w:color w:val="FF0000"/>
                          <w:sz w:val="28"/>
                          <w:u w:val="single"/>
                        </w:rPr>
                        <w:t>:</w:t>
                      </w:r>
                    </w:p>
                    <w:p w14:paraId="65547C60" w14:textId="77777777" w:rsid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проф. Разумова Т.О.</w:t>
                      </w:r>
                    </w:p>
                    <w:p w14:paraId="75345A9F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Артамонова М.В.</w:t>
                      </w:r>
                    </w:p>
                    <w:p w14:paraId="748575A0" w14:textId="7C2A601B" w:rsidR="00CA27DD" w:rsidRPr="00CA27DD" w:rsidRDefault="002A4424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>
                        <w:rPr>
                          <w:i/>
                          <w:color w:val="002060"/>
                          <w:sz w:val="24"/>
                        </w:rPr>
                        <w:t>Золотина</w:t>
                      </w:r>
                      <w:proofErr w:type="spellEnd"/>
                      <w:r w:rsidR="00CA27DD" w:rsidRPr="00CA27DD">
                        <w:rPr>
                          <w:i/>
                          <w:color w:val="002060"/>
                          <w:sz w:val="24"/>
                        </w:rPr>
                        <w:t xml:space="preserve"> О.А.</w:t>
                      </w:r>
                    </w:p>
                    <w:p w14:paraId="3EFE82AC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Луданик М.В.</w:t>
                      </w:r>
                    </w:p>
                    <w:p w14:paraId="0B53CEFC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bookmarkStart w:id="1" w:name="_GoBack"/>
                      <w:bookmarkEnd w:id="1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Хорошильцева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Н.А.</w:t>
                      </w:r>
                    </w:p>
                    <w:p w14:paraId="29386201" w14:textId="77777777" w:rsidR="00CA27DD" w:rsidRDefault="00CA27DD" w:rsidP="004E0F52">
                      <w:pPr>
                        <w:spacing w:after="10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A8EA6E" wp14:editId="3E367C4A">
                <wp:simplePos x="0" y="0"/>
                <wp:positionH relativeFrom="margin">
                  <wp:posOffset>441960</wp:posOffset>
                </wp:positionH>
                <wp:positionV relativeFrom="paragraph">
                  <wp:posOffset>2284730</wp:posOffset>
                </wp:positionV>
                <wp:extent cx="1943735" cy="1767840"/>
                <wp:effectExtent l="0" t="0" r="37465" b="3556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DECD" w14:textId="6E0DA7C0" w:rsidR="00786A99" w:rsidRPr="009B188A" w:rsidRDefault="006D2888" w:rsidP="00786A99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Персонал</w:t>
                            </w:r>
                            <w:r w:rsidR="00786A99"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является основным производственным ресурсом, особенно с учетом роста инновационных отраслей и сферы услуг</w:t>
                            </w:r>
                            <w:r w:rsidR="009B188A" w:rsidRPr="009B188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8EA6E" id="Надпись 9" o:spid="_x0000_s1032" type="#_x0000_t202" style="position:absolute;margin-left:34.8pt;margin-top:179.9pt;width:153.05pt;height:139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" strokecolor="#002060" strokeweight="1.25pt">
                <v:stroke linestyle="thickThin"/>
                <v:textbox style="mso-fit-shape-to-text:t">
                  <w:txbxContent>
                    <w:p w14:paraId="78E6DECD" w14:textId="6E0DA7C0" w:rsidR="00786A99" w:rsidRPr="009B188A" w:rsidRDefault="006D2888" w:rsidP="00786A99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Персонал</w:t>
                      </w:r>
                      <w:r w:rsidR="00786A99"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является основным производственным ресурсом, особенно с учетом роста инновационных отраслей и сферы услуг</w:t>
                      </w:r>
                      <w:r w:rsidR="009B188A" w:rsidRPr="009B188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B9" w:rsidRPr="0050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7D55" w:rsidRPr="001A367D" w:rsidSect="00EE40CF">
      <w:pgSz w:w="16838" w:h="11906" w:orient="landscape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4268"/>
    <w:multiLevelType w:val="hybridMultilevel"/>
    <w:tmpl w:val="E408AF5A"/>
    <w:lvl w:ilvl="0" w:tplc="A444435C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B9"/>
    <w:rsid w:val="001768FD"/>
    <w:rsid w:val="001A367D"/>
    <w:rsid w:val="00201551"/>
    <w:rsid w:val="002A4424"/>
    <w:rsid w:val="003057EE"/>
    <w:rsid w:val="00310AEE"/>
    <w:rsid w:val="00342096"/>
    <w:rsid w:val="00350000"/>
    <w:rsid w:val="003A7FE1"/>
    <w:rsid w:val="004D7E99"/>
    <w:rsid w:val="004E0F52"/>
    <w:rsid w:val="005057B9"/>
    <w:rsid w:val="006D2888"/>
    <w:rsid w:val="00707423"/>
    <w:rsid w:val="00753283"/>
    <w:rsid w:val="00786A99"/>
    <w:rsid w:val="008C2B1A"/>
    <w:rsid w:val="0097645C"/>
    <w:rsid w:val="009A7D55"/>
    <w:rsid w:val="009B188A"/>
    <w:rsid w:val="00A44807"/>
    <w:rsid w:val="00B56574"/>
    <w:rsid w:val="00C721D8"/>
    <w:rsid w:val="00CA27DD"/>
    <w:rsid w:val="00CA2984"/>
    <w:rsid w:val="00D740F5"/>
    <w:rsid w:val="00DC5DE6"/>
    <w:rsid w:val="00DE3AF1"/>
    <w:rsid w:val="00EE40CF"/>
    <w:rsid w:val="00F6283C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C711"/>
  <w15:chartTrackingRefBased/>
  <w15:docId w15:val="{9E9248B6-C2DD-413F-94A4-4C6C0E4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Moscow State University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 Anna Borisovna</dc:creator>
  <cp:keywords/>
  <dc:description/>
  <cp:lastModifiedBy>Пользователь Microsoft Office</cp:lastModifiedBy>
  <cp:revision>10</cp:revision>
  <cp:lastPrinted>2017-04-14T14:31:00Z</cp:lastPrinted>
  <dcterms:created xsi:type="dcterms:W3CDTF">2017-04-14T10:16:00Z</dcterms:created>
  <dcterms:modified xsi:type="dcterms:W3CDTF">2019-11-18T15:12:00Z</dcterms:modified>
</cp:coreProperties>
</file>