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AC46" w14:textId="05A1C8B2" w:rsidR="004345A2" w:rsidRPr="00434B6C" w:rsidRDefault="00434B6C" w:rsidP="0020161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34B6C">
        <w:rPr>
          <w:rFonts w:ascii="Times New Roman" w:hAnsi="Times New Roman" w:cs="Times New Roman"/>
          <w:b/>
          <w:sz w:val="28"/>
        </w:rPr>
        <w:t>Количественные методы в антитрасте: введение</w:t>
      </w:r>
    </w:p>
    <w:p w14:paraId="3B06D01C" w14:textId="77777777" w:rsidR="0094465A" w:rsidRPr="0020161D" w:rsidRDefault="0094465A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7974B919" w14:textId="2FC30D1E" w:rsidR="005E1864" w:rsidRPr="0020161D" w:rsidRDefault="005E1864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0161D">
        <w:rPr>
          <w:rFonts w:ascii="Times New Roman" w:hAnsi="Times New Roman" w:cs="Times New Roman"/>
          <w:u w:val="single"/>
        </w:rPr>
        <w:t>Преподаватели:</w:t>
      </w:r>
    </w:p>
    <w:p w14:paraId="7EF8F45A" w14:textId="5891A2FD" w:rsidR="005E1864" w:rsidRPr="004F5E56" w:rsidRDefault="00D56E0C" w:rsidP="004F5E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F5E56">
        <w:rPr>
          <w:rFonts w:ascii="Times New Roman" w:hAnsi="Times New Roman" w:cs="Times New Roman"/>
        </w:rPr>
        <w:t>Маркова О</w:t>
      </w:r>
      <w:r w:rsidR="00024B06" w:rsidRPr="004F5E56">
        <w:rPr>
          <w:rFonts w:ascii="Times New Roman" w:hAnsi="Times New Roman" w:cs="Times New Roman"/>
        </w:rPr>
        <w:t xml:space="preserve">льга Анатольевна, </w:t>
      </w:r>
      <w:r w:rsidR="00DE4859" w:rsidRPr="004F5E56">
        <w:rPr>
          <w:rFonts w:ascii="Times New Roman" w:hAnsi="Times New Roman" w:cs="Times New Roman"/>
        </w:rPr>
        <w:t>старший преподаватель кафедры</w:t>
      </w:r>
      <w:r w:rsidR="00024B06" w:rsidRPr="004F5E56">
        <w:rPr>
          <w:rFonts w:ascii="Times New Roman" w:hAnsi="Times New Roman" w:cs="Times New Roman"/>
        </w:rPr>
        <w:t xml:space="preserve"> конку</w:t>
      </w:r>
      <w:r w:rsidR="0094722F" w:rsidRPr="004F5E56">
        <w:rPr>
          <w:rFonts w:ascii="Times New Roman" w:hAnsi="Times New Roman" w:cs="Times New Roman"/>
        </w:rPr>
        <w:t>рентной и промышленной политики</w:t>
      </w:r>
      <w:r w:rsidR="00DE4859" w:rsidRPr="004F5E56">
        <w:rPr>
          <w:rFonts w:ascii="Times New Roman" w:hAnsi="Times New Roman" w:cs="Times New Roman"/>
        </w:rPr>
        <w:t xml:space="preserve"> ЭФ МГУ, </w:t>
      </w:r>
      <w:bookmarkStart w:id="0" w:name="_GoBack"/>
      <w:bookmarkEnd w:id="0"/>
      <w:r w:rsidR="00DE4859" w:rsidRPr="004F5E56">
        <w:rPr>
          <w:rFonts w:ascii="Times New Roman" w:hAnsi="Times New Roman" w:cs="Times New Roman"/>
        </w:rPr>
        <w:t>главный эксперт НИУ ВШЭ</w:t>
      </w:r>
    </w:p>
    <w:p w14:paraId="3C30C861" w14:textId="6626A5B1" w:rsidR="0094722F" w:rsidRPr="004F5E56" w:rsidRDefault="0094722F" w:rsidP="004F5E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F5E56">
        <w:rPr>
          <w:rFonts w:ascii="Times New Roman" w:hAnsi="Times New Roman" w:cs="Times New Roman"/>
        </w:rPr>
        <w:t>Ионкина</w:t>
      </w:r>
      <w:proofErr w:type="spellEnd"/>
      <w:r w:rsidRPr="004F5E56">
        <w:rPr>
          <w:rFonts w:ascii="Times New Roman" w:hAnsi="Times New Roman" w:cs="Times New Roman"/>
        </w:rPr>
        <w:t xml:space="preserve"> Карина Александровна, </w:t>
      </w:r>
      <w:r w:rsidR="00DE4859" w:rsidRPr="004F5E56">
        <w:rPr>
          <w:rFonts w:ascii="Times New Roman" w:hAnsi="Times New Roman" w:cs="Times New Roman"/>
        </w:rPr>
        <w:t>главный эксперт НИУ ВШЭ</w:t>
      </w:r>
    </w:p>
    <w:p w14:paraId="4111325C" w14:textId="77777777" w:rsidR="00DC74C2" w:rsidRDefault="00DC74C2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EC02A1C" w14:textId="1B2BBBDF" w:rsidR="008B6105" w:rsidRPr="00A45A2A" w:rsidRDefault="004102D4" w:rsidP="0020161D">
      <w:pPr>
        <w:spacing w:line="276" w:lineRule="auto"/>
        <w:jc w:val="both"/>
        <w:rPr>
          <w:rFonts w:ascii="Times New Roman" w:hAnsi="Times New Roman" w:cs="Times New Roman"/>
        </w:rPr>
      </w:pPr>
      <w:r w:rsidRPr="0020161D">
        <w:rPr>
          <w:rFonts w:ascii="Times New Roman" w:hAnsi="Times New Roman" w:cs="Times New Roman"/>
          <w:u w:val="single"/>
        </w:rPr>
        <w:t>Цель курса</w:t>
      </w:r>
      <w:r w:rsidRPr="0020161D">
        <w:rPr>
          <w:rFonts w:ascii="Times New Roman" w:hAnsi="Times New Roman" w:cs="Times New Roman"/>
        </w:rPr>
        <w:t xml:space="preserve"> –</w:t>
      </w:r>
      <w:r w:rsidR="00B519A0">
        <w:rPr>
          <w:rFonts w:ascii="Times New Roman" w:hAnsi="Times New Roman" w:cs="Times New Roman"/>
        </w:rPr>
        <w:t xml:space="preserve"> сформировать представление о количественных методах</w:t>
      </w:r>
      <w:r w:rsidRPr="0020161D">
        <w:rPr>
          <w:rFonts w:ascii="Times New Roman" w:hAnsi="Times New Roman" w:cs="Times New Roman"/>
        </w:rPr>
        <w:t xml:space="preserve">, </w:t>
      </w:r>
      <w:r w:rsidR="00AF2F9D" w:rsidRPr="0020161D">
        <w:rPr>
          <w:rFonts w:ascii="Times New Roman" w:hAnsi="Times New Roman" w:cs="Times New Roman"/>
        </w:rPr>
        <w:t xml:space="preserve">которые </w:t>
      </w:r>
      <w:r w:rsidR="00994FB5" w:rsidRPr="0020161D">
        <w:rPr>
          <w:rFonts w:ascii="Times New Roman" w:hAnsi="Times New Roman" w:cs="Times New Roman"/>
        </w:rPr>
        <w:t xml:space="preserve">применяются в антитрасте. </w:t>
      </w:r>
    </w:p>
    <w:p w14:paraId="6AE52DE9" w14:textId="6C521D50" w:rsidR="00845E41" w:rsidRDefault="00F70B71" w:rsidP="002016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917BE8">
        <w:rPr>
          <w:rFonts w:ascii="Times New Roman" w:hAnsi="Times New Roman" w:cs="Times New Roman"/>
        </w:rPr>
        <w:t>является продолжением дисциплин «</w:t>
      </w:r>
      <w:r w:rsidR="00917BE8" w:rsidRPr="00917BE8">
        <w:rPr>
          <w:rFonts w:ascii="Times New Roman" w:hAnsi="Times New Roman" w:cs="Times New Roman"/>
        </w:rPr>
        <w:t>Организация современных отраслевых рынков</w:t>
      </w:r>
      <w:r w:rsidR="00917BE8">
        <w:rPr>
          <w:rFonts w:ascii="Times New Roman" w:hAnsi="Times New Roman" w:cs="Times New Roman"/>
        </w:rPr>
        <w:t>» и</w:t>
      </w:r>
      <w:r>
        <w:rPr>
          <w:rFonts w:ascii="Times New Roman" w:hAnsi="Times New Roman" w:cs="Times New Roman"/>
        </w:rPr>
        <w:t xml:space="preserve"> «Теоретические основы защиты и развития конкуренции», </w:t>
      </w:r>
      <w:r w:rsidR="007B048A">
        <w:rPr>
          <w:rFonts w:ascii="Times New Roman" w:hAnsi="Times New Roman" w:cs="Times New Roman"/>
        </w:rPr>
        <w:t xml:space="preserve">акцент </w:t>
      </w:r>
      <w:r w:rsidR="00917BE8">
        <w:rPr>
          <w:rFonts w:ascii="Times New Roman" w:hAnsi="Times New Roman" w:cs="Times New Roman"/>
        </w:rPr>
        <w:t xml:space="preserve">сделан </w:t>
      </w:r>
      <w:r w:rsidR="007B048A">
        <w:rPr>
          <w:rFonts w:ascii="Times New Roman" w:hAnsi="Times New Roman" w:cs="Times New Roman"/>
        </w:rPr>
        <w:t xml:space="preserve">на проблемах </w:t>
      </w:r>
      <w:r w:rsidR="00A82E80">
        <w:rPr>
          <w:rFonts w:ascii="Times New Roman" w:hAnsi="Times New Roman" w:cs="Times New Roman"/>
        </w:rPr>
        <w:t xml:space="preserve">практического </w:t>
      </w:r>
      <w:r w:rsidR="007B048A" w:rsidRPr="007B048A">
        <w:rPr>
          <w:rFonts w:ascii="Times New Roman" w:hAnsi="Times New Roman" w:cs="Times New Roman"/>
        </w:rPr>
        <w:t xml:space="preserve">применения </w:t>
      </w:r>
      <w:r w:rsidR="00435EA4">
        <w:rPr>
          <w:rFonts w:ascii="Times New Roman" w:hAnsi="Times New Roman" w:cs="Times New Roman"/>
        </w:rPr>
        <w:t xml:space="preserve">эмпирических </w:t>
      </w:r>
      <w:r w:rsidR="00117ED0">
        <w:rPr>
          <w:rFonts w:ascii="Times New Roman" w:hAnsi="Times New Roman" w:cs="Times New Roman"/>
        </w:rPr>
        <w:t xml:space="preserve">методов </w:t>
      </w:r>
      <w:r w:rsidR="007B048A" w:rsidRPr="007B048A">
        <w:rPr>
          <w:rFonts w:ascii="Times New Roman" w:hAnsi="Times New Roman" w:cs="Times New Roman"/>
        </w:rPr>
        <w:t xml:space="preserve">в области </w:t>
      </w:r>
      <w:proofErr w:type="spellStart"/>
      <w:r w:rsidR="007B048A" w:rsidRPr="007B048A">
        <w:rPr>
          <w:rFonts w:ascii="Times New Roman" w:hAnsi="Times New Roman" w:cs="Times New Roman"/>
        </w:rPr>
        <w:t>антитраста</w:t>
      </w:r>
      <w:proofErr w:type="spellEnd"/>
      <w:r w:rsidR="007B048A" w:rsidRPr="007B048A">
        <w:rPr>
          <w:rFonts w:ascii="Times New Roman" w:hAnsi="Times New Roman" w:cs="Times New Roman"/>
        </w:rPr>
        <w:t>.</w:t>
      </w:r>
      <w:r w:rsidR="0045700D">
        <w:rPr>
          <w:rFonts w:ascii="Times New Roman" w:hAnsi="Times New Roman" w:cs="Times New Roman"/>
        </w:rPr>
        <w:t xml:space="preserve"> </w:t>
      </w:r>
      <w:r w:rsidR="001E3A81" w:rsidRPr="0020161D">
        <w:rPr>
          <w:rFonts w:ascii="Times New Roman" w:hAnsi="Times New Roman" w:cs="Times New Roman"/>
        </w:rPr>
        <w:t xml:space="preserve">Для успешного освоения </w:t>
      </w:r>
      <w:r w:rsidR="00917BE8">
        <w:rPr>
          <w:rFonts w:ascii="Times New Roman" w:hAnsi="Times New Roman" w:cs="Times New Roman"/>
        </w:rPr>
        <w:t xml:space="preserve">дисциплины </w:t>
      </w:r>
      <w:r w:rsidR="001E3A81" w:rsidRPr="0020161D">
        <w:rPr>
          <w:rFonts w:ascii="Times New Roman" w:hAnsi="Times New Roman" w:cs="Times New Roman"/>
        </w:rPr>
        <w:t xml:space="preserve">требуется знание микроэкономики-3, теории отраслевых рынков, </w:t>
      </w:r>
      <w:r w:rsidR="008A21C0">
        <w:rPr>
          <w:rFonts w:ascii="Times New Roman" w:hAnsi="Times New Roman" w:cs="Times New Roman"/>
        </w:rPr>
        <w:t xml:space="preserve">эконометрики, </w:t>
      </w:r>
      <w:r w:rsidR="004E1628" w:rsidRPr="0020161D">
        <w:rPr>
          <w:rFonts w:ascii="Times New Roman" w:hAnsi="Times New Roman" w:cs="Times New Roman"/>
        </w:rPr>
        <w:t>основ конкурентной политики.</w:t>
      </w:r>
      <w:r w:rsidR="002E3A67">
        <w:rPr>
          <w:rFonts w:ascii="Times New Roman" w:hAnsi="Times New Roman" w:cs="Times New Roman"/>
        </w:rPr>
        <w:t xml:space="preserve"> </w:t>
      </w:r>
    </w:p>
    <w:p w14:paraId="1ED129A7" w14:textId="77777777" w:rsidR="004E1628" w:rsidRPr="0020161D" w:rsidRDefault="004E1628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477F0D7D" w14:textId="0549636F" w:rsidR="004E1628" w:rsidRDefault="00114552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515D6">
        <w:rPr>
          <w:rFonts w:ascii="Times New Roman" w:hAnsi="Times New Roman" w:cs="Times New Roman"/>
          <w:u w:val="single"/>
        </w:rPr>
        <w:t>Пререквизиты</w:t>
      </w:r>
      <w:proofErr w:type="spellEnd"/>
      <w:r w:rsidRPr="00B515D6">
        <w:rPr>
          <w:rFonts w:ascii="Times New Roman" w:hAnsi="Times New Roman" w:cs="Times New Roman"/>
          <w:u w:val="single"/>
        </w:rPr>
        <w:t>:</w:t>
      </w:r>
    </w:p>
    <w:p w14:paraId="6889136E" w14:textId="254306A8" w:rsidR="00C87680" w:rsidRPr="00C87680" w:rsidRDefault="00C87680" w:rsidP="002016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на курс возможна только </w:t>
      </w:r>
      <w:r w:rsidR="008E4A4C">
        <w:rPr>
          <w:rFonts w:ascii="Times New Roman" w:hAnsi="Times New Roman" w:cs="Times New Roman"/>
        </w:rPr>
        <w:t xml:space="preserve">для тех, кто выбрал </w:t>
      </w:r>
      <w:r w:rsidR="00F15676">
        <w:rPr>
          <w:rFonts w:ascii="Times New Roman" w:hAnsi="Times New Roman" w:cs="Times New Roman"/>
        </w:rPr>
        <w:t>«Теоретические основы защиты и развития конкуренции»</w:t>
      </w:r>
      <w:r w:rsidR="00877956">
        <w:rPr>
          <w:rFonts w:ascii="Times New Roman" w:hAnsi="Times New Roman" w:cs="Times New Roman"/>
        </w:rPr>
        <w:t xml:space="preserve"> </w:t>
      </w:r>
      <w:r w:rsidR="00970B9E">
        <w:rPr>
          <w:rFonts w:ascii="Times New Roman" w:hAnsi="Times New Roman" w:cs="Times New Roman"/>
        </w:rPr>
        <w:t>и</w:t>
      </w:r>
      <w:r w:rsidR="00A45A2A">
        <w:rPr>
          <w:rFonts w:ascii="Times New Roman" w:hAnsi="Times New Roman" w:cs="Times New Roman"/>
        </w:rPr>
        <w:t>ли</w:t>
      </w:r>
      <w:r w:rsidR="00970B9E">
        <w:rPr>
          <w:rFonts w:ascii="Times New Roman" w:hAnsi="Times New Roman" w:cs="Times New Roman"/>
        </w:rPr>
        <w:t xml:space="preserve"> </w:t>
      </w:r>
      <w:r w:rsidR="00970B9E">
        <w:rPr>
          <w:rFonts w:ascii="Times New Roman" w:hAnsi="Times New Roman" w:cs="Times New Roman"/>
        </w:rPr>
        <w:t>«</w:t>
      </w:r>
      <w:r w:rsidR="00970B9E" w:rsidRPr="00917BE8">
        <w:rPr>
          <w:rFonts w:ascii="Times New Roman" w:hAnsi="Times New Roman" w:cs="Times New Roman"/>
        </w:rPr>
        <w:t>Организация современных отраслевых рынков</w:t>
      </w:r>
      <w:r w:rsidR="00970B9E">
        <w:rPr>
          <w:rFonts w:ascii="Times New Roman" w:hAnsi="Times New Roman" w:cs="Times New Roman"/>
        </w:rPr>
        <w:t>»</w:t>
      </w:r>
      <w:r w:rsidR="006A4E3E">
        <w:rPr>
          <w:rFonts w:ascii="Times New Roman" w:hAnsi="Times New Roman" w:cs="Times New Roman"/>
        </w:rPr>
        <w:t>.</w:t>
      </w:r>
    </w:p>
    <w:p w14:paraId="47A633E5" w14:textId="73CC1B95" w:rsidR="00715FAC" w:rsidRPr="0020161D" w:rsidRDefault="00715FAC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027BDFF9" w14:textId="5207D1BE" w:rsidR="005127BB" w:rsidRPr="0020161D" w:rsidRDefault="000465EE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0161D">
        <w:rPr>
          <w:rFonts w:ascii="Times New Roman" w:hAnsi="Times New Roman" w:cs="Times New Roman"/>
          <w:u w:val="single"/>
        </w:rPr>
        <w:t>Краткое содержание дисциплины</w:t>
      </w:r>
      <w:r w:rsidR="005127BB">
        <w:rPr>
          <w:rFonts w:ascii="Times New Roman" w:hAnsi="Times New Roman" w:cs="Times New Roman"/>
          <w:u w:val="single"/>
        </w:rPr>
        <w:t xml:space="preserve"> (примерное)</w:t>
      </w:r>
      <w:r w:rsidR="000A27FD" w:rsidRPr="0020161D">
        <w:rPr>
          <w:rFonts w:ascii="Times New Roman" w:hAnsi="Times New Roman" w:cs="Times New Roman"/>
          <w:u w:val="single"/>
        </w:rPr>
        <w:t>:</w:t>
      </w:r>
    </w:p>
    <w:p w14:paraId="48607307" w14:textId="5C0E49FF" w:rsidR="003B6086" w:rsidRPr="002013F0" w:rsidRDefault="003A308C" w:rsidP="002013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013F0">
        <w:rPr>
          <w:rFonts w:ascii="Times New Roman" w:hAnsi="Times New Roman" w:cs="Times New Roman"/>
        </w:rPr>
        <w:t xml:space="preserve">Введение. Оценка </w:t>
      </w:r>
      <w:r w:rsidR="005D5A52" w:rsidRPr="002013F0">
        <w:rPr>
          <w:rFonts w:ascii="Times New Roman" w:hAnsi="Times New Roman" w:cs="Times New Roman"/>
        </w:rPr>
        <w:t>издержек</w:t>
      </w:r>
      <w:r w:rsidR="002B591C">
        <w:rPr>
          <w:rFonts w:ascii="Times New Roman" w:hAnsi="Times New Roman" w:cs="Times New Roman"/>
        </w:rPr>
        <w:t xml:space="preserve"> фирмы</w:t>
      </w:r>
      <w:r w:rsidR="002013F0" w:rsidRPr="002013F0">
        <w:rPr>
          <w:rFonts w:ascii="Times New Roman" w:hAnsi="Times New Roman" w:cs="Times New Roman"/>
        </w:rPr>
        <w:t>;</w:t>
      </w:r>
      <w:r w:rsidR="00654141" w:rsidRPr="002013F0">
        <w:rPr>
          <w:rFonts w:ascii="Times New Roman" w:hAnsi="Times New Roman" w:cs="Times New Roman"/>
        </w:rPr>
        <w:t xml:space="preserve"> </w:t>
      </w:r>
    </w:p>
    <w:p w14:paraId="089C1CEC" w14:textId="094B09AC" w:rsidR="003B6086" w:rsidRPr="002013F0" w:rsidRDefault="008218FB" w:rsidP="002013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013F0">
        <w:rPr>
          <w:rFonts w:ascii="Times New Roman" w:hAnsi="Times New Roman" w:cs="Times New Roman"/>
        </w:rPr>
        <w:t>О</w:t>
      </w:r>
      <w:r w:rsidR="005D5A52" w:rsidRPr="002013F0">
        <w:rPr>
          <w:rFonts w:ascii="Times New Roman" w:hAnsi="Times New Roman" w:cs="Times New Roman"/>
        </w:rPr>
        <w:t>пределение границ рынка</w:t>
      </w:r>
      <w:r w:rsidR="002013F0" w:rsidRPr="002013F0">
        <w:rPr>
          <w:rFonts w:ascii="Times New Roman" w:hAnsi="Times New Roman" w:cs="Times New Roman"/>
        </w:rPr>
        <w:t>;</w:t>
      </w:r>
    </w:p>
    <w:p w14:paraId="680E436D" w14:textId="03DD84F9" w:rsidR="003B6086" w:rsidRPr="002013F0" w:rsidRDefault="00D614FE" w:rsidP="002013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зависимости </w:t>
      </w:r>
      <w:r w:rsidR="0043053F" w:rsidRPr="002013F0">
        <w:rPr>
          <w:rFonts w:ascii="Times New Roman" w:hAnsi="Times New Roman" w:cs="Times New Roman"/>
        </w:rPr>
        <w:t>между структурой рынка и ценой</w:t>
      </w:r>
      <w:r w:rsidR="002013F0" w:rsidRPr="002013F0">
        <w:rPr>
          <w:rFonts w:ascii="Times New Roman" w:hAnsi="Times New Roman" w:cs="Times New Roman"/>
        </w:rPr>
        <w:t>;</w:t>
      </w:r>
    </w:p>
    <w:p w14:paraId="0651CF33" w14:textId="532E4032" w:rsidR="003B6086" w:rsidRPr="002013F0" w:rsidRDefault="0043053F" w:rsidP="002013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013F0">
        <w:rPr>
          <w:rFonts w:ascii="Times New Roman" w:hAnsi="Times New Roman" w:cs="Times New Roman"/>
        </w:rPr>
        <w:t>Идентификация поведения фирмы</w:t>
      </w:r>
      <w:r w:rsidR="001658A4">
        <w:rPr>
          <w:rFonts w:ascii="Times New Roman" w:hAnsi="Times New Roman" w:cs="Times New Roman"/>
        </w:rPr>
        <w:t xml:space="preserve"> как </w:t>
      </w:r>
      <w:proofErr w:type="spellStart"/>
      <w:r w:rsidR="001658A4">
        <w:rPr>
          <w:rFonts w:ascii="Times New Roman" w:hAnsi="Times New Roman" w:cs="Times New Roman"/>
        </w:rPr>
        <w:t>антиконкурентного</w:t>
      </w:r>
      <w:proofErr w:type="spellEnd"/>
      <w:r w:rsidR="002013F0" w:rsidRPr="002013F0">
        <w:rPr>
          <w:rFonts w:ascii="Times New Roman" w:hAnsi="Times New Roman" w:cs="Times New Roman"/>
        </w:rPr>
        <w:t>;</w:t>
      </w:r>
    </w:p>
    <w:p w14:paraId="0B869E7D" w14:textId="009BA2DF" w:rsidR="003B6086" w:rsidRPr="002013F0" w:rsidRDefault="00B95F1B" w:rsidP="002013F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013F0">
        <w:rPr>
          <w:rFonts w:ascii="Times New Roman" w:hAnsi="Times New Roman" w:cs="Times New Roman"/>
        </w:rPr>
        <w:t xml:space="preserve">Оценка ущерба </w:t>
      </w:r>
      <w:r w:rsidR="00D9130B" w:rsidRPr="002013F0">
        <w:rPr>
          <w:rFonts w:ascii="Times New Roman" w:hAnsi="Times New Roman" w:cs="Times New Roman"/>
        </w:rPr>
        <w:t>от наруш</w:t>
      </w:r>
      <w:r w:rsidR="00765EEB" w:rsidRPr="002013F0">
        <w:rPr>
          <w:rFonts w:ascii="Times New Roman" w:hAnsi="Times New Roman" w:cs="Times New Roman"/>
        </w:rPr>
        <w:t>ений АМЗ</w:t>
      </w:r>
      <w:r w:rsidR="002013F0" w:rsidRPr="002013F0">
        <w:rPr>
          <w:rFonts w:ascii="Times New Roman" w:hAnsi="Times New Roman" w:cs="Times New Roman"/>
        </w:rPr>
        <w:t>;</w:t>
      </w:r>
    </w:p>
    <w:p w14:paraId="467AD569" w14:textId="2FD4227A" w:rsidR="003B6086" w:rsidRPr="002013F0" w:rsidRDefault="00A02912" w:rsidP="002013F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3F0">
        <w:rPr>
          <w:rFonts w:ascii="Times New Roman" w:hAnsi="Times New Roman" w:cs="Times New Roman"/>
        </w:rPr>
        <w:t>Оценка спроса</w:t>
      </w:r>
      <w:r w:rsidR="002013F0" w:rsidRPr="002013F0">
        <w:rPr>
          <w:rFonts w:ascii="Times New Roman" w:hAnsi="Times New Roman" w:cs="Times New Roman"/>
        </w:rPr>
        <w:t>.</w:t>
      </w:r>
    </w:p>
    <w:p w14:paraId="69743A5C" w14:textId="77777777" w:rsidR="00DA2B64" w:rsidRDefault="00DA2B64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063DA78F" w14:textId="34C3ACEA" w:rsidR="003B6086" w:rsidRPr="0020161D" w:rsidRDefault="00DA2B64" w:rsidP="0020161D">
      <w:pPr>
        <w:spacing w:line="276" w:lineRule="auto"/>
        <w:jc w:val="both"/>
        <w:rPr>
          <w:rFonts w:ascii="Times New Roman" w:hAnsi="Times New Roman" w:cs="Times New Roman"/>
        </w:rPr>
      </w:pPr>
      <w:r w:rsidRPr="00DA2B64">
        <w:rPr>
          <w:rFonts w:ascii="Times New Roman" w:hAnsi="Times New Roman" w:cs="Times New Roman"/>
        </w:rPr>
        <w:t>Общая трудоемкость дисциплины составляет:</w:t>
      </w:r>
      <w:r w:rsidR="001574C5">
        <w:rPr>
          <w:rFonts w:ascii="Times New Roman" w:hAnsi="Times New Roman" w:cs="Times New Roman"/>
        </w:rPr>
        <w:t xml:space="preserve"> 3 зачетные единицы (</w:t>
      </w:r>
      <w:r w:rsidRPr="00DA2B64">
        <w:rPr>
          <w:rFonts w:ascii="Times New Roman" w:hAnsi="Times New Roman" w:cs="Times New Roman"/>
        </w:rPr>
        <w:t>108 часов</w:t>
      </w:r>
      <w:r w:rsidR="001574C5">
        <w:rPr>
          <w:rFonts w:ascii="Times New Roman" w:hAnsi="Times New Roman" w:cs="Times New Roman"/>
        </w:rPr>
        <w:t>)</w:t>
      </w:r>
      <w:r w:rsidRPr="00DA2B64">
        <w:rPr>
          <w:rFonts w:ascii="Times New Roman" w:hAnsi="Times New Roman" w:cs="Times New Roman"/>
        </w:rPr>
        <w:t>.</w:t>
      </w:r>
    </w:p>
    <w:p w14:paraId="59750B44" w14:textId="77777777" w:rsidR="00DA2B64" w:rsidRDefault="00DA2B64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7B63A33" w14:textId="5E58F874" w:rsidR="003B6086" w:rsidRPr="00901B43" w:rsidRDefault="00901B43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01B43">
        <w:rPr>
          <w:rFonts w:ascii="Times New Roman" w:hAnsi="Times New Roman" w:cs="Times New Roman"/>
          <w:u w:val="single"/>
        </w:rPr>
        <w:t>Контроль</w:t>
      </w:r>
      <w:r w:rsidR="00877956">
        <w:rPr>
          <w:rFonts w:ascii="Times New Roman" w:hAnsi="Times New Roman" w:cs="Times New Roman"/>
          <w:u w:val="single"/>
        </w:rPr>
        <w:t xml:space="preserve"> (ориентировочно)</w:t>
      </w:r>
      <w:r w:rsidRPr="00901B43">
        <w:rPr>
          <w:rFonts w:ascii="Times New Roman" w:hAnsi="Times New Roman" w:cs="Times New Roman"/>
          <w:u w:val="single"/>
        </w:rPr>
        <w:t>:</w:t>
      </w:r>
    </w:p>
    <w:p w14:paraId="3251DF99" w14:textId="07588793" w:rsidR="00901B43" w:rsidRPr="001A023E" w:rsidRDefault="00970B9E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0190">
        <w:rPr>
          <w:rFonts w:ascii="Times New Roman" w:hAnsi="Times New Roman" w:cs="Times New Roman"/>
        </w:rPr>
        <w:t>резентация статьи</w:t>
      </w:r>
      <w:r w:rsidR="00B25790" w:rsidRPr="001A023E">
        <w:rPr>
          <w:rFonts w:ascii="Times New Roman" w:hAnsi="Times New Roman" w:cs="Times New Roman"/>
        </w:rPr>
        <w:t xml:space="preserve"> – </w:t>
      </w:r>
      <w:r w:rsidR="00275C7A" w:rsidRPr="001A023E">
        <w:rPr>
          <w:rFonts w:ascii="Times New Roman" w:hAnsi="Times New Roman" w:cs="Times New Roman"/>
        </w:rPr>
        <w:t>20</w:t>
      </w:r>
      <w:r w:rsidR="00B25790"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44FFF683" w14:textId="50B38A0B" w:rsidR="00884246" w:rsidRPr="001A023E" w:rsidRDefault="00884246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A023E">
        <w:rPr>
          <w:rFonts w:ascii="Times New Roman" w:hAnsi="Times New Roman" w:cs="Times New Roman"/>
        </w:rPr>
        <w:t>Аналитическая записка</w:t>
      </w:r>
      <w:r w:rsidR="00656B69" w:rsidRPr="001A023E">
        <w:rPr>
          <w:rFonts w:ascii="Times New Roman" w:hAnsi="Times New Roman" w:cs="Times New Roman"/>
        </w:rPr>
        <w:t>/эссе</w:t>
      </w:r>
      <w:r w:rsidRPr="001A023E">
        <w:rPr>
          <w:rFonts w:ascii="Times New Roman" w:hAnsi="Times New Roman" w:cs="Times New Roman"/>
        </w:rPr>
        <w:t xml:space="preserve"> – </w:t>
      </w:r>
      <w:r w:rsidR="00A0012D" w:rsidRPr="001A023E">
        <w:rPr>
          <w:rFonts w:ascii="Times New Roman" w:hAnsi="Times New Roman" w:cs="Times New Roman"/>
        </w:rPr>
        <w:t>30</w:t>
      </w:r>
      <w:r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6659A72B" w14:textId="4ED71B66" w:rsidR="00884246" w:rsidRPr="001A023E" w:rsidRDefault="00877956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84246" w:rsidRPr="001A023E">
        <w:rPr>
          <w:rFonts w:ascii="Times New Roman" w:hAnsi="Times New Roman" w:cs="Times New Roman"/>
        </w:rPr>
        <w:t xml:space="preserve">рупповой проект – </w:t>
      </w:r>
      <w:r w:rsidR="00A0012D" w:rsidRPr="001A023E">
        <w:rPr>
          <w:rFonts w:ascii="Times New Roman" w:hAnsi="Times New Roman" w:cs="Times New Roman"/>
        </w:rPr>
        <w:t>30</w:t>
      </w:r>
      <w:r w:rsidR="00884246"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3FEFF47C" w14:textId="38270EB7" w:rsidR="00656B69" w:rsidRPr="001A023E" w:rsidRDefault="00656B69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A023E">
        <w:rPr>
          <w:rFonts w:ascii="Times New Roman" w:hAnsi="Times New Roman" w:cs="Times New Roman"/>
        </w:rPr>
        <w:t>Экзамен</w:t>
      </w:r>
      <w:r w:rsidR="00970B9E">
        <w:rPr>
          <w:rFonts w:ascii="Times New Roman" w:hAnsi="Times New Roman" w:cs="Times New Roman"/>
        </w:rPr>
        <w:t xml:space="preserve"> – презентация группового проекта</w:t>
      </w:r>
      <w:r w:rsidRPr="001A023E">
        <w:rPr>
          <w:rFonts w:ascii="Times New Roman" w:hAnsi="Times New Roman" w:cs="Times New Roman"/>
        </w:rPr>
        <w:t xml:space="preserve"> – </w:t>
      </w:r>
      <w:r w:rsidR="00A0012D" w:rsidRPr="001A023E">
        <w:rPr>
          <w:rFonts w:ascii="Times New Roman" w:hAnsi="Times New Roman" w:cs="Times New Roman"/>
        </w:rPr>
        <w:t>20</w:t>
      </w:r>
      <w:r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.</w:t>
      </w:r>
    </w:p>
    <w:p w14:paraId="2FEB607A" w14:textId="3CC01957" w:rsidR="00B25790" w:rsidRDefault="00B25790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24FD072A" w14:textId="77777777" w:rsidR="00544BD3" w:rsidRPr="0020161D" w:rsidRDefault="00544BD3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44BD3" w:rsidRPr="0020161D" w:rsidSect="00A73D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86B"/>
    <w:multiLevelType w:val="hybridMultilevel"/>
    <w:tmpl w:val="541AE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9A"/>
    <w:multiLevelType w:val="hybridMultilevel"/>
    <w:tmpl w:val="B4DA7E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F68"/>
    <w:multiLevelType w:val="hybridMultilevel"/>
    <w:tmpl w:val="B5BED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F24"/>
    <w:multiLevelType w:val="hybridMultilevel"/>
    <w:tmpl w:val="B290D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3AA"/>
    <w:multiLevelType w:val="hybridMultilevel"/>
    <w:tmpl w:val="B4D04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62"/>
    <w:rsid w:val="00024B06"/>
    <w:rsid w:val="000465EE"/>
    <w:rsid w:val="00067E90"/>
    <w:rsid w:val="000A27FD"/>
    <w:rsid w:val="000A6162"/>
    <w:rsid w:val="00114552"/>
    <w:rsid w:val="00117ED0"/>
    <w:rsid w:val="00155C30"/>
    <w:rsid w:val="001574C5"/>
    <w:rsid w:val="001658A4"/>
    <w:rsid w:val="001A023E"/>
    <w:rsid w:val="001D69A0"/>
    <w:rsid w:val="001E3A81"/>
    <w:rsid w:val="002013F0"/>
    <w:rsid w:val="0020161D"/>
    <w:rsid w:val="002070CF"/>
    <w:rsid w:val="00220472"/>
    <w:rsid w:val="00236B41"/>
    <w:rsid w:val="00243333"/>
    <w:rsid w:val="00275C7A"/>
    <w:rsid w:val="002817A5"/>
    <w:rsid w:val="0028241D"/>
    <w:rsid w:val="002A7497"/>
    <w:rsid w:val="002B58B2"/>
    <w:rsid w:val="002B591C"/>
    <w:rsid w:val="002D4862"/>
    <w:rsid w:val="002E3A67"/>
    <w:rsid w:val="0034590E"/>
    <w:rsid w:val="003A308C"/>
    <w:rsid w:val="003B6086"/>
    <w:rsid w:val="004070B4"/>
    <w:rsid w:val="004102D4"/>
    <w:rsid w:val="0043053F"/>
    <w:rsid w:val="00434B6C"/>
    <w:rsid w:val="00435EA4"/>
    <w:rsid w:val="0045700D"/>
    <w:rsid w:val="00466496"/>
    <w:rsid w:val="0048643E"/>
    <w:rsid w:val="0049201B"/>
    <w:rsid w:val="00496316"/>
    <w:rsid w:val="004E1628"/>
    <w:rsid w:val="004F5E56"/>
    <w:rsid w:val="005127BB"/>
    <w:rsid w:val="00544BD3"/>
    <w:rsid w:val="00572CA9"/>
    <w:rsid w:val="005C5C9B"/>
    <w:rsid w:val="005C61BE"/>
    <w:rsid w:val="005D5A52"/>
    <w:rsid w:val="005E1864"/>
    <w:rsid w:val="005F126E"/>
    <w:rsid w:val="006536CE"/>
    <w:rsid w:val="00654141"/>
    <w:rsid w:val="00656B69"/>
    <w:rsid w:val="0068561A"/>
    <w:rsid w:val="00693C19"/>
    <w:rsid w:val="006A4E3E"/>
    <w:rsid w:val="006B6EED"/>
    <w:rsid w:val="006E4D28"/>
    <w:rsid w:val="007007A5"/>
    <w:rsid w:val="0070785A"/>
    <w:rsid w:val="00715FAC"/>
    <w:rsid w:val="00724086"/>
    <w:rsid w:val="00765EEB"/>
    <w:rsid w:val="007B048A"/>
    <w:rsid w:val="007C07B0"/>
    <w:rsid w:val="008218FB"/>
    <w:rsid w:val="00845E41"/>
    <w:rsid w:val="00863842"/>
    <w:rsid w:val="008738AF"/>
    <w:rsid w:val="00874462"/>
    <w:rsid w:val="00877956"/>
    <w:rsid w:val="00884246"/>
    <w:rsid w:val="008A0526"/>
    <w:rsid w:val="008A21C0"/>
    <w:rsid w:val="008B217E"/>
    <w:rsid w:val="008B6105"/>
    <w:rsid w:val="008E4A4C"/>
    <w:rsid w:val="00901B43"/>
    <w:rsid w:val="00917BE8"/>
    <w:rsid w:val="00921477"/>
    <w:rsid w:val="00923BD8"/>
    <w:rsid w:val="0094465A"/>
    <w:rsid w:val="0094722F"/>
    <w:rsid w:val="00947C42"/>
    <w:rsid w:val="009703EB"/>
    <w:rsid w:val="00970B9E"/>
    <w:rsid w:val="00981AE1"/>
    <w:rsid w:val="00985E0D"/>
    <w:rsid w:val="009874EF"/>
    <w:rsid w:val="00994FB5"/>
    <w:rsid w:val="009A1AAE"/>
    <w:rsid w:val="00A0012D"/>
    <w:rsid w:val="00A02912"/>
    <w:rsid w:val="00A45A2A"/>
    <w:rsid w:val="00A72EF8"/>
    <w:rsid w:val="00A73DB3"/>
    <w:rsid w:val="00A82E80"/>
    <w:rsid w:val="00A83987"/>
    <w:rsid w:val="00A963EF"/>
    <w:rsid w:val="00AB4CFC"/>
    <w:rsid w:val="00AF0ECF"/>
    <w:rsid w:val="00AF2F9D"/>
    <w:rsid w:val="00B25790"/>
    <w:rsid w:val="00B515D6"/>
    <w:rsid w:val="00B519A0"/>
    <w:rsid w:val="00B6680B"/>
    <w:rsid w:val="00B85049"/>
    <w:rsid w:val="00B95F1B"/>
    <w:rsid w:val="00C87680"/>
    <w:rsid w:val="00CA1D9C"/>
    <w:rsid w:val="00CF61F5"/>
    <w:rsid w:val="00D56E0C"/>
    <w:rsid w:val="00D614FE"/>
    <w:rsid w:val="00D71691"/>
    <w:rsid w:val="00D87B6C"/>
    <w:rsid w:val="00D9130B"/>
    <w:rsid w:val="00D949BA"/>
    <w:rsid w:val="00DA2B64"/>
    <w:rsid w:val="00DC6FEE"/>
    <w:rsid w:val="00DC74C2"/>
    <w:rsid w:val="00DE4859"/>
    <w:rsid w:val="00E53638"/>
    <w:rsid w:val="00E62F31"/>
    <w:rsid w:val="00EE0190"/>
    <w:rsid w:val="00F15676"/>
    <w:rsid w:val="00F1613A"/>
    <w:rsid w:val="00F42CBE"/>
    <w:rsid w:val="00F514CC"/>
    <w:rsid w:val="00F70B71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44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5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47C4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7C42"/>
  </w:style>
  <w:style w:type="character" w:customStyle="1" w:styleId="a6">
    <w:name w:val="Текст примечания Знак"/>
    <w:basedOn w:val="a0"/>
    <w:link w:val="a5"/>
    <w:uiPriority w:val="99"/>
    <w:semiHidden/>
    <w:rsid w:val="00947C42"/>
  </w:style>
  <w:style w:type="paragraph" w:styleId="a7">
    <w:name w:val="annotation subject"/>
    <w:basedOn w:val="a5"/>
    <w:next w:val="a5"/>
    <w:link w:val="a8"/>
    <w:uiPriority w:val="99"/>
    <w:semiHidden/>
    <w:unhideWhenUsed/>
    <w:rsid w:val="00947C42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7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7C42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C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1203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ioka16a Ионкина Карина Александровна</dc:creator>
  <cp:keywords/>
  <dc:description/>
  <cp:lastModifiedBy>Маркова Ольга Анатольевна</cp:lastModifiedBy>
  <cp:revision>457</cp:revision>
  <dcterms:created xsi:type="dcterms:W3CDTF">2019-06-13T11:53:00Z</dcterms:created>
  <dcterms:modified xsi:type="dcterms:W3CDTF">2019-06-14T15:23:00Z</dcterms:modified>
</cp:coreProperties>
</file>