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7B9" w:rsidRPr="005057B9" w:rsidRDefault="004E0F52" w:rsidP="005057B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F877F6A" wp14:editId="5C2FCBA4">
            <wp:simplePos x="0" y="0"/>
            <wp:positionH relativeFrom="column">
              <wp:posOffset>8417008</wp:posOffset>
            </wp:positionH>
            <wp:positionV relativeFrom="paragraph">
              <wp:posOffset>553</wp:posOffset>
            </wp:positionV>
            <wp:extent cx="1436370" cy="1140460"/>
            <wp:effectExtent l="0" t="0" r="0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FE1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B302D58" wp14:editId="62486CEC">
                <wp:simplePos x="0" y="0"/>
                <wp:positionH relativeFrom="column">
                  <wp:posOffset>146809</wp:posOffset>
                </wp:positionH>
                <wp:positionV relativeFrom="paragraph">
                  <wp:posOffset>0</wp:posOffset>
                </wp:positionV>
                <wp:extent cx="1362075" cy="1404620"/>
                <wp:effectExtent l="0" t="0" r="28575" b="1143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mpd="thickThin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0AEE" w:rsidRPr="00786A99" w:rsidRDefault="00310AEE" w:rsidP="00310AEE">
                            <w:pPr>
                              <w:spacing w:after="4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786A99">
                              <w:rPr>
                                <w:b/>
                                <w:color w:val="FF0000"/>
                                <w:sz w:val="28"/>
                              </w:rPr>
                              <w:t>Направление «Экономика»</w:t>
                            </w:r>
                          </w:p>
                          <w:p w:rsidR="00310AEE" w:rsidRPr="00786A99" w:rsidRDefault="00310AEE" w:rsidP="00310AEE">
                            <w:pPr>
                              <w:spacing w:after="40" w:line="240" w:lineRule="auto"/>
                              <w:jc w:val="center"/>
                              <w:rPr>
                                <w:b/>
                                <w:color w:val="002060"/>
                                <w:sz w:val="28"/>
                              </w:rPr>
                            </w:pPr>
                            <w:r w:rsidRPr="00786A99">
                              <w:rPr>
                                <w:b/>
                                <w:color w:val="002060"/>
                                <w:sz w:val="28"/>
                              </w:rPr>
                              <w:t>3 курс</w:t>
                            </w:r>
                          </w:p>
                          <w:p w:rsidR="00310AEE" w:rsidRPr="00786A99" w:rsidRDefault="00310AEE" w:rsidP="00310AEE">
                            <w:pPr>
                              <w:spacing w:after="40" w:line="240" w:lineRule="auto"/>
                              <w:jc w:val="center"/>
                              <w:rPr>
                                <w:b/>
                                <w:color w:val="002060"/>
                                <w:sz w:val="28"/>
                              </w:rPr>
                            </w:pPr>
                            <w:r w:rsidRPr="00786A99">
                              <w:rPr>
                                <w:b/>
                                <w:color w:val="002060"/>
                                <w:sz w:val="28"/>
                              </w:rPr>
                              <w:t>5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302D5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1.55pt;margin-top:0;width:107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" strokecolor="#002060" strokeweight="1.25pt">
                <v:stroke linestyle="thickThin"/>
                <v:textbox style="mso-fit-shape-to-text:t">
                  <w:txbxContent>
                    <w:p w:rsidR="00310AEE" w:rsidRPr="00786A99" w:rsidRDefault="00310AEE" w:rsidP="00310AEE">
                      <w:pPr>
                        <w:spacing w:after="40" w:line="240" w:lineRule="auto"/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 w:rsidRPr="00786A99">
                        <w:rPr>
                          <w:b/>
                          <w:color w:val="FF0000"/>
                          <w:sz w:val="28"/>
                        </w:rPr>
                        <w:t>Направление «Экономика»</w:t>
                      </w:r>
                    </w:p>
                    <w:p w:rsidR="00310AEE" w:rsidRPr="00786A99" w:rsidRDefault="00310AEE" w:rsidP="00310AEE">
                      <w:pPr>
                        <w:spacing w:after="40" w:line="240" w:lineRule="auto"/>
                        <w:jc w:val="center"/>
                        <w:rPr>
                          <w:b/>
                          <w:color w:val="002060"/>
                          <w:sz w:val="28"/>
                        </w:rPr>
                      </w:pPr>
                      <w:r w:rsidRPr="00786A99">
                        <w:rPr>
                          <w:b/>
                          <w:color w:val="002060"/>
                          <w:sz w:val="28"/>
                        </w:rPr>
                        <w:t>3 курс</w:t>
                      </w:r>
                    </w:p>
                    <w:p w:rsidR="00310AEE" w:rsidRPr="00786A99" w:rsidRDefault="00310AEE" w:rsidP="00310AEE">
                      <w:pPr>
                        <w:spacing w:after="40" w:line="240" w:lineRule="auto"/>
                        <w:jc w:val="center"/>
                        <w:rPr>
                          <w:b/>
                          <w:color w:val="002060"/>
                          <w:sz w:val="28"/>
                        </w:rPr>
                      </w:pPr>
                      <w:r w:rsidRPr="00786A99">
                        <w:rPr>
                          <w:b/>
                          <w:color w:val="002060"/>
                          <w:sz w:val="28"/>
                        </w:rPr>
                        <w:t>5 семестр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57B9" w:rsidRPr="005057B9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Дисциплина по выбору </w:t>
      </w:r>
      <w:r w:rsidR="005057B9" w:rsidRPr="00CA27DD">
        <w:rPr>
          <w:rFonts w:ascii="Times New Roman" w:eastAsia="Times New Roman" w:hAnsi="Times New Roman" w:cs="Times New Roman"/>
          <w:b/>
          <w:color w:val="002060"/>
          <w:sz w:val="36"/>
          <w:szCs w:val="24"/>
          <w:lang w:eastAsia="ru-RU"/>
        </w:rPr>
        <w:t>«ЭКОНОМИКА ТРУДА»</w:t>
      </w:r>
      <w:r w:rsidR="00CA27DD" w:rsidRPr="00CA27DD">
        <w:rPr>
          <w:noProof/>
          <w:lang w:eastAsia="ru-RU"/>
        </w:rPr>
        <w:t xml:space="preserve"> </w:t>
      </w:r>
    </w:p>
    <w:p w:rsidR="005057B9" w:rsidRDefault="00786A99" w:rsidP="00505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D34EA76" wp14:editId="6213816A">
                <wp:simplePos x="0" y="0"/>
                <wp:positionH relativeFrom="margin">
                  <wp:posOffset>1708785</wp:posOffset>
                </wp:positionH>
                <wp:positionV relativeFrom="paragraph">
                  <wp:posOffset>129540</wp:posOffset>
                </wp:positionV>
                <wp:extent cx="6381750" cy="1404620"/>
                <wp:effectExtent l="0" t="0" r="0" b="254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8FD" w:rsidRPr="00153F35" w:rsidRDefault="001768FD" w:rsidP="001768F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ru-RU"/>
                              </w:rPr>
                            </w:pPr>
                            <w:r w:rsidRPr="00153F3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ru-RU"/>
                              </w:rPr>
                              <w:t xml:space="preserve">Курс «Экономика труда» будет полезен </w:t>
                            </w:r>
                            <w:r w:rsidRPr="00153F35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8"/>
                                <w:szCs w:val="24"/>
                                <w:lang w:eastAsia="ru-RU"/>
                              </w:rPr>
                              <w:t>абсолютно каждому студенту</w:t>
                            </w:r>
                            <w:r w:rsidRPr="00153F3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ru-RU"/>
                              </w:rPr>
                              <w:t xml:space="preserve">, т.к. каждый в любом случае будет </w:t>
                            </w:r>
                            <w:r w:rsidRPr="00153F35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8"/>
                                <w:szCs w:val="24"/>
                                <w:lang w:eastAsia="ru-RU"/>
                              </w:rPr>
                              <w:t>либо работником</w:t>
                            </w:r>
                            <w:r w:rsidRPr="00153F3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ru-RU"/>
                              </w:rPr>
                              <w:t xml:space="preserve">, </w:t>
                            </w:r>
                            <w:r w:rsidRPr="00153F35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8"/>
                                <w:szCs w:val="24"/>
                                <w:lang w:eastAsia="ru-RU"/>
                              </w:rPr>
                              <w:t>либо работодателем</w:t>
                            </w:r>
                            <w:r w:rsidRPr="00153F3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ru-RU"/>
                              </w:rPr>
                              <w:t>, поэтому имеет смысл по</w:t>
                            </w:r>
                            <w:r w:rsidR="00786A99" w:rsidRPr="00153F3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ru-RU"/>
                              </w:rPr>
                              <w:t>нимать общие законы рынка труда.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34EA76" id="_x0000_s1027" type="#_x0000_t202" style="position:absolute;margin-left:134.55pt;margin-top:10.2pt;width:502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" stroked="f">
                <v:textbox style="mso-fit-shape-to-text:t">
                  <w:txbxContent>
                    <w:p w:rsidR="001768FD" w:rsidRPr="00153F35" w:rsidRDefault="001768FD" w:rsidP="001768F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ru-RU"/>
                        </w:rPr>
                      </w:pPr>
                      <w:r w:rsidRPr="00153F35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ru-RU"/>
                        </w:rPr>
                        <w:t xml:space="preserve">Курс «Экономика труда» будет полезен </w:t>
                      </w:r>
                      <w:r w:rsidRPr="00153F35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28"/>
                          <w:szCs w:val="24"/>
                          <w:lang w:eastAsia="ru-RU"/>
                        </w:rPr>
                        <w:t>абсолютно каждому студенту</w:t>
                      </w:r>
                      <w:r w:rsidRPr="00153F35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ru-RU"/>
                        </w:rPr>
                        <w:t xml:space="preserve">, т.к. каждый в любом случае будет </w:t>
                      </w:r>
                      <w:r w:rsidRPr="00153F35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8"/>
                          <w:szCs w:val="24"/>
                          <w:lang w:eastAsia="ru-RU"/>
                        </w:rPr>
                        <w:t>либо работником</w:t>
                      </w:r>
                      <w:r w:rsidRPr="00153F35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ru-RU"/>
                        </w:rPr>
                        <w:t xml:space="preserve">, </w:t>
                      </w:r>
                      <w:r w:rsidRPr="00153F35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8"/>
                          <w:szCs w:val="24"/>
                          <w:lang w:eastAsia="ru-RU"/>
                        </w:rPr>
                        <w:t>либо работодателем</w:t>
                      </w:r>
                      <w:r w:rsidRPr="00153F35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ru-RU"/>
                        </w:rPr>
                        <w:t>, поэтому имеет смысл по</w:t>
                      </w:r>
                      <w:r w:rsidR="00786A99" w:rsidRPr="00153F35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ru-RU"/>
                        </w:rPr>
                        <w:t>нимать общие законы рынка труда.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10AEE" w:rsidRDefault="00310AEE" w:rsidP="00505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0AEE" w:rsidRDefault="00310AEE" w:rsidP="00505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0AEE" w:rsidRDefault="004E0F52" w:rsidP="00505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793B69C5" wp14:editId="7755A48C">
            <wp:simplePos x="0" y="0"/>
            <wp:positionH relativeFrom="column">
              <wp:posOffset>3869690</wp:posOffset>
            </wp:positionH>
            <wp:positionV relativeFrom="paragraph">
              <wp:posOffset>351790</wp:posOffset>
            </wp:positionV>
            <wp:extent cx="2538095" cy="1866900"/>
            <wp:effectExtent l="0" t="0" r="0" b="0"/>
            <wp:wrapSquare wrapText="bothSides"/>
            <wp:docPr id="6" name="Рисунок 6" descr="http://uristos24.ru/wp-content/uploads/2016/04/trudovoi-dogovor-ip-s-rabotni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ristos24.ru/wp-content/uploads/2016/04/trudovoi-dogovor-ip-s-rabotniko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0AEE" w:rsidRDefault="004E0F52" w:rsidP="00505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ECF008F" wp14:editId="465544F1">
                <wp:simplePos x="0" y="0"/>
                <wp:positionH relativeFrom="column">
                  <wp:posOffset>153035</wp:posOffset>
                </wp:positionH>
                <wp:positionV relativeFrom="paragraph">
                  <wp:posOffset>293790</wp:posOffset>
                </wp:positionV>
                <wp:extent cx="2952750" cy="1404620"/>
                <wp:effectExtent l="0" t="0" r="19050" b="27940"/>
                <wp:wrapSquare wrapText="bothSides"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mpd="thickThin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A99" w:rsidRDefault="00786A99" w:rsidP="00786A99">
                            <w:pPr>
                              <w:spacing w:after="4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5057B9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8"/>
                                <w:szCs w:val="24"/>
                                <w:lang w:eastAsia="ru-RU"/>
                              </w:rPr>
                              <w:t>Предмет изучения</w:t>
                            </w:r>
                            <w:r w:rsidRPr="005057B9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8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786A99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ru-RU"/>
                              </w:rPr>
                              <w:t xml:space="preserve">- </w:t>
                            </w:r>
                            <w:r w:rsidRPr="005057B9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="00342096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ru-RU"/>
                              </w:rPr>
                              <w:t xml:space="preserve">рынок труда, занятость и </w:t>
                            </w:r>
                            <w:r w:rsidRPr="005057B9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ru-RU"/>
                              </w:rPr>
                              <w:t xml:space="preserve">социально-трудовые отношения, в которые вовлечены </w:t>
                            </w:r>
                            <w:r w:rsidRPr="005057B9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FF0000"/>
                                <w:sz w:val="28"/>
                                <w:szCs w:val="24"/>
                                <w:lang w:eastAsia="ru-RU"/>
                              </w:rPr>
                              <w:t>все</w:t>
                            </w:r>
                            <w:r w:rsidRPr="005057B9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ru-RU"/>
                              </w:rPr>
                              <w:t xml:space="preserve"> люди</w:t>
                            </w:r>
                            <w:r w:rsidR="00DC5DE6" w:rsidRPr="00DC5DE6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ru-RU"/>
                              </w:rPr>
                              <w:t>.</w:t>
                            </w:r>
                            <w:r w:rsidRPr="00786A9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</w:p>
                          <w:p w:rsidR="00786A99" w:rsidRPr="00786A99" w:rsidRDefault="00786A99" w:rsidP="00786A99">
                            <w:pPr>
                              <w:spacing w:after="40" w:line="240" w:lineRule="auto"/>
                              <w:jc w:val="center"/>
                              <w:rPr>
                                <w:b/>
                                <w:color w:val="002060"/>
                                <w:sz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В</w:t>
                            </w:r>
                            <w:r w:rsidRPr="005057B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содержание курса включены как теоретические, так и </w:t>
                            </w:r>
                            <w:r w:rsidRPr="005057B9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  <w:t>практические вопросы</w:t>
                            </w:r>
                            <w:r w:rsidRPr="005057B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труда и трудовых отношений</w:t>
                            </w:r>
                            <w:r w:rsidR="00DC5DE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CF008F" id="Надпись 8" o:spid="_x0000_s1028" type="#_x0000_t202" style="position:absolute;margin-left:12.05pt;margin-top:23.15pt;width:232.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" strokecolor="#002060" strokeweight="1.25pt">
                <v:stroke linestyle="thickThin"/>
                <v:textbox style="mso-fit-shape-to-text:t">
                  <w:txbxContent>
                    <w:p w:rsidR="00786A99" w:rsidRDefault="00786A99" w:rsidP="00786A99">
                      <w:pPr>
                        <w:spacing w:after="4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5057B9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8"/>
                          <w:szCs w:val="24"/>
                          <w:lang w:eastAsia="ru-RU"/>
                        </w:rPr>
                        <w:t>Предмет изучения</w:t>
                      </w:r>
                      <w:r w:rsidRPr="005057B9">
                        <w:rPr>
                          <w:rFonts w:ascii="Times New Roman" w:eastAsia="Times New Roman" w:hAnsi="Times New Roman" w:cs="Times New Roman"/>
                          <w:color w:val="002060"/>
                          <w:sz w:val="28"/>
                          <w:szCs w:val="24"/>
                          <w:lang w:eastAsia="ru-RU"/>
                        </w:rPr>
                        <w:t xml:space="preserve"> </w:t>
                      </w:r>
                      <w:r w:rsidRPr="00786A99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ru-RU"/>
                        </w:rPr>
                        <w:t xml:space="preserve">- </w:t>
                      </w:r>
                      <w:r w:rsidRPr="005057B9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ru-RU"/>
                        </w:rPr>
                        <w:t xml:space="preserve"> </w:t>
                      </w:r>
                      <w:r w:rsidR="00342096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ru-RU"/>
                        </w:rPr>
                        <w:t xml:space="preserve">рынок труда, занятость и </w:t>
                      </w:r>
                      <w:r w:rsidRPr="005057B9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ru-RU"/>
                        </w:rPr>
                        <w:t xml:space="preserve">социально-трудовые отношения, в которые вовлечены </w:t>
                      </w:r>
                      <w:r w:rsidRPr="005057B9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FF0000"/>
                          <w:sz w:val="28"/>
                          <w:szCs w:val="24"/>
                          <w:lang w:eastAsia="ru-RU"/>
                        </w:rPr>
                        <w:t>все</w:t>
                      </w:r>
                      <w:r w:rsidRPr="005057B9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ru-RU"/>
                        </w:rPr>
                        <w:t xml:space="preserve"> люди</w:t>
                      </w:r>
                      <w:r w:rsidR="00DC5DE6" w:rsidRPr="00DC5DE6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ru-RU"/>
                        </w:rPr>
                        <w:t>.</w:t>
                      </w:r>
                      <w:r w:rsidRPr="00786A9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</w:p>
                    <w:p w:rsidR="00786A99" w:rsidRPr="00786A99" w:rsidRDefault="00786A99" w:rsidP="00786A99">
                      <w:pPr>
                        <w:spacing w:after="40" w:line="240" w:lineRule="auto"/>
                        <w:jc w:val="center"/>
                        <w:rPr>
                          <w:b/>
                          <w:color w:val="002060"/>
                          <w:sz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В</w:t>
                      </w:r>
                      <w:r w:rsidRPr="005057B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содержание курса включены как теоретические, так и </w:t>
                      </w:r>
                      <w:r w:rsidRPr="005057B9">
                        <w:rPr>
                          <w:rFonts w:ascii="Times New Roman" w:eastAsia="Times New Roman" w:hAnsi="Times New Roman" w:cs="Times New Roman"/>
                          <w:i/>
                          <w:color w:val="002060"/>
                          <w:sz w:val="24"/>
                          <w:szCs w:val="24"/>
                          <w:lang w:eastAsia="ru-RU"/>
                        </w:rPr>
                        <w:t>практические вопросы</w:t>
                      </w:r>
                      <w:r w:rsidRPr="005057B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труда и трудовых отношений</w:t>
                      </w:r>
                      <w:r w:rsidR="00DC5DE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768FD" w:rsidRDefault="00046162" w:rsidP="00505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8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F4BA8C1" wp14:editId="6495B85F">
                <wp:simplePos x="0" y="0"/>
                <wp:positionH relativeFrom="page">
                  <wp:posOffset>7359650</wp:posOffset>
                </wp:positionH>
                <wp:positionV relativeFrom="paragraph">
                  <wp:posOffset>109220</wp:posOffset>
                </wp:positionV>
                <wp:extent cx="3068320" cy="2590800"/>
                <wp:effectExtent l="0" t="0" r="17780" b="19050"/>
                <wp:wrapSquare wrapText="bothSides"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8FD" w:rsidRPr="00046162" w:rsidRDefault="001768FD" w:rsidP="001768FD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  <w:lang w:eastAsia="ru-RU"/>
                              </w:rPr>
                            </w:pPr>
                            <w:r w:rsidRPr="00046162"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  <w:lang w:eastAsia="ru-RU"/>
                              </w:rPr>
                              <w:t>Курс является логическим продолжением макро</w:t>
                            </w:r>
                            <w:r w:rsidR="004E0F52" w:rsidRPr="00046162"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  <w:lang w:eastAsia="ru-RU"/>
                              </w:rPr>
                              <w:t>-</w:t>
                            </w:r>
                            <w:r w:rsidRPr="00046162"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  <w:lang w:eastAsia="ru-RU"/>
                              </w:rPr>
                              <w:t xml:space="preserve"> и микроэкономики, позволяет </w:t>
                            </w:r>
                            <w:r w:rsidRPr="000461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5"/>
                                <w:szCs w:val="25"/>
                                <w:lang w:eastAsia="ru-RU"/>
                              </w:rPr>
                              <w:t>применить уже полученные общие знания в конкретной сфере</w:t>
                            </w:r>
                            <w:r w:rsidRPr="00046162"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  <w:lang w:eastAsia="ru-RU"/>
                              </w:rPr>
                              <w:t xml:space="preserve">, </w:t>
                            </w:r>
                            <w:r w:rsidR="00046162" w:rsidRPr="00046162"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  <w:lang w:eastAsia="ru-RU"/>
                              </w:rPr>
                              <w:t xml:space="preserve">приобрести </w:t>
                            </w:r>
                            <w:r w:rsidRPr="00046162"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  <w:lang w:eastAsia="ru-RU"/>
                              </w:rPr>
                              <w:t>умени</w:t>
                            </w:r>
                            <w:r w:rsidR="00046162" w:rsidRPr="00046162"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  <w:lang w:eastAsia="ru-RU"/>
                              </w:rPr>
                              <w:t>я и навыки</w:t>
                            </w:r>
                            <w:r w:rsidRPr="00046162"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  <w:lang w:eastAsia="ru-RU"/>
                              </w:rPr>
                              <w:t xml:space="preserve"> объяснять реальные механизмы с использованием экономической теории</w:t>
                            </w:r>
                            <w:r w:rsidR="00046162" w:rsidRPr="00046162"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  <w:lang w:eastAsia="ru-RU"/>
                              </w:rPr>
                              <w:t xml:space="preserve"> труда</w:t>
                            </w:r>
                            <w:r w:rsidRPr="00046162"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  <w:lang w:eastAsia="ru-RU"/>
                              </w:rPr>
                              <w:t>.</w:t>
                            </w:r>
                          </w:p>
                          <w:p w:rsidR="001768FD" w:rsidRPr="00046162" w:rsidRDefault="001768FD" w:rsidP="001768FD">
                            <w:pPr>
                              <w:jc w:val="both"/>
                              <w:rPr>
                                <w:sz w:val="25"/>
                                <w:szCs w:val="25"/>
                              </w:rPr>
                            </w:pPr>
                            <w:r w:rsidRPr="00046162"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  <w:lang w:eastAsia="ru-RU"/>
                              </w:rPr>
                              <w:t xml:space="preserve">Кроме того, курс интегрирован в общую структуру дисциплин кафедры и может быть развит в рамках таких дисциплин как </w:t>
                            </w:r>
                            <w:r w:rsidRPr="000461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5"/>
                                <w:szCs w:val="25"/>
                                <w:lang w:eastAsia="ru-RU"/>
                              </w:rPr>
                              <w:t>«Экономика персонала»</w:t>
                            </w:r>
                            <w:r w:rsidRPr="00046162"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  <w:lang w:eastAsia="ru-RU"/>
                              </w:rPr>
                              <w:t xml:space="preserve"> и </w:t>
                            </w:r>
                            <w:r w:rsidRPr="000461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5"/>
                                <w:szCs w:val="25"/>
                                <w:lang w:eastAsia="ru-RU"/>
                              </w:rPr>
                              <w:t>«Управление персоналом»</w:t>
                            </w:r>
                            <w:r w:rsidR="00786A99" w:rsidRPr="00046162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5"/>
                                <w:szCs w:val="25"/>
                                <w:lang w:eastAsia="ru-RU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BA8C1" id="_x0000_s1029" type="#_x0000_t202" style="position:absolute;margin-left:579.5pt;margin-top:8.6pt;width:241.6pt;height:20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" strokecolor="#002060" strokeweight="1.25pt">
                <v:textbox>
                  <w:txbxContent>
                    <w:p w:rsidR="001768FD" w:rsidRPr="00046162" w:rsidRDefault="001768FD" w:rsidP="001768FD">
                      <w:pPr>
                        <w:jc w:val="both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  <w:lang w:eastAsia="ru-RU"/>
                        </w:rPr>
                      </w:pPr>
                      <w:r w:rsidRPr="00046162"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  <w:lang w:eastAsia="ru-RU"/>
                        </w:rPr>
                        <w:t>Курс является логическим продолжением макро</w:t>
                      </w:r>
                      <w:r w:rsidR="004E0F52" w:rsidRPr="00046162"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  <w:lang w:eastAsia="ru-RU"/>
                        </w:rPr>
                        <w:t>-</w:t>
                      </w:r>
                      <w:r w:rsidRPr="00046162"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  <w:lang w:eastAsia="ru-RU"/>
                        </w:rPr>
                        <w:t xml:space="preserve"> и микроэкономики, позволяет </w:t>
                      </w:r>
                      <w:r w:rsidRPr="00046162">
                        <w:rPr>
                          <w:rFonts w:ascii="Times New Roman" w:eastAsia="Times New Roman" w:hAnsi="Times New Roman" w:cs="Times New Roman"/>
                          <w:color w:val="002060"/>
                          <w:sz w:val="25"/>
                          <w:szCs w:val="25"/>
                          <w:lang w:eastAsia="ru-RU"/>
                        </w:rPr>
                        <w:t>применить уже полученные общие знания в конкретной сфере</w:t>
                      </w:r>
                      <w:r w:rsidRPr="00046162"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  <w:lang w:eastAsia="ru-RU"/>
                        </w:rPr>
                        <w:t xml:space="preserve">, </w:t>
                      </w:r>
                      <w:r w:rsidR="00046162" w:rsidRPr="00046162"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  <w:lang w:eastAsia="ru-RU"/>
                        </w:rPr>
                        <w:t xml:space="preserve">приобрести </w:t>
                      </w:r>
                      <w:r w:rsidRPr="00046162"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  <w:lang w:eastAsia="ru-RU"/>
                        </w:rPr>
                        <w:t>умени</w:t>
                      </w:r>
                      <w:r w:rsidR="00046162" w:rsidRPr="00046162"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  <w:lang w:eastAsia="ru-RU"/>
                        </w:rPr>
                        <w:t>я и навыки</w:t>
                      </w:r>
                      <w:r w:rsidRPr="00046162"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  <w:lang w:eastAsia="ru-RU"/>
                        </w:rPr>
                        <w:t xml:space="preserve"> объяснять реальные механизмы с использованием экономической теории</w:t>
                      </w:r>
                      <w:r w:rsidR="00046162" w:rsidRPr="00046162"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  <w:lang w:eastAsia="ru-RU"/>
                        </w:rPr>
                        <w:t xml:space="preserve"> труда</w:t>
                      </w:r>
                      <w:r w:rsidRPr="00046162"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  <w:lang w:eastAsia="ru-RU"/>
                        </w:rPr>
                        <w:t>.</w:t>
                      </w:r>
                    </w:p>
                    <w:p w:rsidR="001768FD" w:rsidRPr="00046162" w:rsidRDefault="001768FD" w:rsidP="001768FD">
                      <w:pPr>
                        <w:jc w:val="both"/>
                        <w:rPr>
                          <w:sz w:val="25"/>
                          <w:szCs w:val="25"/>
                        </w:rPr>
                      </w:pPr>
                      <w:r w:rsidRPr="00046162"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  <w:lang w:eastAsia="ru-RU"/>
                        </w:rPr>
                        <w:t xml:space="preserve">Кроме того, курс интегрирован в общую структуру дисциплин кафедры и может быть развит в рамках таких дисциплин как </w:t>
                      </w:r>
                      <w:r w:rsidRPr="00046162">
                        <w:rPr>
                          <w:rFonts w:ascii="Times New Roman" w:eastAsia="Times New Roman" w:hAnsi="Times New Roman" w:cs="Times New Roman"/>
                          <w:color w:val="002060"/>
                          <w:sz w:val="25"/>
                          <w:szCs w:val="25"/>
                          <w:lang w:eastAsia="ru-RU"/>
                        </w:rPr>
                        <w:t>«Экономика персонала»</w:t>
                      </w:r>
                      <w:r w:rsidRPr="00046162"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  <w:lang w:eastAsia="ru-RU"/>
                        </w:rPr>
                        <w:t xml:space="preserve"> и </w:t>
                      </w:r>
                      <w:r w:rsidRPr="00046162">
                        <w:rPr>
                          <w:rFonts w:ascii="Times New Roman" w:eastAsia="Times New Roman" w:hAnsi="Times New Roman" w:cs="Times New Roman"/>
                          <w:color w:val="002060"/>
                          <w:sz w:val="25"/>
                          <w:szCs w:val="25"/>
                          <w:lang w:eastAsia="ru-RU"/>
                        </w:rPr>
                        <w:t>«Управление персоналом»</w:t>
                      </w:r>
                      <w:r w:rsidR="00786A99" w:rsidRPr="00046162">
                        <w:rPr>
                          <w:rFonts w:ascii="Times New Roman" w:eastAsia="Times New Roman" w:hAnsi="Times New Roman" w:cs="Times New Roman"/>
                          <w:color w:val="002060"/>
                          <w:sz w:val="25"/>
                          <w:szCs w:val="25"/>
                          <w:lang w:eastAsia="ru-RU"/>
                        </w:rP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768FD" w:rsidRDefault="001768FD" w:rsidP="00505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88A" w:rsidRDefault="009B188A" w:rsidP="009B1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88A" w:rsidRDefault="009B188A" w:rsidP="009B1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88A" w:rsidRDefault="009B188A" w:rsidP="009B1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88A" w:rsidRPr="005057B9" w:rsidRDefault="009B188A" w:rsidP="009B1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88A" w:rsidRDefault="009B188A" w:rsidP="00505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88A" w:rsidRDefault="009B188A" w:rsidP="00505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7B9" w:rsidRPr="005057B9" w:rsidRDefault="005057B9" w:rsidP="00505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7EE" w:rsidRDefault="003057EE" w:rsidP="00310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D55" w:rsidRPr="00310AEE" w:rsidRDefault="00F6283C" w:rsidP="00310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24557E7C" wp14:editId="7EE21D0E">
            <wp:simplePos x="0" y="0"/>
            <wp:positionH relativeFrom="margin">
              <wp:posOffset>7306945</wp:posOffset>
            </wp:positionH>
            <wp:positionV relativeFrom="paragraph">
              <wp:posOffset>2769813</wp:posOffset>
            </wp:positionV>
            <wp:extent cx="2943225" cy="1528445"/>
            <wp:effectExtent l="0" t="0" r="9525" b="0"/>
            <wp:wrapTight wrapText="bothSides">
              <wp:wrapPolygon edited="0">
                <wp:start x="0" y="0"/>
                <wp:lineTo x="0" y="21268"/>
                <wp:lineTo x="21530" y="21268"/>
                <wp:lineTo x="21530" y="0"/>
                <wp:lineTo x="0" y="0"/>
              </wp:wrapPolygon>
            </wp:wrapTight>
            <wp:docPr id="5" name="Рисунок 5" descr="https://im0-tub-ru.yandex.net/i?id=d2480fa6cbf948d6629da6ac55cdaabf&amp;n=33&amp;h=215&amp;w=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ru.yandex.net/i?id=d2480fa6cbf948d6629da6ac55cdaabf&amp;n=33&amp;h=215&amp;w=4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5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096" w:rsidRPr="00CA27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B83A98A" wp14:editId="450BF510">
                <wp:simplePos x="0" y="0"/>
                <wp:positionH relativeFrom="margin">
                  <wp:posOffset>433705</wp:posOffset>
                </wp:positionH>
                <wp:positionV relativeFrom="paragraph">
                  <wp:posOffset>102870</wp:posOffset>
                </wp:positionV>
                <wp:extent cx="2360930" cy="3782695"/>
                <wp:effectExtent l="0" t="0" r="20320" b="27305"/>
                <wp:wrapTight wrapText="bothSides">
                  <wp:wrapPolygon edited="0">
                    <wp:start x="0" y="0"/>
                    <wp:lineTo x="0" y="21647"/>
                    <wp:lineTo x="21612" y="21647"/>
                    <wp:lineTo x="21612" y="0"/>
                    <wp:lineTo x="0" y="0"/>
                  </wp:wrapPolygon>
                </wp:wrapTight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782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423" w:rsidRPr="00707423" w:rsidRDefault="003057EE" w:rsidP="004E0F52">
                            <w:pPr>
                              <w:spacing w:after="100"/>
                              <w:jc w:val="center"/>
                              <w:rPr>
                                <w:b/>
                                <w:color w:val="FF0000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u w:val="single"/>
                              </w:rPr>
                              <w:t>Профессора</w:t>
                            </w:r>
                            <w:r w:rsidR="00707423">
                              <w:rPr>
                                <w:b/>
                                <w:color w:val="FF0000"/>
                                <w:sz w:val="28"/>
                                <w:u w:val="single"/>
                              </w:rPr>
                              <w:t xml:space="preserve"> и преподаватели курса</w:t>
                            </w:r>
                            <w:r w:rsidR="00CA27DD" w:rsidRPr="00786A99">
                              <w:rPr>
                                <w:b/>
                                <w:color w:val="FF0000"/>
                                <w:sz w:val="28"/>
                                <w:u w:val="single"/>
                              </w:rPr>
                              <w:t>:</w:t>
                            </w:r>
                          </w:p>
                          <w:p w:rsidR="00153F35" w:rsidRDefault="00153F35" w:rsidP="004E0F52">
                            <w:pPr>
                              <w:spacing w:after="100"/>
                              <w:jc w:val="center"/>
                              <w:rPr>
                                <w:i/>
                                <w:color w:val="002060"/>
                                <w:sz w:val="24"/>
                              </w:rPr>
                            </w:pPr>
                          </w:p>
                          <w:p w:rsidR="00CA27DD" w:rsidRDefault="00CA27DD" w:rsidP="004E0F52">
                            <w:pPr>
                              <w:spacing w:after="100"/>
                              <w:jc w:val="center"/>
                              <w:rPr>
                                <w:i/>
                                <w:color w:val="002060"/>
                                <w:sz w:val="24"/>
                              </w:rPr>
                            </w:pPr>
                            <w:r w:rsidRPr="00CA27DD">
                              <w:rPr>
                                <w:i/>
                                <w:color w:val="002060"/>
                                <w:sz w:val="24"/>
                              </w:rPr>
                              <w:t>д.э.н., проф. Разумова Т.О.</w:t>
                            </w:r>
                          </w:p>
                          <w:p w:rsidR="00707423" w:rsidRDefault="00707423" w:rsidP="004E0F52">
                            <w:pPr>
                              <w:spacing w:after="100"/>
                              <w:jc w:val="center"/>
                              <w:rPr>
                                <w:i/>
                                <w:color w:val="002060"/>
                                <w:sz w:val="24"/>
                              </w:rPr>
                            </w:pPr>
                            <w:r w:rsidRPr="00CA27DD">
                              <w:rPr>
                                <w:i/>
                                <w:color w:val="002060"/>
                                <w:sz w:val="24"/>
                              </w:rPr>
                              <w:t>д.э.н., проф</w:t>
                            </w:r>
                            <w:r>
                              <w:rPr>
                                <w:i/>
                                <w:color w:val="002060"/>
                                <w:sz w:val="24"/>
                              </w:rPr>
                              <w:t>. Колосова Р.П.</w:t>
                            </w:r>
                          </w:p>
                          <w:p w:rsidR="00707423" w:rsidRDefault="00707423" w:rsidP="004E0F52">
                            <w:pPr>
                              <w:spacing w:after="100"/>
                              <w:jc w:val="center"/>
                              <w:rPr>
                                <w:i/>
                                <w:color w:val="002060"/>
                                <w:sz w:val="24"/>
                              </w:rPr>
                            </w:pPr>
                            <w:r w:rsidRPr="00CA27DD">
                              <w:rPr>
                                <w:i/>
                                <w:color w:val="002060"/>
                                <w:sz w:val="24"/>
                              </w:rPr>
                              <w:t>д.э.н., проф</w:t>
                            </w:r>
                            <w:r>
                              <w:rPr>
                                <w:i/>
                                <w:color w:val="002060"/>
                                <w:sz w:val="24"/>
                              </w:rPr>
                              <w:t>. Калашников С.В.</w:t>
                            </w:r>
                          </w:p>
                          <w:p w:rsidR="00707423" w:rsidRDefault="00707423" w:rsidP="004E0F52">
                            <w:pPr>
                              <w:spacing w:after="100"/>
                              <w:jc w:val="center"/>
                              <w:rPr>
                                <w:i/>
                                <w:color w:val="002060"/>
                                <w:sz w:val="24"/>
                              </w:rPr>
                            </w:pPr>
                            <w:r w:rsidRPr="00CA27DD">
                              <w:rPr>
                                <w:i/>
                                <w:color w:val="002060"/>
                                <w:sz w:val="24"/>
                              </w:rPr>
                              <w:t>д.э.н., проф</w:t>
                            </w:r>
                            <w:r>
                              <w:rPr>
                                <w:i/>
                                <w:color w:val="002060"/>
                                <w:sz w:val="24"/>
                              </w:rPr>
                              <w:t>. Коровкин А.Г.</w:t>
                            </w:r>
                          </w:p>
                          <w:p w:rsidR="00707423" w:rsidRPr="00CA27DD" w:rsidRDefault="00707423" w:rsidP="004E0F52">
                            <w:pPr>
                              <w:spacing w:after="100"/>
                              <w:jc w:val="center"/>
                              <w:rPr>
                                <w:i/>
                                <w:color w:val="002060"/>
                                <w:sz w:val="24"/>
                              </w:rPr>
                            </w:pPr>
                            <w:r w:rsidRPr="00CA27DD">
                              <w:rPr>
                                <w:i/>
                                <w:color w:val="002060"/>
                                <w:sz w:val="24"/>
                              </w:rPr>
                              <w:t>д.э.н., проф</w:t>
                            </w:r>
                            <w:r>
                              <w:rPr>
                                <w:i/>
                                <w:color w:val="002060"/>
                                <w:sz w:val="24"/>
                              </w:rPr>
                              <w:t>. Прокопов Ф.Т.</w:t>
                            </w:r>
                          </w:p>
                          <w:p w:rsidR="00CA27DD" w:rsidRPr="00CA27DD" w:rsidRDefault="00CA27DD" w:rsidP="004E0F52">
                            <w:pPr>
                              <w:spacing w:after="100"/>
                              <w:jc w:val="center"/>
                              <w:rPr>
                                <w:i/>
                                <w:color w:val="002060"/>
                                <w:sz w:val="24"/>
                              </w:rPr>
                            </w:pPr>
                            <w:r w:rsidRPr="00CA27DD">
                              <w:rPr>
                                <w:i/>
                                <w:color w:val="002060"/>
                                <w:sz w:val="24"/>
                              </w:rPr>
                              <w:t>к.э.н., доц. Артамонова М.В.</w:t>
                            </w:r>
                          </w:p>
                          <w:p w:rsidR="00CA27DD" w:rsidRPr="00CA27DD" w:rsidRDefault="00CA27DD" w:rsidP="004E0F52">
                            <w:pPr>
                              <w:spacing w:after="100"/>
                              <w:jc w:val="center"/>
                              <w:rPr>
                                <w:i/>
                                <w:color w:val="002060"/>
                                <w:sz w:val="24"/>
                              </w:rPr>
                            </w:pPr>
                            <w:r w:rsidRPr="00CA27DD">
                              <w:rPr>
                                <w:i/>
                                <w:color w:val="002060"/>
                                <w:sz w:val="24"/>
                              </w:rPr>
                              <w:t xml:space="preserve">к.э.н., доц. </w:t>
                            </w:r>
                            <w:proofErr w:type="spellStart"/>
                            <w:r w:rsidR="00153F35">
                              <w:rPr>
                                <w:i/>
                                <w:color w:val="002060"/>
                                <w:sz w:val="24"/>
                              </w:rPr>
                              <w:t>Золотина</w:t>
                            </w:r>
                            <w:proofErr w:type="spellEnd"/>
                            <w:r w:rsidRPr="00CA27DD">
                              <w:rPr>
                                <w:i/>
                                <w:color w:val="002060"/>
                                <w:sz w:val="24"/>
                              </w:rPr>
                              <w:t xml:space="preserve"> О.А.</w:t>
                            </w:r>
                          </w:p>
                          <w:p w:rsidR="00CA27DD" w:rsidRPr="00CA27DD" w:rsidRDefault="00CA27DD" w:rsidP="004E0F52">
                            <w:pPr>
                              <w:spacing w:after="100"/>
                              <w:jc w:val="center"/>
                              <w:rPr>
                                <w:i/>
                                <w:color w:val="002060"/>
                                <w:sz w:val="24"/>
                              </w:rPr>
                            </w:pPr>
                            <w:r w:rsidRPr="00CA27DD">
                              <w:rPr>
                                <w:i/>
                                <w:color w:val="002060"/>
                                <w:sz w:val="24"/>
                              </w:rPr>
                              <w:t xml:space="preserve">к.э.н., доц. </w:t>
                            </w:r>
                            <w:proofErr w:type="spellStart"/>
                            <w:r w:rsidRPr="00CA27DD">
                              <w:rPr>
                                <w:i/>
                                <w:color w:val="002060"/>
                                <w:sz w:val="24"/>
                              </w:rPr>
                              <w:t>Луданик</w:t>
                            </w:r>
                            <w:proofErr w:type="spellEnd"/>
                            <w:r w:rsidRPr="00CA27DD">
                              <w:rPr>
                                <w:i/>
                                <w:color w:val="002060"/>
                                <w:sz w:val="24"/>
                              </w:rPr>
                              <w:t xml:space="preserve"> М.В.</w:t>
                            </w:r>
                          </w:p>
                          <w:p w:rsidR="00CA27DD" w:rsidRPr="00CA27DD" w:rsidRDefault="00CA27DD" w:rsidP="004E0F52">
                            <w:pPr>
                              <w:spacing w:after="100"/>
                              <w:jc w:val="center"/>
                              <w:rPr>
                                <w:i/>
                                <w:color w:val="002060"/>
                                <w:sz w:val="24"/>
                              </w:rPr>
                            </w:pPr>
                            <w:r w:rsidRPr="00CA27DD">
                              <w:rPr>
                                <w:i/>
                                <w:color w:val="002060"/>
                                <w:sz w:val="24"/>
                              </w:rPr>
                              <w:t>к.э.н., доц. Трохина А.В.</w:t>
                            </w:r>
                          </w:p>
                          <w:p w:rsidR="00CA27DD" w:rsidRPr="00CA27DD" w:rsidRDefault="00CA27DD" w:rsidP="004E0F52">
                            <w:pPr>
                              <w:spacing w:after="100"/>
                              <w:jc w:val="center"/>
                              <w:rPr>
                                <w:i/>
                                <w:color w:val="002060"/>
                                <w:sz w:val="24"/>
                              </w:rPr>
                            </w:pPr>
                            <w:r w:rsidRPr="00CA27DD">
                              <w:rPr>
                                <w:i/>
                                <w:color w:val="002060"/>
                                <w:sz w:val="24"/>
                              </w:rPr>
                              <w:t xml:space="preserve">к.э.н., доц. </w:t>
                            </w:r>
                            <w:proofErr w:type="spellStart"/>
                            <w:r w:rsidRPr="00CA27DD">
                              <w:rPr>
                                <w:i/>
                                <w:color w:val="002060"/>
                                <w:sz w:val="24"/>
                              </w:rPr>
                              <w:t>Хорошильцева</w:t>
                            </w:r>
                            <w:proofErr w:type="spellEnd"/>
                            <w:r w:rsidRPr="00CA27DD">
                              <w:rPr>
                                <w:i/>
                                <w:color w:val="002060"/>
                                <w:sz w:val="24"/>
                              </w:rPr>
                              <w:t xml:space="preserve"> Н.А.</w:t>
                            </w:r>
                          </w:p>
                          <w:p w:rsidR="00CA27DD" w:rsidRPr="00153F35" w:rsidRDefault="00CA27DD" w:rsidP="00153F35">
                            <w:pPr>
                              <w:spacing w:after="100"/>
                              <w:jc w:val="center"/>
                              <w:rPr>
                                <w:i/>
                                <w:color w:val="002060"/>
                                <w:sz w:val="24"/>
                              </w:rPr>
                            </w:pPr>
                            <w:r w:rsidRPr="00CA27DD">
                              <w:rPr>
                                <w:i/>
                                <w:color w:val="002060"/>
                                <w:sz w:val="24"/>
                              </w:rPr>
                              <w:t>асс. Алёшина А.Б.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3A98A" id="_x0000_s1030" type="#_x0000_t202" style="position:absolute;margin-left:34.15pt;margin-top:8.1pt;width:185.9pt;height:297.8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" strokecolor="#002060" strokeweight="2pt">
                <v:stroke linestyle="thinThin"/>
                <v:textbox>
                  <w:txbxContent>
                    <w:p w:rsidR="00707423" w:rsidRPr="00707423" w:rsidRDefault="003057EE" w:rsidP="004E0F52">
                      <w:pPr>
                        <w:spacing w:after="100"/>
                        <w:jc w:val="center"/>
                        <w:rPr>
                          <w:b/>
                          <w:color w:val="FF0000"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u w:val="single"/>
                        </w:rPr>
                        <w:t>Профессора</w:t>
                      </w:r>
                      <w:r w:rsidR="00707423">
                        <w:rPr>
                          <w:b/>
                          <w:color w:val="FF0000"/>
                          <w:sz w:val="28"/>
                          <w:u w:val="single"/>
                        </w:rPr>
                        <w:t xml:space="preserve"> и преподаватели курса</w:t>
                      </w:r>
                      <w:r w:rsidR="00CA27DD" w:rsidRPr="00786A99">
                        <w:rPr>
                          <w:b/>
                          <w:color w:val="FF0000"/>
                          <w:sz w:val="28"/>
                          <w:u w:val="single"/>
                        </w:rPr>
                        <w:t>:</w:t>
                      </w:r>
                    </w:p>
                    <w:p w:rsidR="00153F35" w:rsidRDefault="00153F35" w:rsidP="004E0F52">
                      <w:pPr>
                        <w:spacing w:after="100"/>
                        <w:jc w:val="center"/>
                        <w:rPr>
                          <w:i/>
                          <w:color w:val="002060"/>
                          <w:sz w:val="24"/>
                        </w:rPr>
                      </w:pPr>
                    </w:p>
                    <w:p w:rsidR="00CA27DD" w:rsidRDefault="00CA27DD" w:rsidP="004E0F52">
                      <w:pPr>
                        <w:spacing w:after="100"/>
                        <w:jc w:val="center"/>
                        <w:rPr>
                          <w:i/>
                          <w:color w:val="002060"/>
                          <w:sz w:val="24"/>
                        </w:rPr>
                      </w:pPr>
                      <w:r w:rsidRPr="00CA27DD">
                        <w:rPr>
                          <w:i/>
                          <w:color w:val="002060"/>
                          <w:sz w:val="24"/>
                        </w:rPr>
                        <w:t>д.э.н., проф. Разумова Т.О.</w:t>
                      </w:r>
                    </w:p>
                    <w:p w:rsidR="00707423" w:rsidRDefault="00707423" w:rsidP="004E0F52">
                      <w:pPr>
                        <w:spacing w:after="100"/>
                        <w:jc w:val="center"/>
                        <w:rPr>
                          <w:i/>
                          <w:color w:val="002060"/>
                          <w:sz w:val="24"/>
                        </w:rPr>
                      </w:pPr>
                      <w:r w:rsidRPr="00CA27DD">
                        <w:rPr>
                          <w:i/>
                          <w:color w:val="002060"/>
                          <w:sz w:val="24"/>
                        </w:rPr>
                        <w:t>д.э.н., проф</w:t>
                      </w:r>
                      <w:r>
                        <w:rPr>
                          <w:i/>
                          <w:color w:val="002060"/>
                          <w:sz w:val="24"/>
                        </w:rPr>
                        <w:t>. Колосова Р.П.</w:t>
                      </w:r>
                    </w:p>
                    <w:p w:rsidR="00707423" w:rsidRDefault="00707423" w:rsidP="004E0F52">
                      <w:pPr>
                        <w:spacing w:after="100"/>
                        <w:jc w:val="center"/>
                        <w:rPr>
                          <w:i/>
                          <w:color w:val="002060"/>
                          <w:sz w:val="24"/>
                        </w:rPr>
                      </w:pPr>
                      <w:r w:rsidRPr="00CA27DD">
                        <w:rPr>
                          <w:i/>
                          <w:color w:val="002060"/>
                          <w:sz w:val="24"/>
                        </w:rPr>
                        <w:t>д.э.н., проф</w:t>
                      </w:r>
                      <w:r>
                        <w:rPr>
                          <w:i/>
                          <w:color w:val="002060"/>
                          <w:sz w:val="24"/>
                        </w:rPr>
                        <w:t>. Калашников С.В.</w:t>
                      </w:r>
                    </w:p>
                    <w:p w:rsidR="00707423" w:rsidRDefault="00707423" w:rsidP="004E0F52">
                      <w:pPr>
                        <w:spacing w:after="100"/>
                        <w:jc w:val="center"/>
                        <w:rPr>
                          <w:i/>
                          <w:color w:val="002060"/>
                          <w:sz w:val="24"/>
                        </w:rPr>
                      </w:pPr>
                      <w:r w:rsidRPr="00CA27DD">
                        <w:rPr>
                          <w:i/>
                          <w:color w:val="002060"/>
                          <w:sz w:val="24"/>
                        </w:rPr>
                        <w:t>д.э.н., проф</w:t>
                      </w:r>
                      <w:r>
                        <w:rPr>
                          <w:i/>
                          <w:color w:val="002060"/>
                          <w:sz w:val="24"/>
                        </w:rPr>
                        <w:t>. Коровкин А.Г.</w:t>
                      </w:r>
                    </w:p>
                    <w:p w:rsidR="00707423" w:rsidRPr="00CA27DD" w:rsidRDefault="00707423" w:rsidP="004E0F52">
                      <w:pPr>
                        <w:spacing w:after="100"/>
                        <w:jc w:val="center"/>
                        <w:rPr>
                          <w:i/>
                          <w:color w:val="002060"/>
                          <w:sz w:val="24"/>
                        </w:rPr>
                      </w:pPr>
                      <w:r w:rsidRPr="00CA27DD">
                        <w:rPr>
                          <w:i/>
                          <w:color w:val="002060"/>
                          <w:sz w:val="24"/>
                        </w:rPr>
                        <w:t>д.э.н., проф</w:t>
                      </w:r>
                      <w:r>
                        <w:rPr>
                          <w:i/>
                          <w:color w:val="002060"/>
                          <w:sz w:val="24"/>
                        </w:rPr>
                        <w:t>. Прокопов Ф.Т.</w:t>
                      </w:r>
                    </w:p>
                    <w:p w:rsidR="00CA27DD" w:rsidRPr="00CA27DD" w:rsidRDefault="00CA27DD" w:rsidP="004E0F52">
                      <w:pPr>
                        <w:spacing w:after="100"/>
                        <w:jc w:val="center"/>
                        <w:rPr>
                          <w:i/>
                          <w:color w:val="002060"/>
                          <w:sz w:val="24"/>
                        </w:rPr>
                      </w:pPr>
                      <w:r w:rsidRPr="00CA27DD">
                        <w:rPr>
                          <w:i/>
                          <w:color w:val="002060"/>
                          <w:sz w:val="24"/>
                        </w:rPr>
                        <w:t>к.э.н., доц. Артамонова М.В.</w:t>
                      </w:r>
                    </w:p>
                    <w:p w:rsidR="00CA27DD" w:rsidRPr="00CA27DD" w:rsidRDefault="00CA27DD" w:rsidP="004E0F52">
                      <w:pPr>
                        <w:spacing w:after="100"/>
                        <w:jc w:val="center"/>
                        <w:rPr>
                          <w:i/>
                          <w:color w:val="002060"/>
                          <w:sz w:val="24"/>
                        </w:rPr>
                      </w:pPr>
                      <w:r w:rsidRPr="00CA27DD">
                        <w:rPr>
                          <w:i/>
                          <w:color w:val="002060"/>
                          <w:sz w:val="24"/>
                        </w:rPr>
                        <w:t xml:space="preserve">к.э.н., доц. </w:t>
                      </w:r>
                      <w:proofErr w:type="spellStart"/>
                      <w:r w:rsidR="00153F35">
                        <w:rPr>
                          <w:i/>
                          <w:color w:val="002060"/>
                          <w:sz w:val="24"/>
                        </w:rPr>
                        <w:t>Золотина</w:t>
                      </w:r>
                      <w:proofErr w:type="spellEnd"/>
                      <w:r w:rsidRPr="00CA27DD">
                        <w:rPr>
                          <w:i/>
                          <w:color w:val="002060"/>
                          <w:sz w:val="24"/>
                        </w:rPr>
                        <w:t xml:space="preserve"> О.А.</w:t>
                      </w:r>
                    </w:p>
                    <w:p w:rsidR="00CA27DD" w:rsidRPr="00CA27DD" w:rsidRDefault="00CA27DD" w:rsidP="004E0F52">
                      <w:pPr>
                        <w:spacing w:after="100"/>
                        <w:jc w:val="center"/>
                        <w:rPr>
                          <w:i/>
                          <w:color w:val="002060"/>
                          <w:sz w:val="24"/>
                        </w:rPr>
                      </w:pPr>
                      <w:r w:rsidRPr="00CA27DD">
                        <w:rPr>
                          <w:i/>
                          <w:color w:val="002060"/>
                          <w:sz w:val="24"/>
                        </w:rPr>
                        <w:t xml:space="preserve">к.э.н., доц. </w:t>
                      </w:r>
                      <w:proofErr w:type="spellStart"/>
                      <w:r w:rsidRPr="00CA27DD">
                        <w:rPr>
                          <w:i/>
                          <w:color w:val="002060"/>
                          <w:sz w:val="24"/>
                        </w:rPr>
                        <w:t>Луданик</w:t>
                      </w:r>
                      <w:proofErr w:type="spellEnd"/>
                      <w:r w:rsidRPr="00CA27DD">
                        <w:rPr>
                          <w:i/>
                          <w:color w:val="002060"/>
                          <w:sz w:val="24"/>
                        </w:rPr>
                        <w:t xml:space="preserve"> М.В.</w:t>
                      </w:r>
                    </w:p>
                    <w:p w:rsidR="00CA27DD" w:rsidRPr="00CA27DD" w:rsidRDefault="00CA27DD" w:rsidP="004E0F52">
                      <w:pPr>
                        <w:spacing w:after="100"/>
                        <w:jc w:val="center"/>
                        <w:rPr>
                          <w:i/>
                          <w:color w:val="002060"/>
                          <w:sz w:val="24"/>
                        </w:rPr>
                      </w:pPr>
                      <w:r w:rsidRPr="00CA27DD">
                        <w:rPr>
                          <w:i/>
                          <w:color w:val="002060"/>
                          <w:sz w:val="24"/>
                        </w:rPr>
                        <w:t>к.э.н., доц. Трохина А.В.</w:t>
                      </w:r>
                    </w:p>
                    <w:p w:rsidR="00CA27DD" w:rsidRPr="00CA27DD" w:rsidRDefault="00CA27DD" w:rsidP="004E0F52">
                      <w:pPr>
                        <w:spacing w:after="100"/>
                        <w:jc w:val="center"/>
                        <w:rPr>
                          <w:i/>
                          <w:color w:val="002060"/>
                          <w:sz w:val="24"/>
                        </w:rPr>
                      </w:pPr>
                      <w:r w:rsidRPr="00CA27DD">
                        <w:rPr>
                          <w:i/>
                          <w:color w:val="002060"/>
                          <w:sz w:val="24"/>
                        </w:rPr>
                        <w:t xml:space="preserve">к.э.н., доц. </w:t>
                      </w:r>
                      <w:proofErr w:type="spellStart"/>
                      <w:r w:rsidRPr="00CA27DD">
                        <w:rPr>
                          <w:i/>
                          <w:color w:val="002060"/>
                          <w:sz w:val="24"/>
                        </w:rPr>
                        <w:t>Хорошильцева</w:t>
                      </w:r>
                      <w:proofErr w:type="spellEnd"/>
                      <w:r w:rsidRPr="00CA27DD">
                        <w:rPr>
                          <w:i/>
                          <w:color w:val="002060"/>
                          <w:sz w:val="24"/>
                        </w:rPr>
                        <w:t xml:space="preserve"> Н.А.</w:t>
                      </w:r>
                    </w:p>
                    <w:p w:rsidR="00CA27DD" w:rsidRPr="00153F35" w:rsidRDefault="00CA27DD" w:rsidP="00153F35">
                      <w:pPr>
                        <w:spacing w:after="100"/>
                        <w:jc w:val="center"/>
                        <w:rPr>
                          <w:i/>
                          <w:color w:val="002060"/>
                          <w:sz w:val="24"/>
                        </w:rPr>
                      </w:pPr>
                      <w:r w:rsidRPr="00CA27DD">
                        <w:rPr>
                          <w:i/>
                          <w:color w:val="002060"/>
                          <w:sz w:val="24"/>
                        </w:rPr>
                        <w:t>асс. Алёшина А.Б.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42096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940BDCA" wp14:editId="73BDE19F">
                <wp:simplePos x="0" y="0"/>
                <wp:positionH relativeFrom="column">
                  <wp:posOffset>3108325</wp:posOffset>
                </wp:positionH>
                <wp:positionV relativeFrom="paragraph">
                  <wp:posOffset>10160</wp:posOffset>
                </wp:positionV>
                <wp:extent cx="3875405" cy="4257675"/>
                <wp:effectExtent l="0" t="0" r="10795" b="28575"/>
                <wp:wrapSquare wrapText="bothSides"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5405" cy="425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mpd="thickThin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096" w:rsidRPr="00342096" w:rsidRDefault="00342096" w:rsidP="009B188A">
                            <w:pPr>
                              <w:spacing w:after="4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u w:val="single"/>
                              </w:rPr>
                            </w:pPr>
                          </w:p>
                          <w:p w:rsidR="00201551" w:rsidRPr="00201551" w:rsidRDefault="009B188A" w:rsidP="009B188A">
                            <w:pPr>
                              <w:spacing w:after="40" w:line="240" w:lineRule="auto"/>
                              <w:jc w:val="center"/>
                              <w:rPr>
                                <w:b/>
                                <w:color w:val="FF0000"/>
                                <w:sz w:val="32"/>
                                <w:u w:val="single"/>
                              </w:rPr>
                            </w:pPr>
                            <w:r w:rsidRPr="00201551">
                              <w:rPr>
                                <w:b/>
                                <w:color w:val="FF0000"/>
                                <w:sz w:val="32"/>
                                <w:u w:val="single"/>
                              </w:rPr>
                              <w:t xml:space="preserve">Курс «Экономика труда» </w:t>
                            </w:r>
                          </w:p>
                          <w:p w:rsidR="009B188A" w:rsidRDefault="009B188A" w:rsidP="009B188A">
                            <w:pPr>
                              <w:spacing w:after="40" w:line="240" w:lineRule="auto"/>
                              <w:jc w:val="center"/>
                              <w:rPr>
                                <w:b/>
                                <w:color w:val="FF0000"/>
                                <w:sz w:val="32"/>
                                <w:u w:val="single"/>
                              </w:rPr>
                            </w:pPr>
                            <w:r w:rsidRPr="00201551">
                              <w:rPr>
                                <w:b/>
                                <w:color w:val="FF0000"/>
                                <w:sz w:val="32"/>
                                <w:u w:val="single"/>
                              </w:rPr>
                              <w:t>дает возможность:</w:t>
                            </w:r>
                          </w:p>
                          <w:p w:rsidR="00342096" w:rsidRPr="00342096" w:rsidRDefault="00342096" w:rsidP="009B188A">
                            <w:pPr>
                              <w:spacing w:after="4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u w:val="single"/>
                              </w:rPr>
                            </w:pPr>
                          </w:p>
                          <w:p w:rsidR="00201551" w:rsidRPr="00EE40CF" w:rsidRDefault="009B188A" w:rsidP="00EE40CF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before="120" w:after="240" w:line="240" w:lineRule="auto"/>
                              <w:ind w:left="284" w:hanging="357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9"/>
                                <w:lang w:eastAsia="ru-RU"/>
                              </w:rPr>
                            </w:pPr>
                            <w:r w:rsidRPr="00EE40C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9"/>
                                <w:lang w:eastAsia="ru-RU"/>
                              </w:rPr>
                              <w:t>изучить классические модели экономической теории труда;</w:t>
                            </w:r>
                          </w:p>
                          <w:p w:rsidR="003A7FE1" w:rsidRPr="003A7FE1" w:rsidRDefault="009B188A" w:rsidP="00D4482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before="120" w:after="240" w:line="240" w:lineRule="auto"/>
                              <w:ind w:left="284" w:hanging="357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9"/>
                                <w:lang w:eastAsia="ru-RU"/>
                              </w:rPr>
                            </w:pPr>
                            <w:r w:rsidRPr="003A7FE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9"/>
                                <w:lang w:eastAsia="ru-RU"/>
                              </w:rPr>
                              <w:t xml:space="preserve">знать основные тенденции российского и мирового </w:t>
                            </w:r>
                            <w:r w:rsidR="003A7FE1" w:rsidRPr="003A7FE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9"/>
                                <w:lang w:eastAsia="ru-RU"/>
                              </w:rPr>
                              <w:t>рынка труда</w:t>
                            </w:r>
                            <w:r w:rsidR="003A7FE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9"/>
                                <w:lang w:eastAsia="ru-RU"/>
                              </w:rPr>
                              <w:t xml:space="preserve">, </w:t>
                            </w:r>
                            <w:r w:rsidR="003A7FE1" w:rsidRPr="003A7FE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9"/>
                                <w:lang w:eastAsia="ru-RU"/>
                              </w:rPr>
                              <w:t>владеть вопросами госрегулирования на рынке труда;</w:t>
                            </w:r>
                          </w:p>
                          <w:p w:rsidR="00EE40CF" w:rsidRDefault="004E0F52" w:rsidP="00EE40CF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before="120" w:after="240" w:line="240" w:lineRule="auto"/>
                              <w:ind w:left="284" w:hanging="357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9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9"/>
                                <w:lang w:eastAsia="ru-RU"/>
                              </w:rPr>
                              <w:t>владеть</w:t>
                            </w:r>
                            <w:r w:rsidR="00EE40CF" w:rsidRPr="00EE40C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9"/>
                                <w:lang w:eastAsia="ru-RU"/>
                              </w:rPr>
                              <w:t xml:space="preserve"> экономически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9"/>
                                <w:lang w:eastAsia="ru-RU"/>
                              </w:rPr>
                              <w:t>ми</w:t>
                            </w:r>
                            <w:r w:rsidR="00EE40CF" w:rsidRPr="00EE40C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9"/>
                                <w:lang w:eastAsia="ru-RU"/>
                              </w:rPr>
                              <w:t xml:space="preserve"> метод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9"/>
                                <w:lang w:eastAsia="ru-RU"/>
                              </w:rPr>
                              <w:t>ами</w:t>
                            </w:r>
                            <w:r w:rsidR="00EE40CF" w:rsidRPr="00EE40C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9"/>
                                <w:lang w:eastAsia="ru-RU"/>
                              </w:rPr>
                              <w:t xml:space="preserve"> анализа и управления социально-трудовыми отношениями на уровне </w:t>
                            </w:r>
                            <w:r w:rsidR="0091523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9"/>
                                <w:lang w:eastAsia="ru-RU"/>
                              </w:rPr>
                              <w:t>компании</w:t>
                            </w:r>
                            <w:r w:rsidR="00EE40CF" w:rsidRPr="00EE40C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9"/>
                                <w:lang w:eastAsia="ru-RU"/>
                              </w:rPr>
                              <w:t xml:space="preserve"> и рынка</w:t>
                            </w:r>
                            <w:r w:rsidR="0091523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9"/>
                                <w:lang w:eastAsia="ru-RU"/>
                              </w:rPr>
                              <w:t xml:space="preserve"> труда</w:t>
                            </w:r>
                            <w:r w:rsidR="00EE40CF" w:rsidRPr="00EE40C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9"/>
                                <w:lang w:eastAsia="ru-RU"/>
                              </w:rPr>
                              <w:t xml:space="preserve"> в целом;</w:t>
                            </w:r>
                          </w:p>
                          <w:p w:rsidR="00EE40CF" w:rsidRDefault="00EE40CF" w:rsidP="00EE40CF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before="120" w:after="240" w:line="240" w:lineRule="auto"/>
                              <w:ind w:left="284" w:hanging="357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9"/>
                                <w:lang w:eastAsia="ru-RU"/>
                              </w:rPr>
                            </w:pPr>
                            <w:r w:rsidRPr="00EE40C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9"/>
                                <w:lang w:eastAsia="ru-RU"/>
                              </w:rPr>
                              <w:t>оценить целесообразность инвестиций в собственный человеческий капитал;</w:t>
                            </w:r>
                          </w:p>
                          <w:p w:rsidR="00EE40CF" w:rsidRPr="00EE40CF" w:rsidRDefault="00EE40CF" w:rsidP="00EE40CF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before="120" w:after="240" w:line="240" w:lineRule="auto"/>
                              <w:ind w:left="284" w:hanging="357"/>
                              <w:jc w:val="both"/>
                              <w:rPr>
                                <w:b/>
                                <w:color w:val="002060"/>
                                <w:sz w:val="24"/>
                                <w:szCs w:val="29"/>
                              </w:rPr>
                            </w:pPr>
                            <w:r w:rsidRPr="00EE40C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9"/>
                                <w:lang w:eastAsia="ru-RU"/>
                              </w:rPr>
                              <w:t xml:space="preserve">владеть современными технологиями управления </w:t>
                            </w:r>
                            <w:r w:rsidR="004E0F5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9"/>
                                <w:lang w:eastAsia="ru-RU"/>
                              </w:rPr>
                              <w:t>трудом и трудовыми отношениями на предприятии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9"/>
                                <w:lang w:eastAsia="ru-RU"/>
                              </w:rPr>
                              <w:t>;</w:t>
                            </w:r>
                          </w:p>
                          <w:p w:rsidR="009B188A" w:rsidRDefault="00EE40CF" w:rsidP="00EE40CF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before="120" w:after="240" w:line="240" w:lineRule="auto"/>
                              <w:ind w:left="284" w:hanging="357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9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9"/>
                                <w:lang w:eastAsia="ru-RU"/>
                              </w:rPr>
                              <w:t>владеть</w:t>
                            </w:r>
                            <w:r w:rsidR="003057EE" w:rsidRPr="00EE40C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9"/>
                                <w:lang w:eastAsia="ru-RU"/>
                              </w:rPr>
                              <w:t xml:space="preserve"> основным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9"/>
                                <w:lang w:eastAsia="ru-RU"/>
                              </w:rPr>
                              <w:t>и</w:t>
                            </w:r>
                            <w:r w:rsidR="003057EE" w:rsidRPr="00EE40C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9"/>
                                <w:lang w:eastAsia="ru-RU"/>
                              </w:rPr>
                              <w:t xml:space="preserve"> приемам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9"/>
                                <w:lang w:eastAsia="ru-RU"/>
                              </w:rPr>
                              <w:t>и</w:t>
                            </w:r>
                            <w:r w:rsidR="003057EE" w:rsidRPr="00EE40C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9"/>
                                <w:lang w:eastAsia="ru-RU"/>
                              </w:rPr>
                              <w:t xml:space="preserve"> организации и нормировани</w:t>
                            </w:r>
                            <w:r w:rsidRPr="00EE40C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9"/>
                                <w:lang w:eastAsia="ru-RU"/>
                              </w:rPr>
                              <w:t>я</w:t>
                            </w:r>
                            <w:r w:rsidR="003057EE" w:rsidRPr="00EE40C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9"/>
                                <w:lang w:eastAsia="ru-RU"/>
                              </w:rPr>
                              <w:t xml:space="preserve"> труда на современном предприятии</w:t>
                            </w:r>
                            <w:r w:rsidR="009B188A" w:rsidRPr="00EE40C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9"/>
                                <w:lang w:eastAsia="ru-RU"/>
                              </w:rPr>
                              <w:t>;</w:t>
                            </w:r>
                          </w:p>
                          <w:p w:rsidR="00EE40CF" w:rsidRDefault="00EE40CF" w:rsidP="00EE40CF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before="120" w:after="240" w:line="240" w:lineRule="auto"/>
                              <w:ind w:left="284" w:hanging="357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9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9"/>
                                <w:lang w:eastAsia="ru-RU"/>
                              </w:rPr>
                              <w:t>уметь находить резервы роста производительности труда;</w:t>
                            </w:r>
                          </w:p>
                          <w:p w:rsidR="00EE40CF" w:rsidRPr="00EE40CF" w:rsidRDefault="00EE40CF" w:rsidP="00EE40CF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before="120" w:after="240" w:line="240" w:lineRule="auto"/>
                              <w:ind w:left="284" w:hanging="357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9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9"/>
                                <w:lang w:eastAsia="ru-RU"/>
                              </w:rPr>
                              <w:t>разрабатывать современную систему вознаграждения за труд.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0BDCA" id="Надпись 11" o:spid="_x0000_s1031" type="#_x0000_t202" style="position:absolute;margin-left:244.75pt;margin-top:.8pt;width:305.15pt;height:335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" strokecolor="#002060" strokeweight="1.25pt">
                <v:stroke linestyle="thickThin"/>
                <v:textbox>
                  <w:txbxContent>
                    <w:p w:rsidR="00342096" w:rsidRPr="00342096" w:rsidRDefault="00342096" w:rsidP="009B188A">
                      <w:pPr>
                        <w:spacing w:after="40" w:line="240" w:lineRule="auto"/>
                        <w:jc w:val="center"/>
                        <w:rPr>
                          <w:b/>
                          <w:color w:val="FF0000"/>
                          <w:sz w:val="20"/>
                          <w:u w:val="single"/>
                        </w:rPr>
                      </w:pPr>
                    </w:p>
                    <w:p w:rsidR="00201551" w:rsidRPr="00201551" w:rsidRDefault="009B188A" w:rsidP="009B188A">
                      <w:pPr>
                        <w:spacing w:after="40" w:line="240" w:lineRule="auto"/>
                        <w:jc w:val="center"/>
                        <w:rPr>
                          <w:b/>
                          <w:color w:val="FF0000"/>
                          <w:sz w:val="32"/>
                          <w:u w:val="single"/>
                        </w:rPr>
                      </w:pPr>
                      <w:r w:rsidRPr="00201551">
                        <w:rPr>
                          <w:b/>
                          <w:color w:val="FF0000"/>
                          <w:sz w:val="32"/>
                          <w:u w:val="single"/>
                        </w:rPr>
                        <w:t xml:space="preserve">Курс «Экономика труда» </w:t>
                      </w:r>
                    </w:p>
                    <w:p w:rsidR="009B188A" w:rsidRDefault="009B188A" w:rsidP="009B188A">
                      <w:pPr>
                        <w:spacing w:after="40" w:line="240" w:lineRule="auto"/>
                        <w:jc w:val="center"/>
                        <w:rPr>
                          <w:b/>
                          <w:color w:val="FF0000"/>
                          <w:sz w:val="32"/>
                          <w:u w:val="single"/>
                        </w:rPr>
                      </w:pPr>
                      <w:r w:rsidRPr="00201551">
                        <w:rPr>
                          <w:b/>
                          <w:color w:val="FF0000"/>
                          <w:sz w:val="32"/>
                          <w:u w:val="single"/>
                        </w:rPr>
                        <w:t>дает возможность:</w:t>
                      </w:r>
                    </w:p>
                    <w:p w:rsidR="00342096" w:rsidRPr="00342096" w:rsidRDefault="00342096" w:rsidP="009B188A">
                      <w:pPr>
                        <w:spacing w:after="40" w:line="240" w:lineRule="auto"/>
                        <w:jc w:val="center"/>
                        <w:rPr>
                          <w:b/>
                          <w:color w:val="FF0000"/>
                          <w:sz w:val="20"/>
                          <w:u w:val="single"/>
                        </w:rPr>
                      </w:pPr>
                    </w:p>
                    <w:p w:rsidR="00201551" w:rsidRPr="00EE40CF" w:rsidRDefault="009B188A" w:rsidP="00EE40CF">
                      <w:pPr>
                        <w:pStyle w:val="a3"/>
                        <w:numPr>
                          <w:ilvl w:val="0"/>
                          <w:numId w:val="1"/>
                        </w:numPr>
                        <w:spacing w:before="120" w:after="240" w:line="240" w:lineRule="auto"/>
                        <w:ind w:left="284" w:hanging="357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9"/>
                          <w:lang w:eastAsia="ru-RU"/>
                        </w:rPr>
                      </w:pPr>
                      <w:r w:rsidRPr="00EE40CF">
                        <w:rPr>
                          <w:rFonts w:ascii="Times New Roman" w:eastAsia="Times New Roman" w:hAnsi="Times New Roman" w:cs="Times New Roman"/>
                          <w:sz w:val="24"/>
                          <w:szCs w:val="29"/>
                          <w:lang w:eastAsia="ru-RU"/>
                        </w:rPr>
                        <w:t>изучить классические модели экономической теории труда;</w:t>
                      </w:r>
                    </w:p>
                    <w:p w:rsidR="003A7FE1" w:rsidRPr="003A7FE1" w:rsidRDefault="009B188A" w:rsidP="00D4482E">
                      <w:pPr>
                        <w:pStyle w:val="a3"/>
                        <w:numPr>
                          <w:ilvl w:val="0"/>
                          <w:numId w:val="1"/>
                        </w:numPr>
                        <w:spacing w:before="120" w:after="240" w:line="240" w:lineRule="auto"/>
                        <w:ind w:left="284" w:hanging="357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9"/>
                          <w:lang w:eastAsia="ru-RU"/>
                        </w:rPr>
                      </w:pPr>
                      <w:r w:rsidRPr="003A7FE1">
                        <w:rPr>
                          <w:rFonts w:ascii="Times New Roman" w:eastAsia="Times New Roman" w:hAnsi="Times New Roman" w:cs="Times New Roman"/>
                          <w:sz w:val="24"/>
                          <w:szCs w:val="29"/>
                          <w:lang w:eastAsia="ru-RU"/>
                        </w:rPr>
                        <w:t xml:space="preserve">знать основные тенденции российского и мирового </w:t>
                      </w:r>
                      <w:r w:rsidR="003A7FE1" w:rsidRPr="003A7FE1">
                        <w:rPr>
                          <w:rFonts w:ascii="Times New Roman" w:eastAsia="Times New Roman" w:hAnsi="Times New Roman" w:cs="Times New Roman"/>
                          <w:sz w:val="24"/>
                          <w:szCs w:val="29"/>
                          <w:lang w:eastAsia="ru-RU"/>
                        </w:rPr>
                        <w:t>рынка труда</w:t>
                      </w:r>
                      <w:r w:rsidR="003A7FE1">
                        <w:rPr>
                          <w:rFonts w:ascii="Times New Roman" w:eastAsia="Times New Roman" w:hAnsi="Times New Roman" w:cs="Times New Roman"/>
                          <w:sz w:val="24"/>
                          <w:szCs w:val="29"/>
                          <w:lang w:eastAsia="ru-RU"/>
                        </w:rPr>
                        <w:t xml:space="preserve">, </w:t>
                      </w:r>
                      <w:r w:rsidR="003A7FE1" w:rsidRPr="003A7FE1">
                        <w:rPr>
                          <w:rFonts w:ascii="Times New Roman" w:eastAsia="Times New Roman" w:hAnsi="Times New Roman" w:cs="Times New Roman"/>
                          <w:sz w:val="24"/>
                          <w:szCs w:val="29"/>
                          <w:lang w:eastAsia="ru-RU"/>
                        </w:rPr>
                        <w:t>владеть вопросами госрегулирования на рынке труда;</w:t>
                      </w:r>
                    </w:p>
                    <w:p w:rsidR="00EE40CF" w:rsidRDefault="004E0F52" w:rsidP="00EE40CF">
                      <w:pPr>
                        <w:pStyle w:val="a3"/>
                        <w:numPr>
                          <w:ilvl w:val="0"/>
                          <w:numId w:val="1"/>
                        </w:numPr>
                        <w:spacing w:before="120" w:after="240" w:line="240" w:lineRule="auto"/>
                        <w:ind w:left="284" w:hanging="357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9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9"/>
                          <w:lang w:eastAsia="ru-RU"/>
                        </w:rPr>
                        <w:t>владеть</w:t>
                      </w:r>
                      <w:r w:rsidR="00EE40CF" w:rsidRPr="00EE40CF">
                        <w:rPr>
                          <w:rFonts w:ascii="Times New Roman" w:eastAsia="Times New Roman" w:hAnsi="Times New Roman" w:cs="Times New Roman"/>
                          <w:sz w:val="24"/>
                          <w:szCs w:val="29"/>
                          <w:lang w:eastAsia="ru-RU"/>
                        </w:rPr>
                        <w:t xml:space="preserve"> экономически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9"/>
                          <w:lang w:eastAsia="ru-RU"/>
                        </w:rPr>
                        <w:t>ми</w:t>
                      </w:r>
                      <w:r w:rsidR="00EE40CF" w:rsidRPr="00EE40CF">
                        <w:rPr>
                          <w:rFonts w:ascii="Times New Roman" w:eastAsia="Times New Roman" w:hAnsi="Times New Roman" w:cs="Times New Roman"/>
                          <w:sz w:val="24"/>
                          <w:szCs w:val="29"/>
                          <w:lang w:eastAsia="ru-RU"/>
                        </w:rPr>
                        <w:t xml:space="preserve"> метод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9"/>
                          <w:lang w:eastAsia="ru-RU"/>
                        </w:rPr>
                        <w:t>ами</w:t>
                      </w:r>
                      <w:r w:rsidR="00EE40CF" w:rsidRPr="00EE40CF">
                        <w:rPr>
                          <w:rFonts w:ascii="Times New Roman" w:eastAsia="Times New Roman" w:hAnsi="Times New Roman" w:cs="Times New Roman"/>
                          <w:sz w:val="24"/>
                          <w:szCs w:val="29"/>
                          <w:lang w:eastAsia="ru-RU"/>
                        </w:rPr>
                        <w:t xml:space="preserve"> анализа и управления социально-трудовыми отношениями на уровне </w:t>
                      </w:r>
                      <w:r w:rsidR="0091523D">
                        <w:rPr>
                          <w:rFonts w:ascii="Times New Roman" w:eastAsia="Times New Roman" w:hAnsi="Times New Roman" w:cs="Times New Roman"/>
                          <w:sz w:val="24"/>
                          <w:szCs w:val="29"/>
                          <w:lang w:eastAsia="ru-RU"/>
                        </w:rPr>
                        <w:t>компании</w:t>
                      </w:r>
                      <w:r w:rsidR="00EE40CF" w:rsidRPr="00EE40CF">
                        <w:rPr>
                          <w:rFonts w:ascii="Times New Roman" w:eastAsia="Times New Roman" w:hAnsi="Times New Roman" w:cs="Times New Roman"/>
                          <w:sz w:val="24"/>
                          <w:szCs w:val="29"/>
                          <w:lang w:eastAsia="ru-RU"/>
                        </w:rPr>
                        <w:t xml:space="preserve"> и рынка</w:t>
                      </w:r>
                      <w:r w:rsidR="0091523D">
                        <w:rPr>
                          <w:rFonts w:ascii="Times New Roman" w:eastAsia="Times New Roman" w:hAnsi="Times New Roman" w:cs="Times New Roman"/>
                          <w:sz w:val="24"/>
                          <w:szCs w:val="29"/>
                          <w:lang w:eastAsia="ru-RU"/>
                        </w:rPr>
                        <w:t xml:space="preserve"> труда</w:t>
                      </w:r>
                      <w:r w:rsidR="00EE40CF" w:rsidRPr="00EE40CF">
                        <w:rPr>
                          <w:rFonts w:ascii="Times New Roman" w:eastAsia="Times New Roman" w:hAnsi="Times New Roman" w:cs="Times New Roman"/>
                          <w:sz w:val="24"/>
                          <w:szCs w:val="29"/>
                          <w:lang w:eastAsia="ru-RU"/>
                        </w:rPr>
                        <w:t xml:space="preserve"> в целом;</w:t>
                      </w:r>
                    </w:p>
                    <w:p w:rsidR="00EE40CF" w:rsidRDefault="00EE40CF" w:rsidP="00EE40CF">
                      <w:pPr>
                        <w:pStyle w:val="a3"/>
                        <w:numPr>
                          <w:ilvl w:val="0"/>
                          <w:numId w:val="1"/>
                        </w:numPr>
                        <w:spacing w:before="120" w:after="240" w:line="240" w:lineRule="auto"/>
                        <w:ind w:left="284" w:hanging="357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9"/>
                          <w:lang w:eastAsia="ru-RU"/>
                        </w:rPr>
                      </w:pPr>
                      <w:r w:rsidRPr="00EE40CF">
                        <w:rPr>
                          <w:rFonts w:ascii="Times New Roman" w:eastAsia="Times New Roman" w:hAnsi="Times New Roman" w:cs="Times New Roman"/>
                          <w:sz w:val="24"/>
                          <w:szCs w:val="29"/>
                          <w:lang w:eastAsia="ru-RU"/>
                        </w:rPr>
                        <w:t>оценить целесообразность инвестиций в собственный человеческий капитал;</w:t>
                      </w:r>
                    </w:p>
                    <w:p w:rsidR="00EE40CF" w:rsidRPr="00EE40CF" w:rsidRDefault="00EE40CF" w:rsidP="00EE40CF">
                      <w:pPr>
                        <w:pStyle w:val="a3"/>
                        <w:numPr>
                          <w:ilvl w:val="0"/>
                          <w:numId w:val="1"/>
                        </w:numPr>
                        <w:spacing w:before="120" w:after="240" w:line="240" w:lineRule="auto"/>
                        <w:ind w:left="284" w:hanging="357"/>
                        <w:jc w:val="both"/>
                        <w:rPr>
                          <w:b/>
                          <w:color w:val="002060"/>
                          <w:sz w:val="24"/>
                          <w:szCs w:val="29"/>
                        </w:rPr>
                      </w:pPr>
                      <w:r w:rsidRPr="00EE40CF">
                        <w:rPr>
                          <w:rFonts w:ascii="Times New Roman" w:eastAsia="Times New Roman" w:hAnsi="Times New Roman" w:cs="Times New Roman"/>
                          <w:sz w:val="24"/>
                          <w:szCs w:val="29"/>
                          <w:lang w:eastAsia="ru-RU"/>
                        </w:rPr>
                        <w:t xml:space="preserve">владеть современными технологиями управления </w:t>
                      </w:r>
                      <w:r w:rsidR="004E0F52">
                        <w:rPr>
                          <w:rFonts w:ascii="Times New Roman" w:eastAsia="Times New Roman" w:hAnsi="Times New Roman" w:cs="Times New Roman"/>
                          <w:sz w:val="24"/>
                          <w:szCs w:val="29"/>
                          <w:lang w:eastAsia="ru-RU"/>
                        </w:rPr>
                        <w:t>трудом и трудовыми отношениями на предприятии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9"/>
                          <w:lang w:eastAsia="ru-RU"/>
                        </w:rPr>
                        <w:t>;</w:t>
                      </w:r>
                    </w:p>
                    <w:p w:rsidR="009B188A" w:rsidRDefault="00EE40CF" w:rsidP="00EE40CF">
                      <w:pPr>
                        <w:pStyle w:val="a3"/>
                        <w:numPr>
                          <w:ilvl w:val="0"/>
                          <w:numId w:val="1"/>
                        </w:numPr>
                        <w:spacing w:before="120" w:after="240" w:line="240" w:lineRule="auto"/>
                        <w:ind w:left="284" w:hanging="357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9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9"/>
                          <w:lang w:eastAsia="ru-RU"/>
                        </w:rPr>
                        <w:t>владеть</w:t>
                      </w:r>
                      <w:r w:rsidR="003057EE" w:rsidRPr="00EE40CF">
                        <w:rPr>
                          <w:rFonts w:ascii="Times New Roman" w:eastAsia="Times New Roman" w:hAnsi="Times New Roman" w:cs="Times New Roman"/>
                          <w:sz w:val="24"/>
                          <w:szCs w:val="29"/>
                          <w:lang w:eastAsia="ru-RU"/>
                        </w:rPr>
                        <w:t xml:space="preserve"> основным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9"/>
                          <w:lang w:eastAsia="ru-RU"/>
                        </w:rPr>
                        <w:t>и</w:t>
                      </w:r>
                      <w:r w:rsidR="003057EE" w:rsidRPr="00EE40CF">
                        <w:rPr>
                          <w:rFonts w:ascii="Times New Roman" w:eastAsia="Times New Roman" w:hAnsi="Times New Roman" w:cs="Times New Roman"/>
                          <w:sz w:val="24"/>
                          <w:szCs w:val="29"/>
                          <w:lang w:eastAsia="ru-RU"/>
                        </w:rPr>
                        <w:t xml:space="preserve"> приемам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9"/>
                          <w:lang w:eastAsia="ru-RU"/>
                        </w:rPr>
                        <w:t>и</w:t>
                      </w:r>
                      <w:r w:rsidR="003057EE" w:rsidRPr="00EE40CF">
                        <w:rPr>
                          <w:rFonts w:ascii="Times New Roman" w:eastAsia="Times New Roman" w:hAnsi="Times New Roman" w:cs="Times New Roman"/>
                          <w:sz w:val="24"/>
                          <w:szCs w:val="29"/>
                          <w:lang w:eastAsia="ru-RU"/>
                        </w:rPr>
                        <w:t xml:space="preserve"> организации и нормировани</w:t>
                      </w:r>
                      <w:r w:rsidRPr="00EE40CF">
                        <w:rPr>
                          <w:rFonts w:ascii="Times New Roman" w:eastAsia="Times New Roman" w:hAnsi="Times New Roman" w:cs="Times New Roman"/>
                          <w:sz w:val="24"/>
                          <w:szCs w:val="29"/>
                          <w:lang w:eastAsia="ru-RU"/>
                        </w:rPr>
                        <w:t>я</w:t>
                      </w:r>
                      <w:r w:rsidR="003057EE" w:rsidRPr="00EE40CF">
                        <w:rPr>
                          <w:rFonts w:ascii="Times New Roman" w:eastAsia="Times New Roman" w:hAnsi="Times New Roman" w:cs="Times New Roman"/>
                          <w:sz w:val="24"/>
                          <w:szCs w:val="29"/>
                          <w:lang w:eastAsia="ru-RU"/>
                        </w:rPr>
                        <w:t xml:space="preserve"> труда на современном предприятии</w:t>
                      </w:r>
                      <w:r w:rsidR="009B188A" w:rsidRPr="00EE40CF">
                        <w:rPr>
                          <w:rFonts w:ascii="Times New Roman" w:eastAsia="Times New Roman" w:hAnsi="Times New Roman" w:cs="Times New Roman"/>
                          <w:sz w:val="24"/>
                          <w:szCs w:val="29"/>
                          <w:lang w:eastAsia="ru-RU"/>
                        </w:rPr>
                        <w:t>;</w:t>
                      </w:r>
                    </w:p>
                    <w:p w:rsidR="00EE40CF" w:rsidRDefault="00EE40CF" w:rsidP="00EE40CF">
                      <w:pPr>
                        <w:pStyle w:val="a3"/>
                        <w:numPr>
                          <w:ilvl w:val="0"/>
                          <w:numId w:val="1"/>
                        </w:numPr>
                        <w:spacing w:before="120" w:after="240" w:line="240" w:lineRule="auto"/>
                        <w:ind w:left="284" w:hanging="357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9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9"/>
                          <w:lang w:eastAsia="ru-RU"/>
                        </w:rPr>
                        <w:t>уметь находить резервы роста производительности труда;</w:t>
                      </w:r>
                    </w:p>
                    <w:p w:rsidR="00EE40CF" w:rsidRPr="00EE40CF" w:rsidRDefault="00EE40CF" w:rsidP="00EE40CF">
                      <w:pPr>
                        <w:pStyle w:val="a3"/>
                        <w:numPr>
                          <w:ilvl w:val="0"/>
                          <w:numId w:val="1"/>
                        </w:numPr>
                        <w:spacing w:before="120" w:after="240" w:line="240" w:lineRule="auto"/>
                        <w:ind w:left="284" w:hanging="357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9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9"/>
                          <w:lang w:eastAsia="ru-RU"/>
                        </w:rPr>
                        <w:t>разрабатывать современную систему вознаграждения за труд.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42096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C009D78" wp14:editId="5EA5B67F">
                <wp:simplePos x="0" y="0"/>
                <wp:positionH relativeFrom="margin">
                  <wp:posOffset>7762240</wp:posOffset>
                </wp:positionH>
                <wp:positionV relativeFrom="paragraph">
                  <wp:posOffset>969607</wp:posOffset>
                </wp:positionV>
                <wp:extent cx="1885950" cy="1404620"/>
                <wp:effectExtent l="0" t="0" r="19050" b="16510"/>
                <wp:wrapSquare wrapText="bothSides"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mpd="thickThin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A99" w:rsidRPr="009B188A" w:rsidRDefault="00786A99" w:rsidP="00786A99">
                            <w:pPr>
                              <w:spacing w:after="40" w:line="240" w:lineRule="auto"/>
                              <w:jc w:val="center"/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9B188A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ru-RU"/>
                              </w:rPr>
                              <w:t>Т</w:t>
                            </w:r>
                            <w:r w:rsidRPr="005057B9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ru-RU"/>
                              </w:rPr>
                              <w:t>руд является основным производственным ресурсом, особенно с учетом роста инновационных отраслей и сферы услуг</w:t>
                            </w:r>
                            <w:r w:rsidR="009B188A" w:rsidRPr="009B188A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  <w:lang w:eastAsia="ru-RU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009D78" id="Надпись 9" o:spid="_x0000_s1032" type="#_x0000_t202" style="position:absolute;margin-left:611.2pt;margin-top:76.35pt;width:148.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" strokecolor="#002060" strokeweight="1.25pt">
                <v:stroke linestyle="thickThin"/>
                <v:textbox style="mso-fit-shape-to-text:t">
                  <w:txbxContent>
                    <w:p w:rsidR="00786A99" w:rsidRPr="009B188A" w:rsidRDefault="00786A99" w:rsidP="00786A99">
                      <w:pPr>
                        <w:spacing w:after="40" w:line="240" w:lineRule="auto"/>
                        <w:jc w:val="center"/>
                        <w:rPr>
                          <w:b/>
                          <w:color w:val="002060"/>
                          <w:sz w:val="24"/>
                        </w:rPr>
                      </w:pPr>
                      <w:r w:rsidRPr="009B188A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ru-RU"/>
                        </w:rPr>
                        <w:t>Т</w:t>
                      </w:r>
                      <w:r w:rsidRPr="005057B9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ru-RU"/>
                        </w:rPr>
                        <w:t>руд является основным производственным ресурсом, особенно с учетом роста инновационных отраслей и сферы услуг</w:t>
                      </w:r>
                      <w:r w:rsidR="009B188A" w:rsidRPr="009B188A"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  <w:lang w:eastAsia="ru-RU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57B9" w:rsidRPr="00505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sectPr w:rsidR="009A7D55" w:rsidRPr="00310AEE" w:rsidSect="00EE40CF">
      <w:pgSz w:w="16838" w:h="11906" w:orient="landscape"/>
      <w:pgMar w:top="284" w:right="284" w:bottom="113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74268"/>
    <w:multiLevelType w:val="hybridMultilevel"/>
    <w:tmpl w:val="E408AF5A"/>
    <w:lvl w:ilvl="0" w:tplc="A444435C">
      <w:start w:val="1"/>
      <w:numFmt w:val="bullet"/>
      <w:lvlText w:val=""/>
      <w:lvlJc w:val="left"/>
      <w:pPr>
        <w:ind w:left="363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B9"/>
    <w:rsid w:val="00046162"/>
    <w:rsid w:val="00153F35"/>
    <w:rsid w:val="001768FD"/>
    <w:rsid w:val="00201551"/>
    <w:rsid w:val="003057EE"/>
    <w:rsid w:val="00310AEE"/>
    <w:rsid w:val="00342096"/>
    <w:rsid w:val="003A7FE1"/>
    <w:rsid w:val="004E0F52"/>
    <w:rsid w:val="005057B9"/>
    <w:rsid w:val="00707423"/>
    <w:rsid w:val="00786A99"/>
    <w:rsid w:val="0091523D"/>
    <w:rsid w:val="009A7D55"/>
    <w:rsid w:val="009B188A"/>
    <w:rsid w:val="00C721D8"/>
    <w:rsid w:val="00CA27DD"/>
    <w:rsid w:val="00DC5DE6"/>
    <w:rsid w:val="00EE40CF"/>
    <w:rsid w:val="00F6283C"/>
    <w:rsid w:val="00FA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C25E"/>
  <w15:chartTrackingRefBased/>
  <w15:docId w15:val="{9E9248B6-C2DD-413F-94A4-4C6C0E44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Moscow State University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Aleshina Anna Borisovna</dc:creator>
  <cp:keywords/>
  <dc:description/>
  <cp:lastModifiedBy>lena Ivanova</cp:lastModifiedBy>
  <cp:revision>2</cp:revision>
  <cp:lastPrinted>2017-04-14T14:31:00Z</cp:lastPrinted>
  <dcterms:created xsi:type="dcterms:W3CDTF">2019-04-11T14:09:00Z</dcterms:created>
  <dcterms:modified xsi:type="dcterms:W3CDTF">2019-04-11T14:09:00Z</dcterms:modified>
</cp:coreProperties>
</file>