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73" w:rsidRPr="00504A73" w:rsidRDefault="00504A73" w:rsidP="00504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04A73">
        <w:rPr>
          <w:rFonts w:ascii="Times New Roman" w:hAnsi="Times New Roman" w:cs="Times New Roman"/>
          <w:sz w:val="24"/>
          <w:szCs w:val="24"/>
        </w:rPr>
        <w:t xml:space="preserve">     </w:t>
      </w:r>
      <w:r w:rsidRPr="00504A73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504A73" w:rsidRPr="00504A73" w:rsidRDefault="00504A73" w:rsidP="00504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4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04A73">
        <w:rPr>
          <w:rFonts w:ascii="Times New Roman" w:hAnsi="Times New Roman" w:cs="Times New Roman"/>
          <w:sz w:val="24"/>
          <w:szCs w:val="24"/>
        </w:rPr>
        <w:t>Председатель Оргкомитета</w:t>
      </w:r>
    </w:p>
    <w:p w:rsidR="00504A73" w:rsidRPr="00504A73" w:rsidRDefault="00504A73" w:rsidP="00504A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4A73">
        <w:rPr>
          <w:rFonts w:ascii="Times New Roman" w:hAnsi="Times New Roman" w:cs="Times New Roman"/>
          <w:sz w:val="24"/>
          <w:szCs w:val="24"/>
        </w:rPr>
        <w:t>Ректор Московского государственного</w:t>
      </w:r>
    </w:p>
    <w:p w:rsidR="00504A73" w:rsidRPr="00504A73" w:rsidRDefault="00504A73" w:rsidP="00504A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4A73">
        <w:rPr>
          <w:rFonts w:ascii="Times New Roman" w:hAnsi="Times New Roman" w:cs="Times New Roman"/>
          <w:sz w:val="24"/>
          <w:szCs w:val="24"/>
        </w:rPr>
        <w:t xml:space="preserve">университета имени </w:t>
      </w:r>
      <w:proofErr w:type="spellStart"/>
      <w:r w:rsidRPr="00504A73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</w:p>
    <w:p w:rsidR="00504A73" w:rsidRDefault="00504A73" w:rsidP="00504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4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04A73">
        <w:rPr>
          <w:rFonts w:ascii="Times New Roman" w:hAnsi="Times New Roman" w:cs="Times New Roman"/>
          <w:sz w:val="24"/>
          <w:szCs w:val="24"/>
        </w:rPr>
        <w:t xml:space="preserve">академик </w:t>
      </w:r>
      <w:proofErr w:type="spellStart"/>
      <w:r w:rsidRPr="00504A73">
        <w:rPr>
          <w:rFonts w:ascii="Times New Roman" w:hAnsi="Times New Roman" w:cs="Times New Roman"/>
          <w:sz w:val="24"/>
          <w:szCs w:val="24"/>
        </w:rPr>
        <w:t>В.А.Садовничий</w:t>
      </w:r>
      <w:proofErr w:type="spellEnd"/>
    </w:p>
    <w:p w:rsidR="00504A73" w:rsidRPr="00504A73" w:rsidRDefault="00504A73" w:rsidP="00504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3B91" w:rsidRDefault="00EB24F5" w:rsidP="00504A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«____»______________2018</w:t>
      </w:r>
      <w:r w:rsidR="00504A73" w:rsidRPr="00504A73">
        <w:rPr>
          <w:rFonts w:ascii="Times New Roman" w:hAnsi="Times New Roman" w:cs="Times New Roman"/>
          <w:sz w:val="24"/>
          <w:szCs w:val="24"/>
        </w:rPr>
        <w:t>г.</w:t>
      </w:r>
    </w:p>
    <w:p w:rsidR="00504A73" w:rsidRDefault="00504A73" w:rsidP="00504A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4A73" w:rsidRPr="00504A73" w:rsidRDefault="00504A73" w:rsidP="00504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A7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04A73" w:rsidRPr="00504A73" w:rsidRDefault="00504A73" w:rsidP="00504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A73">
        <w:rPr>
          <w:rFonts w:ascii="Times New Roman" w:hAnsi="Times New Roman" w:cs="Times New Roman"/>
          <w:b/>
          <w:sz w:val="24"/>
          <w:szCs w:val="24"/>
        </w:rPr>
        <w:t>о ежегодной российской студенческой</w:t>
      </w:r>
    </w:p>
    <w:p w:rsidR="00504A73" w:rsidRPr="00504A73" w:rsidRDefault="00504A73" w:rsidP="00504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A73">
        <w:rPr>
          <w:rFonts w:ascii="Times New Roman" w:hAnsi="Times New Roman" w:cs="Times New Roman"/>
          <w:b/>
          <w:sz w:val="24"/>
          <w:szCs w:val="24"/>
        </w:rPr>
        <w:t>Олимпиаде по международной экономике</w:t>
      </w:r>
    </w:p>
    <w:p w:rsidR="00504A73" w:rsidRPr="00504A73" w:rsidRDefault="00504A73" w:rsidP="0050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A73" w:rsidRDefault="00504A73" w:rsidP="00504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A73">
        <w:rPr>
          <w:rFonts w:ascii="Times New Roman" w:hAnsi="Times New Roman" w:cs="Times New Roman"/>
          <w:b/>
          <w:sz w:val="24"/>
          <w:szCs w:val="24"/>
        </w:rPr>
        <w:t>РАЗДЕЛ 1 Общие положения</w:t>
      </w:r>
    </w:p>
    <w:p w:rsidR="00504A73" w:rsidRPr="00504A73" w:rsidRDefault="00504A73" w:rsidP="00504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A73" w:rsidRPr="00504A73" w:rsidRDefault="00504A73" w:rsidP="0050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504A73">
        <w:rPr>
          <w:rFonts w:ascii="Times New Roman" w:hAnsi="Times New Roman" w:cs="Times New Roman"/>
          <w:sz w:val="24"/>
          <w:szCs w:val="24"/>
        </w:rPr>
        <w:t>Настоящее положение об Олимпиаде по международной экономике (далее – Олимпиада) определяет порядок проведения, организационно-методического обеспечения Олимпиады, отбора победителей и призеров Олимпиады и действует до момента принятия нового положения.</w:t>
      </w:r>
    </w:p>
    <w:p w:rsidR="00504A73" w:rsidRPr="00504A73" w:rsidRDefault="00504A73" w:rsidP="00504A73">
      <w:pPr>
        <w:pStyle w:val="a3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04A73" w:rsidRDefault="00504A73" w:rsidP="0050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A73">
        <w:rPr>
          <w:rFonts w:ascii="Times New Roman" w:hAnsi="Times New Roman" w:cs="Times New Roman"/>
          <w:sz w:val="24"/>
          <w:szCs w:val="24"/>
        </w:rPr>
        <w:t xml:space="preserve">1.2.Олимпиада – интеллектуальное состязание </w:t>
      </w:r>
      <w:r w:rsidR="00306977">
        <w:rPr>
          <w:rFonts w:ascii="Times New Roman" w:hAnsi="Times New Roman" w:cs="Times New Roman"/>
          <w:sz w:val="24"/>
          <w:szCs w:val="24"/>
        </w:rPr>
        <w:t xml:space="preserve">по международной экономике </w:t>
      </w:r>
      <w:r w:rsidRPr="00504A73">
        <w:rPr>
          <w:rFonts w:ascii="Times New Roman" w:hAnsi="Times New Roman" w:cs="Times New Roman"/>
          <w:sz w:val="24"/>
          <w:szCs w:val="24"/>
        </w:rPr>
        <w:t xml:space="preserve">студентов старших курсов </w:t>
      </w:r>
      <w:proofErr w:type="spellStart"/>
      <w:r w:rsidRPr="00504A7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04A73">
        <w:rPr>
          <w:rFonts w:ascii="Times New Roman" w:hAnsi="Times New Roman" w:cs="Times New Roman"/>
          <w:sz w:val="24"/>
          <w:szCs w:val="24"/>
        </w:rPr>
        <w:t xml:space="preserve"> (3-4 курсы) и </w:t>
      </w:r>
      <w:proofErr w:type="spellStart"/>
      <w:r w:rsidRPr="00504A73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504A73">
        <w:rPr>
          <w:rFonts w:ascii="Times New Roman" w:hAnsi="Times New Roman" w:cs="Times New Roman"/>
          <w:sz w:val="24"/>
          <w:szCs w:val="24"/>
        </w:rPr>
        <w:t xml:space="preserve"> (4-5 курсы) высших учебных заведений Российской Федерации и зарубежных стран. Олимпиада проводится ежегодно.</w:t>
      </w:r>
    </w:p>
    <w:p w:rsidR="00504A73" w:rsidRPr="00504A73" w:rsidRDefault="00504A73" w:rsidP="0050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A73" w:rsidRPr="00504A73" w:rsidRDefault="00504A73" w:rsidP="0050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A73">
        <w:rPr>
          <w:rFonts w:ascii="Times New Roman" w:hAnsi="Times New Roman" w:cs="Times New Roman"/>
          <w:sz w:val="24"/>
          <w:szCs w:val="24"/>
        </w:rPr>
        <w:t>1.3. Целью проведения Олимпиады является содействие профессиональному росту одаренных студентов и привлечение их к продолжению образования на магистерском уровне на программе «Мировая экономика», для чего в ходе проведения Олимпиады решаются следующие задачи:</w:t>
      </w:r>
    </w:p>
    <w:p w:rsidR="00504A73" w:rsidRPr="00504A73" w:rsidRDefault="00504A73" w:rsidP="00504A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A73">
        <w:rPr>
          <w:rFonts w:ascii="Times New Roman" w:hAnsi="Times New Roman" w:cs="Times New Roman"/>
          <w:sz w:val="24"/>
          <w:szCs w:val="24"/>
        </w:rPr>
        <w:t>повышение качества подготовки будущих квалифицированных специалистов в области мировой экономики;</w:t>
      </w:r>
    </w:p>
    <w:p w:rsidR="00504A73" w:rsidRPr="00504A73" w:rsidRDefault="00504A73" w:rsidP="00504A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A73">
        <w:rPr>
          <w:rFonts w:ascii="Times New Roman" w:hAnsi="Times New Roman" w:cs="Times New Roman"/>
          <w:sz w:val="24"/>
          <w:szCs w:val="24"/>
        </w:rPr>
        <w:t>стимулирование учебной, познавательной, исследовательской деятельности студентов в сфере мировой экономики;</w:t>
      </w:r>
    </w:p>
    <w:p w:rsidR="00504A73" w:rsidRPr="00504A73" w:rsidRDefault="00504A73" w:rsidP="00504A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A73">
        <w:rPr>
          <w:rFonts w:ascii="Times New Roman" w:hAnsi="Times New Roman" w:cs="Times New Roman"/>
          <w:sz w:val="24"/>
          <w:szCs w:val="24"/>
        </w:rPr>
        <w:t>развитие у участников Олимпиады личностных навыков, увеличивающих человеческий капитал будущих квалифицированных специалистов;</w:t>
      </w:r>
    </w:p>
    <w:p w:rsidR="00504A73" w:rsidRPr="00504A73" w:rsidRDefault="00504A73" w:rsidP="00504A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A73">
        <w:rPr>
          <w:rFonts w:ascii="Times New Roman" w:hAnsi="Times New Roman" w:cs="Times New Roman"/>
          <w:sz w:val="24"/>
          <w:szCs w:val="24"/>
        </w:rPr>
        <w:t>популяризация научных и практических знаний среди студентов;</w:t>
      </w:r>
    </w:p>
    <w:p w:rsidR="00504A73" w:rsidRPr="00504A73" w:rsidRDefault="00504A73" w:rsidP="00504A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A73">
        <w:rPr>
          <w:rFonts w:ascii="Times New Roman" w:hAnsi="Times New Roman" w:cs="Times New Roman"/>
          <w:sz w:val="24"/>
          <w:szCs w:val="24"/>
        </w:rPr>
        <w:t>создание резерва студентов для участия в международных универсиадах и конкурсах;</w:t>
      </w:r>
    </w:p>
    <w:p w:rsidR="00504A73" w:rsidRPr="00504A73" w:rsidRDefault="00504A73" w:rsidP="00504A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A73">
        <w:rPr>
          <w:rFonts w:ascii="Times New Roman" w:hAnsi="Times New Roman" w:cs="Times New Roman"/>
          <w:sz w:val="24"/>
          <w:szCs w:val="24"/>
        </w:rPr>
        <w:t>укрепление связей между преподавательскими и студенческими сообществами ведущих вузов в сфере экономических наук.</w:t>
      </w:r>
    </w:p>
    <w:p w:rsidR="00504A73" w:rsidRPr="00504A73" w:rsidRDefault="00504A73" w:rsidP="0050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A73" w:rsidRPr="00504A73" w:rsidRDefault="00504A73" w:rsidP="0050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A73">
        <w:rPr>
          <w:rFonts w:ascii="Times New Roman" w:hAnsi="Times New Roman" w:cs="Times New Roman"/>
          <w:sz w:val="24"/>
          <w:szCs w:val="24"/>
        </w:rPr>
        <w:t>1.4. Организаторами Олимпиады являются:</w:t>
      </w:r>
    </w:p>
    <w:p w:rsidR="00504A73" w:rsidRPr="00504A73" w:rsidRDefault="00504A73" w:rsidP="00504A7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A73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</w:t>
      </w:r>
      <w:r w:rsidR="00306977">
        <w:rPr>
          <w:rFonts w:ascii="Times New Roman" w:hAnsi="Times New Roman" w:cs="Times New Roman"/>
          <w:sz w:val="24"/>
          <w:szCs w:val="24"/>
        </w:rPr>
        <w:t xml:space="preserve"> </w:t>
      </w:r>
      <w:r w:rsidRPr="00504A73">
        <w:rPr>
          <w:rFonts w:ascii="Times New Roman" w:hAnsi="Times New Roman" w:cs="Times New Roman"/>
          <w:sz w:val="24"/>
          <w:szCs w:val="24"/>
        </w:rPr>
        <w:t xml:space="preserve">Ломоносова (далее − МГУ) в лице Управления профессиональной ориентации и работы с талантливой молодежью. </w:t>
      </w:r>
    </w:p>
    <w:p w:rsidR="00504A73" w:rsidRPr="00504A73" w:rsidRDefault="00504A73" w:rsidP="00504A7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A73">
        <w:rPr>
          <w:rFonts w:ascii="Times New Roman" w:hAnsi="Times New Roman" w:cs="Times New Roman"/>
          <w:sz w:val="24"/>
          <w:szCs w:val="24"/>
        </w:rPr>
        <w:t>Экономический факультет МГУ в лице кафедры Мировой экономики.</w:t>
      </w:r>
    </w:p>
    <w:p w:rsidR="00504A73" w:rsidRPr="00504A73" w:rsidRDefault="00504A73" w:rsidP="0050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A73">
        <w:rPr>
          <w:rFonts w:ascii="Times New Roman" w:hAnsi="Times New Roman" w:cs="Times New Roman"/>
          <w:sz w:val="24"/>
          <w:szCs w:val="24"/>
        </w:rPr>
        <w:t>.</w:t>
      </w:r>
    </w:p>
    <w:p w:rsidR="00504A73" w:rsidRDefault="00504A73" w:rsidP="0050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A73">
        <w:rPr>
          <w:rFonts w:ascii="Times New Roman" w:hAnsi="Times New Roman" w:cs="Times New Roman"/>
          <w:sz w:val="24"/>
          <w:szCs w:val="24"/>
        </w:rPr>
        <w:lastRenderedPageBreak/>
        <w:t>1.5. Рабочим языком Олимпиады является русский язык.</w:t>
      </w:r>
    </w:p>
    <w:p w:rsidR="00504A73" w:rsidRPr="00504A73" w:rsidRDefault="00504A73" w:rsidP="0050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A73" w:rsidRPr="00E41812" w:rsidRDefault="00504A73" w:rsidP="00504A7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812">
        <w:rPr>
          <w:rFonts w:ascii="Times New Roman" w:hAnsi="Times New Roman" w:cs="Times New Roman"/>
          <w:color w:val="000000" w:themeColor="text1"/>
          <w:sz w:val="24"/>
          <w:szCs w:val="24"/>
        </w:rPr>
        <w:t>1.6. Задания Олимпиады составляются в соответствии с программой вступительного экзамена на программу магистратуры экономического факультета МГУ «Мировая экономика» (</w:t>
      </w:r>
      <w:r w:rsidR="00E41812" w:rsidRPr="00E41812">
        <w:rPr>
          <w:rFonts w:ascii="Times New Roman" w:hAnsi="Times New Roman" w:cs="Times New Roman"/>
          <w:color w:val="000000" w:themeColor="text1"/>
          <w:sz w:val="24"/>
          <w:szCs w:val="24"/>
        </w:rPr>
        <w:t>https://www.econ.msu.ru/students/mag/curricula/eco/me/entrance/</w:t>
      </w:r>
      <w:r w:rsidRPr="00E41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программой Олимпиады. Программа Олимпиады размещена в сети Интернет по адресу </w:t>
      </w:r>
      <w:r w:rsidR="00E41812" w:rsidRPr="00E41812">
        <w:rPr>
          <w:rFonts w:ascii="Times New Roman" w:hAnsi="Times New Roman" w:cs="Times New Roman"/>
          <w:color w:val="000000" w:themeColor="text1"/>
          <w:sz w:val="24"/>
          <w:szCs w:val="24"/>
        </w:rPr>
        <w:t>https://www.econ.msu.ru/students/mag/curricula/eco/me/.</w:t>
      </w:r>
      <w:r w:rsidRPr="00E41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решении заданий участники олимпиады должны продемонстрировать способность размышлять на темы из области мировой экономики, выстраивать логические цепочки рассуждений, интерпретировать выводы, а также применять знания теории международной экономики при решении задач. Задания олимпиады имеют творческий характер.</w:t>
      </w:r>
    </w:p>
    <w:p w:rsidR="00504A73" w:rsidRPr="00E41812" w:rsidRDefault="00504A73" w:rsidP="00504A7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4A73" w:rsidRPr="00E41812" w:rsidRDefault="00504A73" w:rsidP="00504A7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1.7. Информация о подготовке и проведении Олимпиады будет размещаться в сети Интернет на официальной странице Олимпиады по адресу: </w:t>
      </w:r>
      <w:r w:rsidR="00E41812" w:rsidRPr="00E41812">
        <w:rPr>
          <w:rFonts w:ascii="Times New Roman" w:hAnsi="Times New Roman" w:cs="Times New Roman"/>
          <w:color w:val="000000" w:themeColor="text1"/>
          <w:sz w:val="24"/>
          <w:szCs w:val="24"/>
        </w:rPr>
        <w:t>https://www.econ.msu.ru/students/mag/curricula/eco/me/</w:t>
      </w:r>
    </w:p>
    <w:p w:rsidR="00504A73" w:rsidRPr="00E41812" w:rsidRDefault="00504A73" w:rsidP="00504A7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4A73" w:rsidRDefault="00504A73" w:rsidP="0050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A73">
        <w:rPr>
          <w:rFonts w:ascii="Times New Roman" w:hAnsi="Times New Roman" w:cs="Times New Roman"/>
          <w:sz w:val="24"/>
          <w:szCs w:val="24"/>
        </w:rPr>
        <w:t>1.8. На основе данного Положения Оргкомитет ежегодно разрабатывает Регламент проведения Олимпиады (официальные правила Олимпиады). Регламент проведения Олимпиады утверждается председателем Оргкомитета Олимпиады или его заместителем и публикуется на официальной странице Олимпиады в сети Интернет.</w:t>
      </w:r>
    </w:p>
    <w:p w:rsidR="00504A73" w:rsidRPr="00504A73" w:rsidRDefault="00504A73" w:rsidP="0050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A73" w:rsidRDefault="00504A73" w:rsidP="00504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A73">
        <w:rPr>
          <w:rFonts w:ascii="Times New Roman" w:hAnsi="Times New Roman" w:cs="Times New Roman"/>
          <w:b/>
          <w:sz w:val="24"/>
          <w:szCs w:val="24"/>
        </w:rPr>
        <w:t>РАЗДЕЛ 2 Порядок организации и проведения Олимпиады</w:t>
      </w:r>
    </w:p>
    <w:p w:rsidR="00504A73" w:rsidRPr="00504A73" w:rsidRDefault="00504A73" w:rsidP="00504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A73" w:rsidRDefault="00504A73" w:rsidP="0050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A73">
        <w:rPr>
          <w:rFonts w:ascii="Times New Roman" w:hAnsi="Times New Roman" w:cs="Times New Roman"/>
          <w:sz w:val="24"/>
          <w:szCs w:val="24"/>
        </w:rPr>
        <w:t>2.1. Для проведения Олимпиады ежегодно создаются Организационный комитет (далее – Оргкомитет), методическая и апелляционная комиссии. Методическая комиссия осуществляет также функции жюри Олимпиады.</w:t>
      </w:r>
    </w:p>
    <w:p w:rsidR="00504A73" w:rsidRPr="00504A73" w:rsidRDefault="00504A73" w:rsidP="0050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A73" w:rsidRDefault="00504A73" w:rsidP="0050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A73">
        <w:rPr>
          <w:rFonts w:ascii="Times New Roman" w:hAnsi="Times New Roman" w:cs="Times New Roman"/>
          <w:sz w:val="24"/>
          <w:szCs w:val="24"/>
        </w:rPr>
        <w:t xml:space="preserve">2.2. Оргкомитет, </w:t>
      </w:r>
      <w:r w:rsidR="00E41812">
        <w:rPr>
          <w:rFonts w:ascii="Times New Roman" w:hAnsi="Times New Roman" w:cs="Times New Roman"/>
          <w:sz w:val="24"/>
          <w:szCs w:val="24"/>
        </w:rPr>
        <w:t xml:space="preserve">жюри, </w:t>
      </w:r>
      <w:r w:rsidRPr="00504A73">
        <w:rPr>
          <w:rFonts w:ascii="Times New Roman" w:hAnsi="Times New Roman" w:cs="Times New Roman"/>
          <w:sz w:val="24"/>
          <w:szCs w:val="24"/>
        </w:rPr>
        <w:t xml:space="preserve">методическая и апелляционная комиссии формируются из профессорско-преподавательского состава экономического факультета МГУ имени </w:t>
      </w:r>
      <w:proofErr w:type="spellStart"/>
      <w:r w:rsidRPr="00504A73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Pr="00504A73">
        <w:rPr>
          <w:rFonts w:ascii="Times New Roman" w:hAnsi="Times New Roman" w:cs="Times New Roman"/>
          <w:sz w:val="24"/>
          <w:szCs w:val="24"/>
        </w:rPr>
        <w:t xml:space="preserve">, выпускников экономического факультета МГУ имени </w:t>
      </w:r>
      <w:proofErr w:type="spellStart"/>
      <w:r w:rsidRPr="00504A73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Pr="00504A73">
        <w:rPr>
          <w:rFonts w:ascii="Times New Roman" w:hAnsi="Times New Roman" w:cs="Times New Roman"/>
          <w:sz w:val="24"/>
          <w:szCs w:val="24"/>
        </w:rPr>
        <w:t xml:space="preserve">, представителей научно-исследовательских организаций и утверждаются председателем Оргкомитета. Председателем Оргкомитета Олимпиады является ректор МГУ имени </w:t>
      </w:r>
      <w:proofErr w:type="spellStart"/>
      <w:r w:rsidRPr="00504A73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Pr="00504A73">
        <w:rPr>
          <w:rFonts w:ascii="Times New Roman" w:hAnsi="Times New Roman" w:cs="Times New Roman"/>
          <w:sz w:val="24"/>
          <w:szCs w:val="24"/>
        </w:rPr>
        <w:t xml:space="preserve">. Оперативное управление Олимпиадой осуществляет ответственный секретарь Оргкомитета или его заместитель. Состав Оргкомитета ежегодно утверждается приказом о проведении в МГУ Олимпиады по </w:t>
      </w:r>
      <w:r w:rsidR="00E41812">
        <w:rPr>
          <w:rFonts w:ascii="Times New Roman" w:hAnsi="Times New Roman" w:cs="Times New Roman"/>
          <w:sz w:val="24"/>
          <w:szCs w:val="24"/>
        </w:rPr>
        <w:t>международной экономике</w:t>
      </w:r>
      <w:r w:rsidRPr="00504A73">
        <w:rPr>
          <w:rFonts w:ascii="Times New Roman" w:hAnsi="Times New Roman" w:cs="Times New Roman"/>
          <w:sz w:val="24"/>
          <w:szCs w:val="24"/>
        </w:rPr>
        <w:t>.</w:t>
      </w:r>
    </w:p>
    <w:p w:rsidR="00504A73" w:rsidRPr="00504A73" w:rsidRDefault="00504A73" w:rsidP="0050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A73" w:rsidRPr="00504A73" w:rsidRDefault="00504A73" w:rsidP="0050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A73">
        <w:rPr>
          <w:rFonts w:ascii="Times New Roman" w:hAnsi="Times New Roman" w:cs="Times New Roman"/>
          <w:sz w:val="24"/>
          <w:szCs w:val="24"/>
        </w:rPr>
        <w:t>2.3. Оргкомитет выполняет следующие функции:</w:t>
      </w:r>
    </w:p>
    <w:p w:rsidR="00504A73" w:rsidRPr="00504A73" w:rsidRDefault="00504A73" w:rsidP="00504A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A73">
        <w:rPr>
          <w:rFonts w:ascii="Times New Roman" w:hAnsi="Times New Roman" w:cs="Times New Roman"/>
          <w:sz w:val="24"/>
          <w:szCs w:val="24"/>
        </w:rPr>
        <w:t>утверждает регламент проведения Олимпиады;</w:t>
      </w:r>
    </w:p>
    <w:p w:rsidR="00504A73" w:rsidRPr="00504A73" w:rsidRDefault="00504A73" w:rsidP="00504A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A73">
        <w:rPr>
          <w:rFonts w:ascii="Times New Roman" w:hAnsi="Times New Roman" w:cs="Times New Roman"/>
          <w:sz w:val="24"/>
          <w:szCs w:val="24"/>
        </w:rPr>
        <w:t>формирует состав методической и апелляционной комиссии, учитывая, что одновременное членство в методической и апелляционной комиссии не допускается;</w:t>
      </w:r>
    </w:p>
    <w:p w:rsidR="00504A73" w:rsidRPr="00504A73" w:rsidRDefault="00504A73" w:rsidP="00504A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A73">
        <w:rPr>
          <w:rFonts w:ascii="Times New Roman" w:hAnsi="Times New Roman" w:cs="Times New Roman"/>
          <w:sz w:val="24"/>
          <w:szCs w:val="24"/>
        </w:rPr>
        <w:t>обеспечивает непосредственное проведение мероприятий Олимпиады;</w:t>
      </w:r>
    </w:p>
    <w:p w:rsidR="00504A73" w:rsidRPr="00504A73" w:rsidRDefault="00504A73" w:rsidP="00504A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A73">
        <w:rPr>
          <w:rFonts w:ascii="Times New Roman" w:hAnsi="Times New Roman" w:cs="Times New Roman"/>
          <w:sz w:val="24"/>
          <w:szCs w:val="24"/>
        </w:rPr>
        <w:t>утверждает список победителей и призеров Олимпиады;</w:t>
      </w:r>
    </w:p>
    <w:p w:rsidR="00504A73" w:rsidRPr="00504A73" w:rsidRDefault="00504A73" w:rsidP="00504A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A73">
        <w:rPr>
          <w:rFonts w:ascii="Times New Roman" w:hAnsi="Times New Roman" w:cs="Times New Roman"/>
          <w:sz w:val="24"/>
          <w:szCs w:val="24"/>
        </w:rPr>
        <w:t>награждает победителей и призеров Олимпиады;</w:t>
      </w:r>
    </w:p>
    <w:p w:rsidR="00504A73" w:rsidRPr="00504A73" w:rsidRDefault="00504A73" w:rsidP="00504A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A73">
        <w:rPr>
          <w:rFonts w:ascii="Times New Roman" w:hAnsi="Times New Roman" w:cs="Times New Roman"/>
          <w:sz w:val="24"/>
          <w:szCs w:val="24"/>
        </w:rPr>
        <w:lastRenderedPageBreak/>
        <w:t>обеспечивает свободный доступ к регламенту и информации о графике проведения Олимпиады, составе участников, победителях и призёрах;</w:t>
      </w:r>
    </w:p>
    <w:p w:rsidR="00504A73" w:rsidRDefault="00504A73" w:rsidP="00504A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A73">
        <w:rPr>
          <w:rFonts w:ascii="Times New Roman" w:hAnsi="Times New Roman" w:cs="Times New Roman"/>
          <w:sz w:val="24"/>
          <w:szCs w:val="24"/>
        </w:rPr>
        <w:t>осуществляет иные функции, направленные на достижение целей проведения Олимпиады.</w:t>
      </w:r>
    </w:p>
    <w:p w:rsidR="00504A73" w:rsidRPr="00504A73" w:rsidRDefault="00504A73" w:rsidP="00504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A73" w:rsidRPr="00504A73" w:rsidRDefault="00504A73" w:rsidP="0050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A73">
        <w:rPr>
          <w:rFonts w:ascii="Times New Roman" w:hAnsi="Times New Roman" w:cs="Times New Roman"/>
          <w:sz w:val="24"/>
          <w:szCs w:val="24"/>
        </w:rPr>
        <w:t>2.4. Методическая комиссия Олимпиады:</w:t>
      </w:r>
    </w:p>
    <w:p w:rsidR="00504A73" w:rsidRPr="00504A73" w:rsidRDefault="00504A73" w:rsidP="00504A7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A73">
        <w:rPr>
          <w:rFonts w:ascii="Times New Roman" w:hAnsi="Times New Roman" w:cs="Times New Roman"/>
          <w:sz w:val="24"/>
          <w:szCs w:val="24"/>
        </w:rPr>
        <w:t>разрабатывает задания и комплект учебно-методических материалов для преподавателей и студентов;</w:t>
      </w:r>
    </w:p>
    <w:p w:rsidR="00504A73" w:rsidRPr="00504A73" w:rsidRDefault="00504A73" w:rsidP="00504A7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A73">
        <w:rPr>
          <w:rFonts w:ascii="Times New Roman" w:hAnsi="Times New Roman" w:cs="Times New Roman"/>
          <w:sz w:val="24"/>
          <w:szCs w:val="24"/>
        </w:rPr>
        <w:t>определяет критерии и методики оценки выполненных заданий;</w:t>
      </w:r>
    </w:p>
    <w:p w:rsidR="00504A73" w:rsidRPr="00504A73" w:rsidRDefault="00504A73" w:rsidP="00504A7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A73">
        <w:rPr>
          <w:rFonts w:ascii="Times New Roman" w:hAnsi="Times New Roman" w:cs="Times New Roman"/>
          <w:sz w:val="24"/>
          <w:szCs w:val="24"/>
        </w:rPr>
        <w:t>представляет в Оргкомитет предложения по совершенствованию организации Олимпиады;</w:t>
      </w:r>
    </w:p>
    <w:p w:rsidR="00504A73" w:rsidRPr="00504A73" w:rsidRDefault="00504A73" w:rsidP="00504A7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A73">
        <w:rPr>
          <w:rFonts w:ascii="Times New Roman" w:hAnsi="Times New Roman" w:cs="Times New Roman"/>
          <w:sz w:val="24"/>
          <w:szCs w:val="24"/>
        </w:rPr>
        <w:t>представляет для размещения на официальной странице Олимпиады задания, решения и критерии оценки после проведения Олимпиады;</w:t>
      </w:r>
    </w:p>
    <w:p w:rsidR="00504A73" w:rsidRDefault="00504A73" w:rsidP="00504A7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A73">
        <w:rPr>
          <w:rFonts w:ascii="Times New Roman" w:hAnsi="Times New Roman" w:cs="Times New Roman"/>
          <w:sz w:val="24"/>
          <w:szCs w:val="24"/>
        </w:rPr>
        <w:t>осуществляет иные функции, направленные на достижение целей проведения Олимпиады.</w:t>
      </w:r>
    </w:p>
    <w:p w:rsidR="00504A73" w:rsidRPr="00504A73" w:rsidRDefault="00504A73" w:rsidP="00504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A73" w:rsidRPr="00504A73" w:rsidRDefault="00504A73" w:rsidP="0050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A73">
        <w:rPr>
          <w:rFonts w:ascii="Times New Roman" w:hAnsi="Times New Roman" w:cs="Times New Roman"/>
          <w:sz w:val="24"/>
          <w:szCs w:val="24"/>
        </w:rPr>
        <w:t>2.5. Жюри Олимпиады выполняет следующие функции:</w:t>
      </w:r>
    </w:p>
    <w:p w:rsidR="00504A73" w:rsidRPr="00504A73" w:rsidRDefault="00504A73" w:rsidP="00504A7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A73">
        <w:rPr>
          <w:rFonts w:ascii="Times New Roman" w:hAnsi="Times New Roman" w:cs="Times New Roman"/>
          <w:sz w:val="24"/>
          <w:szCs w:val="24"/>
        </w:rPr>
        <w:t>проверяет</w:t>
      </w:r>
      <w:r w:rsidR="00306977">
        <w:rPr>
          <w:rFonts w:ascii="Times New Roman" w:hAnsi="Times New Roman" w:cs="Times New Roman"/>
          <w:sz w:val="24"/>
          <w:szCs w:val="24"/>
        </w:rPr>
        <w:t xml:space="preserve"> результаты выполнения индивидуальных</w:t>
      </w:r>
      <w:r w:rsidRPr="00504A73">
        <w:rPr>
          <w:rFonts w:ascii="Times New Roman" w:hAnsi="Times New Roman" w:cs="Times New Roman"/>
          <w:sz w:val="24"/>
          <w:szCs w:val="24"/>
        </w:rPr>
        <w:t xml:space="preserve"> </w:t>
      </w:r>
      <w:r w:rsidR="00306977">
        <w:rPr>
          <w:rFonts w:ascii="Times New Roman" w:hAnsi="Times New Roman" w:cs="Times New Roman"/>
          <w:sz w:val="24"/>
          <w:szCs w:val="24"/>
        </w:rPr>
        <w:t>заданий</w:t>
      </w:r>
      <w:r w:rsidRPr="00504A73">
        <w:rPr>
          <w:rFonts w:ascii="Times New Roman" w:hAnsi="Times New Roman" w:cs="Times New Roman"/>
          <w:sz w:val="24"/>
          <w:szCs w:val="24"/>
        </w:rPr>
        <w:t xml:space="preserve"> участников Олимпиады;</w:t>
      </w:r>
    </w:p>
    <w:p w:rsidR="00504A73" w:rsidRPr="00504A73" w:rsidRDefault="00504A73" w:rsidP="00504A7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A73">
        <w:rPr>
          <w:rFonts w:ascii="Times New Roman" w:hAnsi="Times New Roman" w:cs="Times New Roman"/>
          <w:sz w:val="24"/>
          <w:szCs w:val="24"/>
        </w:rPr>
        <w:t>определяет кандидатуры победителей и призеров Олимпиады;</w:t>
      </w:r>
    </w:p>
    <w:p w:rsidR="00504A73" w:rsidRPr="00504A73" w:rsidRDefault="00504A73" w:rsidP="00504A7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A73">
        <w:rPr>
          <w:rFonts w:ascii="Times New Roman" w:hAnsi="Times New Roman" w:cs="Times New Roman"/>
          <w:sz w:val="24"/>
          <w:szCs w:val="24"/>
        </w:rPr>
        <w:t>вносит в Оргкомитет предложения по совершенствованию организации Олимпиады;</w:t>
      </w:r>
    </w:p>
    <w:p w:rsidR="00504A73" w:rsidRDefault="00504A73" w:rsidP="00504A7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A73">
        <w:rPr>
          <w:rFonts w:ascii="Times New Roman" w:hAnsi="Times New Roman" w:cs="Times New Roman"/>
          <w:sz w:val="24"/>
          <w:szCs w:val="24"/>
        </w:rPr>
        <w:t>осуществляет иные функции, направленные на достижение целей проведения Олимпиады.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A73" w:rsidRPr="00504A73" w:rsidRDefault="00504A73" w:rsidP="00504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A73" w:rsidRPr="00504A73" w:rsidRDefault="00504A73" w:rsidP="0050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A73">
        <w:rPr>
          <w:rFonts w:ascii="Times New Roman" w:hAnsi="Times New Roman" w:cs="Times New Roman"/>
          <w:sz w:val="24"/>
          <w:szCs w:val="24"/>
        </w:rPr>
        <w:t>2.6. Апелляционная комиссия Олимпиады:</w:t>
      </w:r>
    </w:p>
    <w:p w:rsidR="00504A73" w:rsidRPr="00504A73" w:rsidRDefault="00504A73" w:rsidP="00504A7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A73">
        <w:rPr>
          <w:rFonts w:ascii="Times New Roman" w:hAnsi="Times New Roman" w:cs="Times New Roman"/>
          <w:sz w:val="24"/>
          <w:szCs w:val="24"/>
        </w:rPr>
        <w:t>рассматривает апелляции участников Олимпиады;</w:t>
      </w:r>
    </w:p>
    <w:p w:rsidR="00504A73" w:rsidRDefault="00504A73" w:rsidP="00504A7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A73">
        <w:rPr>
          <w:rFonts w:ascii="Times New Roman" w:hAnsi="Times New Roman" w:cs="Times New Roman"/>
          <w:sz w:val="24"/>
          <w:szCs w:val="24"/>
        </w:rPr>
        <w:t>принимает решение о необходимости изменения результатов участников по итогам апелляций.</w:t>
      </w:r>
    </w:p>
    <w:p w:rsidR="00504A73" w:rsidRPr="00504A73" w:rsidRDefault="00504A73" w:rsidP="00504A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A73" w:rsidRPr="00504A73" w:rsidRDefault="00504A73" w:rsidP="0050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A73">
        <w:rPr>
          <w:rFonts w:ascii="Times New Roman" w:hAnsi="Times New Roman" w:cs="Times New Roman"/>
          <w:sz w:val="24"/>
          <w:szCs w:val="24"/>
        </w:rPr>
        <w:t>2.7. Все оценки жюри Олимпиады фиксируются в специальных протоколах, которые доводятся до сведения соответствующих участников. Победители и призеры Олимпиады текущего года фиксируются по представлению жюри Олимпиады в виде отдельного решения Оргкомитета.</w:t>
      </w:r>
    </w:p>
    <w:p w:rsidR="00504A73" w:rsidRPr="00504A73" w:rsidRDefault="00504A73" w:rsidP="0050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A73" w:rsidRDefault="00504A73" w:rsidP="00504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A73">
        <w:rPr>
          <w:rFonts w:ascii="Times New Roman" w:hAnsi="Times New Roman" w:cs="Times New Roman"/>
          <w:b/>
          <w:sz w:val="24"/>
          <w:szCs w:val="24"/>
        </w:rPr>
        <w:t>РАЗДЕЛ 3 Порядок участия в Олимпиаде</w:t>
      </w:r>
    </w:p>
    <w:p w:rsidR="00504A73" w:rsidRPr="00504A73" w:rsidRDefault="00504A73" w:rsidP="00504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A73" w:rsidRDefault="00504A73" w:rsidP="0050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A73">
        <w:rPr>
          <w:rFonts w:ascii="Times New Roman" w:hAnsi="Times New Roman" w:cs="Times New Roman"/>
          <w:sz w:val="24"/>
          <w:szCs w:val="24"/>
        </w:rPr>
        <w:t xml:space="preserve">3.1. К участию в Олимпиаде допускаются студенты старших курсов </w:t>
      </w:r>
      <w:proofErr w:type="spellStart"/>
      <w:r w:rsidRPr="00504A7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04A73">
        <w:rPr>
          <w:rFonts w:ascii="Times New Roman" w:hAnsi="Times New Roman" w:cs="Times New Roman"/>
          <w:sz w:val="24"/>
          <w:szCs w:val="24"/>
        </w:rPr>
        <w:t xml:space="preserve"> (3-4 курсы) и </w:t>
      </w:r>
      <w:proofErr w:type="spellStart"/>
      <w:r w:rsidRPr="00504A73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504A73">
        <w:rPr>
          <w:rFonts w:ascii="Times New Roman" w:hAnsi="Times New Roman" w:cs="Times New Roman"/>
          <w:sz w:val="24"/>
          <w:szCs w:val="24"/>
        </w:rPr>
        <w:t xml:space="preserve"> (4-5 курсы) высших учебных заведений. Оргкомитет вправе требовать документального подтверждения соответствующего статуса участника Олимпиады.</w:t>
      </w:r>
    </w:p>
    <w:p w:rsidR="00504A73" w:rsidRPr="00504A73" w:rsidRDefault="00504A73" w:rsidP="0050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A73" w:rsidRDefault="00504A73" w:rsidP="0050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A73">
        <w:rPr>
          <w:rFonts w:ascii="Times New Roman" w:hAnsi="Times New Roman" w:cs="Times New Roman"/>
          <w:sz w:val="24"/>
          <w:szCs w:val="24"/>
        </w:rPr>
        <w:t xml:space="preserve">3.2. Участие в Олимпиаде является добровольным и бесплатным для участников. Возможности обеспечения проживания иногородних участников в Москве на период </w:t>
      </w:r>
      <w:r w:rsidRPr="00504A73">
        <w:rPr>
          <w:rFonts w:ascii="Times New Roman" w:hAnsi="Times New Roman" w:cs="Times New Roman"/>
          <w:sz w:val="24"/>
          <w:szCs w:val="24"/>
        </w:rPr>
        <w:lastRenderedPageBreak/>
        <w:t>проведения очного тура Универсиады и компенсации каких-либо расходов участников и сопровождающих их лиц определяются Оргкомитетом ежегодно и доводятся до сведения участников Олимпиады.</w:t>
      </w:r>
    </w:p>
    <w:p w:rsidR="00504A73" w:rsidRPr="00504A73" w:rsidRDefault="00504A73" w:rsidP="0050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A73" w:rsidRDefault="00504A73" w:rsidP="0050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A73">
        <w:rPr>
          <w:rFonts w:ascii="Times New Roman" w:hAnsi="Times New Roman" w:cs="Times New Roman"/>
          <w:sz w:val="24"/>
          <w:szCs w:val="24"/>
        </w:rPr>
        <w:t xml:space="preserve">3.3. Для участия в Олимпиаде студенту необходимо зарегистрировать себя в установленном порядке на официальной странице Олимпиады в установленные Оргкомитетом сроки. </w:t>
      </w:r>
    </w:p>
    <w:p w:rsidR="00504A73" w:rsidRPr="00504A73" w:rsidRDefault="00504A73" w:rsidP="0050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A73" w:rsidRDefault="00504A73" w:rsidP="00504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A73">
        <w:rPr>
          <w:rFonts w:ascii="Times New Roman" w:hAnsi="Times New Roman" w:cs="Times New Roman"/>
          <w:b/>
          <w:sz w:val="24"/>
          <w:szCs w:val="24"/>
        </w:rPr>
        <w:t>РАЗДЕЛ 4 Подведение итогов Олимпиады</w:t>
      </w:r>
    </w:p>
    <w:p w:rsidR="00504A73" w:rsidRPr="00504A73" w:rsidRDefault="00504A73" w:rsidP="00504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A73" w:rsidRDefault="00504A73" w:rsidP="0050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A73">
        <w:rPr>
          <w:rFonts w:ascii="Times New Roman" w:hAnsi="Times New Roman" w:cs="Times New Roman"/>
          <w:sz w:val="24"/>
          <w:szCs w:val="24"/>
        </w:rPr>
        <w:t>4.1. Количество победителей Олимпиады не может превышать 10% от общего числа участников Олимпиады. Количество призеров Олимпиады не может превышать 20% от общего числа участников Олимпиады (помимо победителей Олимпиады). Для определения победителей и призеров Олимпиады используется абсолютный рейтинг участника Олимпиады. Значение рейтинга рассчитывается для каждого участника Олимпиады как сумма баллов за решённые задания. Победителем Олимпиады может быть признан</w:t>
      </w:r>
      <w:r w:rsidR="00EB24F5">
        <w:rPr>
          <w:rFonts w:ascii="Times New Roman" w:hAnsi="Times New Roman" w:cs="Times New Roman"/>
          <w:sz w:val="24"/>
          <w:szCs w:val="24"/>
        </w:rPr>
        <w:t xml:space="preserve"> участник, набравший не менее 80</w:t>
      </w:r>
      <w:r w:rsidRPr="00504A73">
        <w:rPr>
          <w:rFonts w:ascii="Times New Roman" w:hAnsi="Times New Roman" w:cs="Times New Roman"/>
          <w:sz w:val="24"/>
          <w:szCs w:val="24"/>
        </w:rPr>
        <w:t>% баллов от максимально возможны</w:t>
      </w:r>
      <w:r w:rsidR="00EB24F5">
        <w:rPr>
          <w:rFonts w:ascii="Times New Roman" w:hAnsi="Times New Roman" w:cs="Times New Roman"/>
          <w:sz w:val="24"/>
          <w:szCs w:val="24"/>
        </w:rPr>
        <w:t>х баллов; призером – не менее 70</w:t>
      </w:r>
      <w:r w:rsidRPr="00504A73">
        <w:rPr>
          <w:rFonts w:ascii="Times New Roman" w:hAnsi="Times New Roman" w:cs="Times New Roman"/>
          <w:sz w:val="24"/>
          <w:szCs w:val="24"/>
        </w:rPr>
        <w:t>%. В  случае отсутствия участников, набравших соответствующие баллы, победители и призеры не объявляются.</w:t>
      </w:r>
    </w:p>
    <w:p w:rsidR="00504A73" w:rsidRPr="00504A73" w:rsidRDefault="00504A73" w:rsidP="0050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A73" w:rsidRDefault="00504A73" w:rsidP="00504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A73">
        <w:rPr>
          <w:rFonts w:ascii="Times New Roman" w:hAnsi="Times New Roman" w:cs="Times New Roman"/>
          <w:b/>
          <w:sz w:val="24"/>
          <w:szCs w:val="24"/>
        </w:rPr>
        <w:t>РАЗДЕЛ 5 Заключительные положения</w:t>
      </w:r>
    </w:p>
    <w:p w:rsidR="00504A73" w:rsidRPr="00504A73" w:rsidRDefault="00504A73" w:rsidP="00504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A73" w:rsidRPr="00504A73" w:rsidRDefault="00504A73" w:rsidP="0050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A73">
        <w:rPr>
          <w:rFonts w:ascii="Times New Roman" w:hAnsi="Times New Roman" w:cs="Times New Roman"/>
          <w:sz w:val="24"/>
          <w:szCs w:val="24"/>
        </w:rPr>
        <w:t xml:space="preserve">5.1. Все спорные вопросы или вопросы, оказавшиеся вне сферы действия настоящего положения или регламента, решаются в оперативном порядке Оргкомитетом Олимпиады. Решение председателя Оргкомитета по подобным вопросам является окончательным. </w:t>
      </w:r>
      <w:bookmarkStart w:id="0" w:name="_GoBack"/>
      <w:bookmarkEnd w:id="0"/>
    </w:p>
    <w:p w:rsidR="00504A73" w:rsidRPr="00504A73" w:rsidRDefault="00504A73" w:rsidP="0050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A73" w:rsidRPr="00504A73" w:rsidRDefault="00504A73" w:rsidP="00504A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24F5">
        <w:rPr>
          <w:rFonts w:ascii="Times New Roman" w:hAnsi="Times New Roman" w:cs="Times New Roman"/>
          <w:sz w:val="24"/>
          <w:szCs w:val="24"/>
        </w:rPr>
        <w:t xml:space="preserve">Москва, МГУ, 2018 </w:t>
      </w:r>
      <w:r w:rsidRPr="00504A73">
        <w:rPr>
          <w:rFonts w:ascii="Times New Roman" w:hAnsi="Times New Roman" w:cs="Times New Roman"/>
          <w:sz w:val="24"/>
          <w:szCs w:val="24"/>
        </w:rPr>
        <w:t>год</w:t>
      </w:r>
    </w:p>
    <w:sectPr w:rsidR="00504A73" w:rsidRPr="00504A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DE5" w:rsidRDefault="009C5DE5" w:rsidP="00BD238B">
      <w:pPr>
        <w:spacing w:after="0" w:line="240" w:lineRule="auto"/>
      </w:pPr>
      <w:r>
        <w:separator/>
      </w:r>
    </w:p>
  </w:endnote>
  <w:endnote w:type="continuationSeparator" w:id="0">
    <w:p w:rsidR="009C5DE5" w:rsidRDefault="009C5DE5" w:rsidP="00BD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693211"/>
      <w:docPartObj>
        <w:docPartGallery w:val="Page Numbers (Bottom of Page)"/>
        <w:docPartUnique/>
      </w:docPartObj>
    </w:sdtPr>
    <w:sdtEndPr/>
    <w:sdtContent>
      <w:p w:rsidR="00BD238B" w:rsidRDefault="00BD238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4F5">
          <w:rPr>
            <w:noProof/>
          </w:rPr>
          <w:t>2</w:t>
        </w:r>
        <w:r>
          <w:fldChar w:fldCharType="end"/>
        </w:r>
      </w:p>
    </w:sdtContent>
  </w:sdt>
  <w:p w:rsidR="00BD238B" w:rsidRDefault="00BD238B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DE5" w:rsidRDefault="009C5DE5" w:rsidP="00BD238B">
      <w:pPr>
        <w:spacing w:after="0" w:line="240" w:lineRule="auto"/>
      </w:pPr>
      <w:r>
        <w:separator/>
      </w:r>
    </w:p>
  </w:footnote>
  <w:footnote w:type="continuationSeparator" w:id="0">
    <w:p w:rsidR="009C5DE5" w:rsidRDefault="009C5DE5" w:rsidP="00BD2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F99"/>
    <w:multiLevelType w:val="multilevel"/>
    <w:tmpl w:val="ADF4FA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A42EB2"/>
    <w:multiLevelType w:val="hybridMultilevel"/>
    <w:tmpl w:val="35A8F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842CA"/>
    <w:multiLevelType w:val="hybridMultilevel"/>
    <w:tmpl w:val="F14A6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17322"/>
    <w:multiLevelType w:val="hybridMultilevel"/>
    <w:tmpl w:val="47FC2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B19FF"/>
    <w:multiLevelType w:val="multilevel"/>
    <w:tmpl w:val="FFCE30B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7DD1ACA"/>
    <w:multiLevelType w:val="hybridMultilevel"/>
    <w:tmpl w:val="0EA29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04E49"/>
    <w:multiLevelType w:val="hybridMultilevel"/>
    <w:tmpl w:val="3E0A7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409A9"/>
    <w:multiLevelType w:val="hybridMultilevel"/>
    <w:tmpl w:val="8020E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73"/>
    <w:rsid w:val="00306977"/>
    <w:rsid w:val="00504A73"/>
    <w:rsid w:val="009C5DE5"/>
    <w:rsid w:val="00BD238B"/>
    <w:rsid w:val="00E41812"/>
    <w:rsid w:val="00E53B91"/>
    <w:rsid w:val="00E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A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4A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D2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238B"/>
  </w:style>
  <w:style w:type="paragraph" w:styleId="a7">
    <w:name w:val="footer"/>
    <w:basedOn w:val="a"/>
    <w:link w:val="a8"/>
    <w:uiPriority w:val="99"/>
    <w:unhideWhenUsed/>
    <w:rsid w:val="00BD2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23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A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4A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D2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238B"/>
  </w:style>
  <w:style w:type="paragraph" w:styleId="a7">
    <w:name w:val="footer"/>
    <w:basedOn w:val="a"/>
    <w:link w:val="a8"/>
    <w:uiPriority w:val="99"/>
    <w:unhideWhenUsed/>
    <w:rsid w:val="00BD2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2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1180</Words>
  <Characters>6730</Characters>
  <Application>Microsoft Macintosh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Софья Карловская</cp:lastModifiedBy>
  <cp:revision>2</cp:revision>
  <dcterms:created xsi:type="dcterms:W3CDTF">2018-10-11T13:21:00Z</dcterms:created>
  <dcterms:modified xsi:type="dcterms:W3CDTF">2018-10-11T13:21:00Z</dcterms:modified>
</cp:coreProperties>
</file>