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A66594" w:rsidRDefault="00A66594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>«Маркетинг финансовых услуг» / «</w:t>
      </w:r>
      <w:r>
        <w:rPr>
          <w:b/>
          <w:bCs/>
          <w:sz w:val="28"/>
          <w:szCs w:val="28"/>
          <w:lang w:val="en-US"/>
        </w:rPr>
        <w:t>Financial</w:t>
      </w:r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marketing</w:t>
      </w:r>
      <w:proofErr w:type="spellEnd"/>
      <w:r>
        <w:rPr>
          <w:b/>
          <w:bCs/>
          <w:sz w:val="28"/>
          <w:szCs w:val="28"/>
        </w:rPr>
        <w:t>»</w:t>
      </w:r>
    </w:p>
    <w:p w:rsidR="00A66594" w:rsidRDefault="00A66594">
      <w:pPr>
        <w:ind w:firstLine="425"/>
        <w:jc w:val="center"/>
        <w:rPr>
          <w:sz w:val="24"/>
          <w:szCs w:val="24"/>
        </w:rPr>
      </w:pPr>
    </w:p>
    <w:p w:rsidR="00A66594" w:rsidRDefault="00A66594">
      <w:pPr>
        <w:ind w:left="426" w:hanging="426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Статус дисциплины: </w:t>
      </w:r>
      <w:r>
        <w:rPr>
          <w:sz w:val="24"/>
          <w:szCs w:val="24"/>
        </w:rPr>
        <w:t xml:space="preserve">факультатив, читается на программе бакалавров по направлениям </w:t>
      </w:r>
    </w:p>
    <w:p w:rsidR="00A66594" w:rsidRDefault="00A66594">
      <w:pPr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«Менеджмент» и «Экономика», 7-й семестр.</w:t>
      </w:r>
    </w:p>
    <w:p w:rsidR="00A66594" w:rsidRDefault="00A66594">
      <w:pPr>
        <w:ind w:left="426" w:hanging="426"/>
        <w:jc w:val="both"/>
        <w:rPr>
          <w:sz w:val="24"/>
          <w:szCs w:val="24"/>
        </w:rPr>
      </w:pPr>
    </w:p>
    <w:p w:rsidR="00A66594" w:rsidRDefault="00A66594" w:rsidP="005B30B4">
      <w:pPr>
        <w:ind w:left="426" w:hanging="426"/>
        <w:jc w:val="both"/>
        <w:outlineLvl w:val="0"/>
        <w:rPr>
          <w:sz w:val="24"/>
          <w:szCs w:val="24"/>
        </w:rPr>
      </w:pPr>
      <w:r>
        <w:rPr>
          <w:b/>
          <w:bCs/>
          <w:sz w:val="24"/>
          <w:szCs w:val="24"/>
        </w:rPr>
        <w:t>Авторы и преподаватели дисциплины</w:t>
      </w:r>
      <w:r>
        <w:rPr>
          <w:sz w:val="24"/>
          <w:szCs w:val="24"/>
        </w:rPr>
        <w:t xml:space="preserve">: </w:t>
      </w:r>
    </w:p>
    <w:p w:rsidR="00A66594" w:rsidRDefault="00A66594">
      <w:pPr>
        <w:ind w:left="426" w:hanging="426"/>
        <w:jc w:val="both"/>
        <w:rPr>
          <w:sz w:val="24"/>
          <w:szCs w:val="24"/>
        </w:rPr>
      </w:pPr>
    </w:p>
    <w:p w:rsidR="00A66594" w:rsidRDefault="00A66594" w:rsidP="005B30B4">
      <w:pPr>
        <w:ind w:left="426" w:hanging="426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Фамилия Имя Отчество:  Лепетиков Дмитрий Вячеславович</w:t>
      </w:r>
    </w:p>
    <w:p w:rsidR="00A66594" w:rsidRDefault="00A66594" w:rsidP="00104727">
      <w:pPr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К.э.н., заведующий учебно-научной лабораторией «</w:t>
      </w:r>
      <w:r w:rsidRPr="003454C7">
        <w:rPr>
          <w:sz w:val="24"/>
          <w:szCs w:val="24"/>
        </w:rPr>
        <w:t>Центр исследования финансовой инфраструктуры и поведения населения»</w:t>
      </w:r>
    </w:p>
    <w:p w:rsidR="00A66594" w:rsidRPr="00AA0038" w:rsidRDefault="00A66594">
      <w:pPr>
        <w:ind w:left="426" w:hanging="426"/>
        <w:jc w:val="both"/>
        <w:rPr>
          <w:sz w:val="24"/>
          <w:szCs w:val="24"/>
          <w:lang w:val="de-DE"/>
        </w:rPr>
      </w:pPr>
      <w:proofErr w:type="spellStart"/>
      <w:r w:rsidRPr="00AA0038">
        <w:rPr>
          <w:sz w:val="24"/>
          <w:szCs w:val="24"/>
          <w:lang w:val="de-DE"/>
        </w:rPr>
        <w:t>e-mail</w:t>
      </w:r>
      <w:proofErr w:type="spellEnd"/>
      <w:r w:rsidRPr="00AA0038">
        <w:rPr>
          <w:sz w:val="24"/>
          <w:szCs w:val="24"/>
          <w:lang w:val="de-DE"/>
        </w:rPr>
        <w:t xml:space="preserve">:  </w:t>
      </w:r>
      <w:r>
        <w:rPr>
          <w:sz w:val="24"/>
          <w:szCs w:val="24"/>
          <w:lang w:val="en-US"/>
        </w:rPr>
        <w:t>ldv@del-p.ru</w:t>
      </w:r>
    </w:p>
    <w:p w:rsidR="00A66594" w:rsidRDefault="00A66594">
      <w:pPr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Моб. тел.  + 7 (9</w:t>
      </w:r>
      <w:r w:rsidRPr="00234313">
        <w:rPr>
          <w:sz w:val="24"/>
          <w:szCs w:val="24"/>
        </w:rPr>
        <w:t>63</w:t>
      </w:r>
      <w:r>
        <w:rPr>
          <w:sz w:val="24"/>
          <w:szCs w:val="24"/>
        </w:rPr>
        <w:t xml:space="preserve">) </w:t>
      </w:r>
      <w:r w:rsidRPr="00234313">
        <w:rPr>
          <w:sz w:val="24"/>
          <w:szCs w:val="24"/>
        </w:rPr>
        <w:t>655</w:t>
      </w:r>
      <w:r>
        <w:rPr>
          <w:sz w:val="24"/>
          <w:szCs w:val="24"/>
        </w:rPr>
        <w:t>-</w:t>
      </w:r>
      <w:r w:rsidRPr="00234313">
        <w:rPr>
          <w:sz w:val="24"/>
          <w:szCs w:val="24"/>
        </w:rPr>
        <w:t>29</w:t>
      </w:r>
      <w:r>
        <w:rPr>
          <w:sz w:val="24"/>
          <w:szCs w:val="24"/>
        </w:rPr>
        <w:t>-</w:t>
      </w:r>
      <w:r w:rsidRPr="00234313">
        <w:rPr>
          <w:sz w:val="24"/>
          <w:szCs w:val="24"/>
        </w:rPr>
        <w:t>13</w:t>
      </w:r>
    </w:p>
    <w:p w:rsidR="00A66594" w:rsidRDefault="00A66594" w:rsidP="00152D55">
      <w:pPr>
        <w:ind w:left="426" w:hanging="426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Фамилия Имя Отчество:  Красков Вадим Васильевич</w:t>
      </w:r>
    </w:p>
    <w:p w:rsidR="00221E81" w:rsidRDefault="00221E81" w:rsidP="00221E81">
      <w:pPr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Старший преподаватель кафедры Математических методов анализа экономики</w:t>
      </w:r>
    </w:p>
    <w:p w:rsidR="00221E81" w:rsidRPr="00221E81" w:rsidRDefault="00221E81" w:rsidP="00221E81">
      <w:pPr>
        <w:ind w:left="426" w:hanging="426"/>
        <w:jc w:val="both"/>
        <w:rPr>
          <w:sz w:val="24"/>
          <w:szCs w:val="24"/>
          <w:lang w:val="en-US"/>
        </w:rPr>
      </w:pPr>
      <w:proofErr w:type="spellStart"/>
      <w:r w:rsidRPr="00AA0038">
        <w:rPr>
          <w:sz w:val="24"/>
          <w:szCs w:val="24"/>
          <w:lang w:val="de-DE"/>
        </w:rPr>
        <w:t>e-mail</w:t>
      </w:r>
      <w:proofErr w:type="spellEnd"/>
      <w:r w:rsidRPr="00AA0038">
        <w:rPr>
          <w:sz w:val="24"/>
          <w:szCs w:val="24"/>
          <w:lang w:val="de-DE"/>
        </w:rPr>
        <w:t xml:space="preserve">:  </w:t>
      </w:r>
      <w:r>
        <w:rPr>
          <w:sz w:val="24"/>
          <w:szCs w:val="24"/>
          <w:lang w:val="en-US"/>
        </w:rPr>
        <w:t>kraskovvv@yandex.ru</w:t>
      </w:r>
    </w:p>
    <w:p w:rsidR="00221E81" w:rsidRPr="00221E81" w:rsidRDefault="00221E81" w:rsidP="00221E81">
      <w:pPr>
        <w:ind w:left="426" w:hanging="426"/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>Моб</w:t>
      </w:r>
      <w:r w:rsidRPr="00221E81">
        <w:rPr>
          <w:sz w:val="24"/>
          <w:szCs w:val="24"/>
          <w:lang w:val="en-US"/>
        </w:rPr>
        <w:t xml:space="preserve">. </w:t>
      </w:r>
      <w:r>
        <w:rPr>
          <w:sz w:val="24"/>
          <w:szCs w:val="24"/>
        </w:rPr>
        <w:t>тел</w:t>
      </w:r>
      <w:r w:rsidRPr="00221E81">
        <w:rPr>
          <w:sz w:val="24"/>
          <w:szCs w:val="24"/>
          <w:lang w:val="en-US"/>
        </w:rPr>
        <w:t>.  + 7 (9</w:t>
      </w:r>
      <w:r>
        <w:rPr>
          <w:sz w:val="24"/>
          <w:szCs w:val="24"/>
          <w:lang w:val="en-US"/>
        </w:rPr>
        <w:t>0</w:t>
      </w:r>
      <w:r w:rsidRPr="00221E81">
        <w:rPr>
          <w:sz w:val="24"/>
          <w:szCs w:val="24"/>
          <w:lang w:val="en-US"/>
        </w:rPr>
        <w:t xml:space="preserve">3) </w:t>
      </w:r>
      <w:r>
        <w:rPr>
          <w:sz w:val="24"/>
          <w:szCs w:val="24"/>
          <w:lang w:val="en-US"/>
        </w:rPr>
        <w:t>774-13-24</w:t>
      </w:r>
    </w:p>
    <w:p w:rsidR="00A66594" w:rsidRPr="00221E81" w:rsidRDefault="00A66594">
      <w:pPr>
        <w:ind w:left="426" w:hanging="426"/>
        <w:jc w:val="both"/>
        <w:rPr>
          <w:sz w:val="24"/>
          <w:szCs w:val="24"/>
          <w:lang w:val="en-US"/>
        </w:rPr>
      </w:pPr>
    </w:p>
    <w:p w:rsidR="00A66594" w:rsidRPr="00250173" w:rsidRDefault="00A66594" w:rsidP="005B30B4">
      <w:pPr>
        <w:ind w:left="360"/>
        <w:jc w:val="center"/>
        <w:outlineLvl w:val="0"/>
        <w:rPr>
          <w:b/>
          <w:bCs/>
          <w:sz w:val="28"/>
          <w:szCs w:val="28"/>
        </w:rPr>
      </w:pPr>
      <w:r w:rsidRPr="00250173">
        <w:rPr>
          <w:b/>
          <w:bCs/>
          <w:sz w:val="28"/>
          <w:szCs w:val="28"/>
        </w:rPr>
        <w:t>Аннотация</w:t>
      </w:r>
    </w:p>
    <w:p w:rsidR="00A66594" w:rsidRPr="00EB7960" w:rsidRDefault="00A66594" w:rsidP="00EB7960">
      <w:pPr>
        <w:jc w:val="both"/>
        <w:rPr>
          <w:sz w:val="24"/>
          <w:szCs w:val="24"/>
        </w:rPr>
      </w:pPr>
      <w:r w:rsidRPr="00EB7960">
        <w:rPr>
          <w:sz w:val="24"/>
          <w:szCs w:val="24"/>
        </w:rPr>
        <w:t xml:space="preserve">В данном курсе рассматривается </w:t>
      </w:r>
      <w:r>
        <w:rPr>
          <w:sz w:val="24"/>
          <w:szCs w:val="24"/>
        </w:rPr>
        <w:t xml:space="preserve">особенности современного </w:t>
      </w:r>
      <w:r w:rsidRPr="00EB7960">
        <w:rPr>
          <w:sz w:val="24"/>
          <w:szCs w:val="24"/>
        </w:rPr>
        <w:t xml:space="preserve">маркетинга </w:t>
      </w:r>
      <w:r>
        <w:rPr>
          <w:sz w:val="24"/>
          <w:szCs w:val="24"/>
        </w:rPr>
        <w:t xml:space="preserve">финансовых услуг. </w:t>
      </w:r>
      <w:r w:rsidRPr="00EB7960">
        <w:rPr>
          <w:sz w:val="24"/>
          <w:szCs w:val="24"/>
        </w:rPr>
        <w:t xml:space="preserve">Особое внимание </w:t>
      </w:r>
      <w:r>
        <w:rPr>
          <w:sz w:val="24"/>
          <w:szCs w:val="24"/>
        </w:rPr>
        <w:t>уделяется вопросам организации и проведения маркетинговых исследований, планирования, реализации и оценки эффективности рекламных кампаний</w:t>
      </w:r>
      <w:r w:rsidRPr="00EB7960">
        <w:rPr>
          <w:sz w:val="24"/>
          <w:szCs w:val="24"/>
        </w:rPr>
        <w:t xml:space="preserve">. </w:t>
      </w:r>
      <w:r>
        <w:rPr>
          <w:sz w:val="24"/>
          <w:szCs w:val="24"/>
        </w:rPr>
        <w:t>Курс основан на современных методиках и практическом опыте автора, более 10 лет проработавшего в маркетинге одного из крупнейших российских банков</w:t>
      </w:r>
      <w:r w:rsidRPr="00EB7960">
        <w:rPr>
          <w:sz w:val="24"/>
          <w:szCs w:val="24"/>
        </w:rPr>
        <w:t xml:space="preserve">. </w:t>
      </w:r>
    </w:p>
    <w:p w:rsidR="00A66594" w:rsidRDefault="00A66594">
      <w:pPr>
        <w:ind w:left="360"/>
        <w:jc w:val="both"/>
        <w:rPr>
          <w:sz w:val="28"/>
          <w:szCs w:val="28"/>
        </w:rPr>
      </w:pPr>
    </w:p>
    <w:p w:rsidR="00A66594" w:rsidRDefault="00A66594">
      <w:pPr>
        <w:numPr>
          <w:ilvl w:val="0"/>
          <w:numId w:val="1"/>
        </w:numPr>
        <w:ind w:hanging="36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Трудоемкость дисциплины</w:t>
      </w:r>
    </w:p>
    <w:p w:rsidR="00A66594" w:rsidRDefault="00A66594">
      <w:pPr>
        <w:ind w:left="426" w:hanging="426"/>
        <w:jc w:val="both"/>
        <w:rPr>
          <w:sz w:val="28"/>
          <w:szCs w:val="28"/>
        </w:rPr>
      </w:pPr>
    </w:p>
    <w:tbl>
      <w:tblPr>
        <w:tblW w:w="10368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638"/>
        <w:gridCol w:w="1073"/>
        <w:gridCol w:w="714"/>
        <w:gridCol w:w="1265"/>
        <w:gridCol w:w="707"/>
        <w:gridCol w:w="706"/>
        <w:gridCol w:w="945"/>
        <w:gridCol w:w="893"/>
        <w:gridCol w:w="1130"/>
        <w:gridCol w:w="1130"/>
        <w:gridCol w:w="1167"/>
      </w:tblGrid>
      <w:tr w:rsidR="00A66594">
        <w:trPr>
          <w:trHeight w:val="300"/>
        </w:trPr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594" w:rsidRPr="00260522" w:rsidRDefault="00A66594" w:rsidP="0026052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60522">
              <w:rPr>
                <w:rFonts w:ascii="Calibri" w:hAnsi="Calibri" w:cs="Calibri"/>
                <w:sz w:val="22"/>
                <w:szCs w:val="22"/>
              </w:rPr>
              <w:t xml:space="preserve">Трудоемкость </w:t>
            </w:r>
          </w:p>
        </w:tc>
        <w:tc>
          <w:tcPr>
            <w:tcW w:w="865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66594" w:rsidRPr="00260522" w:rsidRDefault="00A66594" w:rsidP="0026052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66594">
        <w:trPr>
          <w:trHeight w:val="30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594" w:rsidRPr="00260522" w:rsidRDefault="00A66594" w:rsidP="0026052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260522">
              <w:rPr>
                <w:rFonts w:ascii="Calibri" w:hAnsi="Calibri" w:cs="Calibri"/>
                <w:sz w:val="22"/>
                <w:szCs w:val="22"/>
              </w:rPr>
              <w:t>з.е</w:t>
            </w:r>
            <w:proofErr w:type="spellEnd"/>
            <w:r w:rsidRPr="00260522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66594" w:rsidRPr="00260522" w:rsidRDefault="00A66594" w:rsidP="0026052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60522">
              <w:rPr>
                <w:rFonts w:ascii="Calibri" w:hAnsi="Calibri" w:cs="Calibri"/>
                <w:sz w:val="22"/>
                <w:szCs w:val="22"/>
              </w:rPr>
              <w:t>в часах</w:t>
            </w:r>
          </w:p>
        </w:tc>
        <w:tc>
          <w:tcPr>
            <w:tcW w:w="7490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66594" w:rsidRPr="00260522" w:rsidRDefault="00A66594" w:rsidP="0026052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60522">
              <w:rPr>
                <w:rFonts w:ascii="Calibri" w:hAnsi="Calibri" w:cs="Calibri"/>
                <w:sz w:val="22"/>
                <w:szCs w:val="22"/>
              </w:rPr>
              <w:t>Контактная работа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66594" w:rsidRPr="00260522" w:rsidRDefault="00A66594" w:rsidP="0026052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260522">
              <w:rPr>
                <w:rFonts w:ascii="Calibri" w:hAnsi="Calibri" w:cs="Calibri"/>
                <w:sz w:val="22"/>
                <w:szCs w:val="22"/>
              </w:rPr>
              <w:t>Самосто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>-</w:t>
            </w:r>
          </w:p>
          <w:p w:rsidR="00A66594" w:rsidRPr="00260522" w:rsidRDefault="00A66594" w:rsidP="0026052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260522">
              <w:rPr>
                <w:rFonts w:ascii="Calibri" w:hAnsi="Calibri" w:cs="Calibri"/>
                <w:sz w:val="22"/>
                <w:szCs w:val="22"/>
              </w:rPr>
              <w:t>ятельная</w:t>
            </w:r>
            <w:proofErr w:type="spellEnd"/>
            <w:r w:rsidRPr="00260522">
              <w:rPr>
                <w:rFonts w:ascii="Calibri" w:hAnsi="Calibri" w:cs="Calibri"/>
                <w:sz w:val="22"/>
                <w:szCs w:val="22"/>
              </w:rPr>
              <w:t xml:space="preserve"> работа</w:t>
            </w:r>
          </w:p>
        </w:tc>
      </w:tr>
      <w:tr w:rsidR="00A66594">
        <w:trPr>
          <w:trHeight w:val="30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594" w:rsidRPr="00260522" w:rsidRDefault="00A66594" w:rsidP="0026052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6052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594" w:rsidRPr="00260522" w:rsidRDefault="00A66594" w:rsidP="0026052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60522">
              <w:rPr>
                <w:rFonts w:ascii="Calibri" w:hAnsi="Calibri" w:cs="Calibri"/>
                <w:sz w:val="22"/>
                <w:szCs w:val="22"/>
              </w:rPr>
              <w:t>всего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594" w:rsidRPr="00260522" w:rsidRDefault="00A66594" w:rsidP="0026052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60522">
              <w:rPr>
                <w:rFonts w:ascii="Calibri" w:hAnsi="Calibri" w:cs="Calibri"/>
                <w:sz w:val="22"/>
                <w:szCs w:val="22"/>
              </w:rPr>
              <w:t>всего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66594" w:rsidRPr="00260522" w:rsidRDefault="00A66594" w:rsidP="0026052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60522">
              <w:rPr>
                <w:rFonts w:ascii="Calibri" w:hAnsi="Calibri" w:cs="Calibri"/>
                <w:sz w:val="22"/>
                <w:szCs w:val="22"/>
              </w:rPr>
              <w:t>в семестре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DEBF7"/>
          </w:tcPr>
          <w:p w:rsidR="00A66594" w:rsidRPr="00260522" w:rsidRDefault="00A66594" w:rsidP="0026052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60522">
              <w:rPr>
                <w:rFonts w:ascii="Calibri" w:hAnsi="Calibri" w:cs="Calibri"/>
                <w:sz w:val="22"/>
                <w:szCs w:val="22"/>
              </w:rPr>
              <w:t>лек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DEBF7"/>
          </w:tcPr>
          <w:p w:rsidR="00A66594" w:rsidRPr="00260522" w:rsidRDefault="00A66594" w:rsidP="0026052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60522">
              <w:rPr>
                <w:rFonts w:ascii="Calibri" w:hAnsi="Calibri" w:cs="Calibri"/>
                <w:sz w:val="22"/>
                <w:szCs w:val="22"/>
              </w:rPr>
              <w:t>сем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DEBF7"/>
          </w:tcPr>
          <w:p w:rsidR="00A66594" w:rsidRPr="00260522" w:rsidRDefault="00A66594" w:rsidP="0026052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60522">
              <w:rPr>
                <w:rFonts w:ascii="Calibri" w:hAnsi="Calibri" w:cs="Calibri"/>
                <w:sz w:val="22"/>
                <w:szCs w:val="22"/>
              </w:rPr>
              <w:t>контр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66594" w:rsidRPr="00260522" w:rsidRDefault="00A66594" w:rsidP="0026052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60522">
              <w:rPr>
                <w:rFonts w:ascii="Calibri" w:hAnsi="Calibri" w:cs="Calibri"/>
                <w:sz w:val="22"/>
                <w:szCs w:val="22"/>
              </w:rPr>
              <w:t>консул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66594" w:rsidRPr="00260522" w:rsidRDefault="00A66594" w:rsidP="0026052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60522">
              <w:rPr>
                <w:rFonts w:ascii="Calibri" w:hAnsi="Calibri" w:cs="Calibri"/>
                <w:sz w:val="22"/>
                <w:szCs w:val="22"/>
              </w:rPr>
              <w:t xml:space="preserve">Индивид. </w:t>
            </w:r>
            <w:proofErr w:type="spellStart"/>
            <w:r w:rsidRPr="00260522">
              <w:rPr>
                <w:rFonts w:ascii="Calibri" w:hAnsi="Calibri" w:cs="Calibri"/>
                <w:sz w:val="22"/>
                <w:szCs w:val="22"/>
              </w:rPr>
              <w:t>Консульт</w:t>
            </w:r>
            <w:proofErr w:type="spellEnd"/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66594" w:rsidRPr="00260522" w:rsidRDefault="00A66594" w:rsidP="0026052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60522">
              <w:rPr>
                <w:rFonts w:ascii="Calibri" w:hAnsi="Calibri" w:cs="Calibri"/>
                <w:sz w:val="22"/>
                <w:szCs w:val="22"/>
              </w:rPr>
              <w:t>Экзамен/</w:t>
            </w:r>
          </w:p>
          <w:p w:rsidR="00A66594" w:rsidRPr="00260522" w:rsidRDefault="00A66594" w:rsidP="0026052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60522">
              <w:rPr>
                <w:rFonts w:ascii="Calibri" w:hAnsi="Calibri" w:cs="Calibri"/>
                <w:sz w:val="22"/>
                <w:szCs w:val="22"/>
              </w:rPr>
              <w:t>зачет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66594" w:rsidRPr="00260522" w:rsidRDefault="00A66594" w:rsidP="0026052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60522">
              <w:rPr>
                <w:rFonts w:ascii="Calibri" w:hAnsi="Calibri" w:cs="Calibri"/>
                <w:sz w:val="22"/>
                <w:szCs w:val="22"/>
              </w:rPr>
              <w:t>всего</w:t>
            </w:r>
          </w:p>
        </w:tc>
      </w:tr>
      <w:tr w:rsidR="00A66594">
        <w:trPr>
          <w:trHeight w:val="300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594" w:rsidRPr="00260522" w:rsidRDefault="00A66594" w:rsidP="0026052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60522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594" w:rsidRPr="00260522" w:rsidRDefault="00A66594" w:rsidP="00B745B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60522">
              <w:rPr>
                <w:rFonts w:ascii="Calibri" w:hAnsi="Calibri" w:cs="Calibri"/>
                <w:sz w:val="22"/>
                <w:szCs w:val="22"/>
              </w:rPr>
              <w:t>7</w:t>
            </w:r>
            <w:r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594" w:rsidRPr="00260522" w:rsidRDefault="00A66594" w:rsidP="00B745B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60522">
              <w:rPr>
                <w:rFonts w:ascii="Calibri" w:hAnsi="Calibri" w:cs="Calibri"/>
                <w:sz w:val="22"/>
                <w:szCs w:val="22"/>
              </w:rPr>
              <w:t>3</w:t>
            </w:r>
            <w:r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66594" w:rsidRPr="00260522" w:rsidRDefault="00A66594" w:rsidP="00B745B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60522">
              <w:rPr>
                <w:rFonts w:ascii="Calibri" w:hAnsi="Calibri" w:cs="Calibri"/>
                <w:sz w:val="22"/>
                <w:szCs w:val="22"/>
              </w:rPr>
              <w:t>3</w:t>
            </w:r>
            <w:r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DEBF7"/>
          </w:tcPr>
          <w:p w:rsidR="00A66594" w:rsidRPr="00260522" w:rsidRDefault="00A66594" w:rsidP="00B745B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60522">
              <w:rPr>
                <w:rFonts w:ascii="Calibri" w:hAnsi="Calibri" w:cs="Calibri"/>
                <w:sz w:val="22"/>
                <w:szCs w:val="22"/>
              </w:rPr>
              <w:t>2</w:t>
            </w:r>
            <w:r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DEBF7"/>
          </w:tcPr>
          <w:p w:rsidR="00A66594" w:rsidRPr="00260522" w:rsidRDefault="00A66594" w:rsidP="0026052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60522">
              <w:rPr>
                <w:rFonts w:ascii="Calibri" w:hAnsi="Calibri" w:cs="Calibri"/>
                <w:sz w:val="22"/>
                <w:szCs w:val="22"/>
              </w:rPr>
              <w:t>8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DEBF7"/>
          </w:tcPr>
          <w:p w:rsidR="00A66594" w:rsidRPr="00260522" w:rsidRDefault="00A66594" w:rsidP="0026052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60522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66594" w:rsidRPr="00260522" w:rsidRDefault="00A66594" w:rsidP="0026052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60522"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66594" w:rsidRPr="00260522" w:rsidRDefault="00A66594" w:rsidP="00B745B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66594" w:rsidRPr="00260522" w:rsidRDefault="00A66594" w:rsidP="0026052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60522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66594" w:rsidRPr="00260522" w:rsidRDefault="00A66594" w:rsidP="00B745B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30</w:t>
            </w:r>
          </w:p>
        </w:tc>
      </w:tr>
    </w:tbl>
    <w:p w:rsidR="00A66594" w:rsidRPr="00E8782A" w:rsidRDefault="00A66594" w:rsidP="00E8782A">
      <w:pPr>
        <w:ind w:left="709" w:hanging="425"/>
        <w:jc w:val="both"/>
        <w:rPr>
          <w:b/>
          <w:bCs/>
          <w:sz w:val="28"/>
          <w:szCs w:val="28"/>
        </w:rPr>
      </w:pPr>
    </w:p>
    <w:p w:rsidR="00A66594" w:rsidRPr="004C7594" w:rsidRDefault="00A66594" w:rsidP="002D7910">
      <w:pPr>
        <w:numPr>
          <w:ilvl w:val="0"/>
          <w:numId w:val="1"/>
        </w:numPr>
        <w:ind w:hanging="360"/>
        <w:jc w:val="both"/>
        <w:rPr>
          <w:b/>
          <w:bCs/>
          <w:sz w:val="28"/>
          <w:szCs w:val="28"/>
        </w:rPr>
      </w:pPr>
      <w:r w:rsidRPr="002D7910">
        <w:rPr>
          <w:b/>
          <w:bCs/>
          <w:sz w:val="28"/>
          <w:szCs w:val="28"/>
        </w:rPr>
        <w:t xml:space="preserve">Перечень планируемых результатов обучения </w:t>
      </w:r>
    </w:p>
    <w:p w:rsidR="00A66594" w:rsidRDefault="00A66594" w:rsidP="008962E8">
      <w:pPr>
        <w:pStyle w:val="a9"/>
        <w:widowControl w:val="0"/>
        <w:suppressAutoHyphens/>
        <w:spacing w:line="240" w:lineRule="auto"/>
        <w:ind w:firstLine="709"/>
        <w:rPr>
          <w:b/>
          <w:bCs/>
        </w:rPr>
      </w:pPr>
      <w:r w:rsidRPr="0015142C">
        <w:t xml:space="preserve">В результате освоения дисциплины студент должен обладать следующими </w:t>
      </w:r>
      <w:r w:rsidRPr="0015142C">
        <w:rPr>
          <w:b/>
          <w:bCs/>
        </w:rPr>
        <w:t xml:space="preserve">общекультурными компетенциями (ОК): </w:t>
      </w:r>
    </w:p>
    <w:p w:rsidR="00A66594" w:rsidRDefault="00A66594" w:rsidP="00AB2A9D">
      <w:pPr>
        <w:pStyle w:val="a9"/>
        <w:widowControl w:val="0"/>
        <w:numPr>
          <w:ilvl w:val="0"/>
          <w:numId w:val="10"/>
        </w:numPr>
        <w:suppressAutoHyphens/>
        <w:spacing w:line="240" w:lineRule="auto"/>
        <w:ind w:right="0"/>
      </w:pPr>
      <w:r w:rsidRPr="001877D0">
        <w:t>способностью к коммуникации в устной и письменной формах на русском и иностранном языках для решения задач межличностного и межкультурного взаимодействия, а также для выполнения научно-исследовательских работ (ОК-4);</w:t>
      </w:r>
    </w:p>
    <w:p w:rsidR="00A66594" w:rsidRDefault="00A66594" w:rsidP="00AB2A9D">
      <w:pPr>
        <w:pStyle w:val="a9"/>
        <w:widowControl w:val="0"/>
        <w:numPr>
          <w:ilvl w:val="0"/>
          <w:numId w:val="10"/>
        </w:numPr>
        <w:suppressAutoHyphens/>
        <w:spacing w:line="240" w:lineRule="auto"/>
        <w:ind w:right="0"/>
      </w:pPr>
      <w:r>
        <w:t>способностью к самоорганизации и самообразованию (ОК-7);</w:t>
      </w:r>
    </w:p>
    <w:p w:rsidR="00A66594" w:rsidRPr="00AB2A9D" w:rsidRDefault="00A66594" w:rsidP="00AB2A9D">
      <w:pPr>
        <w:pStyle w:val="a9"/>
        <w:widowControl w:val="0"/>
        <w:suppressAutoHyphens/>
        <w:spacing w:line="240" w:lineRule="auto"/>
        <w:ind w:left="720" w:right="0" w:firstLine="0"/>
      </w:pPr>
    </w:p>
    <w:p w:rsidR="00A66594" w:rsidRDefault="00A66594" w:rsidP="00AB2A9D">
      <w:pPr>
        <w:pStyle w:val="a9"/>
        <w:widowControl w:val="0"/>
        <w:suppressAutoHyphens/>
        <w:spacing w:line="240" w:lineRule="auto"/>
        <w:ind w:firstLine="0"/>
        <w:outlineLvl w:val="0"/>
        <w:rPr>
          <w:b/>
          <w:bCs/>
        </w:rPr>
      </w:pPr>
      <w:r w:rsidRPr="001877D0">
        <w:rPr>
          <w:b/>
          <w:bCs/>
        </w:rPr>
        <w:t>Общепрофессиональными компетенциями (ОПК):</w:t>
      </w:r>
    </w:p>
    <w:p w:rsidR="00A66594" w:rsidRPr="00680DB0" w:rsidRDefault="00A66594" w:rsidP="00680DB0">
      <w:pPr>
        <w:pStyle w:val="ab"/>
        <w:numPr>
          <w:ilvl w:val="0"/>
          <w:numId w:val="14"/>
        </w:numPr>
        <w:spacing w:after="60"/>
        <w:jc w:val="both"/>
        <w:rPr>
          <w:color w:val="000000"/>
        </w:rPr>
      </w:pPr>
      <w:r w:rsidRPr="00680DB0">
        <w:rPr>
          <w:color w:val="000000"/>
        </w:rPr>
        <w:t>способность</w:t>
      </w:r>
      <w:r>
        <w:rPr>
          <w:color w:val="000000"/>
        </w:rPr>
        <w:t>ю</w:t>
      </w:r>
      <w:r w:rsidRPr="00680DB0">
        <w:rPr>
          <w:color w:val="000000"/>
        </w:rPr>
        <w:t xml:space="preserve"> решать стандартные и не стандартные задачи профессиональной деятельности (ОПК-1)</w:t>
      </w:r>
      <w:r>
        <w:rPr>
          <w:color w:val="000000"/>
        </w:rPr>
        <w:t>;</w:t>
      </w:r>
    </w:p>
    <w:p w:rsidR="00A66594" w:rsidRPr="00680DB0" w:rsidRDefault="00A66594" w:rsidP="00680DB0">
      <w:pPr>
        <w:pStyle w:val="ab"/>
        <w:numPr>
          <w:ilvl w:val="0"/>
          <w:numId w:val="14"/>
        </w:numPr>
        <w:spacing w:after="60"/>
        <w:jc w:val="both"/>
        <w:rPr>
          <w:color w:val="000000"/>
        </w:rPr>
      </w:pPr>
      <w:r w:rsidRPr="00680DB0">
        <w:rPr>
          <w:color w:val="000000"/>
        </w:rPr>
        <w:t>способность</w:t>
      </w:r>
      <w:r>
        <w:rPr>
          <w:color w:val="000000"/>
        </w:rPr>
        <w:t>ю</w:t>
      </w:r>
      <w:r w:rsidRPr="00680DB0">
        <w:rPr>
          <w:color w:val="000000"/>
        </w:rPr>
        <w:t xml:space="preserve"> осуществлять поиск, сбор, анализ и обработку данных, необходимых для решения профессиональных задач</w:t>
      </w:r>
      <w:r>
        <w:rPr>
          <w:color w:val="000000"/>
        </w:rPr>
        <w:t xml:space="preserve"> (ОПК-2);</w:t>
      </w:r>
    </w:p>
    <w:p w:rsidR="00A66594" w:rsidRPr="00680DB0" w:rsidRDefault="00A66594" w:rsidP="00680DB0">
      <w:pPr>
        <w:pStyle w:val="ab"/>
        <w:numPr>
          <w:ilvl w:val="0"/>
          <w:numId w:val="14"/>
        </w:numPr>
        <w:spacing w:after="60"/>
        <w:jc w:val="both"/>
        <w:rPr>
          <w:color w:val="000000"/>
        </w:rPr>
      </w:pPr>
      <w:r w:rsidRPr="00680DB0">
        <w:rPr>
          <w:color w:val="000000"/>
        </w:rPr>
        <w:t>способность</w:t>
      </w:r>
      <w:r>
        <w:rPr>
          <w:color w:val="000000"/>
        </w:rPr>
        <w:t>ю</w:t>
      </w:r>
      <w:r w:rsidRPr="00680DB0">
        <w:rPr>
          <w:color w:val="000000"/>
        </w:rPr>
        <w:t xml:space="preserve"> находить эффективные и комплексные организ</w:t>
      </w:r>
      <w:r>
        <w:rPr>
          <w:color w:val="000000"/>
        </w:rPr>
        <w:t>а</w:t>
      </w:r>
      <w:r w:rsidRPr="00680DB0">
        <w:rPr>
          <w:color w:val="000000"/>
        </w:rPr>
        <w:t>ционно-управленческие решения в профессиональной деятельности и готовность нести за них ответственность</w:t>
      </w:r>
      <w:r>
        <w:rPr>
          <w:color w:val="000000"/>
        </w:rPr>
        <w:t xml:space="preserve"> (ОПК-4);</w:t>
      </w:r>
    </w:p>
    <w:p w:rsidR="00A66594" w:rsidRDefault="00A66594" w:rsidP="00AB2A9D">
      <w:pPr>
        <w:pStyle w:val="a9"/>
        <w:widowControl w:val="0"/>
        <w:suppressAutoHyphens/>
        <w:spacing w:line="240" w:lineRule="auto"/>
        <w:ind w:firstLine="0"/>
        <w:outlineLvl w:val="0"/>
        <w:rPr>
          <w:b/>
          <w:bCs/>
        </w:rPr>
      </w:pPr>
    </w:p>
    <w:p w:rsidR="00A66594" w:rsidRPr="001877D0" w:rsidRDefault="00A66594" w:rsidP="00AB2A9D">
      <w:pPr>
        <w:pStyle w:val="a9"/>
        <w:widowControl w:val="0"/>
        <w:suppressAutoHyphens/>
        <w:spacing w:line="240" w:lineRule="auto"/>
        <w:ind w:firstLine="0"/>
        <w:outlineLvl w:val="0"/>
        <w:rPr>
          <w:b/>
          <w:bCs/>
        </w:rPr>
      </w:pPr>
      <w:r w:rsidRPr="001877D0">
        <w:rPr>
          <w:b/>
          <w:bCs/>
        </w:rPr>
        <w:t>Профессиональными компетенциями (ПК):</w:t>
      </w:r>
    </w:p>
    <w:p w:rsidR="00A66594" w:rsidRPr="001877D0" w:rsidRDefault="00A66594" w:rsidP="0044792D">
      <w:pPr>
        <w:pStyle w:val="a9"/>
        <w:widowControl w:val="0"/>
        <w:suppressAutoHyphens/>
        <w:spacing w:line="240" w:lineRule="auto"/>
        <w:ind w:firstLine="0"/>
        <w:rPr>
          <w:i/>
          <w:iCs/>
          <w:u w:val="single"/>
        </w:rPr>
      </w:pPr>
      <w:r w:rsidRPr="001877D0">
        <w:rPr>
          <w:i/>
          <w:iCs/>
          <w:u w:val="single"/>
        </w:rPr>
        <w:t>расчетно-экономическая деятельность</w:t>
      </w:r>
    </w:p>
    <w:p w:rsidR="00A66594" w:rsidRDefault="00A66594" w:rsidP="00DB050A">
      <w:pPr>
        <w:pStyle w:val="FR2"/>
        <w:numPr>
          <w:ilvl w:val="0"/>
          <w:numId w:val="11"/>
        </w:numPr>
        <w:tabs>
          <w:tab w:val="left" w:pos="709"/>
        </w:tabs>
        <w:spacing w:line="240" w:lineRule="auto"/>
        <w:ind w:left="714" w:hanging="357"/>
        <w:rPr>
          <w:sz w:val="24"/>
          <w:szCs w:val="24"/>
        </w:rPr>
      </w:pPr>
      <w:r w:rsidRPr="00DB432A">
        <w:rPr>
          <w:sz w:val="24"/>
          <w:szCs w:val="24"/>
        </w:rPr>
        <w:t xml:space="preserve">способностью осуществлять сбор, анализ и обработку статистических данных, информации, научно–аналитических материалов, необходимых для решения поставленных экономических задач </w:t>
      </w:r>
      <w:r w:rsidRPr="00DB050A">
        <w:rPr>
          <w:sz w:val="24"/>
          <w:szCs w:val="24"/>
        </w:rPr>
        <w:t>(ПК-</w:t>
      </w:r>
      <w:r>
        <w:rPr>
          <w:sz w:val="24"/>
          <w:szCs w:val="24"/>
        </w:rPr>
        <w:t>4</w:t>
      </w:r>
      <w:r w:rsidRPr="00DB050A">
        <w:rPr>
          <w:sz w:val="24"/>
          <w:szCs w:val="24"/>
        </w:rPr>
        <w:t>);</w:t>
      </w:r>
    </w:p>
    <w:p w:rsidR="00A66594" w:rsidRDefault="00A66594" w:rsidP="00DB050A">
      <w:pPr>
        <w:pStyle w:val="FR2"/>
        <w:tabs>
          <w:tab w:val="left" w:pos="709"/>
        </w:tabs>
        <w:spacing w:line="240" w:lineRule="auto"/>
        <w:rPr>
          <w:sz w:val="24"/>
          <w:szCs w:val="24"/>
        </w:rPr>
      </w:pPr>
    </w:p>
    <w:p w:rsidR="00A66594" w:rsidRPr="00DB050A" w:rsidRDefault="00A66594" w:rsidP="00DB050A">
      <w:pPr>
        <w:pStyle w:val="FR2"/>
        <w:tabs>
          <w:tab w:val="left" w:pos="709"/>
        </w:tabs>
        <w:spacing w:line="240" w:lineRule="auto"/>
        <w:rPr>
          <w:sz w:val="24"/>
          <w:szCs w:val="24"/>
        </w:rPr>
      </w:pPr>
      <w:r w:rsidRPr="00E7644A">
        <w:rPr>
          <w:i/>
          <w:iCs/>
          <w:u w:val="single"/>
        </w:rPr>
        <w:t>аналитическая, научно-исследовательская деятельность</w:t>
      </w:r>
    </w:p>
    <w:p w:rsidR="00A66594" w:rsidRPr="006404D0" w:rsidRDefault="00A66594" w:rsidP="006404D0">
      <w:pPr>
        <w:pStyle w:val="FR2"/>
        <w:numPr>
          <w:ilvl w:val="0"/>
          <w:numId w:val="11"/>
        </w:numPr>
        <w:tabs>
          <w:tab w:val="left" w:pos="709"/>
        </w:tabs>
        <w:spacing w:line="240" w:lineRule="auto"/>
        <w:ind w:left="714" w:hanging="357"/>
        <w:rPr>
          <w:sz w:val="24"/>
          <w:szCs w:val="24"/>
        </w:rPr>
      </w:pPr>
      <w:r w:rsidRPr="006404D0">
        <w:rPr>
          <w:sz w:val="24"/>
          <w:szCs w:val="24"/>
        </w:rPr>
        <w:t>способностью, используя отечественные и зарубежные источники информации, собрать необходимые данные, проанализировать их и подготовить информационный обзор и/или аналитический отчет (ПК-7);</w:t>
      </w:r>
    </w:p>
    <w:p w:rsidR="00A66594" w:rsidRPr="006404D0" w:rsidRDefault="00A66594" w:rsidP="006404D0">
      <w:pPr>
        <w:pStyle w:val="FR2"/>
        <w:numPr>
          <w:ilvl w:val="0"/>
          <w:numId w:val="11"/>
        </w:numPr>
        <w:tabs>
          <w:tab w:val="left" w:pos="709"/>
        </w:tabs>
        <w:spacing w:line="240" w:lineRule="auto"/>
        <w:ind w:left="714" w:hanging="357"/>
        <w:rPr>
          <w:sz w:val="24"/>
          <w:szCs w:val="24"/>
        </w:rPr>
      </w:pPr>
      <w:r w:rsidRPr="006404D0">
        <w:rPr>
          <w:sz w:val="24"/>
          <w:szCs w:val="24"/>
        </w:rPr>
        <w:t>способностью использовать для решения аналитических и исследовательских задач современные технические средства и информационные технологии (ПК-8);</w:t>
      </w:r>
    </w:p>
    <w:p w:rsidR="00A66594" w:rsidRDefault="00A66594" w:rsidP="006404D0">
      <w:pPr>
        <w:tabs>
          <w:tab w:val="left" w:pos="1240"/>
        </w:tabs>
        <w:autoSpaceDE w:val="0"/>
        <w:autoSpaceDN w:val="0"/>
        <w:adjustRightInd w:val="0"/>
        <w:rPr>
          <w:rFonts w:ascii="Arial" w:hAnsi="Arial" w:cs="Arial"/>
          <w:color w:val="auto"/>
          <w:sz w:val="28"/>
          <w:szCs w:val="28"/>
        </w:rPr>
      </w:pPr>
      <w:r>
        <w:rPr>
          <w:rFonts w:ascii="Arial" w:hAnsi="Arial" w:cs="Arial"/>
          <w:color w:val="auto"/>
          <w:sz w:val="28"/>
          <w:szCs w:val="28"/>
        </w:rPr>
        <w:tab/>
      </w:r>
    </w:p>
    <w:p w:rsidR="00A66594" w:rsidRDefault="00A66594" w:rsidP="006404D0">
      <w:pPr>
        <w:pStyle w:val="FR2"/>
        <w:tabs>
          <w:tab w:val="left" w:pos="709"/>
        </w:tabs>
        <w:spacing w:line="240" w:lineRule="auto"/>
        <w:rPr>
          <w:i/>
          <w:iCs/>
          <w:u w:val="single"/>
        </w:rPr>
      </w:pPr>
      <w:r>
        <w:rPr>
          <w:i/>
          <w:iCs/>
          <w:u w:val="single"/>
        </w:rPr>
        <w:t>организационно-управленческая</w:t>
      </w:r>
      <w:r w:rsidRPr="00E7644A">
        <w:rPr>
          <w:i/>
          <w:iCs/>
          <w:u w:val="single"/>
        </w:rPr>
        <w:t xml:space="preserve"> деятельность</w:t>
      </w:r>
    </w:p>
    <w:p w:rsidR="00A66594" w:rsidRPr="006404D0" w:rsidRDefault="00A66594" w:rsidP="006404D0">
      <w:pPr>
        <w:pStyle w:val="FR2"/>
        <w:numPr>
          <w:ilvl w:val="0"/>
          <w:numId w:val="11"/>
        </w:numPr>
        <w:tabs>
          <w:tab w:val="left" w:pos="709"/>
        </w:tabs>
        <w:spacing w:line="240" w:lineRule="auto"/>
        <w:ind w:left="714" w:hanging="357"/>
        <w:rPr>
          <w:sz w:val="24"/>
          <w:szCs w:val="24"/>
        </w:rPr>
      </w:pPr>
      <w:r w:rsidRPr="006404D0">
        <w:rPr>
          <w:sz w:val="24"/>
          <w:szCs w:val="24"/>
        </w:rPr>
        <w:t>способностью использовать для решения коммуникативных задач современные технические средства и информационные технологии (ПК</w:t>
      </w:r>
      <w:r>
        <w:rPr>
          <w:sz w:val="24"/>
          <w:szCs w:val="24"/>
        </w:rPr>
        <w:t>-10).</w:t>
      </w:r>
    </w:p>
    <w:p w:rsidR="00A66594" w:rsidRDefault="00A66594" w:rsidP="006404D0">
      <w:pPr>
        <w:pStyle w:val="FR2"/>
        <w:tabs>
          <w:tab w:val="left" w:pos="709"/>
        </w:tabs>
        <w:spacing w:line="240" w:lineRule="auto"/>
        <w:ind w:left="714" w:firstLine="0"/>
        <w:rPr>
          <w:sz w:val="24"/>
          <w:szCs w:val="24"/>
        </w:rPr>
      </w:pPr>
    </w:p>
    <w:p w:rsidR="00A66594" w:rsidRPr="006404D0" w:rsidRDefault="00A66594" w:rsidP="006404D0">
      <w:pPr>
        <w:widowControl/>
        <w:ind w:left="720"/>
        <w:jc w:val="both"/>
        <w:rPr>
          <w:b/>
          <w:bCs/>
          <w:sz w:val="24"/>
          <w:szCs w:val="24"/>
        </w:rPr>
      </w:pPr>
      <w:r w:rsidRPr="006404D0">
        <w:rPr>
          <w:b/>
          <w:bCs/>
          <w:sz w:val="24"/>
          <w:szCs w:val="24"/>
        </w:rPr>
        <w:t>В результате освоения дисциплины студент должен:</w:t>
      </w:r>
    </w:p>
    <w:p w:rsidR="00A66594" w:rsidRPr="00D807A7" w:rsidRDefault="00A66594" w:rsidP="00D807A7">
      <w:pPr>
        <w:ind w:left="720"/>
        <w:jc w:val="both"/>
        <w:outlineLvl w:val="0"/>
        <w:rPr>
          <w:i/>
          <w:iCs/>
          <w:sz w:val="24"/>
          <w:szCs w:val="24"/>
        </w:rPr>
      </w:pPr>
      <w:r w:rsidRPr="00D807A7">
        <w:rPr>
          <w:i/>
          <w:iCs/>
          <w:sz w:val="24"/>
          <w:szCs w:val="24"/>
        </w:rPr>
        <w:t>Знать:</w:t>
      </w:r>
    </w:p>
    <w:p w:rsidR="00A66594" w:rsidRPr="00903779" w:rsidRDefault="00A66594" w:rsidP="00903779">
      <w:pPr>
        <w:pStyle w:val="a8"/>
        <w:widowControl/>
        <w:numPr>
          <w:ilvl w:val="0"/>
          <w:numId w:val="1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Теоретические основы </w:t>
      </w:r>
      <w:r w:rsidRPr="00903779">
        <w:rPr>
          <w:sz w:val="24"/>
          <w:szCs w:val="24"/>
        </w:rPr>
        <w:t>маркетингов</w:t>
      </w:r>
      <w:r>
        <w:rPr>
          <w:sz w:val="24"/>
          <w:szCs w:val="24"/>
        </w:rPr>
        <w:t>ой деятельности на рынке финансовых услуг (ОР-1)</w:t>
      </w:r>
    </w:p>
    <w:p w:rsidR="00A66594" w:rsidRPr="00903779" w:rsidRDefault="00A66594" w:rsidP="00903779">
      <w:pPr>
        <w:pStyle w:val="a8"/>
        <w:widowControl/>
        <w:numPr>
          <w:ilvl w:val="0"/>
          <w:numId w:val="13"/>
        </w:numPr>
        <w:jc w:val="both"/>
        <w:rPr>
          <w:sz w:val="24"/>
          <w:szCs w:val="24"/>
        </w:rPr>
      </w:pPr>
      <w:r>
        <w:rPr>
          <w:sz w:val="24"/>
          <w:szCs w:val="24"/>
        </w:rPr>
        <w:t>Современное состояние маркетинговой деятельности на российском рынке финансовых услуг (ОР-2)</w:t>
      </w:r>
    </w:p>
    <w:p w:rsidR="00A66594" w:rsidRPr="00903779" w:rsidRDefault="00A66594" w:rsidP="00903779">
      <w:pPr>
        <w:pStyle w:val="a8"/>
        <w:widowControl/>
        <w:numPr>
          <w:ilvl w:val="0"/>
          <w:numId w:val="13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Основные методы проведения маркетинговых исследований (ОР-3)</w:t>
      </w:r>
    </w:p>
    <w:p w:rsidR="00A66594" w:rsidRDefault="00A66594" w:rsidP="00903779">
      <w:pPr>
        <w:pStyle w:val="a8"/>
        <w:widowControl/>
        <w:numPr>
          <w:ilvl w:val="0"/>
          <w:numId w:val="13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Основные принципы и методы</w:t>
      </w:r>
      <w:r w:rsidRPr="00903779">
        <w:rPr>
          <w:sz w:val="24"/>
          <w:szCs w:val="24"/>
        </w:rPr>
        <w:t xml:space="preserve"> </w:t>
      </w:r>
      <w:r>
        <w:rPr>
          <w:sz w:val="24"/>
          <w:szCs w:val="24"/>
        </w:rPr>
        <w:t>планирования рекламных кампаний (ОР-4)</w:t>
      </w:r>
    </w:p>
    <w:p w:rsidR="00A66594" w:rsidRPr="00903779" w:rsidRDefault="00A66594" w:rsidP="00D807A7">
      <w:pPr>
        <w:pStyle w:val="a8"/>
        <w:widowControl/>
        <w:numPr>
          <w:ilvl w:val="0"/>
          <w:numId w:val="13"/>
        </w:numPr>
        <w:jc w:val="both"/>
        <w:rPr>
          <w:sz w:val="24"/>
          <w:szCs w:val="24"/>
        </w:rPr>
      </w:pPr>
      <w:r>
        <w:rPr>
          <w:sz w:val="24"/>
          <w:szCs w:val="24"/>
        </w:rPr>
        <w:t>Инструменты и механики оценки эффективности рекламных кампаний (ОР-5</w:t>
      </w:r>
      <w:r w:rsidRPr="008E09A5">
        <w:rPr>
          <w:sz w:val="24"/>
          <w:szCs w:val="24"/>
        </w:rPr>
        <w:t>)</w:t>
      </w:r>
    </w:p>
    <w:p w:rsidR="00A66594" w:rsidRPr="00D807A7" w:rsidRDefault="00A66594" w:rsidP="00D807A7">
      <w:pPr>
        <w:ind w:left="720"/>
        <w:jc w:val="both"/>
        <w:outlineLvl w:val="0"/>
        <w:rPr>
          <w:i/>
          <w:iCs/>
          <w:sz w:val="24"/>
          <w:szCs w:val="24"/>
        </w:rPr>
      </w:pPr>
    </w:p>
    <w:p w:rsidR="00A66594" w:rsidRPr="00D807A7" w:rsidRDefault="00A66594" w:rsidP="00D807A7">
      <w:pPr>
        <w:ind w:left="720"/>
        <w:jc w:val="both"/>
        <w:outlineLvl w:val="0"/>
        <w:rPr>
          <w:i/>
          <w:iCs/>
          <w:sz w:val="24"/>
          <w:szCs w:val="24"/>
        </w:rPr>
      </w:pPr>
      <w:r w:rsidRPr="00D807A7">
        <w:rPr>
          <w:i/>
          <w:iCs/>
          <w:sz w:val="24"/>
          <w:szCs w:val="24"/>
        </w:rPr>
        <w:t>Уметь</w:t>
      </w:r>
    </w:p>
    <w:p w:rsidR="00A66594" w:rsidRDefault="00A66594" w:rsidP="008E09A5">
      <w:pPr>
        <w:pStyle w:val="a8"/>
        <w:widowControl/>
        <w:numPr>
          <w:ilvl w:val="0"/>
          <w:numId w:val="13"/>
        </w:numPr>
        <w:jc w:val="both"/>
        <w:rPr>
          <w:sz w:val="24"/>
          <w:szCs w:val="24"/>
        </w:rPr>
      </w:pPr>
      <w:r>
        <w:rPr>
          <w:sz w:val="24"/>
          <w:szCs w:val="24"/>
        </w:rPr>
        <w:t>Разрабатывать стратегию маркетингового продвижения на рынке финансовых услуг. (ОР-6</w:t>
      </w:r>
      <w:r w:rsidRPr="008E09A5">
        <w:rPr>
          <w:sz w:val="24"/>
          <w:szCs w:val="24"/>
        </w:rPr>
        <w:t>)</w:t>
      </w:r>
    </w:p>
    <w:p w:rsidR="00A66594" w:rsidRDefault="00A66594" w:rsidP="008E09A5">
      <w:pPr>
        <w:pStyle w:val="a8"/>
        <w:widowControl/>
        <w:numPr>
          <w:ilvl w:val="0"/>
          <w:numId w:val="13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Организовывать проведение маркетинговых исследований всех основных типов (ОР-7)</w:t>
      </w:r>
    </w:p>
    <w:p w:rsidR="00A66594" w:rsidRDefault="00A66594" w:rsidP="008E09A5">
      <w:pPr>
        <w:pStyle w:val="a8"/>
        <w:widowControl/>
        <w:numPr>
          <w:ilvl w:val="0"/>
          <w:numId w:val="13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Осуществлять планирование рекламных кампаний, включая расчет необходимого бюджета (ОР-8)</w:t>
      </w:r>
    </w:p>
    <w:p w:rsidR="00A66594" w:rsidRDefault="00A66594" w:rsidP="008E09A5">
      <w:pPr>
        <w:pStyle w:val="a8"/>
        <w:widowControl/>
        <w:numPr>
          <w:ilvl w:val="0"/>
          <w:numId w:val="13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Организовывать подготовку рекламных материалов (ОР-9)</w:t>
      </w:r>
    </w:p>
    <w:p w:rsidR="00A66594" w:rsidRDefault="00A66594" w:rsidP="002F2792">
      <w:pPr>
        <w:pStyle w:val="a8"/>
        <w:widowControl/>
        <w:numPr>
          <w:ilvl w:val="0"/>
          <w:numId w:val="13"/>
        </w:numPr>
        <w:jc w:val="both"/>
        <w:rPr>
          <w:sz w:val="24"/>
          <w:szCs w:val="24"/>
        </w:rPr>
      </w:pPr>
      <w:r w:rsidRPr="00903779">
        <w:rPr>
          <w:sz w:val="24"/>
          <w:szCs w:val="24"/>
        </w:rPr>
        <w:t xml:space="preserve">Оценивать и анализировать эффективность </w:t>
      </w:r>
      <w:r>
        <w:rPr>
          <w:sz w:val="24"/>
          <w:szCs w:val="24"/>
        </w:rPr>
        <w:t>рекламных кампаний (ОР-10)</w:t>
      </w:r>
    </w:p>
    <w:p w:rsidR="00A66594" w:rsidRDefault="00A66594" w:rsidP="002F2792">
      <w:pPr>
        <w:pStyle w:val="a8"/>
        <w:widowControl/>
        <w:numPr>
          <w:ilvl w:val="0"/>
          <w:numId w:val="13"/>
        </w:numPr>
        <w:jc w:val="both"/>
        <w:rPr>
          <w:sz w:val="24"/>
          <w:szCs w:val="24"/>
        </w:rPr>
      </w:pPr>
    </w:p>
    <w:p w:rsidR="00A66594" w:rsidRPr="008E09A5" w:rsidRDefault="00A66594" w:rsidP="008E09A5">
      <w:pPr>
        <w:ind w:left="720"/>
        <w:jc w:val="both"/>
        <w:outlineLvl w:val="0"/>
        <w:rPr>
          <w:sz w:val="24"/>
          <w:szCs w:val="24"/>
        </w:rPr>
      </w:pPr>
      <w:r w:rsidRPr="008E09A5">
        <w:rPr>
          <w:i/>
          <w:iCs/>
          <w:sz w:val="24"/>
          <w:szCs w:val="24"/>
        </w:rPr>
        <w:t>Владеть</w:t>
      </w:r>
    </w:p>
    <w:p w:rsidR="00A66594" w:rsidRDefault="00A66594" w:rsidP="008E09A5">
      <w:pPr>
        <w:pStyle w:val="a8"/>
        <w:widowControl/>
        <w:numPr>
          <w:ilvl w:val="0"/>
          <w:numId w:val="13"/>
        </w:numPr>
        <w:jc w:val="both"/>
        <w:rPr>
          <w:sz w:val="24"/>
          <w:szCs w:val="24"/>
        </w:rPr>
      </w:pPr>
      <w:r>
        <w:rPr>
          <w:sz w:val="24"/>
          <w:szCs w:val="24"/>
        </w:rPr>
        <w:t>Методами количественных и качественных исследований (ОР-11</w:t>
      </w:r>
      <w:r w:rsidRPr="008E09A5">
        <w:rPr>
          <w:sz w:val="24"/>
          <w:szCs w:val="24"/>
        </w:rPr>
        <w:t>)</w:t>
      </w:r>
    </w:p>
    <w:p w:rsidR="00A66594" w:rsidRPr="008E09A5" w:rsidRDefault="00A66594" w:rsidP="008E09A5">
      <w:pPr>
        <w:pStyle w:val="a8"/>
        <w:widowControl/>
        <w:numPr>
          <w:ilvl w:val="0"/>
          <w:numId w:val="13"/>
        </w:numPr>
        <w:jc w:val="both"/>
        <w:rPr>
          <w:sz w:val="24"/>
          <w:szCs w:val="24"/>
        </w:rPr>
      </w:pPr>
      <w:r>
        <w:rPr>
          <w:sz w:val="24"/>
          <w:szCs w:val="24"/>
        </w:rPr>
        <w:t>Навыками расчета финансовых и других показателей, необходимых для планирования и оценки эффективности рекламных кампаний (ОР-12)</w:t>
      </w:r>
    </w:p>
    <w:p w:rsidR="00A66594" w:rsidRPr="008E09A5" w:rsidRDefault="00A66594" w:rsidP="006404D0">
      <w:pPr>
        <w:ind w:left="360"/>
        <w:jc w:val="both"/>
        <w:rPr>
          <w:i/>
          <w:iCs/>
          <w:sz w:val="24"/>
          <w:szCs w:val="24"/>
        </w:rPr>
      </w:pPr>
    </w:p>
    <w:p w:rsidR="00A66594" w:rsidRDefault="00A66594" w:rsidP="00B104F8">
      <w:pPr>
        <w:ind w:left="360"/>
        <w:jc w:val="both"/>
        <w:rPr>
          <w:i/>
          <w:iCs/>
        </w:rPr>
      </w:pPr>
      <w:r w:rsidRPr="00C70BC6">
        <w:rPr>
          <w:i/>
          <w:iCs/>
        </w:rPr>
        <w:t>Таблица</w:t>
      </w:r>
      <w:r>
        <w:rPr>
          <w:i/>
          <w:iCs/>
        </w:rPr>
        <w:t xml:space="preserve"> 1</w:t>
      </w:r>
      <w:r w:rsidRPr="00C70BC6">
        <w:rPr>
          <w:i/>
          <w:iCs/>
        </w:rPr>
        <w:t>.</w:t>
      </w:r>
      <w:r>
        <w:t xml:space="preserve"> </w:t>
      </w:r>
      <w:r w:rsidRPr="001E7D0B">
        <w:rPr>
          <w:i/>
          <w:iCs/>
        </w:rPr>
        <w:t>Соотнесение результатов обучения по дисциплине с планируемыми результатами освоения образовательной программы</w:t>
      </w:r>
    </w:p>
    <w:p w:rsidR="00A66594" w:rsidRDefault="00A66594" w:rsidP="00B104F8">
      <w:pPr>
        <w:ind w:left="360"/>
        <w:jc w:val="both"/>
        <w:rPr>
          <w:i/>
          <w:iCs/>
        </w:rPr>
      </w:pPr>
    </w:p>
    <w:tbl>
      <w:tblPr>
        <w:tblW w:w="904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86"/>
        <w:gridCol w:w="631"/>
        <w:gridCol w:w="631"/>
        <w:gridCol w:w="631"/>
        <w:gridCol w:w="631"/>
        <w:gridCol w:w="631"/>
        <w:gridCol w:w="631"/>
        <w:gridCol w:w="631"/>
        <w:gridCol w:w="631"/>
        <w:gridCol w:w="631"/>
        <w:gridCol w:w="827"/>
        <w:gridCol w:w="827"/>
        <w:gridCol w:w="827"/>
      </w:tblGrid>
      <w:tr w:rsidR="00A66594" w:rsidRPr="00685203">
        <w:trPr>
          <w:trHeight w:val="407"/>
        </w:trPr>
        <w:tc>
          <w:tcPr>
            <w:tcW w:w="886" w:type="dxa"/>
          </w:tcPr>
          <w:p w:rsidR="00A66594" w:rsidRPr="00685203" w:rsidRDefault="00A66594" w:rsidP="007424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31" w:type="dxa"/>
          </w:tcPr>
          <w:p w:rsidR="00A66594" w:rsidRPr="00685203" w:rsidRDefault="00A66594" w:rsidP="00742431">
            <w:pPr>
              <w:jc w:val="both"/>
              <w:rPr>
                <w:sz w:val="18"/>
                <w:szCs w:val="18"/>
              </w:rPr>
            </w:pPr>
            <w:r w:rsidRPr="00685203">
              <w:rPr>
                <w:sz w:val="18"/>
                <w:szCs w:val="18"/>
              </w:rPr>
              <w:t>ОР-1</w:t>
            </w:r>
          </w:p>
        </w:tc>
        <w:tc>
          <w:tcPr>
            <w:tcW w:w="631" w:type="dxa"/>
          </w:tcPr>
          <w:p w:rsidR="00A66594" w:rsidRPr="00685203" w:rsidRDefault="00A66594" w:rsidP="00742431">
            <w:pPr>
              <w:jc w:val="both"/>
              <w:rPr>
                <w:sz w:val="18"/>
                <w:szCs w:val="18"/>
              </w:rPr>
            </w:pPr>
            <w:r w:rsidRPr="00685203">
              <w:rPr>
                <w:sz w:val="18"/>
                <w:szCs w:val="18"/>
              </w:rPr>
              <w:t>ОР-2</w:t>
            </w:r>
          </w:p>
        </w:tc>
        <w:tc>
          <w:tcPr>
            <w:tcW w:w="631" w:type="dxa"/>
          </w:tcPr>
          <w:p w:rsidR="00A66594" w:rsidRPr="00685203" w:rsidRDefault="00A66594" w:rsidP="00742431">
            <w:pPr>
              <w:jc w:val="both"/>
              <w:rPr>
                <w:sz w:val="18"/>
                <w:szCs w:val="18"/>
              </w:rPr>
            </w:pPr>
            <w:r w:rsidRPr="00685203">
              <w:rPr>
                <w:sz w:val="18"/>
                <w:szCs w:val="18"/>
              </w:rPr>
              <w:t>ОР-3</w:t>
            </w:r>
          </w:p>
        </w:tc>
        <w:tc>
          <w:tcPr>
            <w:tcW w:w="631" w:type="dxa"/>
          </w:tcPr>
          <w:p w:rsidR="00A66594" w:rsidRPr="00685203" w:rsidRDefault="00A66594" w:rsidP="00742431">
            <w:pPr>
              <w:jc w:val="both"/>
              <w:rPr>
                <w:sz w:val="18"/>
                <w:szCs w:val="18"/>
              </w:rPr>
            </w:pPr>
            <w:r w:rsidRPr="00685203">
              <w:rPr>
                <w:sz w:val="18"/>
                <w:szCs w:val="18"/>
              </w:rPr>
              <w:t>ОР-4</w:t>
            </w:r>
          </w:p>
        </w:tc>
        <w:tc>
          <w:tcPr>
            <w:tcW w:w="631" w:type="dxa"/>
          </w:tcPr>
          <w:p w:rsidR="00A66594" w:rsidRPr="00685203" w:rsidRDefault="00A66594" w:rsidP="00742431">
            <w:pPr>
              <w:jc w:val="both"/>
              <w:rPr>
                <w:sz w:val="18"/>
                <w:szCs w:val="18"/>
              </w:rPr>
            </w:pPr>
            <w:r w:rsidRPr="00685203">
              <w:rPr>
                <w:sz w:val="18"/>
                <w:szCs w:val="18"/>
              </w:rPr>
              <w:t>ОР-5</w:t>
            </w:r>
          </w:p>
        </w:tc>
        <w:tc>
          <w:tcPr>
            <w:tcW w:w="631" w:type="dxa"/>
          </w:tcPr>
          <w:p w:rsidR="00A66594" w:rsidRPr="00685203" w:rsidRDefault="00A66594" w:rsidP="00742431">
            <w:pPr>
              <w:jc w:val="both"/>
              <w:rPr>
                <w:sz w:val="18"/>
                <w:szCs w:val="18"/>
              </w:rPr>
            </w:pPr>
            <w:r w:rsidRPr="00685203">
              <w:rPr>
                <w:sz w:val="18"/>
                <w:szCs w:val="18"/>
              </w:rPr>
              <w:t>ОР-6</w:t>
            </w:r>
          </w:p>
        </w:tc>
        <w:tc>
          <w:tcPr>
            <w:tcW w:w="631" w:type="dxa"/>
          </w:tcPr>
          <w:p w:rsidR="00A66594" w:rsidRPr="00685203" w:rsidRDefault="00A66594" w:rsidP="00742431">
            <w:pPr>
              <w:jc w:val="both"/>
              <w:rPr>
                <w:sz w:val="18"/>
                <w:szCs w:val="18"/>
              </w:rPr>
            </w:pPr>
            <w:r w:rsidRPr="00685203">
              <w:rPr>
                <w:sz w:val="18"/>
                <w:szCs w:val="18"/>
              </w:rPr>
              <w:t>ОР-7</w:t>
            </w:r>
          </w:p>
        </w:tc>
        <w:tc>
          <w:tcPr>
            <w:tcW w:w="631" w:type="dxa"/>
          </w:tcPr>
          <w:p w:rsidR="00A66594" w:rsidRPr="00685203" w:rsidRDefault="00A66594" w:rsidP="00742431">
            <w:pPr>
              <w:jc w:val="both"/>
              <w:rPr>
                <w:sz w:val="18"/>
                <w:szCs w:val="18"/>
              </w:rPr>
            </w:pPr>
            <w:r w:rsidRPr="00685203">
              <w:rPr>
                <w:sz w:val="18"/>
                <w:szCs w:val="18"/>
              </w:rPr>
              <w:t>ОР-8</w:t>
            </w:r>
          </w:p>
        </w:tc>
        <w:tc>
          <w:tcPr>
            <w:tcW w:w="631" w:type="dxa"/>
          </w:tcPr>
          <w:p w:rsidR="00A66594" w:rsidRPr="00685203" w:rsidRDefault="00A66594" w:rsidP="00742431">
            <w:pPr>
              <w:jc w:val="both"/>
              <w:rPr>
                <w:sz w:val="18"/>
                <w:szCs w:val="18"/>
              </w:rPr>
            </w:pPr>
            <w:r w:rsidRPr="00685203">
              <w:rPr>
                <w:sz w:val="18"/>
                <w:szCs w:val="18"/>
              </w:rPr>
              <w:t>ОР-9</w:t>
            </w:r>
          </w:p>
        </w:tc>
        <w:tc>
          <w:tcPr>
            <w:tcW w:w="827" w:type="dxa"/>
          </w:tcPr>
          <w:p w:rsidR="00A66594" w:rsidRPr="00685203" w:rsidRDefault="00A66594" w:rsidP="00742431">
            <w:pPr>
              <w:jc w:val="both"/>
              <w:rPr>
                <w:sz w:val="18"/>
                <w:szCs w:val="18"/>
              </w:rPr>
            </w:pPr>
            <w:r w:rsidRPr="00685203">
              <w:rPr>
                <w:sz w:val="18"/>
                <w:szCs w:val="18"/>
              </w:rPr>
              <w:t>ОР-10</w:t>
            </w:r>
          </w:p>
        </w:tc>
        <w:tc>
          <w:tcPr>
            <w:tcW w:w="827" w:type="dxa"/>
          </w:tcPr>
          <w:p w:rsidR="00A66594" w:rsidRPr="00685203" w:rsidRDefault="00A66594" w:rsidP="00742431">
            <w:pPr>
              <w:jc w:val="both"/>
              <w:rPr>
                <w:sz w:val="18"/>
                <w:szCs w:val="18"/>
              </w:rPr>
            </w:pPr>
            <w:r w:rsidRPr="00685203">
              <w:rPr>
                <w:sz w:val="18"/>
                <w:szCs w:val="18"/>
              </w:rPr>
              <w:t>ОР-11</w:t>
            </w:r>
          </w:p>
        </w:tc>
        <w:tc>
          <w:tcPr>
            <w:tcW w:w="827" w:type="dxa"/>
          </w:tcPr>
          <w:p w:rsidR="00A66594" w:rsidRPr="00685203" w:rsidRDefault="00A66594" w:rsidP="00742431">
            <w:pPr>
              <w:jc w:val="both"/>
              <w:rPr>
                <w:sz w:val="18"/>
                <w:szCs w:val="18"/>
              </w:rPr>
            </w:pPr>
            <w:r w:rsidRPr="00685203">
              <w:rPr>
                <w:sz w:val="18"/>
                <w:szCs w:val="18"/>
              </w:rPr>
              <w:t>ОР-12</w:t>
            </w:r>
          </w:p>
        </w:tc>
      </w:tr>
      <w:tr w:rsidR="00A66594" w:rsidRPr="00685203">
        <w:trPr>
          <w:trHeight w:val="352"/>
        </w:trPr>
        <w:tc>
          <w:tcPr>
            <w:tcW w:w="886" w:type="dxa"/>
          </w:tcPr>
          <w:p w:rsidR="00A66594" w:rsidRPr="00685203" w:rsidRDefault="00A66594" w:rsidP="00742431">
            <w:pPr>
              <w:jc w:val="both"/>
              <w:rPr>
                <w:sz w:val="18"/>
                <w:szCs w:val="18"/>
              </w:rPr>
            </w:pPr>
            <w:r w:rsidRPr="00685203">
              <w:rPr>
                <w:sz w:val="18"/>
                <w:szCs w:val="18"/>
              </w:rPr>
              <w:t>ОК-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631" w:type="dxa"/>
          </w:tcPr>
          <w:p w:rsidR="00A66594" w:rsidRPr="005D2672" w:rsidRDefault="00A66594" w:rsidP="007424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631" w:type="dxa"/>
          </w:tcPr>
          <w:p w:rsidR="00A66594" w:rsidRPr="00685203" w:rsidRDefault="00A66594" w:rsidP="007424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631" w:type="dxa"/>
          </w:tcPr>
          <w:p w:rsidR="00A66594" w:rsidRPr="00685203" w:rsidRDefault="00A66594" w:rsidP="007424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631" w:type="dxa"/>
          </w:tcPr>
          <w:p w:rsidR="00A66594" w:rsidRPr="00685203" w:rsidRDefault="00A66594" w:rsidP="007424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631" w:type="dxa"/>
          </w:tcPr>
          <w:p w:rsidR="00A66594" w:rsidRPr="00685203" w:rsidRDefault="00A66594" w:rsidP="007424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31" w:type="dxa"/>
          </w:tcPr>
          <w:p w:rsidR="00A66594" w:rsidRPr="00685203" w:rsidRDefault="00A66594" w:rsidP="007424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31" w:type="dxa"/>
          </w:tcPr>
          <w:p w:rsidR="00A66594" w:rsidRPr="00685203" w:rsidRDefault="00A66594" w:rsidP="007424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631" w:type="dxa"/>
          </w:tcPr>
          <w:p w:rsidR="00A66594" w:rsidRPr="00685203" w:rsidRDefault="00A66594" w:rsidP="007424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31" w:type="dxa"/>
          </w:tcPr>
          <w:p w:rsidR="00A66594" w:rsidRPr="00685203" w:rsidRDefault="00A66594" w:rsidP="007424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827" w:type="dxa"/>
          </w:tcPr>
          <w:p w:rsidR="00A66594" w:rsidRPr="00685203" w:rsidRDefault="00A66594" w:rsidP="007424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827" w:type="dxa"/>
          </w:tcPr>
          <w:p w:rsidR="00A66594" w:rsidRPr="00685203" w:rsidRDefault="00A66594" w:rsidP="007424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827" w:type="dxa"/>
          </w:tcPr>
          <w:p w:rsidR="00A66594" w:rsidRPr="00685203" w:rsidRDefault="00A66594" w:rsidP="00742431">
            <w:pPr>
              <w:jc w:val="both"/>
              <w:rPr>
                <w:sz w:val="18"/>
                <w:szCs w:val="18"/>
              </w:rPr>
            </w:pPr>
          </w:p>
        </w:tc>
      </w:tr>
      <w:tr w:rsidR="00A66594" w:rsidRPr="00685203">
        <w:trPr>
          <w:trHeight w:val="352"/>
        </w:trPr>
        <w:tc>
          <w:tcPr>
            <w:tcW w:w="886" w:type="dxa"/>
          </w:tcPr>
          <w:p w:rsidR="00A66594" w:rsidRPr="00685203" w:rsidRDefault="00A66594" w:rsidP="00742431">
            <w:pPr>
              <w:jc w:val="both"/>
              <w:rPr>
                <w:sz w:val="18"/>
                <w:szCs w:val="18"/>
              </w:rPr>
            </w:pPr>
            <w:r w:rsidRPr="00685203">
              <w:rPr>
                <w:sz w:val="18"/>
                <w:szCs w:val="18"/>
              </w:rPr>
              <w:t>ОК-</w:t>
            </w:r>
            <w:r>
              <w:rPr>
                <w:sz w:val="18"/>
                <w:szCs w:val="18"/>
              </w:rPr>
              <w:t>7</w:t>
            </w:r>
          </w:p>
        </w:tc>
        <w:tc>
          <w:tcPr>
            <w:tcW w:w="631" w:type="dxa"/>
          </w:tcPr>
          <w:p w:rsidR="00A66594" w:rsidRPr="00685203" w:rsidRDefault="00A66594" w:rsidP="007424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631" w:type="dxa"/>
          </w:tcPr>
          <w:p w:rsidR="00A66594" w:rsidRPr="00685203" w:rsidRDefault="00A66594" w:rsidP="007424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31" w:type="dxa"/>
          </w:tcPr>
          <w:p w:rsidR="00A66594" w:rsidRPr="00685203" w:rsidRDefault="00A66594" w:rsidP="007424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631" w:type="dxa"/>
          </w:tcPr>
          <w:p w:rsidR="00A66594" w:rsidRPr="00685203" w:rsidRDefault="00A66594" w:rsidP="007424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31" w:type="dxa"/>
          </w:tcPr>
          <w:p w:rsidR="00A66594" w:rsidRPr="00685203" w:rsidRDefault="00A66594" w:rsidP="007424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31" w:type="dxa"/>
          </w:tcPr>
          <w:p w:rsidR="00A66594" w:rsidRPr="00685203" w:rsidRDefault="00A66594" w:rsidP="007424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631" w:type="dxa"/>
          </w:tcPr>
          <w:p w:rsidR="00A66594" w:rsidRPr="00685203" w:rsidRDefault="00A66594" w:rsidP="007424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631" w:type="dxa"/>
          </w:tcPr>
          <w:p w:rsidR="00A66594" w:rsidRPr="00685203" w:rsidRDefault="00A66594" w:rsidP="007424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31" w:type="dxa"/>
          </w:tcPr>
          <w:p w:rsidR="00A66594" w:rsidRPr="00685203" w:rsidRDefault="00A66594" w:rsidP="007424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827" w:type="dxa"/>
          </w:tcPr>
          <w:p w:rsidR="00A66594" w:rsidRPr="00685203" w:rsidRDefault="00A66594" w:rsidP="007424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827" w:type="dxa"/>
          </w:tcPr>
          <w:p w:rsidR="00A66594" w:rsidRPr="00685203" w:rsidRDefault="00A66594" w:rsidP="007424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827" w:type="dxa"/>
          </w:tcPr>
          <w:p w:rsidR="00A66594" w:rsidRPr="00685203" w:rsidRDefault="00A66594" w:rsidP="007424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</w:tr>
      <w:tr w:rsidR="00A66594" w:rsidRPr="00685203">
        <w:trPr>
          <w:trHeight w:val="352"/>
        </w:trPr>
        <w:tc>
          <w:tcPr>
            <w:tcW w:w="886" w:type="dxa"/>
          </w:tcPr>
          <w:p w:rsidR="00A66594" w:rsidRPr="00685203" w:rsidRDefault="00A66594" w:rsidP="00742431">
            <w:pPr>
              <w:jc w:val="both"/>
              <w:rPr>
                <w:sz w:val="18"/>
                <w:szCs w:val="18"/>
              </w:rPr>
            </w:pPr>
            <w:r w:rsidRPr="00685203"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П</w:t>
            </w:r>
            <w:r w:rsidRPr="00685203">
              <w:rPr>
                <w:sz w:val="18"/>
                <w:szCs w:val="18"/>
              </w:rPr>
              <w:t>К-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631" w:type="dxa"/>
          </w:tcPr>
          <w:p w:rsidR="00A66594" w:rsidRPr="00685203" w:rsidRDefault="00A66594" w:rsidP="007424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631" w:type="dxa"/>
          </w:tcPr>
          <w:p w:rsidR="00A66594" w:rsidRPr="00685203" w:rsidRDefault="00A66594" w:rsidP="007424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631" w:type="dxa"/>
          </w:tcPr>
          <w:p w:rsidR="00A66594" w:rsidRPr="00685203" w:rsidRDefault="00A66594" w:rsidP="007424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631" w:type="dxa"/>
          </w:tcPr>
          <w:p w:rsidR="00A66594" w:rsidRPr="00685203" w:rsidRDefault="00A66594" w:rsidP="007424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631" w:type="dxa"/>
          </w:tcPr>
          <w:p w:rsidR="00A66594" w:rsidRPr="00685203" w:rsidRDefault="00A66594" w:rsidP="007424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631" w:type="dxa"/>
          </w:tcPr>
          <w:p w:rsidR="00A66594" w:rsidRPr="00685203" w:rsidRDefault="00A66594" w:rsidP="007424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631" w:type="dxa"/>
          </w:tcPr>
          <w:p w:rsidR="00A66594" w:rsidRPr="00685203" w:rsidRDefault="00A66594" w:rsidP="007424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631" w:type="dxa"/>
          </w:tcPr>
          <w:p w:rsidR="00A66594" w:rsidRPr="00685203" w:rsidRDefault="00A66594" w:rsidP="007424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631" w:type="dxa"/>
          </w:tcPr>
          <w:p w:rsidR="00A66594" w:rsidRPr="00685203" w:rsidRDefault="00A66594" w:rsidP="007424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827" w:type="dxa"/>
          </w:tcPr>
          <w:p w:rsidR="00A66594" w:rsidRPr="00685203" w:rsidRDefault="00A66594" w:rsidP="007424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827" w:type="dxa"/>
          </w:tcPr>
          <w:p w:rsidR="00A66594" w:rsidRPr="00685203" w:rsidRDefault="00A66594" w:rsidP="007424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827" w:type="dxa"/>
          </w:tcPr>
          <w:p w:rsidR="00A66594" w:rsidRPr="00685203" w:rsidRDefault="00A66594" w:rsidP="007424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</w:tr>
      <w:tr w:rsidR="00A66594" w:rsidRPr="00685203">
        <w:trPr>
          <w:trHeight w:val="352"/>
        </w:trPr>
        <w:tc>
          <w:tcPr>
            <w:tcW w:w="886" w:type="dxa"/>
          </w:tcPr>
          <w:p w:rsidR="00A66594" w:rsidRPr="00685203" w:rsidRDefault="00A66594" w:rsidP="00742431">
            <w:pPr>
              <w:jc w:val="both"/>
              <w:rPr>
                <w:sz w:val="18"/>
                <w:szCs w:val="18"/>
              </w:rPr>
            </w:pPr>
            <w:r w:rsidRPr="00685203">
              <w:rPr>
                <w:sz w:val="18"/>
                <w:szCs w:val="18"/>
              </w:rPr>
              <w:lastRenderedPageBreak/>
              <w:t>ОПК-2</w:t>
            </w:r>
          </w:p>
        </w:tc>
        <w:tc>
          <w:tcPr>
            <w:tcW w:w="631" w:type="dxa"/>
          </w:tcPr>
          <w:p w:rsidR="00A66594" w:rsidRPr="00685203" w:rsidRDefault="00A66594" w:rsidP="007424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31" w:type="dxa"/>
          </w:tcPr>
          <w:p w:rsidR="00A66594" w:rsidRPr="00685203" w:rsidRDefault="00A66594" w:rsidP="007424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31" w:type="dxa"/>
          </w:tcPr>
          <w:p w:rsidR="00A66594" w:rsidRPr="00685203" w:rsidRDefault="00A66594" w:rsidP="007424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631" w:type="dxa"/>
          </w:tcPr>
          <w:p w:rsidR="00A66594" w:rsidRPr="00685203" w:rsidRDefault="00A66594" w:rsidP="007424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631" w:type="dxa"/>
          </w:tcPr>
          <w:p w:rsidR="00A66594" w:rsidRPr="00685203" w:rsidRDefault="00A66594" w:rsidP="007424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631" w:type="dxa"/>
          </w:tcPr>
          <w:p w:rsidR="00A66594" w:rsidRPr="00685203" w:rsidRDefault="00A66594" w:rsidP="007424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631" w:type="dxa"/>
          </w:tcPr>
          <w:p w:rsidR="00A66594" w:rsidRPr="00685203" w:rsidRDefault="00A66594" w:rsidP="007424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631" w:type="dxa"/>
          </w:tcPr>
          <w:p w:rsidR="00A66594" w:rsidRPr="00685203" w:rsidRDefault="00A66594" w:rsidP="007424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631" w:type="dxa"/>
          </w:tcPr>
          <w:p w:rsidR="00A66594" w:rsidRPr="00685203" w:rsidRDefault="00A66594" w:rsidP="007424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827" w:type="dxa"/>
          </w:tcPr>
          <w:p w:rsidR="00A66594" w:rsidRPr="00685203" w:rsidRDefault="00A66594" w:rsidP="007424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827" w:type="dxa"/>
          </w:tcPr>
          <w:p w:rsidR="00A66594" w:rsidRPr="00685203" w:rsidRDefault="00A66594" w:rsidP="007424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827" w:type="dxa"/>
          </w:tcPr>
          <w:p w:rsidR="00A66594" w:rsidRPr="00685203" w:rsidRDefault="00A66594" w:rsidP="007424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</w:tr>
      <w:tr w:rsidR="00A66594" w:rsidRPr="00685203">
        <w:trPr>
          <w:trHeight w:val="352"/>
        </w:trPr>
        <w:tc>
          <w:tcPr>
            <w:tcW w:w="886" w:type="dxa"/>
          </w:tcPr>
          <w:p w:rsidR="00A66594" w:rsidRPr="00685203" w:rsidRDefault="00A66594" w:rsidP="007424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  <w:r w:rsidRPr="00685203">
              <w:rPr>
                <w:sz w:val="18"/>
                <w:szCs w:val="18"/>
              </w:rPr>
              <w:t>ПК-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631" w:type="dxa"/>
          </w:tcPr>
          <w:p w:rsidR="00A66594" w:rsidRPr="00685203" w:rsidRDefault="00A66594" w:rsidP="007424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31" w:type="dxa"/>
          </w:tcPr>
          <w:p w:rsidR="00A66594" w:rsidRPr="00685203" w:rsidRDefault="00A66594" w:rsidP="007424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31" w:type="dxa"/>
          </w:tcPr>
          <w:p w:rsidR="00A66594" w:rsidRPr="00685203" w:rsidRDefault="00A66594" w:rsidP="007424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631" w:type="dxa"/>
          </w:tcPr>
          <w:p w:rsidR="00A66594" w:rsidRPr="00685203" w:rsidRDefault="00A66594" w:rsidP="007424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31" w:type="dxa"/>
          </w:tcPr>
          <w:p w:rsidR="00A66594" w:rsidRPr="00685203" w:rsidRDefault="00A66594" w:rsidP="007424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631" w:type="dxa"/>
          </w:tcPr>
          <w:p w:rsidR="00A66594" w:rsidRPr="00685203" w:rsidRDefault="00A66594" w:rsidP="007424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631" w:type="dxa"/>
          </w:tcPr>
          <w:p w:rsidR="00A66594" w:rsidRPr="00685203" w:rsidRDefault="00A66594" w:rsidP="007424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631" w:type="dxa"/>
          </w:tcPr>
          <w:p w:rsidR="00A66594" w:rsidRPr="00685203" w:rsidRDefault="00A66594" w:rsidP="007424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631" w:type="dxa"/>
          </w:tcPr>
          <w:p w:rsidR="00A66594" w:rsidRPr="00685203" w:rsidRDefault="00A66594" w:rsidP="007424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827" w:type="dxa"/>
          </w:tcPr>
          <w:p w:rsidR="00A66594" w:rsidRPr="00685203" w:rsidRDefault="00A66594" w:rsidP="007424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827" w:type="dxa"/>
          </w:tcPr>
          <w:p w:rsidR="00A66594" w:rsidRPr="00685203" w:rsidRDefault="00A66594" w:rsidP="007424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7" w:type="dxa"/>
          </w:tcPr>
          <w:p w:rsidR="00A66594" w:rsidRPr="00685203" w:rsidRDefault="00A66594" w:rsidP="00742431">
            <w:pPr>
              <w:jc w:val="both"/>
              <w:rPr>
                <w:sz w:val="18"/>
                <w:szCs w:val="18"/>
              </w:rPr>
            </w:pPr>
          </w:p>
        </w:tc>
      </w:tr>
      <w:tr w:rsidR="00A66594" w:rsidRPr="00685203">
        <w:trPr>
          <w:trHeight w:val="352"/>
        </w:trPr>
        <w:tc>
          <w:tcPr>
            <w:tcW w:w="886" w:type="dxa"/>
          </w:tcPr>
          <w:p w:rsidR="00A66594" w:rsidRPr="00685203" w:rsidRDefault="00A66594" w:rsidP="003D17E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ПК-4</w:t>
            </w:r>
          </w:p>
        </w:tc>
        <w:tc>
          <w:tcPr>
            <w:tcW w:w="631" w:type="dxa"/>
          </w:tcPr>
          <w:p w:rsidR="00A66594" w:rsidRPr="00685203" w:rsidRDefault="00A66594" w:rsidP="007424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31" w:type="dxa"/>
          </w:tcPr>
          <w:p w:rsidR="00A66594" w:rsidRPr="00685203" w:rsidRDefault="00A66594" w:rsidP="007424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31" w:type="dxa"/>
          </w:tcPr>
          <w:p w:rsidR="00A66594" w:rsidRPr="00685203" w:rsidRDefault="00A66594" w:rsidP="007424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631" w:type="dxa"/>
          </w:tcPr>
          <w:p w:rsidR="00A66594" w:rsidRPr="00685203" w:rsidRDefault="00A66594" w:rsidP="007424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31" w:type="dxa"/>
          </w:tcPr>
          <w:p w:rsidR="00A66594" w:rsidRPr="00685203" w:rsidRDefault="00A66594" w:rsidP="007424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631" w:type="dxa"/>
          </w:tcPr>
          <w:p w:rsidR="00A66594" w:rsidRPr="00685203" w:rsidRDefault="00A66594" w:rsidP="007424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31" w:type="dxa"/>
          </w:tcPr>
          <w:p w:rsidR="00A66594" w:rsidRPr="00685203" w:rsidRDefault="00A66594" w:rsidP="007424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631" w:type="dxa"/>
          </w:tcPr>
          <w:p w:rsidR="00A66594" w:rsidRPr="00685203" w:rsidRDefault="00A66594" w:rsidP="007424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31" w:type="dxa"/>
          </w:tcPr>
          <w:p w:rsidR="00A66594" w:rsidRPr="00685203" w:rsidRDefault="00A66594" w:rsidP="007424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827" w:type="dxa"/>
          </w:tcPr>
          <w:p w:rsidR="00A66594" w:rsidRPr="00685203" w:rsidRDefault="00A66594" w:rsidP="007424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827" w:type="dxa"/>
          </w:tcPr>
          <w:p w:rsidR="00A66594" w:rsidRPr="00685203" w:rsidRDefault="00A66594" w:rsidP="007424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7" w:type="dxa"/>
          </w:tcPr>
          <w:p w:rsidR="00A66594" w:rsidRPr="00685203" w:rsidRDefault="00A66594" w:rsidP="00742431">
            <w:pPr>
              <w:jc w:val="both"/>
              <w:rPr>
                <w:sz w:val="18"/>
                <w:szCs w:val="18"/>
              </w:rPr>
            </w:pPr>
          </w:p>
        </w:tc>
      </w:tr>
      <w:tr w:rsidR="00A66594" w:rsidRPr="00685203">
        <w:trPr>
          <w:trHeight w:val="352"/>
        </w:trPr>
        <w:tc>
          <w:tcPr>
            <w:tcW w:w="886" w:type="dxa"/>
          </w:tcPr>
          <w:p w:rsidR="00A66594" w:rsidRPr="00685203" w:rsidRDefault="00A66594" w:rsidP="00742431">
            <w:pPr>
              <w:jc w:val="both"/>
              <w:rPr>
                <w:sz w:val="18"/>
                <w:szCs w:val="18"/>
              </w:rPr>
            </w:pPr>
            <w:r w:rsidRPr="00685203">
              <w:rPr>
                <w:sz w:val="18"/>
                <w:szCs w:val="18"/>
              </w:rPr>
              <w:t>ПК-</w:t>
            </w:r>
            <w:r>
              <w:rPr>
                <w:sz w:val="18"/>
                <w:szCs w:val="18"/>
              </w:rPr>
              <w:t>7</w:t>
            </w:r>
          </w:p>
        </w:tc>
        <w:tc>
          <w:tcPr>
            <w:tcW w:w="631" w:type="dxa"/>
          </w:tcPr>
          <w:p w:rsidR="00A66594" w:rsidRPr="00685203" w:rsidRDefault="00A66594" w:rsidP="007424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631" w:type="dxa"/>
          </w:tcPr>
          <w:p w:rsidR="00A66594" w:rsidRPr="00685203" w:rsidRDefault="00A66594" w:rsidP="007424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631" w:type="dxa"/>
          </w:tcPr>
          <w:p w:rsidR="00A66594" w:rsidRPr="00685203" w:rsidRDefault="00A66594" w:rsidP="007424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631" w:type="dxa"/>
          </w:tcPr>
          <w:p w:rsidR="00A66594" w:rsidRPr="00685203" w:rsidRDefault="00A66594" w:rsidP="007424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31" w:type="dxa"/>
          </w:tcPr>
          <w:p w:rsidR="00A66594" w:rsidRPr="00685203" w:rsidRDefault="00A66594" w:rsidP="007424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31" w:type="dxa"/>
          </w:tcPr>
          <w:p w:rsidR="00A66594" w:rsidRPr="00685203" w:rsidRDefault="00A66594" w:rsidP="007424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631" w:type="dxa"/>
          </w:tcPr>
          <w:p w:rsidR="00A66594" w:rsidRPr="00685203" w:rsidRDefault="00A66594" w:rsidP="007424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631" w:type="dxa"/>
          </w:tcPr>
          <w:p w:rsidR="00A66594" w:rsidRPr="00685203" w:rsidRDefault="00A66594" w:rsidP="007424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31" w:type="dxa"/>
          </w:tcPr>
          <w:p w:rsidR="00A66594" w:rsidRPr="00685203" w:rsidRDefault="00A66594" w:rsidP="007424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7" w:type="dxa"/>
          </w:tcPr>
          <w:p w:rsidR="00A66594" w:rsidRPr="00685203" w:rsidRDefault="00A66594" w:rsidP="007424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7" w:type="dxa"/>
          </w:tcPr>
          <w:p w:rsidR="00A66594" w:rsidRPr="00685203" w:rsidRDefault="00A66594" w:rsidP="007424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827" w:type="dxa"/>
          </w:tcPr>
          <w:p w:rsidR="00A66594" w:rsidRPr="00685203" w:rsidRDefault="00A66594" w:rsidP="007424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</w:tr>
      <w:tr w:rsidR="00A66594" w:rsidRPr="00685203">
        <w:trPr>
          <w:trHeight w:val="372"/>
        </w:trPr>
        <w:tc>
          <w:tcPr>
            <w:tcW w:w="886" w:type="dxa"/>
          </w:tcPr>
          <w:p w:rsidR="00A66594" w:rsidRPr="00685203" w:rsidRDefault="00A66594" w:rsidP="00742431">
            <w:pPr>
              <w:jc w:val="both"/>
              <w:rPr>
                <w:sz w:val="18"/>
                <w:szCs w:val="18"/>
              </w:rPr>
            </w:pPr>
            <w:r w:rsidRPr="00685203">
              <w:rPr>
                <w:sz w:val="18"/>
                <w:szCs w:val="18"/>
              </w:rPr>
              <w:t>ПК-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631" w:type="dxa"/>
          </w:tcPr>
          <w:p w:rsidR="00A66594" w:rsidRPr="00685203" w:rsidRDefault="00A66594" w:rsidP="007424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31" w:type="dxa"/>
          </w:tcPr>
          <w:p w:rsidR="00A66594" w:rsidRPr="00685203" w:rsidRDefault="00A66594" w:rsidP="007424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31" w:type="dxa"/>
          </w:tcPr>
          <w:p w:rsidR="00A66594" w:rsidRPr="00685203" w:rsidRDefault="00A66594" w:rsidP="007424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631" w:type="dxa"/>
          </w:tcPr>
          <w:p w:rsidR="00A66594" w:rsidRPr="00685203" w:rsidRDefault="00A66594" w:rsidP="007424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631" w:type="dxa"/>
          </w:tcPr>
          <w:p w:rsidR="00A66594" w:rsidRPr="00685203" w:rsidRDefault="00A66594" w:rsidP="007424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631" w:type="dxa"/>
          </w:tcPr>
          <w:p w:rsidR="00A66594" w:rsidRPr="00685203" w:rsidRDefault="00A66594" w:rsidP="007424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31" w:type="dxa"/>
          </w:tcPr>
          <w:p w:rsidR="00A66594" w:rsidRPr="00685203" w:rsidRDefault="00A66594" w:rsidP="007424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631" w:type="dxa"/>
          </w:tcPr>
          <w:p w:rsidR="00A66594" w:rsidRPr="00685203" w:rsidRDefault="00A66594" w:rsidP="007424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631" w:type="dxa"/>
          </w:tcPr>
          <w:p w:rsidR="00A66594" w:rsidRPr="00685203" w:rsidRDefault="00A66594" w:rsidP="007424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7" w:type="dxa"/>
          </w:tcPr>
          <w:p w:rsidR="00A66594" w:rsidRPr="00685203" w:rsidRDefault="00A66594" w:rsidP="007424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827" w:type="dxa"/>
          </w:tcPr>
          <w:p w:rsidR="00A66594" w:rsidRPr="00685203" w:rsidRDefault="00A66594" w:rsidP="007424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827" w:type="dxa"/>
          </w:tcPr>
          <w:p w:rsidR="00A66594" w:rsidRPr="00685203" w:rsidRDefault="00A66594" w:rsidP="007424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</w:tr>
      <w:tr w:rsidR="00A66594" w:rsidRPr="00685203">
        <w:trPr>
          <w:trHeight w:val="372"/>
        </w:trPr>
        <w:tc>
          <w:tcPr>
            <w:tcW w:w="886" w:type="dxa"/>
          </w:tcPr>
          <w:p w:rsidR="00A66594" w:rsidRPr="00685203" w:rsidRDefault="00A66594" w:rsidP="007424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ПК-10</w:t>
            </w:r>
          </w:p>
        </w:tc>
        <w:tc>
          <w:tcPr>
            <w:tcW w:w="631" w:type="dxa"/>
          </w:tcPr>
          <w:p w:rsidR="00A66594" w:rsidRPr="00685203" w:rsidRDefault="00A66594" w:rsidP="007424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31" w:type="dxa"/>
          </w:tcPr>
          <w:p w:rsidR="00A66594" w:rsidRPr="00685203" w:rsidRDefault="00A66594" w:rsidP="007424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31" w:type="dxa"/>
          </w:tcPr>
          <w:p w:rsidR="00A66594" w:rsidRPr="00685203" w:rsidRDefault="00A66594" w:rsidP="007424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631" w:type="dxa"/>
          </w:tcPr>
          <w:p w:rsidR="00A66594" w:rsidRPr="00685203" w:rsidRDefault="00A66594" w:rsidP="007424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631" w:type="dxa"/>
          </w:tcPr>
          <w:p w:rsidR="00A66594" w:rsidRPr="00685203" w:rsidRDefault="00A66594" w:rsidP="007424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631" w:type="dxa"/>
          </w:tcPr>
          <w:p w:rsidR="00A66594" w:rsidRPr="00685203" w:rsidRDefault="00A66594" w:rsidP="007424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31" w:type="dxa"/>
          </w:tcPr>
          <w:p w:rsidR="00A66594" w:rsidRPr="00685203" w:rsidRDefault="00A66594" w:rsidP="007424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631" w:type="dxa"/>
          </w:tcPr>
          <w:p w:rsidR="00A66594" w:rsidRPr="00685203" w:rsidRDefault="00A66594" w:rsidP="007424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31" w:type="dxa"/>
          </w:tcPr>
          <w:p w:rsidR="00A66594" w:rsidRPr="00685203" w:rsidRDefault="00A66594" w:rsidP="007424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7" w:type="dxa"/>
          </w:tcPr>
          <w:p w:rsidR="00A66594" w:rsidRPr="00685203" w:rsidRDefault="00A66594" w:rsidP="007424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827" w:type="dxa"/>
          </w:tcPr>
          <w:p w:rsidR="00A66594" w:rsidRPr="00685203" w:rsidRDefault="00A66594" w:rsidP="007424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827" w:type="dxa"/>
          </w:tcPr>
          <w:p w:rsidR="00A66594" w:rsidRPr="00685203" w:rsidRDefault="00A66594" w:rsidP="007424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</w:tr>
    </w:tbl>
    <w:p w:rsidR="00A66594" w:rsidRPr="006404D0" w:rsidRDefault="00A66594" w:rsidP="006404D0">
      <w:pPr>
        <w:pStyle w:val="FR2"/>
        <w:tabs>
          <w:tab w:val="left" w:pos="709"/>
        </w:tabs>
        <w:spacing w:line="240" w:lineRule="auto"/>
        <w:ind w:left="714" w:firstLine="0"/>
        <w:rPr>
          <w:sz w:val="24"/>
          <w:szCs w:val="24"/>
        </w:rPr>
      </w:pPr>
    </w:p>
    <w:p w:rsidR="00A66594" w:rsidRPr="00867F23" w:rsidRDefault="00A66594" w:rsidP="00E8782A">
      <w:pPr>
        <w:numPr>
          <w:ilvl w:val="0"/>
          <w:numId w:val="2"/>
        </w:numPr>
        <w:ind w:left="709" w:hanging="425"/>
        <w:jc w:val="both"/>
        <w:rPr>
          <w:b/>
          <w:bCs/>
          <w:sz w:val="28"/>
          <w:szCs w:val="28"/>
        </w:rPr>
      </w:pPr>
      <w:r w:rsidRPr="00867F23">
        <w:rPr>
          <w:b/>
          <w:bCs/>
          <w:sz w:val="28"/>
          <w:szCs w:val="28"/>
        </w:rPr>
        <w:t xml:space="preserve">Место дисциплины в структуре основной образовательной программы (ООП) подготовки бакалавра </w:t>
      </w:r>
    </w:p>
    <w:p w:rsidR="00A66594" w:rsidRPr="000D4C2E" w:rsidRDefault="00A66594" w:rsidP="00E8782A">
      <w:pPr>
        <w:ind w:left="720"/>
        <w:jc w:val="both"/>
        <w:rPr>
          <w:i/>
          <w:iCs/>
        </w:rPr>
      </w:pPr>
    </w:p>
    <w:p w:rsidR="00A66594" w:rsidRPr="00EB7960" w:rsidRDefault="00A66594" w:rsidP="00E8782A">
      <w:pPr>
        <w:jc w:val="both"/>
        <w:rPr>
          <w:sz w:val="24"/>
          <w:szCs w:val="24"/>
        </w:rPr>
      </w:pPr>
      <w:r w:rsidRPr="00EB7960">
        <w:rPr>
          <w:sz w:val="24"/>
          <w:szCs w:val="24"/>
        </w:rPr>
        <w:t xml:space="preserve">Дисциплина является логическим продолжением базовых дисциплин. Курс носит прикладной характер с обучением конкретным методам маркетинга </w:t>
      </w:r>
      <w:r>
        <w:rPr>
          <w:sz w:val="24"/>
          <w:szCs w:val="24"/>
        </w:rPr>
        <w:t xml:space="preserve">финансовых услуг. </w:t>
      </w:r>
      <w:r w:rsidRPr="00EB7960">
        <w:rPr>
          <w:sz w:val="24"/>
          <w:szCs w:val="24"/>
        </w:rPr>
        <w:t xml:space="preserve">Для изучения курса студент должен обладать базовыми знаниями </w:t>
      </w:r>
      <w:r>
        <w:rPr>
          <w:sz w:val="24"/>
          <w:szCs w:val="24"/>
        </w:rPr>
        <w:t>в сфере экономики</w:t>
      </w:r>
      <w:r w:rsidRPr="00EB7960">
        <w:rPr>
          <w:sz w:val="24"/>
          <w:szCs w:val="24"/>
        </w:rPr>
        <w:t>.</w:t>
      </w:r>
    </w:p>
    <w:p w:rsidR="00A66594" w:rsidRPr="00E8782A" w:rsidRDefault="00A66594" w:rsidP="00E8782A">
      <w:pPr>
        <w:jc w:val="both"/>
        <w:rPr>
          <w:sz w:val="28"/>
          <w:szCs w:val="28"/>
        </w:rPr>
      </w:pPr>
    </w:p>
    <w:p w:rsidR="00A66594" w:rsidRDefault="00A66594">
      <w:pPr>
        <w:numPr>
          <w:ilvl w:val="0"/>
          <w:numId w:val="2"/>
        </w:numPr>
        <w:ind w:hanging="36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Структура и содержание дисциплины (модуля)</w:t>
      </w:r>
    </w:p>
    <w:p w:rsidR="00A66594" w:rsidRDefault="00A66594">
      <w:pPr>
        <w:rPr>
          <w:sz w:val="24"/>
          <w:szCs w:val="24"/>
        </w:rPr>
      </w:pPr>
    </w:p>
    <w:tbl>
      <w:tblPr>
        <w:tblW w:w="1026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9252"/>
      </w:tblGrid>
      <w:tr w:rsidR="00A66594">
        <w:tc>
          <w:tcPr>
            <w:tcW w:w="1008" w:type="dxa"/>
          </w:tcPr>
          <w:p w:rsidR="00A66594" w:rsidRPr="00260522" w:rsidRDefault="00A66594" w:rsidP="00260522">
            <w:pPr>
              <w:jc w:val="center"/>
              <w:rPr>
                <w:sz w:val="24"/>
                <w:szCs w:val="24"/>
              </w:rPr>
            </w:pPr>
            <w:r w:rsidRPr="00260522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9252" w:type="dxa"/>
          </w:tcPr>
          <w:p w:rsidR="00A66594" w:rsidRPr="00260522" w:rsidRDefault="00A66594" w:rsidP="00260522">
            <w:pPr>
              <w:jc w:val="center"/>
              <w:rPr>
                <w:sz w:val="24"/>
                <w:szCs w:val="24"/>
              </w:rPr>
            </w:pPr>
            <w:r w:rsidRPr="00260522">
              <w:rPr>
                <w:b/>
                <w:bCs/>
                <w:sz w:val="24"/>
                <w:szCs w:val="24"/>
              </w:rPr>
              <w:t>Тема для изучения</w:t>
            </w:r>
          </w:p>
          <w:p w:rsidR="00A66594" w:rsidRPr="00260522" w:rsidRDefault="00A66594" w:rsidP="00260522">
            <w:pPr>
              <w:jc w:val="both"/>
              <w:rPr>
                <w:sz w:val="24"/>
                <w:szCs w:val="24"/>
              </w:rPr>
            </w:pPr>
          </w:p>
        </w:tc>
      </w:tr>
      <w:tr w:rsidR="00A66594">
        <w:tc>
          <w:tcPr>
            <w:tcW w:w="1008" w:type="dxa"/>
          </w:tcPr>
          <w:p w:rsidR="00A66594" w:rsidRPr="00260522" w:rsidRDefault="00A66594" w:rsidP="00260522">
            <w:pPr>
              <w:jc w:val="center"/>
              <w:rPr>
                <w:sz w:val="24"/>
                <w:szCs w:val="24"/>
              </w:rPr>
            </w:pPr>
            <w:r w:rsidRPr="00260522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252" w:type="dxa"/>
          </w:tcPr>
          <w:p w:rsidR="00A66594" w:rsidRPr="00260522" w:rsidRDefault="00A66594" w:rsidP="00DF797D">
            <w:pPr>
              <w:rPr>
                <w:color w:val="800000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Современное состояние российского рынка финансовых услуг</w:t>
            </w:r>
            <w:r w:rsidRPr="00DF797D">
              <w:rPr>
                <w:b/>
                <w:bCs/>
                <w:sz w:val="24"/>
                <w:szCs w:val="24"/>
              </w:rPr>
              <w:t xml:space="preserve">. </w:t>
            </w:r>
            <w:r w:rsidRPr="00DF797D">
              <w:rPr>
                <w:sz w:val="24"/>
                <w:szCs w:val="24"/>
              </w:rPr>
              <w:t xml:space="preserve">Основные </w:t>
            </w:r>
            <w:r>
              <w:rPr>
                <w:sz w:val="24"/>
                <w:szCs w:val="24"/>
              </w:rPr>
              <w:t>сектора рынка, их роль в российской экономике. Ключевые игроки, рыночные позиции, стратегии развития</w:t>
            </w:r>
            <w:r w:rsidRPr="00DF797D">
              <w:rPr>
                <w:sz w:val="24"/>
                <w:szCs w:val="24"/>
              </w:rPr>
              <w:t>.</w:t>
            </w:r>
            <w:r w:rsidRPr="0028556A">
              <w:t xml:space="preserve"> </w:t>
            </w:r>
          </w:p>
        </w:tc>
      </w:tr>
      <w:tr w:rsidR="00A66594">
        <w:tc>
          <w:tcPr>
            <w:tcW w:w="1008" w:type="dxa"/>
          </w:tcPr>
          <w:p w:rsidR="00A66594" w:rsidRPr="00260522" w:rsidRDefault="00A66594" w:rsidP="00260522">
            <w:pPr>
              <w:jc w:val="center"/>
              <w:rPr>
                <w:sz w:val="24"/>
                <w:szCs w:val="24"/>
              </w:rPr>
            </w:pPr>
            <w:r w:rsidRPr="00260522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252" w:type="dxa"/>
          </w:tcPr>
          <w:p w:rsidR="00A66594" w:rsidRPr="00260522" w:rsidRDefault="00A66594" w:rsidP="00DF797D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Роль маркетинга в деятельности финансовой организации.</w:t>
            </w:r>
            <w:r w:rsidRPr="00DF797D">
              <w:rPr>
                <w:b/>
                <w:bCs/>
                <w:sz w:val="24"/>
                <w:szCs w:val="24"/>
              </w:rPr>
              <w:t xml:space="preserve"> </w:t>
            </w:r>
            <w:r w:rsidRPr="00DF797D">
              <w:rPr>
                <w:sz w:val="24"/>
                <w:szCs w:val="24"/>
              </w:rPr>
              <w:t>Ма</w:t>
            </w:r>
            <w:r>
              <w:rPr>
                <w:sz w:val="24"/>
                <w:szCs w:val="24"/>
              </w:rPr>
              <w:t>ркетинг и реклама как средство привлечения клиентов. Особенности продвижения финансовых услуг. Структура рекламного рынка в финансовом секторе, ее отличия от структуры самого финансового рынка</w:t>
            </w:r>
            <w:r w:rsidRPr="00DF797D">
              <w:rPr>
                <w:sz w:val="24"/>
                <w:szCs w:val="24"/>
              </w:rPr>
              <w:t>.</w:t>
            </w:r>
            <w:r w:rsidRPr="00260522">
              <w:rPr>
                <w:sz w:val="24"/>
                <w:szCs w:val="24"/>
              </w:rPr>
              <w:t xml:space="preserve"> </w:t>
            </w:r>
          </w:p>
        </w:tc>
      </w:tr>
      <w:tr w:rsidR="00A66594">
        <w:tc>
          <w:tcPr>
            <w:tcW w:w="1008" w:type="dxa"/>
          </w:tcPr>
          <w:p w:rsidR="00A66594" w:rsidRPr="00260522" w:rsidRDefault="00A66594" w:rsidP="00260522">
            <w:pPr>
              <w:jc w:val="center"/>
              <w:rPr>
                <w:sz w:val="24"/>
                <w:szCs w:val="24"/>
              </w:rPr>
            </w:pPr>
            <w:r w:rsidRPr="00260522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252" w:type="dxa"/>
          </w:tcPr>
          <w:p w:rsidR="00A66594" w:rsidRPr="000D0F2E" w:rsidRDefault="00A66594" w:rsidP="000D0F2E">
            <w:pPr>
              <w:rPr>
                <w:sz w:val="24"/>
                <w:szCs w:val="24"/>
              </w:rPr>
            </w:pPr>
            <w:r w:rsidRPr="000D0F2E">
              <w:rPr>
                <w:b/>
                <w:bCs/>
                <w:sz w:val="24"/>
                <w:szCs w:val="24"/>
              </w:rPr>
              <w:t>Построение маркетинговой стратегии коммерческого банка.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0D0F2E">
              <w:rPr>
                <w:sz w:val="24"/>
                <w:szCs w:val="24"/>
              </w:rPr>
              <w:t>Основные элементы маркетинговой стратегии: цели, оценка рынка, оценка субъекта, методы достижения. Этапы разработки маркетинговой стратегии. Направления реализации маркетинговой стратегии: развитие экспертного понимания, формирование клиентских предложений, разработка коммуникационной стратеги</w:t>
            </w:r>
            <w:r>
              <w:rPr>
                <w:sz w:val="24"/>
                <w:szCs w:val="24"/>
              </w:rPr>
              <w:t>и.</w:t>
            </w:r>
          </w:p>
        </w:tc>
      </w:tr>
      <w:tr w:rsidR="00A66594">
        <w:tc>
          <w:tcPr>
            <w:tcW w:w="1008" w:type="dxa"/>
          </w:tcPr>
          <w:p w:rsidR="00A66594" w:rsidRPr="00260522" w:rsidRDefault="00A66594" w:rsidP="00260522">
            <w:pPr>
              <w:jc w:val="center"/>
              <w:rPr>
                <w:sz w:val="24"/>
                <w:szCs w:val="24"/>
              </w:rPr>
            </w:pPr>
            <w:r w:rsidRPr="00260522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9252" w:type="dxa"/>
          </w:tcPr>
          <w:p w:rsidR="00A66594" w:rsidRPr="000D0F2E" w:rsidRDefault="00A66594" w:rsidP="000D0F2E">
            <w:pPr>
              <w:rPr>
                <w:b/>
                <w:bCs/>
                <w:sz w:val="24"/>
                <w:szCs w:val="24"/>
              </w:rPr>
            </w:pPr>
            <w:r w:rsidRPr="000D0F2E">
              <w:rPr>
                <w:b/>
                <w:bCs/>
                <w:sz w:val="24"/>
                <w:szCs w:val="24"/>
              </w:rPr>
              <w:t>Основные ме</w:t>
            </w:r>
            <w:r>
              <w:rPr>
                <w:b/>
                <w:bCs/>
                <w:sz w:val="24"/>
                <w:szCs w:val="24"/>
              </w:rPr>
              <w:t xml:space="preserve">тоды маркетинговых исследований. </w:t>
            </w:r>
            <w:r w:rsidRPr="000D0F2E">
              <w:rPr>
                <w:sz w:val="24"/>
                <w:szCs w:val="24"/>
              </w:rPr>
              <w:t>Основные типы маркетинговых исследований: количественные, качественные, кабинетные. Цели, задачи, источники информации для разных видов маркетинговых исследований.</w:t>
            </w:r>
            <w:r>
              <w:rPr>
                <w:sz w:val="24"/>
                <w:szCs w:val="24"/>
              </w:rPr>
              <w:t xml:space="preserve"> </w:t>
            </w:r>
            <w:r w:rsidRPr="000D0F2E">
              <w:rPr>
                <w:sz w:val="24"/>
                <w:szCs w:val="24"/>
              </w:rPr>
              <w:t>Примеры исследований из практики крупных российских банков</w:t>
            </w:r>
            <w:r>
              <w:rPr>
                <w:sz w:val="24"/>
                <w:szCs w:val="24"/>
              </w:rPr>
              <w:t>.</w:t>
            </w:r>
          </w:p>
        </w:tc>
      </w:tr>
      <w:tr w:rsidR="00A66594">
        <w:tc>
          <w:tcPr>
            <w:tcW w:w="1008" w:type="dxa"/>
          </w:tcPr>
          <w:p w:rsidR="00A66594" w:rsidRPr="00260522" w:rsidRDefault="00A66594" w:rsidP="00260522">
            <w:pPr>
              <w:jc w:val="center"/>
              <w:rPr>
                <w:sz w:val="24"/>
                <w:szCs w:val="24"/>
              </w:rPr>
            </w:pPr>
            <w:r w:rsidRPr="00260522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9252" w:type="dxa"/>
          </w:tcPr>
          <w:p w:rsidR="00A66594" w:rsidRPr="000D0F2E" w:rsidRDefault="00A66594" w:rsidP="000D0F2E">
            <w:pPr>
              <w:rPr>
                <w:b/>
                <w:bCs/>
                <w:sz w:val="24"/>
                <w:szCs w:val="24"/>
              </w:rPr>
            </w:pPr>
            <w:r w:rsidRPr="000D0F2E">
              <w:rPr>
                <w:b/>
                <w:bCs/>
                <w:sz w:val="24"/>
                <w:szCs w:val="24"/>
              </w:rPr>
              <w:t xml:space="preserve">Сегментирование и клиентская аналитика. </w:t>
            </w:r>
            <w:r w:rsidRPr="000D0F2E">
              <w:rPr>
                <w:sz w:val="24"/>
                <w:szCs w:val="24"/>
              </w:rPr>
              <w:t xml:space="preserve">Цели и основные методы сегментирования. Основные виды сегментирования: социально-демографическое, поведенческое, </w:t>
            </w:r>
            <w:proofErr w:type="spellStart"/>
            <w:r w:rsidRPr="000D0F2E">
              <w:rPr>
                <w:sz w:val="24"/>
                <w:szCs w:val="24"/>
              </w:rPr>
              <w:t>психографическое</w:t>
            </w:r>
            <w:proofErr w:type="spellEnd"/>
            <w:r w:rsidRPr="000D0F2E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Pr="000D0F2E">
              <w:rPr>
                <w:sz w:val="24"/>
                <w:szCs w:val="24"/>
              </w:rPr>
              <w:t>Клиентская аналитика: основные задачи, применение. Практические примеры клиентских сегментаций.</w:t>
            </w:r>
          </w:p>
        </w:tc>
      </w:tr>
      <w:tr w:rsidR="00A66594">
        <w:tc>
          <w:tcPr>
            <w:tcW w:w="1008" w:type="dxa"/>
          </w:tcPr>
          <w:p w:rsidR="00A66594" w:rsidRPr="00260522" w:rsidRDefault="00A66594" w:rsidP="00260522">
            <w:pPr>
              <w:jc w:val="center"/>
              <w:rPr>
                <w:sz w:val="24"/>
                <w:szCs w:val="24"/>
              </w:rPr>
            </w:pPr>
            <w:r w:rsidRPr="00260522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9252" w:type="dxa"/>
          </w:tcPr>
          <w:p w:rsidR="00A66594" w:rsidRPr="000D0F2E" w:rsidRDefault="00A66594" w:rsidP="000D0F2E">
            <w:pPr>
              <w:rPr>
                <w:b/>
                <w:bCs/>
                <w:sz w:val="24"/>
                <w:szCs w:val="24"/>
              </w:rPr>
            </w:pPr>
            <w:r w:rsidRPr="000D0F2E">
              <w:rPr>
                <w:b/>
                <w:bCs/>
                <w:sz w:val="24"/>
                <w:szCs w:val="24"/>
              </w:rPr>
              <w:t xml:space="preserve">Планирование рекламных кампаний. </w:t>
            </w:r>
            <w:r w:rsidRPr="000D0F2E">
              <w:rPr>
                <w:sz w:val="24"/>
                <w:szCs w:val="24"/>
              </w:rPr>
              <w:t>Подходы к определению необходимого рекламного бюджета. Построение плана маркетинговых коммуникаций, его ключевые параметры. Планирование рекламной кампании с помощью маркетинговой воронки.</w:t>
            </w:r>
          </w:p>
        </w:tc>
      </w:tr>
      <w:tr w:rsidR="00A66594">
        <w:tc>
          <w:tcPr>
            <w:tcW w:w="1008" w:type="dxa"/>
          </w:tcPr>
          <w:p w:rsidR="00A66594" w:rsidRPr="00260522" w:rsidRDefault="00A66594" w:rsidP="00260522">
            <w:pPr>
              <w:jc w:val="center"/>
              <w:rPr>
                <w:sz w:val="24"/>
                <w:szCs w:val="24"/>
              </w:rPr>
            </w:pPr>
            <w:r w:rsidRPr="00260522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9252" w:type="dxa"/>
          </w:tcPr>
          <w:p w:rsidR="00A66594" w:rsidRPr="000D0F2E" w:rsidRDefault="00A66594" w:rsidP="000D0F2E">
            <w:pPr>
              <w:rPr>
                <w:b/>
                <w:bCs/>
                <w:sz w:val="24"/>
                <w:szCs w:val="24"/>
              </w:rPr>
            </w:pPr>
            <w:r w:rsidRPr="000D0F2E">
              <w:rPr>
                <w:b/>
                <w:bCs/>
                <w:sz w:val="24"/>
                <w:szCs w:val="24"/>
              </w:rPr>
              <w:t>Реализация рекламной кампании</w:t>
            </w:r>
            <w:r w:rsidRPr="000D0F2E">
              <w:rPr>
                <w:sz w:val="24"/>
                <w:szCs w:val="24"/>
              </w:rPr>
              <w:t>. Основные этапы и необходимые вводные для рекламной кампании. Работа с рекламными агентствами: выбор агентства, постановка задачи</w:t>
            </w:r>
            <w:r>
              <w:rPr>
                <w:sz w:val="24"/>
                <w:szCs w:val="24"/>
              </w:rPr>
              <w:t>,</w:t>
            </w:r>
            <w:r w:rsidRPr="000D0F2E">
              <w:rPr>
                <w:sz w:val="24"/>
                <w:szCs w:val="24"/>
              </w:rPr>
              <w:t xml:space="preserve"> контроль за выполнением. Подготовка рекламного сообщения. Определение оптимальных каналов коммуникации. Примеры рекламных кампаний из практики крупных российских банков.</w:t>
            </w:r>
          </w:p>
        </w:tc>
      </w:tr>
      <w:tr w:rsidR="00A66594">
        <w:tc>
          <w:tcPr>
            <w:tcW w:w="1008" w:type="dxa"/>
          </w:tcPr>
          <w:p w:rsidR="00A66594" w:rsidRPr="00260522" w:rsidRDefault="00A66594" w:rsidP="00260522">
            <w:pPr>
              <w:jc w:val="center"/>
              <w:rPr>
                <w:sz w:val="24"/>
                <w:szCs w:val="24"/>
              </w:rPr>
            </w:pPr>
            <w:r w:rsidRPr="00260522"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9252" w:type="dxa"/>
          </w:tcPr>
          <w:p w:rsidR="00A66594" w:rsidRPr="000D0F2E" w:rsidRDefault="00A66594" w:rsidP="000D0F2E">
            <w:pPr>
              <w:rPr>
                <w:b/>
                <w:bCs/>
                <w:sz w:val="24"/>
                <w:szCs w:val="24"/>
              </w:rPr>
            </w:pPr>
            <w:r w:rsidRPr="000D0F2E">
              <w:rPr>
                <w:b/>
                <w:bCs/>
                <w:sz w:val="24"/>
                <w:szCs w:val="24"/>
              </w:rPr>
              <w:t xml:space="preserve">Методы оценки эффективности рекламных кампаний. </w:t>
            </w:r>
            <w:r>
              <w:rPr>
                <w:b/>
                <w:bCs/>
                <w:sz w:val="24"/>
                <w:szCs w:val="24"/>
              </w:rPr>
              <w:t>И</w:t>
            </w:r>
            <w:r w:rsidRPr="000D0F2E">
              <w:rPr>
                <w:sz w:val="24"/>
                <w:szCs w:val="24"/>
              </w:rPr>
              <w:t xml:space="preserve">сточники информации, позволяющей оценивать эффективность рекламных кампаний. Мониторинг здоровья бренда и знания рекламы. Эффективность работы с собственной клиентской базой: </w:t>
            </w:r>
            <w:r w:rsidRPr="000D0F2E">
              <w:rPr>
                <w:sz w:val="24"/>
                <w:szCs w:val="24"/>
              </w:rPr>
              <w:lastRenderedPageBreak/>
              <w:t>удовлетворенность и лояльность клиентов. Оценка эффективности рекламной кампании с помощью маркетинговой воронки. Формы отчетов о рекламных кампаниях.</w:t>
            </w:r>
          </w:p>
        </w:tc>
      </w:tr>
    </w:tbl>
    <w:p w:rsidR="00A66594" w:rsidRPr="00F20574" w:rsidRDefault="00A66594" w:rsidP="00F20574">
      <w:pPr>
        <w:ind w:left="360"/>
        <w:jc w:val="both"/>
        <w:rPr>
          <w:sz w:val="28"/>
          <w:szCs w:val="28"/>
        </w:rPr>
      </w:pPr>
    </w:p>
    <w:p w:rsidR="00A66594" w:rsidRDefault="00A66594">
      <w:pPr>
        <w:numPr>
          <w:ilvl w:val="0"/>
          <w:numId w:val="2"/>
        </w:numPr>
        <w:ind w:hanging="36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Перечень учебно-методического обеспечения для самостоятельной работы</w:t>
      </w:r>
    </w:p>
    <w:p w:rsidR="00A66594" w:rsidRDefault="00A66594">
      <w:pPr>
        <w:jc w:val="both"/>
        <w:rPr>
          <w:sz w:val="28"/>
          <w:szCs w:val="28"/>
        </w:rPr>
      </w:pPr>
    </w:p>
    <w:p w:rsidR="00A66594" w:rsidRDefault="00A66594">
      <w:pPr>
        <w:jc w:val="both"/>
        <w:rPr>
          <w:sz w:val="28"/>
          <w:szCs w:val="28"/>
        </w:rPr>
      </w:pPr>
      <w:r>
        <w:rPr>
          <w:sz w:val="28"/>
          <w:szCs w:val="28"/>
        </w:rPr>
        <w:t>Основная литература</w:t>
      </w:r>
    </w:p>
    <w:p w:rsidR="00A66594" w:rsidRDefault="00A66594">
      <w:pPr>
        <w:jc w:val="both"/>
        <w:rPr>
          <w:sz w:val="28"/>
          <w:szCs w:val="28"/>
        </w:rPr>
      </w:pPr>
    </w:p>
    <w:p w:rsidR="00A66594" w:rsidRDefault="00A66594">
      <w:pPr>
        <w:numPr>
          <w:ilvl w:val="0"/>
          <w:numId w:val="5"/>
        </w:numPr>
        <w:ind w:hanging="360"/>
        <w:rPr>
          <w:sz w:val="24"/>
          <w:szCs w:val="24"/>
        </w:rPr>
      </w:pPr>
      <w:proofErr w:type="spellStart"/>
      <w:r>
        <w:rPr>
          <w:sz w:val="24"/>
          <w:szCs w:val="24"/>
        </w:rPr>
        <w:t>Ф.Котлер</w:t>
      </w:r>
      <w:proofErr w:type="spellEnd"/>
      <w:r>
        <w:rPr>
          <w:sz w:val="24"/>
          <w:szCs w:val="24"/>
        </w:rPr>
        <w:t xml:space="preserve">. «Основы маркетинга». Вильямс, 2015. </w:t>
      </w:r>
    </w:p>
    <w:p w:rsidR="00A66594" w:rsidRDefault="00A66594">
      <w:pPr>
        <w:numPr>
          <w:ilvl w:val="0"/>
          <w:numId w:val="5"/>
        </w:numPr>
        <w:ind w:hanging="360"/>
        <w:rPr>
          <w:sz w:val="24"/>
          <w:szCs w:val="24"/>
        </w:rPr>
      </w:pPr>
      <w:proofErr w:type="spellStart"/>
      <w:r>
        <w:rPr>
          <w:sz w:val="24"/>
          <w:szCs w:val="24"/>
        </w:rPr>
        <w:t>Ф.Котлер</w:t>
      </w:r>
      <w:proofErr w:type="spellEnd"/>
      <w:r>
        <w:rPr>
          <w:sz w:val="24"/>
          <w:szCs w:val="24"/>
        </w:rPr>
        <w:t xml:space="preserve">.  «Маркетинг от А до Я. 80 концепций, которые должен знать каждый менеджер». Альпина </w:t>
      </w:r>
      <w:proofErr w:type="spellStart"/>
      <w:r>
        <w:rPr>
          <w:sz w:val="24"/>
          <w:szCs w:val="24"/>
        </w:rPr>
        <w:t>Паблишер</w:t>
      </w:r>
      <w:proofErr w:type="spellEnd"/>
      <w:r>
        <w:rPr>
          <w:sz w:val="24"/>
          <w:szCs w:val="24"/>
        </w:rPr>
        <w:t>, 2017.</w:t>
      </w:r>
    </w:p>
    <w:p w:rsidR="00A66594" w:rsidRDefault="00A66594" w:rsidP="00CF1568">
      <w:pPr>
        <w:numPr>
          <w:ilvl w:val="0"/>
          <w:numId w:val="5"/>
        </w:numPr>
        <w:ind w:hanging="360"/>
        <w:rPr>
          <w:sz w:val="24"/>
          <w:szCs w:val="24"/>
        </w:rPr>
      </w:pPr>
      <w:proofErr w:type="spellStart"/>
      <w:r w:rsidRPr="00CF1568">
        <w:rPr>
          <w:sz w:val="24"/>
          <w:szCs w:val="24"/>
        </w:rPr>
        <w:t>Дж.Траут</w:t>
      </w:r>
      <w:proofErr w:type="spellEnd"/>
      <w:r w:rsidRPr="00CF1568">
        <w:rPr>
          <w:sz w:val="24"/>
          <w:szCs w:val="24"/>
        </w:rPr>
        <w:t xml:space="preserve">, </w:t>
      </w:r>
      <w:proofErr w:type="spellStart"/>
      <w:r w:rsidRPr="00CF1568">
        <w:rPr>
          <w:sz w:val="24"/>
          <w:szCs w:val="24"/>
        </w:rPr>
        <w:t>Э.Райс</w:t>
      </w:r>
      <w:proofErr w:type="spellEnd"/>
      <w:r w:rsidRPr="00CF1568">
        <w:rPr>
          <w:sz w:val="24"/>
          <w:szCs w:val="24"/>
        </w:rPr>
        <w:t xml:space="preserve">. «Маркетинговые войны», </w:t>
      </w:r>
      <w:proofErr w:type="gramStart"/>
      <w:r w:rsidRPr="00CF1568">
        <w:rPr>
          <w:sz w:val="24"/>
          <w:szCs w:val="24"/>
        </w:rPr>
        <w:t>СПб.,</w:t>
      </w:r>
      <w:proofErr w:type="gramEnd"/>
      <w:r w:rsidRPr="00CF1568">
        <w:rPr>
          <w:sz w:val="24"/>
          <w:szCs w:val="24"/>
        </w:rPr>
        <w:t xml:space="preserve"> Питер, 2014. </w:t>
      </w:r>
    </w:p>
    <w:p w:rsidR="00A66594" w:rsidRPr="00CF1568" w:rsidRDefault="00A66594" w:rsidP="00CF1568">
      <w:pPr>
        <w:numPr>
          <w:ilvl w:val="0"/>
          <w:numId w:val="5"/>
        </w:numPr>
        <w:ind w:hanging="360"/>
        <w:rPr>
          <w:sz w:val="24"/>
          <w:szCs w:val="24"/>
        </w:rPr>
      </w:pPr>
      <w:r w:rsidRPr="00CF1568">
        <w:rPr>
          <w:sz w:val="24"/>
          <w:szCs w:val="24"/>
        </w:rPr>
        <w:t xml:space="preserve">Березин И.С.. «Маркетинговые исследования. Инструкция по применению», М., </w:t>
      </w:r>
      <w:proofErr w:type="spellStart"/>
      <w:r w:rsidRPr="00CF1568">
        <w:rPr>
          <w:sz w:val="24"/>
          <w:szCs w:val="24"/>
        </w:rPr>
        <w:t>Юрайт-издат</w:t>
      </w:r>
      <w:proofErr w:type="spellEnd"/>
      <w:r w:rsidRPr="00CF1568">
        <w:rPr>
          <w:sz w:val="24"/>
          <w:szCs w:val="24"/>
        </w:rPr>
        <w:t>, 2012.</w:t>
      </w:r>
    </w:p>
    <w:p w:rsidR="00A66594" w:rsidRDefault="00A66594">
      <w:pPr>
        <w:rPr>
          <w:sz w:val="24"/>
          <w:szCs w:val="24"/>
          <w:shd w:val="clear" w:color="auto" w:fill="F7F8FA"/>
        </w:rPr>
      </w:pPr>
    </w:p>
    <w:p w:rsidR="00A66594" w:rsidRDefault="00A66594">
      <w:pPr>
        <w:rPr>
          <w:sz w:val="24"/>
          <w:szCs w:val="24"/>
          <w:shd w:val="clear" w:color="auto" w:fill="F7F8FA"/>
        </w:rPr>
      </w:pPr>
      <w:r>
        <w:rPr>
          <w:sz w:val="24"/>
          <w:szCs w:val="24"/>
          <w:shd w:val="clear" w:color="auto" w:fill="F7F8FA"/>
        </w:rPr>
        <w:t>Дополнительная литература</w:t>
      </w:r>
    </w:p>
    <w:p w:rsidR="00A66594" w:rsidRDefault="00A66594">
      <w:pPr>
        <w:rPr>
          <w:sz w:val="24"/>
          <w:szCs w:val="24"/>
          <w:shd w:val="clear" w:color="auto" w:fill="F7F8FA"/>
        </w:rPr>
      </w:pPr>
    </w:p>
    <w:p w:rsidR="00A66594" w:rsidRPr="00CF1568" w:rsidRDefault="00A66594" w:rsidP="00CF1568">
      <w:pPr>
        <w:numPr>
          <w:ilvl w:val="0"/>
          <w:numId w:val="15"/>
        </w:numPr>
        <w:ind w:hanging="360"/>
        <w:rPr>
          <w:sz w:val="24"/>
          <w:szCs w:val="24"/>
        </w:rPr>
      </w:pPr>
      <w:proofErr w:type="spellStart"/>
      <w:r w:rsidRPr="00CF1568">
        <w:rPr>
          <w:sz w:val="24"/>
          <w:szCs w:val="24"/>
        </w:rPr>
        <w:t>И.Ансофф</w:t>
      </w:r>
      <w:proofErr w:type="spellEnd"/>
      <w:r w:rsidRPr="00CF1568">
        <w:rPr>
          <w:sz w:val="24"/>
          <w:szCs w:val="24"/>
        </w:rPr>
        <w:t>. «Стратегическое управление», Экономика, М., 1989</w:t>
      </w:r>
    </w:p>
    <w:p w:rsidR="00A66594" w:rsidRPr="00CF1568" w:rsidRDefault="00A66594" w:rsidP="00CF1568">
      <w:pPr>
        <w:numPr>
          <w:ilvl w:val="0"/>
          <w:numId w:val="15"/>
        </w:numPr>
        <w:ind w:hanging="360"/>
        <w:rPr>
          <w:sz w:val="24"/>
          <w:szCs w:val="24"/>
        </w:rPr>
      </w:pPr>
      <w:proofErr w:type="spellStart"/>
      <w:r w:rsidRPr="00CF1568">
        <w:rPr>
          <w:sz w:val="24"/>
          <w:szCs w:val="24"/>
        </w:rPr>
        <w:t>П.Дойль</w:t>
      </w:r>
      <w:proofErr w:type="spellEnd"/>
      <w:r w:rsidRPr="00CF1568">
        <w:rPr>
          <w:sz w:val="24"/>
          <w:szCs w:val="24"/>
        </w:rPr>
        <w:t xml:space="preserve">. «Маркетинг-менеджмент и стратегии», </w:t>
      </w:r>
      <w:proofErr w:type="gramStart"/>
      <w:r w:rsidRPr="00CF1568">
        <w:rPr>
          <w:sz w:val="24"/>
          <w:szCs w:val="24"/>
        </w:rPr>
        <w:t>СПб.,</w:t>
      </w:r>
      <w:proofErr w:type="gramEnd"/>
      <w:r w:rsidRPr="00CF1568">
        <w:rPr>
          <w:sz w:val="24"/>
          <w:szCs w:val="24"/>
        </w:rPr>
        <w:t xml:space="preserve"> Питер, 2003.</w:t>
      </w:r>
    </w:p>
    <w:p w:rsidR="00A66594" w:rsidRPr="00CF1568" w:rsidRDefault="00A66594" w:rsidP="00CF1568">
      <w:pPr>
        <w:numPr>
          <w:ilvl w:val="0"/>
          <w:numId w:val="15"/>
        </w:numPr>
        <w:ind w:hanging="360"/>
        <w:rPr>
          <w:sz w:val="24"/>
          <w:szCs w:val="24"/>
        </w:rPr>
      </w:pPr>
      <w:proofErr w:type="spellStart"/>
      <w:r w:rsidRPr="00CF1568">
        <w:rPr>
          <w:sz w:val="24"/>
          <w:szCs w:val="24"/>
        </w:rPr>
        <w:t>В.Д.Шкардун</w:t>
      </w:r>
      <w:proofErr w:type="spellEnd"/>
      <w:r w:rsidRPr="00CF1568">
        <w:rPr>
          <w:sz w:val="24"/>
          <w:szCs w:val="24"/>
        </w:rPr>
        <w:t>. «Маркетинговые основы стратегического планирования». М., Дело, 2008.</w:t>
      </w:r>
    </w:p>
    <w:p w:rsidR="00A66594" w:rsidRPr="00CF1568" w:rsidRDefault="00A66594" w:rsidP="00CF1568">
      <w:pPr>
        <w:numPr>
          <w:ilvl w:val="0"/>
          <w:numId w:val="15"/>
        </w:numPr>
        <w:ind w:hanging="360"/>
        <w:rPr>
          <w:sz w:val="24"/>
          <w:szCs w:val="24"/>
        </w:rPr>
      </w:pPr>
      <w:r w:rsidRPr="00CF1568">
        <w:rPr>
          <w:sz w:val="24"/>
          <w:szCs w:val="24"/>
        </w:rPr>
        <w:t xml:space="preserve">Т.А. Гайдаенко. «Маркетинговое управление», </w:t>
      </w:r>
      <w:proofErr w:type="spellStart"/>
      <w:r w:rsidRPr="00CF1568">
        <w:rPr>
          <w:sz w:val="24"/>
          <w:szCs w:val="24"/>
        </w:rPr>
        <w:t>Эксмо</w:t>
      </w:r>
      <w:proofErr w:type="spellEnd"/>
      <w:r w:rsidRPr="00CF1568">
        <w:rPr>
          <w:sz w:val="24"/>
          <w:szCs w:val="24"/>
        </w:rPr>
        <w:t>, М., 2005.</w:t>
      </w:r>
    </w:p>
    <w:p w:rsidR="00A66594" w:rsidRDefault="00A66594" w:rsidP="00CF1568">
      <w:pPr>
        <w:numPr>
          <w:ilvl w:val="0"/>
          <w:numId w:val="15"/>
        </w:numPr>
        <w:ind w:hanging="360"/>
        <w:rPr>
          <w:sz w:val="24"/>
          <w:szCs w:val="24"/>
        </w:rPr>
      </w:pPr>
      <w:proofErr w:type="spellStart"/>
      <w:r>
        <w:rPr>
          <w:sz w:val="24"/>
          <w:szCs w:val="24"/>
        </w:rPr>
        <w:t>Д.Блэкуэлл</w:t>
      </w:r>
      <w:proofErr w:type="spellEnd"/>
      <w:r>
        <w:rPr>
          <w:sz w:val="24"/>
          <w:szCs w:val="24"/>
        </w:rPr>
        <w:t>, П. </w:t>
      </w:r>
      <w:proofErr w:type="spellStart"/>
      <w:r>
        <w:rPr>
          <w:sz w:val="24"/>
          <w:szCs w:val="24"/>
        </w:rPr>
        <w:t>Миниард</w:t>
      </w:r>
      <w:proofErr w:type="spellEnd"/>
      <w:r>
        <w:rPr>
          <w:sz w:val="24"/>
          <w:szCs w:val="24"/>
        </w:rPr>
        <w:t xml:space="preserve">, Дж. </w:t>
      </w:r>
      <w:proofErr w:type="spellStart"/>
      <w:r>
        <w:rPr>
          <w:sz w:val="24"/>
          <w:szCs w:val="24"/>
        </w:rPr>
        <w:t>Энджел</w:t>
      </w:r>
      <w:proofErr w:type="spellEnd"/>
      <w:r>
        <w:rPr>
          <w:sz w:val="24"/>
          <w:szCs w:val="24"/>
        </w:rPr>
        <w:t xml:space="preserve">. «Поведение потребителей». 10-ое </w:t>
      </w:r>
      <w:proofErr w:type="spellStart"/>
      <w:r>
        <w:rPr>
          <w:sz w:val="24"/>
          <w:szCs w:val="24"/>
        </w:rPr>
        <w:t>инздание</w:t>
      </w:r>
      <w:proofErr w:type="spellEnd"/>
      <w:r>
        <w:rPr>
          <w:sz w:val="24"/>
          <w:szCs w:val="24"/>
        </w:rPr>
        <w:t>, Питер, 2007.</w:t>
      </w:r>
    </w:p>
    <w:p w:rsidR="00A66594" w:rsidRDefault="00A66594" w:rsidP="00CF1568">
      <w:pPr>
        <w:numPr>
          <w:ilvl w:val="0"/>
          <w:numId w:val="15"/>
        </w:numPr>
        <w:ind w:hanging="360"/>
        <w:rPr>
          <w:sz w:val="24"/>
          <w:szCs w:val="24"/>
        </w:rPr>
      </w:pPr>
      <w:proofErr w:type="spellStart"/>
      <w:r>
        <w:rPr>
          <w:sz w:val="24"/>
          <w:szCs w:val="24"/>
        </w:rPr>
        <w:t>Ф.Барден</w:t>
      </w:r>
      <w:proofErr w:type="spellEnd"/>
      <w:r>
        <w:rPr>
          <w:sz w:val="24"/>
          <w:szCs w:val="24"/>
        </w:rPr>
        <w:t>. «Взлом маркетинга. Наука о том, почему мы покупаем». Манн, Иванов и Фербер, 2016.</w:t>
      </w:r>
    </w:p>
    <w:p w:rsidR="00A66594" w:rsidRDefault="00A66594" w:rsidP="00CF1568">
      <w:pPr>
        <w:numPr>
          <w:ilvl w:val="0"/>
          <w:numId w:val="15"/>
        </w:numPr>
        <w:ind w:hanging="360"/>
        <w:rPr>
          <w:sz w:val="24"/>
          <w:szCs w:val="24"/>
        </w:rPr>
      </w:pPr>
      <w:proofErr w:type="spellStart"/>
      <w:r>
        <w:rPr>
          <w:sz w:val="24"/>
          <w:szCs w:val="24"/>
        </w:rPr>
        <w:t>Й.Бергер</w:t>
      </w:r>
      <w:proofErr w:type="spellEnd"/>
      <w:r>
        <w:rPr>
          <w:sz w:val="24"/>
          <w:szCs w:val="24"/>
        </w:rPr>
        <w:t>. «Заразительный. Психология сарафанного радио. Как продукты и идеи становятся популярными». Манн, Иванов и Фербер, 2017.</w:t>
      </w:r>
    </w:p>
    <w:p w:rsidR="00A66594" w:rsidRDefault="00A66594" w:rsidP="00CF1568">
      <w:pPr>
        <w:numPr>
          <w:ilvl w:val="0"/>
          <w:numId w:val="15"/>
        </w:numPr>
        <w:ind w:hanging="360"/>
        <w:rPr>
          <w:sz w:val="24"/>
          <w:szCs w:val="24"/>
        </w:rPr>
      </w:pPr>
      <w:proofErr w:type="spellStart"/>
      <w:r>
        <w:rPr>
          <w:sz w:val="24"/>
          <w:szCs w:val="24"/>
        </w:rPr>
        <w:t>Э.Розен</w:t>
      </w:r>
      <w:proofErr w:type="spellEnd"/>
      <w:r>
        <w:rPr>
          <w:sz w:val="24"/>
          <w:szCs w:val="24"/>
        </w:rPr>
        <w:t>. «Анатомия сарафанного маркетинга.» Манн, Иванов и Фербер, 2013.</w:t>
      </w:r>
    </w:p>
    <w:p w:rsidR="00A66594" w:rsidRDefault="00A66594">
      <w:pPr>
        <w:rPr>
          <w:sz w:val="24"/>
          <w:szCs w:val="24"/>
          <w:shd w:val="clear" w:color="auto" w:fill="F7F8FA"/>
        </w:rPr>
      </w:pPr>
    </w:p>
    <w:p w:rsidR="00A66594" w:rsidRDefault="00A66594">
      <w:pPr>
        <w:numPr>
          <w:ilvl w:val="0"/>
          <w:numId w:val="2"/>
        </w:numPr>
        <w:ind w:hanging="36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Фонд оценочных средств для проведения промежуточной аттестации по дисциплине</w:t>
      </w:r>
    </w:p>
    <w:p w:rsidR="00A66594" w:rsidRDefault="00A66594" w:rsidP="00E95F56">
      <w:pPr>
        <w:ind w:left="720"/>
        <w:jc w:val="both"/>
        <w:rPr>
          <w:i/>
          <w:iCs/>
        </w:rPr>
      </w:pPr>
      <w:r w:rsidRPr="00E95F56">
        <w:rPr>
          <w:i/>
          <w:iCs/>
          <w:sz w:val="24"/>
          <w:szCs w:val="24"/>
        </w:rPr>
        <w:t>а) Таблица 2. Перечень компетенций с указанием этапов их формирования в процессе обучения</w:t>
      </w:r>
    </w:p>
    <w:p w:rsidR="00A66594" w:rsidRDefault="00A66594" w:rsidP="00E95F56">
      <w:pPr>
        <w:ind w:left="1080"/>
        <w:jc w:val="both"/>
        <w:rPr>
          <w:i/>
          <w:iCs/>
        </w:rPr>
      </w:pPr>
    </w:p>
    <w:tbl>
      <w:tblPr>
        <w:tblW w:w="892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30"/>
        <w:gridCol w:w="816"/>
        <w:gridCol w:w="816"/>
        <w:gridCol w:w="960"/>
        <w:gridCol w:w="960"/>
        <w:gridCol w:w="960"/>
        <w:gridCol w:w="938"/>
        <w:gridCol w:w="816"/>
        <w:gridCol w:w="816"/>
        <w:gridCol w:w="816"/>
      </w:tblGrid>
      <w:tr w:rsidR="00A66594" w:rsidRPr="00685203">
        <w:tc>
          <w:tcPr>
            <w:tcW w:w="1030" w:type="dxa"/>
          </w:tcPr>
          <w:p w:rsidR="00A66594" w:rsidRPr="00685203" w:rsidRDefault="00A66594" w:rsidP="006853FB">
            <w:pPr>
              <w:jc w:val="both"/>
              <w:rPr>
                <w:i/>
                <w:iCs/>
              </w:rPr>
            </w:pPr>
          </w:p>
        </w:tc>
        <w:tc>
          <w:tcPr>
            <w:tcW w:w="816" w:type="dxa"/>
          </w:tcPr>
          <w:p w:rsidR="00A66594" w:rsidRPr="00685203" w:rsidRDefault="00A66594" w:rsidP="006853FB">
            <w:pPr>
              <w:jc w:val="both"/>
              <w:rPr>
                <w:i/>
                <w:iCs/>
              </w:rPr>
            </w:pPr>
            <w:r w:rsidRPr="00685203">
              <w:rPr>
                <w:i/>
                <w:iCs/>
              </w:rPr>
              <w:t>ОК-</w:t>
            </w:r>
            <w:r>
              <w:rPr>
                <w:i/>
                <w:iCs/>
              </w:rPr>
              <w:t>4</w:t>
            </w:r>
          </w:p>
        </w:tc>
        <w:tc>
          <w:tcPr>
            <w:tcW w:w="816" w:type="dxa"/>
          </w:tcPr>
          <w:p w:rsidR="00A66594" w:rsidRPr="00685203" w:rsidRDefault="00A66594" w:rsidP="006853FB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ОК-7</w:t>
            </w:r>
          </w:p>
        </w:tc>
        <w:tc>
          <w:tcPr>
            <w:tcW w:w="960" w:type="dxa"/>
          </w:tcPr>
          <w:p w:rsidR="00A66594" w:rsidRPr="00685203" w:rsidRDefault="00A66594" w:rsidP="006853FB">
            <w:pPr>
              <w:jc w:val="both"/>
              <w:rPr>
                <w:i/>
                <w:iCs/>
              </w:rPr>
            </w:pPr>
            <w:r w:rsidRPr="00685203">
              <w:rPr>
                <w:i/>
                <w:iCs/>
              </w:rPr>
              <w:t>ОПК-</w:t>
            </w:r>
            <w:r>
              <w:rPr>
                <w:i/>
                <w:iCs/>
              </w:rPr>
              <w:t>1</w:t>
            </w:r>
          </w:p>
        </w:tc>
        <w:tc>
          <w:tcPr>
            <w:tcW w:w="960" w:type="dxa"/>
          </w:tcPr>
          <w:p w:rsidR="00A66594" w:rsidRPr="00685203" w:rsidRDefault="00A66594" w:rsidP="006853FB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О</w:t>
            </w:r>
            <w:r w:rsidRPr="00685203">
              <w:rPr>
                <w:i/>
                <w:iCs/>
              </w:rPr>
              <w:t>ПК-</w:t>
            </w:r>
            <w:r>
              <w:rPr>
                <w:i/>
                <w:iCs/>
              </w:rPr>
              <w:t>2</w:t>
            </w:r>
          </w:p>
        </w:tc>
        <w:tc>
          <w:tcPr>
            <w:tcW w:w="960" w:type="dxa"/>
          </w:tcPr>
          <w:p w:rsidR="00A66594" w:rsidRPr="00685203" w:rsidRDefault="00A66594" w:rsidP="006853FB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О</w:t>
            </w:r>
            <w:r w:rsidRPr="00685203">
              <w:rPr>
                <w:i/>
                <w:iCs/>
              </w:rPr>
              <w:t>ПК-</w:t>
            </w:r>
            <w:r>
              <w:rPr>
                <w:i/>
                <w:iCs/>
              </w:rPr>
              <w:t>4</w:t>
            </w:r>
          </w:p>
        </w:tc>
        <w:tc>
          <w:tcPr>
            <w:tcW w:w="938" w:type="dxa"/>
          </w:tcPr>
          <w:p w:rsidR="00A66594" w:rsidRPr="00685203" w:rsidRDefault="00A66594" w:rsidP="004E221F">
            <w:pPr>
              <w:jc w:val="both"/>
              <w:rPr>
                <w:i/>
                <w:iCs/>
              </w:rPr>
            </w:pPr>
            <w:r w:rsidRPr="00685203">
              <w:rPr>
                <w:i/>
                <w:iCs/>
              </w:rPr>
              <w:t>ПК-</w:t>
            </w:r>
            <w:r>
              <w:rPr>
                <w:i/>
                <w:iCs/>
              </w:rPr>
              <w:t>4</w:t>
            </w:r>
          </w:p>
        </w:tc>
        <w:tc>
          <w:tcPr>
            <w:tcW w:w="816" w:type="dxa"/>
          </w:tcPr>
          <w:p w:rsidR="00A66594" w:rsidRPr="00685203" w:rsidRDefault="00A66594" w:rsidP="006853FB">
            <w:pPr>
              <w:jc w:val="both"/>
              <w:rPr>
                <w:i/>
                <w:iCs/>
              </w:rPr>
            </w:pPr>
            <w:r w:rsidRPr="00685203">
              <w:rPr>
                <w:i/>
                <w:iCs/>
              </w:rPr>
              <w:t>ПК-7</w:t>
            </w:r>
          </w:p>
        </w:tc>
        <w:tc>
          <w:tcPr>
            <w:tcW w:w="816" w:type="dxa"/>
          </w:tcPr>
          <w:p w:rsidR="00A66594" w:rsidRPr="00685203" w:rsidRDefault="00A66594" w:rsidP="006853FB">
            <w:pPr>
              <w:jc w:val="both"/>
              <w:rPr>
                <w:i/>
                <w:iCs/>
              </w:rPr>
            </w:pPr>
            <w:r w:rsidRPr="00685203">
              <w:rPr>
                <w:i/>
                <w:iCs/>
              </w:rPr>
              <w:t>ПК-</w:t>
            </w:r>
            <w:r>
              <w:rPr>
                <w:i/>
                <w:iCs/>
              </w:rPr>
              <w:t>8</w:t>
            </w:r>
          </w:p>
        </w:tc>
        <w:tc>
          <w:tcPr>
            <w:tcW w:w="816" w:type="dxa"/>
          </w:tcPr>
          <w:p w:rsidR="00A66594" w:rsidRPr="00685203" w:rsidRDefault="00A66594" w:rsidP="006853FB">
            <w:pPr>
              <w:jc w:val="both"/>
              <w:rPr>
                <w:i/>
                <w:iCs/>
              </w:rPr>
            </w:pPr>
            <w:r w:rsidRPr="00685203">
              <w:rPr>
                <w:i/>
                <w:iCs/>
              </w:rPr>
              <w:t>ПК-</w:t>
            </w:r>
            <w:r>
              <w:rPr>
                <w:i/>
                <w:iCs/>
              </w:rPr>
              <w:t>10</w:t>
            </w:r>
          </w:p>
        </w:tc>
      </w:tr>
      <w:tr w:rsidR="00A66594" w:rsidRPr="00685203">
        <w:tc>
          <w:tcPr>
            <w:tcW w:w="1030" w:type="dxa"/>
          </w:tcPr>
          <w:p w:rsidR="00A66594" w:rsidRPr="00685203" w:rsidRDefault="00A66594" w:rsidP="006853FB">
            <w:pPr>
              <w:jc w:val="both"/>
              <w:rPr>
                <w:i/>
                <w:iCs/>
              </w:rPr>
            </w:pPr>
            <w:r w:rsidRPr="00685203">
              <w:rPr>
                <w:i/>
                <w:iCs/>
              </w:rPr>
              <w:t>Тема 1</w:t>
            </w:r>
          </w:p>
        </w:tc>
        <w:tc>
          <w:tcPr>
            <w:tcW w:w="816" w:type="dxa"/>
          </w:tcPr>
          <w:p w:rsidR="00A66594" w:rsidRPr="00685203" w:rsidRDefault="00A66594" w:rsidP="006853FB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х</w:t>
            </w:r>
          </w:p>
        </w:tc>
        <w:tc>
          <w:tcPr>
            <w:tcW w:w="816" w:type="dxa"/>
          </w:tcPr>
          <w:p w:rsidR="00A66594" w:rsidRPr="00685203" w:rsidRDefault="00A66594" w:rsidP="006853FB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х</w:t>
            </w:r>
          </w:p>
        </w:tc>
        <w:tc>
          <w:tcPr>
            <w:tcW w:w="960" w:type="dxa"/>
          </w:tcPr>
          <w:p w:rsidR="00A66594" w:rsidRPr="00685203" w:rsidRDefault="00A66594" w:rsidP="006853FB">
            <w:pPr>
              <w:jc w:val="both"/>
              <w:rPr>
                <w:i/>
                <w:iCs/>
              </w:rPr>
            </w:pPr>
          </w:p>
        </w:tc>
        <w:tc>
          <w:tcPr>
            <w:tcW w:w="960" w:type="dxa"/>
          </w:tcPr>
          <w:p w:rsidR="00A66594" w:rsidRPr="00685203" w:rsidRDefault="00A66594" w:rsidP="006853FB">
            <w:pPr>
              <w:jc w:val="both"/>
              <w:rPr>
                <w:i/>
                <w:iCs/>
              </w:rPr>
            </w:pPr>
          </w:p>
        </w:tc>
        <w:tc>
          <w:tcPr>
            <w:tcW w:w="960" w:type="dxa"/>
          </w:tcPr>
          <w:p w:rsidR="00A66594" w:rsidRPr="00685203" w:rsidRDefault="00A66594" w:rsidP="006853FB">
            <w:pPr>
              <w:jc w:val="both"/>
              <w:rPr>
                <w:i/>
                <w:iCs/>
              </w:rPr>
            </w:pPr>
          </w:p>
        </w:tc>
        <w:tc>
          <w:tcPr>
            <w:tcW w:w="938" w:type="dxa"/>
          </w:tcPr>
          <w:p w:rsidR="00A66594" w:rsidRPr="00685203" w:rsidRDefault="00A66594" w:rsidP="006853FB">
            <w:pPr>
              <w:jc w:val="both"/>
              <w:rPr>
                <w:i/>
                <w:iCs/>
              </w:rPr>
            </w:pPr>
          </w:p>
        </w:tc>
        <w:tc>
          <w:tcPr>
            <w:tcW w:w="816" w:type="dxa"/>
          </w:tcPr>
          <w:p w:rsidR="00A66594" w:rsidRPr="00685203" w:rsidRDefault="00A66594" w:rsidP="006853FB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х</w:t>
            </w:r>
          </w:p>
        </w:tc>
        <w:tc>
          <w:tcPr>
            <w:tcW w:w="816" w:type="dxa"/>
          </w:tcPr>
          <w:p w:rsidR="00A66594" w:rsidRPr="00685203" w:rsidRDefault="00A66594" w:rsidP="006853FB">
            <w:pPr>
              <w:jc w:val="both"/>
              <w:rPr>
                <w:i/>
                <w:iCs/>
              </w:rPr>
            </w:pPr>
          </w:p>
        </w:tc>
        <w:tc>
          <w:tcPr>
            <w:tcW w:w="816" w:type="dxa"/>
          </w:tcPr>
          <w:p w:rsidR="00A66594" w:rsidRPr="00685203" w:rsidRDefault="00A66594" w:rsidP="006853FB">
            <w:pPr>
              <w:jc w:val="both"/>
              <w:rPr>
                <w:i/>
                <w:iCs/>
              </w:rPr>
            </w:pPr>
          </w:p>
        </w:tc>
      </w:tr>
      <w:tr w:rsidR="00A66594" w:rsidRPr="00685203">
        <w:tc>
          <w:tcPr>
            <w:tcW w:w="1030" w:type="dxa"/>
          </w:tcPr>
          <w:p w:rsidR="00A66594" w:rsidRPr="00685203" w:rsidRDefault="00A66594" w:rsidP="006853FB">
            <w:pPr>
              <w:jc w:val="both"/>
              <w:rPr>
                <w:i/>
                <w:iCs/>
              </w:rPr>
            </w:pPr>
            <w:r w:rsidRPr="00685203">
              <w:rPr>
                <w:i/>
                <w:iCs/>
              </w:rPr>
              <w:t>Тема 2</w:t>
            </w:r>
          </w:p>
        </w:tc>
        <w:tc>
          <w:tcPr>
            <w:tcW w:w="816" w:type="dxa"/>
          </w:tcPr>
          <w:p w:rsidR="00A66594" w:rsidRPr="00685203" w:rsidRDefault="00A66594" w:rsidP="006853FB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х</w:t>
            </w:r>
          </w:p>
        </w:tc>
        <w:tc>
          <w:tcPr>
            <w:tcW w:w="816" w:type="dxa"/>
          </w:tcPr>
          <w:p w:rsidR="00A66594" w:rsidRPr="00685203" w:rsidRDefault="00A66594" w:rsidP="006853FB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х</w:t>
            </w:r>
          </w:p>
        </w:tc>
        <w:tc>
          <w:tcPr>
            <w:tcW w:w="960" w:type="dxa"/>
          </w:tcPr>
          <w:p w:rsidR="00A66594" w:rsidRPr="00685203" w:rsidRDefault="00A66594" w:rsidP="006853FB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х</w:t>
            </w:r>
          </w:p>
        </w:tc>
        <w:tc>
          <w:tcPr>
            <w:tcW w:w="960" w:type="dxa"/>
          </w:tcPr>
          <w:p w:rsidR="00A66594" w:rsidRPr="00B32F6E" w:rsidRDefault="00A66594" w:rsidP="006853FB">
            <w:pPr>
              <w:jc w:val="both"/>
              <w:rPr>
                <w:i/>
                <w:iCs/>
              </w:rPr>
            </w:pPr>
          </w:p>
        </w:tc>
        <w:tc>
          <w:tcPr>
            <w:tcW w:w="960" w:type="dxa"/>
          </w:tcPr>
          <w:p w:rsidR="00A66594" w:rsidRPr="00685203" w:rsidRDefault="00A66594" w:rsidP="006853FB">
            <w:pPr>
              <w:jc w:val="both"/>
              <w:rPr>
                <w:i/>
                <w:iCs/>
              </w:rPr>
            </w:pPr>
          </w:p>
        </w:tc>
        <w:tc>
          <w:tcPr>
            <w:tcW w:w="938" w:type="dxa"/>
          </w:tcPr>
          <w:p w:rsidR="00A66594" w:rsidRPr="00685203" w:rsidRDefault="00A66594" w:rsidP="006853FB">
            <w:pPr>
              <w:jc w:val="both"/>
              <w:rPr>
                <w:i/>
                <w:iCs/>
              </w:rPr>
            </w:pPr>
          </w:p>
        </w:tc>
        <w:tc>
          <w:tcPr>
            <w:tcW w:w="816" w:type="dxa"/>
          </w:tcPr>
          <w:p w:rsidR="00A66594" w:rsidRPr="00685203" w:rsidRDefault="00A66594" w:rsidP="006853FB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х</w:t>
            </w:r>
          </w:p>
        </w:tc>
        <w:tc>
          <w:tcPr>
            <w:tcW w:w="816" w:type="dxa"/>
          </w:tcPr>
          <w:p w:rsidR="00A66594" w:rsidRPr="00685203" w:rsidRDefault="00A66594" w:rsidP="006853FB">
            <w:pPr>
              <w:jc w:val="both"/>
              <w:rPr>
                <w:i/>
                <w:iCs/>
              </w:rPr>
            </w:pPr>
          </w:p>
        </w:tc>
        <w:tc>
          <w:tcPr>
            <w:tcW w:w="816" w:type="dxa"/>
          </w:tcPr>
          <w:p w:rsidR="00A66594" w:rsidRPr="00685203" w:rsidRDefault="00A66594" w:rsidP="006853FB">
            <w:pPr>
              <w:jc w:val="both"/>
              <w:rPr>
                <w:i/>
                <w:iCs/>
              </w:rPr>
            </w:pPr>
          </w:p>
        </w:tc>
      </w:tr>
      <w:tr w:rsidR="00A66594" w:rsidRPr="00685203">
        <w:trPr>
          <w:trHeight w:val="253"/>
        </w:trPr>
        <w:tc>
          <w:tcPr>
            <w:tcW w:w="1030" w:type="dxa"/>
          </w:tcPr>
          <w:p w:rsidR="00A66594" w:rsidRPr="00685203" w:rsidRDefault="00A66594" w:rsidP="006853FB">
            <w:pPr>
              <w:jc w:val="both"/>
              <w:rPr>
                <w:i/>
                <w:iCs/>
              </w:rPr>
            </w:pPr>
            <w:r w:rsidRPr="00685203">
              <w:rPr>
                <w:i/>
                <w:iCs/>
              </w:rPr>
              <w:t>Тема 3</w:t>
            </w:r>
          </w:p>
        </w:tc>
        <w:tc>
          <w:tcPr>
            <w:tcW w:w="816" w:type="dxa"/>
          </w:tcPr>
          <w:p w:rsidR="00A66594" w:rsidRPr="00685203" w:rsidRDefault="00A66594" w:rsidP="006853FB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х</w:t>
            </w:r>
          </w:p>
        </w:tc>
        <w:tc>
          <w:tcPr>
            <w:tcW w:w="816" w:type="dxa"/>
          </w:tcPr>
          <w:p w:rsidR="00A66594" w:rsidRPr="00685203" w:rsidRDefault="00A66594" w:rsidP="006853FB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х</w:t>
            </w:r>
          </w:p>
        </w:tc>
        <w:tc>
          <w:tcPr>
            <w:tcW w:w="960" w:type="dxa"/>
          </w:tcPr>
          <w:p w:rsidR="00A66594" w:rsidRPr="00685203" w:rsidRDefault="00A66594" w:rsidP="006853FB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х</w:t>
            </w:r>
          </w:p>
        </w:tc>
        <w:tc>
          <w:tcPr>
            <w:tcW w:w="960" w:type="dxa"/>
          </w:tcPr>
          <w:p w:rsidR="00A66594" w:rsidRPr="00685203" w:rsidRDefault="00A66594" w:rsidP="006853FB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х</w:t>
            </w:r>
          </w:p>
        </w:tc>
        <w:tc>
          <w:tcPr>
            <w:tcW w:w="960" w:type="dxa"/>
          </w:tcPr>
          <w:p w:rsidR="00A66594" w:rsidRPr="00685203" w:rsidRDefault="00A66594" w:rsidP="006853FB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х</w:t>
            </w:r>
          </w:p>
        </w:tc>
        <w:tc>
          <w:tcPr>
            <w:tcW w:w="938" w:type="dxa"/>
          </w:tcPr>
          <w:p w:rsidR="00A66594" w:rsidRPr="00685203" w:rsidRDefault="00A66594" w:rsidP="006853FB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х</w:t>
            </w:r>
          </w:p>
        </w:tc>
        <w:tc>
          <w:tcPr>
            <w:tcW w:w="816" w:type="dxa"/>
          </w:tcPr>
          <w:p w:rsidR="00A66594" w:rsidRPr="00685203" w:rsidRDefault="00A66594" w:rsidP="006853FB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х</w:t>
            </w:r>
          </w:p>
        </w:tc>
        <w:tc>
          <w:tcPr>
            <w:tcW w:w="816" w:type="dxa"/>
          </w:tcPr>
          <w:p w:rsidR="00A66594" w:rsidRPr="00685203" w:rsidRDefault="00A66594" w:rsidP="006853FB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х</w:t>
            </w:r>
          </w:p>
        </w:tc>
        <w:tc>
          <w:tcPr>
            <w:tcW w:w="816" w:type="dxa"/>
          </w:tcPr>
          <w:p w:rsidR="00A66594" w:rsidRPr="00685203" w:rsidRDefault="00A66594" w:rsidP="006853FB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х</w:t>
            </w:r>
          </w:p>
        </w:tc>
      </w:tr>
      <w:tr w:rsidR="00A66594" w:rsidRPr="00685203">
        <w:tc>
          <w:tcPr>
            <w:tcW w:w="1030" w:type="dxa"/>
          </w:tcPr>
          <w:p w:rsidR="00A66594" w:rsidRPr="00685203" w:rsidRDefault="00A66594" w:rsidP="006853FB">
            <w:pPr>
              <w:jc w:val="both"/>
              <w:rPr>
                <w:i/>
                <w:iCs/>
              </w:rPr>
            </w:pPr>
            <w:r w:rsidRPr="00685203">
              <w:rPr>
                <w:i/>
                <w:iCs/>
              </w:rPr>
              <w:t>Тема 4</w:t>
            </w:r>
          </w:p>
        </w:tc>
        <w:tc>
          <w:tcPr>
            <w:tcW w:w="816" w:type="dxa"/>
          </w:tcPr>
          <w:p w:rsidR="00A66594" w:rsidRPr="00685203" w:rsidRDefault="00A66594" w:rsidP="006853FB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х</w:t>
            </w:r>
          </w:p>
        </w:tc>
        <w:tc>
          <w:tcPr>
            <w:tcW w:w="816" w:type="dxa"/>
          </w:tcPr>
          <w:p w:rsidR="00A66594" w:rsidRPr="00685203" w:rsidRDefault="00A66594" w:rsidP="006853FB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х</w:t>
            </w:r>
          </w:p>
        </w:tc>
        <w:tc>
          <w:tcPr>
            <w:tcW w:w="960" w:type="dxa"/>
          </w:tcPr>
          <w:p w:rsidR="00A66594" w:rsidRPr="00685203" w:rsidRDefault="00A66594" w:rsidP="006853FB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х</w:t>
            </w:r>
          </w:p>
        </w:tc>
        <w:tc>
          <w:tcPr>
            <w:tcW w:w="960" w:type="dxa"/>
          </w:tcPr>
          <w:p w:rsidR="00A66594" w:rsidRPr="00685203" w:rsidRDefault="00A66594" w:rsidP="006853FB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х</w:t>
            </w:r>
          </w:p>
        </w:tc>
        <w:tc>
          <w:tcPr>
            <w:tcW w:w="960" w:type="dxa"/>
          </w:tcPr>
          <w:p w:rsidR="00A66594" w:rsidRPr="00685203" w:rsidRDefault="00A66594" w:rsidP="006853FB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х</w:t>
            </w:r>
          </w:p>
        </w:tc>
        <w:tc>
          <w:tcPr>
            <w:tcW w:w="938" w:type="dxa"/>
          </w:tcPr>
          <w:p w:rsidR="00A66594" w:rsidRPr="00685203" w:rsidRDefault="00A66594" w:rsidP="006853FB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х</w:t>
            </w:r>
          </w:p>
        </w:tc>
        <w:tc>
          <w:tcPr>
            <w:tcW w:w="816" w:type="dxa"/>
          </w:tcPr>
          <w:p w:rsidR="00A66594" w:rsidRPr="00685203" w:rsidRDefault="00A66594" w:rsidP="006853FB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х</w:t>
            </w:r>
          </w:p>
        </w:tc>
        <w:tc>
          <w:tcPr>
            <w:tcW w:w="816" w:type="dxa"/>
          </w:tcPr>
          <w:p w:rsidR="00A66594" w:rsidRPr="00685203" w:rsidRDefault="00A66594" w:rsidP="006853FB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х</w:t>
            </w:r>
          </w:p>
        </w:tc>
        <w:tc>
          <w:tcPr>
            <w:tcW w:w="816" w:type="dxa"/>
          </w:tcPr>
          <w:p w:rsidR="00A66594" w:rsidRPr="00685203" w:rsidRDefault="00A66594" w:rsidP="006853FB">
            <w:pPr>
              <w:jc w:val="both"/>
              <w:rPr>
                <w:i/>
                <w:iCs/>
              </w:rPr>
            </w:pPr>
          </w:p>
        </w:tc>
      </w:tr>
      <w:tr w:rsidR="00A66594" w:rsidRPr="00685203">
        <w:tc>
          <w:tcPr>
            <w:tcW w:w="1030" w:type="dxa"/>
          </w:tcPr>
          <w:p w:rsidR="00A66594" w:rsidRPr="00685203" w:rsidRDefault="00A66594" w:rsidP="006853FB">
            <w:pPr>
              <w:jc w:val="both"/>
              <w:rPr>
                <w:i/>
                <w:iCs/>
              </w:rPr>
            </w:pPr>
            <w:r w:rsidRPr="00685203">
              <w:rPr>
                <w:i/>
                <w:iCs/>
              </w:rPr>
              <w:t>Тема 5</w:t>
            </w:r>
          </w:p>
        </w:tc>
        <w:tc>
          <w:tcPr>
            <w:tcW w:w="816" w:type="dxa"/>
          </w:tcPr>
          <w:p w:rsidR="00A66594" w:rsidRPr="00685203" w:rsidRDefault="00A66594" w:rsidP="006853FB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х</w:t>
            </w:r>
          </w:p>
        </w:tc>
        <w:tc>
          <w:tcPr>
            <w:tcW w:w="816" w:type="dxa"/>
          </w:tcPr>
          <w:p w:rsidR="00A66594" w:rsidRPr="00685203" w:rsidRDefault="00A66594" w:rsidP="006853FB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х</w:t>
            </w:r>
          </w:p>
        </w:tc>
        <w:tc>
          <w:tcPr>
            <w:tcW w:w="960" w:type="dxa"/>
          </w:tcPr>
          <w:p w:rsidR="00A66594" w:rsidRPr="00685203" w:rsidRDefault="00A66594" w:rsidP="006853FB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х</w:t>
            </w:r>
          </w:p>
        </w:tc>
        <w:tc>
          <w:tcPr>
            <w:tcW w:w="960" w:type="dxa"/>
          </w:tcPr>
          <w:p w:rsidR="00A66594" w:rsidRPr="00685203" w:rsidRDefault="00A66594" w:rsidP="006853FB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х</w:t>
            </w:r>
          </w:p>
        </w:tc>
        <w:tc>
          <w:tcPr>
            <w:tcW w:w="960" w:type="dxa"/>
          </w:tcPr>
          <w:p w:rsidR="00A66594" w:rsidRPr="00685203" w:rsidRDefault="00A66594" w:rsidP="006853FB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х</w:t>
            </w:r>
          </w:p>
        </w:tc>
        <w:tc>
          <w:tcPr>
            <w:tcW w:w="938" w:type="dxa"/>
          </w:tcPr>
          <w:p w:rsidR="00A66594" w:rsidRPr="00685203" w:rsidRDefault="00A66594" w:rsidP="006853FB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х</w:t>
            </w:r>
          </w:p>
        </w:tc>
        <w:tc>
          <w:tcPr>
            <w:tcW w:w="816" w:type="dxa"/>
          </w:tcPr>
          <w:p w:rsidR="00A66594" w:rsidRPr="00685203" w:rsidRDefault="00A66594" w:rsidP="006853FB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х</w:t>
            </w:r>
          </w:p>
        </w:tc>
        <w:tc>
          <w:tcPr>
            <w:tcW w:w="816" w:type="dxa"/>
          </w:tcPr>
          <w:p w:rsidR="00A66594" w:rsidRPr="00685203" w:rsidRDefault="00A66594" w:rsidP="006853FB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х</w:t>
            </w:r>
          </w:p>
        </w:tc>
        <w:tc>
          <w:tcPr>
            <w:tcW w:w="816" w:type="dxa"/>
          </w:tcPr>
          <w:p w:rsidR="00A66594" w:rsidRPr="00685203" w:rsidRDefault="00A66594" w:rsidP="006853FB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х</w:t>
            </w:r>
          </w:p>
        </w:tc>
      </w:tr>
      <w:tr w:rsidR="00A66594" w:rsidRPr="00685203">
        <w:tc>
          <w:tcPr>
            <w:tcW w:w="1030" w:type="dxa"/>
          </w:tcPr>
          <w:p w:rsidR="00A66594" w:rsidRPr="00685203" w:rsidRDefault="00A66594" w:rsidP="006853FB">
            <w:pPr>
              <w:jc w:val="both"/>
              <w:rPr>
                <w:i/>
                <w:iCs/>
              </w:rPr>
            </w:pPr>
            <w:r w:rsidRPr="00685203">
              <w:rPr>
                <w:i/>
                <w:iCs/>
              </w:rPr>
              <w:t>Тема 6</w:t>
            </w:r>
          </w:p>
        </w:tc>
        <w:tc>
          <w:tcPr>
            <w:tcW w:w="816" w:type="dxa"/>
          </w:tcPr>
          <w:p w:rsidR="00A66594" w:rsidRPr="00685203" w:rsidRDefault="00A66594" w:rsidP="006853FB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х</w:t>
            </w:r>
          </w:p>
        </w:tc>
        <w:tc>
          <w:tcPr>
            <w:tcW w:w="816" w:type="dxa"/>
          </w:tcPr>
          <w:p w:rsidR="00A66594" w:rsidRPr="00685203" w:rsidRDefault="00A66594" w:rsidP="006853FB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х</w:t>
            </w:r>
          </w:p>
        </w:tc>
        <w:tc>
          <w:tcPr>
            <w:tcW w:w="960" w:type="dxa"/>
          </w:tcPr>
          <w:p w:rsidR="00A66594" w:rsidRPr="00685203" w:rsidRDefault="00A66594" w:rsidP="006853FB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Х</w:t>
            </w:r>
          </w:p>
        </w:tc>
        <w:tc>
          <w:tcPr>
            <w:tcW w:w="960" w:type="dxa"/>
          </w:tcPr>
          <w:p w:rsidR="00A66594" w:rsidRPr="00685203" w:rsidRDefault="00A66594" w:rsidP="006853FB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х</w:t>
            </w:r>
          </w:p>
        </w:tc>
        <w:tc>
          <w:tcPr>
            <w:tcW w:w="960" w:type="dxa"/>
          </w:tcPr>
          <w:p w:rsidR="00A66594" w:rsidRPr="00685203" w:rsidRDefault="00A66594" w:rsidP="006853FB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х</w:t>
            </w:r>
          </w:p>
        </w:tc>
        <w:tc>
          <w:tcPr>
            <w:tcW w:w="938" w:type="dxa"/>
          </w:tcPr>
          <w:p w:rsidR="00A66594" w:rsidRPr="00685203" w:rsidRDefault="00A66594" w:rsidP="006853FB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х</w:t>
            </w:r>
          </w:p>
        </w:tc>
        <w:tc>
          <w:tcPr>
            <w:tcW w:w="816" w:type="dxa"/>
          </w:tcPr>
          <w:p w:rsidR="00A66594" w:rsidRPr="00685203" w:rsidRDefault="00A66594" w:rsidP="006853FB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х</w:t>
            </w:r>
          </w:p>
        </w:tc>
        <w:tc>
          <w:tcPr>
            <w:tcW w:w="816" w:type="dxa"/>
          </w:tcPr>
          <w:p w:rsidR="00A66594" w:rsidRPr="00685203" w:rsidRDefault="00A66594" w:rsidP="006853FB">
            <w:pPr>
              <w:jc w:val="both"/>
              <w:rPr>
                <w:i/>
                <w:iCs/>
              </w:rPr>
            </w:pPr>
          </w:p>
        </w:tc>
        <w:tc>
          <w:tcPr>
            <w:tcW w:w="816" w:type="dxa"/>
          </w:tcPr>
          <w:p w:rsidR="00A66594" w:rsidRPr="00685203" w:rsidRDefault="00A66594" w:rsidP="006853FB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х</w:t>
            </w:r>
          </w:p>
        </w:tc>
      </w:tr>
      <w:tr w:rsidR="00A66594" w:rsidRPr="00685203">
        <w:tc>
          <w:tcPr>
            <w:tcW w:w="1030" w:type="dxa"/>
          </w:tcPr>
          <w:p w:rsidR="00A66594" w:rsidRPr="00685203" w:rsidRDefault="00A66594" w:rsidP="006853FB">
            <w:pPr>
              <w:jc w:val="both"/>
              <w:rPr>
                <w:i/>
                <w:iCs/>
              </w:rPr>
            </w:pPr>
            <w:r w:rsidRPr="00685203">
              <w:rPr>
                <w:i/>
                <w:iCs/>
              </w:rPr>
              <w:t>Тема 7</w:t>
            </w:r>
          </w:p>
        </w:tc>
        <w:tc>
          <w:tcPr>
            <w:tcW w:w="816" w:type="dxa"/>
          </w:tcPr>
          <w:p w:rsidR="00A66594" w:rsidRPr="00685203" w:rsidRDefault="00A66594" w:rsidP="006853FB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х</w:t>
            </w:r>
          </w:p>
        </w:tc>
        <w:tc>
          <w:tcPr>
            <w:tcW w:w="816" w:type="dxa"/>
          </w:tcPr>
          <w:p w:rsidR="00A66594" w:rsidRPr="00685203" w:rsidRDefault="00A66594" w:rsidP="006853FB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х</w:t>
            </w:r>
          </w:p>
        </w:tc>
        <w:tc>
          <w:tcPr>
            <w:tcW w:w="960" w:type="dxa"/>
          </w:tcPr>
          <w:p w:rsidR="00A66594" w:rsidRPr="00685203" w:rsidRDefault="00A66594" w:rsidP="006853FB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Х</w:t>
            </w:r>
          </w:p>
        </w:tc>
        <w:tc>
          <w:tcPr>
            <w:tcW w:w="960" w:type="dxa"/>
          </w:tcPr>
          <w:p w:rsidR="00A66594" w:rsidRPr="00685203" w:rsidRDefault="00A66594" w:rsidP="006853FB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х</w:t>
            </w:r>
          </w:p>
        </w:tc>
        <w:tc>
          <w:tcPr>
            <w:tcW w:w="960" w:type="dxa"/>
          </w:tcPr>
          <w:p w:rsidR="00A66594" w:rsidRPr="00685203" w:rsidRDefault="00A66594" w:rsidP="006853FB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х</w:t>
            </w:r>
          </w:p>
        </w:tc>
        <w:tc>
          <w:tcPr>
            <w:tcW w:w="938" w:type="dxa"/>
          </w:tcPr>
          <w:p w:rsidR="00A66594" w:rsidRPr="00685203" w:rsidRDefault="00A66594" w:rsidP="006853FB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х</w:t>
            </w:r>
          </w:p>
        </w:tc>
        <w:tc>
          <w:tcPr>
            <w:tcW w:w="816" w:type="dxa"/>
          </w:tcPr>
          <w:p w:rsidR="00A66594" w:rsidRPr="00685203" w:rsidRDefault="00A66594" w:rsidP="006853FB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х</w:t>
            </w:r>
          </w:p>
        </w:tc>
        <w:tc>
          <w:tcPr>
            <w:tcW w:w="816" w:type="dxa"/>
          </w:tcPr>
          <w:p w:rsidR="00A66594" w:rsidRPr="00685203" w:rsidRDefault="00A66594" w:rsidP="006853FB">
            <w:pPr>
              <w:jc w:val="both"/>
              <w:rPr>
                <w:i/>
                <w:iCs/>
              </w:rPr>
            </w:pPr>
          </w:p>
        </w:tc>
        <w:tc>
          <w:tcPr>
            <w:tcW w:w="816" w:type="dxa"/>
          </w:tcPr>
          <w:p w:rsidR="00A66594" w:rsidRPr="00685203" w:rsidRDefault="00A66594" w:rsidP="006853FB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х</w:t>
            </w:r>
          </w:p>
        </w:tc>
      </w:tr>
      <w:tr w:rsidR="00A66594" w:rsidRPr="00685203">
        <w:tc>
          <w:tcPr>
            <w:tcW w:w="1030" w:type="dxa"/>
          </w:tcPr>
          <w:p w:rsidR="00A66594" w:rsidRPr="00685203" w:rsidRDefault="00A66594" w:rsidP="006853FB">
            <w:pPr>
              <w:jc w:val="both"/>
              <w:rPr>
                <w:i/>
                <w:iCs/>
              </w:rPr>
            </w:pPr>
            <w:r w:rsidRPr="00685203">
              <w:rPr>
                <w:i/>
                <w:iCs/>
              </w:rPr>
              <w:t>Тема 8</w:t>
            </w:r>
          </w:p>
        </w:tc>
        <w:tc>
          <w:tcPr>
            <w:tcW w:w="816" w:type="dxa"/>
          </w:tcPr>
          <w:p w:rsidR="00A66594" w:rsidRPr="00685203" w:rsidRDefault="00A66594" w:rsidP="006853FB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х</w:t>
            </w:r>
          </w:p>
        </w:tc>
        <w:tc>
          <w:tcPr>
            <w:tcW w:w="816" w:type="dxa"/>
          </w:tcPr>
          <w:p w:rsidR="00A66594" w:rsidRPr="00685203" w:rsidRDefault="00A66594" w:rsidP="006853FB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х</w:t>
            </w:r>
          </w:p>
        </w:tc>
        <w:tc>
          <w:tcPr>
            <w:tcW w:w="960" w:type="dxa"/>
          </w:tcPr>
          <w:p w:rsidR="00A66594" w:rsidRPr="00685203" w:rsidRDefault="00A66594" w:rsidP="006853FB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Х</w:t>
            </w:r>
          </w:p>
        </w:tc>
        <w:tc>
          <w:tcPr>
            <w:tcW w:w="960" w:type="dxa"/>
          </w:tcPr>
          <w:p w:rsidR="00A66594" w:rsidRPr="00685203" w:rsidRDefault="00A66594" w:rsidP="006853FB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х</w:t>
            </w:r>
          </w:p>
        </w:tc>
        <w:tc>
          <w:tcPr>
            <w:tcW w:w="960" w:type="dxa"/>
          </w:tcPr>
          <w:p w:rsidR="00A66594" w:rsidRPr="00685203" w:rsidRDefault="00A66594" w:rsidP="006853FB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х</w:t>
            </w:r>
          </w:p>
        </w:tc>
        <w:tc>
          <w:tcPr>
            <w:tcW w:w="938" w:type="dxa"/>
          </w:tcPr>
          <w:p w:rsidR="00A66594" w:rsidRPr="00685203" w:rsidRDefault="00A66594" w:rsidP="006853FB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х</w:t>
            </w:r>
          </w:p>
        </w:tc>
        <w:tc>
          <w:tcPr>
            <w:tcW w:w="816" w:type="dxa"/>
          </w:tcPr>
          <w:p w:rsidR="00A66594" w:rsidRPr="00685203" w:rsidRDefault="00A66594" w:rsidP="006853FB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х</w:t>
            </w:r>
          </w:p>
        </w:tc>
        <w:tc>
          <w:tcPr>
            <w:tcW w:w="816" w:type="dxa"/>
          </w:tcPr>
          <w:p w:rsidR="00A66594" w:rsidRPr="00685203" w:rsidRDefault="00A66594" w:rsidP="006853FB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х</w:t>
            </w:r>
          </w:p>
        </w:tc>
        <w:tc>
          <w:tcPr>
            <w:tcW w:w="816" w:type="dxa"/>
          </w:tcPr>
          <w:p w:rsidR="00A66594" w:rsidRPr="00685203" w:rsidRDefault="00A66594" w:rsidP="006853FB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х</w:t>
            </w:r>
          </w:p>
        </w:tc>
      </w:tr>
    </w:tbl>
    <w:p w:rsidR="00A66594" w:rsidRPr="00E95F56" w:rsidRDefault="00A66594" w:rsidP="00E95F56">
      <w:pPr>
        <w:ind w:left="1080"/>
        <w:jc w:val="both"/>
        <w:rPr>
          <w:i/>
          <w:iCs/>
        </w:rPr>
      </w:pPr>
    </w:p>
    <w:p w:rsidR="00A66594" w:rsidRPr="00E95F56" w:rsidRDefault="00A66594" w:rsidP="00E95F56">
      <w:pPr>
        <w:ind w:left="720"/>
        <w:jc w:val="both"/>
        <w:rPr>
          <w:i/>
          <w:iCs/>
          <w:sz w:val="24"/>
          <w:szCs w:val="24"/>
        </w:rPr>
      </w:pPr>
      <w:r w:rsidRPr="00E95F56">
        <w:rPr>
          <w:i/>
          <w:iCs/>
          <w:sz w:val="24"/>
          <w:szCs w:val="24"/>
        </w:rPr>
        <w:t>б) типовые контрольные задания или иные материалы, необходимые для оценки знаний, умений, навыков, характеризующих этапы формирования компетенций</w:t>
      </w:r>
    </w:p>
    <w:p w:rsidR="00A66594" w:rsidRDefault="00A66594">
      <w:pPr>
        <w:rPr>
          <w:sz w:val="24"/>
          <w:szCs w:val="24"/>
        </w:rPr>
      </w:pPr>
    </w:p>
    <w:p w:rsidR="00A66594" w:rsidRDefault="00A66594">
      <w:pPr>
        <w:numPr>
          <w:ilvl w:val="0"/>
          <w:numId w:val="4"/>
        </w:numPr>
        <w:ind w:hanging="360"/>
        <w:rPr>
          <w:sz w:val="24"/>
          <w:szCs w:val="24"/>
        </w:rPr>
      </w:pPr>
      <w:r>
        <w:rPr>
          <w:sz w:val="24"/>
          <w:szCs w:val="24"/>
        </w:rPr>
        <w:t>Оценка современного состояния российского рынка финансовых услуг.</w:t>
      </w:r>
    </w:p>
    <w:p w:rsidR="00A66594" w:rsidRDefault="00A66594">
      <w:pPr>
        <w:numPr>
          <w:ilvl w:val="0"/>
          <w:numId w:val="4"/>
        </w:numPr>
        <w:ind w:hanging="360"/>
        <w:rPr>
          <w:sz w:val="24"/>
          <w:szCs w:val="24"/>
        </w:rPr>
      </w:pPr>
      <w:r>
        <w:rPr>
          <w:sz w:val="24"/>
          <w:szCs w:val="24"/>
        </w:rPr>
        <w:t>Оценка роли маркетинга на рынке финансовых услуг.</w:t>
      </w:r>
    </w:p>
    <w:p w:rsidR="00A66594" w:rsidRDefault="00A66594">
      <w:pPr>
        <w:numPr>
          <w:ilvl w:val="0"/>
          <w:numId w:val="4"/>
        </w:numPr>
        <w:ind w:hanging="360"/>
        <w:rPr>
          <w:sz w:val="24"/>
          <w:szCs w:val="24"/>
        </w:rPr>
      </w:pPr>
      <w:r>
        <w:rPr>
          <w:sz w:val="24"/>
          <w:szCs w:val="24"/>
        </w:rPr>
        <w:t>Основные элементы маркетинговой стратегии на рынке финансовых услуг.</w:t>
      </w:r>
    </w:p>
    <w:p w:rsidR="00A66594" w:rsidRDefault="00A66594">
      <w:pPr>
        <w:numPr>
          <w:ilvl w:val="0"/>
          <w:numId w:val="4"/>
        </w:numPr>
        <w:ind w:hanging="360"/>
        <w:rPr>
          <w:sz w:val="24"/>
          <w:szCs w:val="24"/>
        </w:rPr>
      </w:pPr>
      <w:r>
        <w:rPr>
          <w:sz w:val="24"/>
          <w:szCs w:val="24"/>
        </w:rPr>
        <w:t>Ключевые этапы разработки маркетинговой стратегии.</w:t>
      </w:r>
    </w:p>
    <w:p w:rsidR="00A66594" w:rsidRDefault="00A66594">
      <w:pPr>
        <w:numPr>
          <w:ilvl w:val="0"/>
          <w:numId w:val="4"/>
        </w:numPr>
        <w:ind w:hanging="360"/>
        <w:rPr>
          <w:sz w:val="24"/>
          <w:szCs w:val="24"/>
        </w:rPr>
      </w:pPr>
      <w:r>
        <w:rPr>
          <w:sz w:val="24"/>
          <w:szCs w:val="24"/>
        </w:rPr>
        <w:lastRenderedPageBreak/>
        <w:t>Необходимые элементы клиентского предложения.</w:t>
      </w:r>
    </w:p>
    <w:p w:rsidR="00A66594" w:rsidRDefault="00A66594" w:rsidP="00ED2C42">
      <w:pPr>
        <w:numPr>
          <w:ilvl w:val="0"/>
          <w:numId w:val="4"/>
        </w:numPr>
        <w:ind w:hanging="360"/>
        <w:rPr>
          <w:sz w:val="24"/>
          <w:szCs w:val="24"/>
        </w:rPr>
      </w:pPr>
      <w:r>
        <w:rPr>
          <w:sz w:val="24"/>
          <w:szCs w:val="24"/>
        </w:rPr>
        <w:t>Основные элементы коммуникационной стратегии.</w:t>
      </w:r>
    </w:p>
    <w:p w:rsidR="00A66594" w:rsidRDefault="00A66594">
      <w:pPr>
        <w:numPr>
          <w:ilvl w:val="0"/>
          <w:numId w:val="4"/>
        </w:numPr>
        <w:ind w:hanging="360"/>
        <w:rPr>
          <w:sz w:val="24"/>
          <w:szCs w:val="24"/>
        </w:rPr>
      </w:pPr>
      <w:r>
        <w:rPr>
          <w:sz w:val="24"/>
          <w:szCs w:val="24"/>
        </w:rPr>
        <w:t>Количественные исследования: цели, результаты, преимущества, недостатки, основные методы проведения</w:t>
      </w:r>
    </w:p>
    <w:p w:rsidR="00A66594" w:rsidRDefault="00A66594" w:rsidP="00ED2C42">
      <w:pPr>
        <w:numPr>
          <w:ilvl w:val="0"/>
          <w:numId w:val="4"/>
        </w:numPr>
        <w:ind w:hanging="360"/>
        <w:rPr>
          <w:sz w:val="24"/>
          <w:szCs w:val="24"/>
        </w:rPr>
      </w:pPr>
      <w:r>
        <w:rPr>
          <w:sz w:val="24"/>
          <w:szCs w:val="24"/>
        </w:rPr>
        <w:t>Качественные исследования: цели, результаты, преимущества, недостатки, основные методы проведения</w:t>
      </w:r>
    </w:p>
    <w:p w:rsidR="00A66594" w:rsidRDefault="00A66594" w:rsidP="00ED2C42">
      <w:pPr>
        <w:numPr>
          <w:ilvl w:val="0"/>
          <w:numId w:val="4"/>
        </w:numPr>
        <w:ind w:hanging="360"/>
        <w:rPr>
          <w:sz w:val="24"/>
          <w:szCs w:val="24"/>
        </w:rPr>
      </w:pPr>
      <w:r>
        <w:rPr>
          <w:sz w:val="24"/>
          <w:szCs w:val="24"/>
        </w:rPr>
        <w:t>Кабинетные исследования: цели, результаты, преимущества, недостатки, основные методы проведения</w:t>
      </w:r>
    </w:p>
    <w:p w:rsidR="00A66594" w:rsidRDefault="00A66594">
      <w:pPr>
        <w:numPr>
          <w:ilvl w:val="0"/>
          <w:numId w:val="4"/>
        </w:numPr>
        <w:ind w:hanging="360"/>
        <w:rPr>
          <w:sz w:val="24"/>
          <w:szCs w:val="24"/>
        </w:rPr>
      </w:pPr>
      <w:r>
        <w:rPr>
          <w:sz w:val="24"/>
          <w:szCs w:val="24"/>
        </w:rPr>
        <w:t>Цели и способы сегментации целевой аудитории.</w:t>
      </w:r>
    </w:p>
    <w:p w:rsidR="00A66594" w:rsidRDefault="00A66594">
      <w:pPr>
        <w:numPr>
          <w:ilvl w:val="0"/>
          <w:numId w:val="4"/>
        </w:numPr>
        <w:ind w:hanging="360"/>
        <w:rPr>
          <w:sz w:val="24"/>
          <w:szCs w:val="24"/>
        </w:rPr>
      </w:pPr>
      <w:r>
        <w:rPr>
          <w:sz w:val="24"/>
          <w:szCs w:val="24"/>
        </w:rPr>
        <w:t xml:space="preserve">Факторы сегментирования: социально-демографические, поведенческие, </w:t>
      </w:r>
      <w:proofErr w:type="spellStart"/>
      <w:r>
        <w:rPr>
          <w:sz w:val="24"/>
          <w:szCs w:val="24"/>
        </w:rPr>
        <w:t>психографические</w:t>
      </w:r>
      <w:proofErr w:type="spellEnd"/>
      <w:r>
        <w:rPr>
          <w:sz w:val="24"/>
          <w:szCs w:val="24"/>
        </w:rPr>
        <w:t>.</w:t>
      </w:r>
    </w:p>
    <w:p w:rsidR="00A66594" w:rsidRDefault="00A66594">
      <w:pPr>
        <w:numPr>
          <w:ilvl w:val="0"/>
          <w:numId w:val="4"/>
        </w:numPr>
        <w:ind w:hanging="360"/>
        <w:rPr>
          <w:sz w:val="24"/>
          <w:szCs w:val="24"/>
        </w:rPr>
      </w:pPr>
      <w:r>
        <w:rPr>
          <w:sz w:val="24"/>
          <w:szCs w:val="24"/>
        </w:rPr>
        <w:t>Цели, задачи и методы клиентской аналитики.</w:t>
      </w:r>
    </w:p>
    <w:p w:rsidR="00A66594" w:rsidRDefault="00A66594">
      <w:pPr>
        <w:numPr>
          <w:ilvl w:val="0"/>
          <w:numId w:val="4"/>
        </w:numPr>
        <w:ind w:hanging="360"/>
        <w:rPr>
          <w:sz w:val="24"/>
          <w:szCs w:val="24"/>
        </w:rPr>
      </w:pPr>
      <w:r>
        <w:rPr>
          <w:sz w:val="24"/>
          <w:szCs w:val="24"/>
        </w:rPr>
        <w:t>Методы планирования рекламного бюджета.</w:t>
      </w:r>
    </w:p>
    <w:p w:rsidR="00A66594" w:rsidRDefault="00A66594">
      <w:pPr>
        <w:numPr>
          <w:ilvl w:val="0"/>
          <w:numId w:val="4"/>
        </w:numPr>
        <w:ind w:hanging="360"/>
        <w:rPr>
          <w:sz w:val="24"/>
          <w:szCs w:val="24"/>
        </w:rPr>
      </w:pPr>
      <w:r>
        <w:rPr>
          <w:sz w:val="24"/>
          <w:szCs w:val="24"/>
        </w:rPr>
        <w:t>Принципы построения и структура плана маркетинговых коммуникаций.</w:t>
      </w:r>
    </w:p>
    <w:p w:rsidR="00A66594" w:rsidRDefault="00A66594">
      <w:pPr>
        <w:numPr>
          <w:ilvl w:val="0"/>
          <w:numId w:val="4"/>
        </w:numPr>
        <w:ind w:hanging="360"/>
        <w:rPr>
          <w:sz w:val="24"/>
          <w:szCs w:val="24"/>
        </w:rPr>
      </w:pPr>
      <w:r>
        <w:rPr>
          <w:sz w:val="24"/>
          <w:szCs w:val="24"/>
        </w:rPr>
        <w:t>Построение маркетинговой воронки: для планирования и оценки результатов рекламной кампании.</w:t>
      </w:r>
    </w:p>
    <w:p w:rsidR="00A66594" w:rsidRDefault="00A66594">
      <w:pPr>
        <w:numPr>
          <w:ilvl w:val="0"/>
          <w:numId w:val="4"/>
        </w:numPr>
        <w:ind w:hanging="360"/>
        <w:rPr>
          <w:sz w:val="24"/>
          <w:szCs w:val="24"/>
        </w:rPr>
      </w:pPr>
      <w:r>
        <w:rPr>
          <w:sz w:val="24"/>
          <w:szCs w:val="24"/>
        </w:rPr>
        <w:t>Этапы работы с рекламным агентством при разработке рекламной кампании.</w:t>
      </w:r>
    </w:p>
    <w:p w:rsidR="00A66594" w:rsidRDefault="00A66594">
      <w:pPr>
        <w:numPr>
          <w:ilvl w:val="0"/>
          <w:numId w:val="4"/>
        </w:numPr>
        <w:ind w:hanging="360"/>
        <w:rPr>
          <w:sz w:val="24"/>
          <w:szCs w:val="24"/>
        </w:rPr>
      </w:pPr>
      <w:r>
        <w:rPr>
          <w:sz w:val="24"/>
          <w:szCs w:val="24"/>
        </w:rPr>
        <w:t>Постановка задачи (</w:t>
      </w:r>
      <w:proofErr w:type="spellStart"/>
      <w:r>
        <w:rPr>
          <w:sz w:val="24"/>
          <w:szCs w:val="24"/>
        </w:rPr>
        <w:t>брифование</w:t>
      </w:r>
      <w:proofErr w:type="spellEnd"/>
      <w:r>
        <w:rPr>
          <w:sz w:val="24"/>
          <w:szCs w:val="24"/>
        </w:rPr>
        <w:t>) рекламных и креативных агентств.</w:t>
      </w:r>
    </w:p>
    <w:p w:rsidR="00A66594" w:rsidRDefault="00A66594" w:rsidP="000F3200">
      <w:pPr>
        <w:numPr>
          <w:ilvl w:val="0"/>
          <w:numId w:val="4"/>
        </w:numPr>
        <w:ind w:hanging="360"/>
        <w:rPr>
          <w:sz w:val="24"/>
          <w:szCs w:val="24"/>
        </w:rPr>
      </w:pPr>
      <w:r w:rsidRPr="000F3200">
        <w:rPr>
          <w:sz w:val="24"/>
          <w:szCs w:val="24"/>
        </w:rPr>
        <w:t>Основные</w:t>
      </w:r>
      <w:r>
        <w:rPr>
          <w:sz w:val="24"/>
          <w:szCs w:val="24"/>
        </w:rPr>
        <w:t xml:space="preserve"> методы о</w:t>
      </w:r>
      <w:r w:rsidRPr="000F3200">
        <w:rPr>
          <w:sz w:val="24"/>
          <w:szCs w:val="24"/>
        </w:rPr>
        <w:t>ценк</w:t>
      </w:r>
      <w:r>
        <w:rPr>
          <w:sz w:val="24"/>
          <w:szCs w:val="24"/>
        </w:rPr>
        <w:t>и</w:t>
      </w:r>
      <w:r w:rsidRPr="000F3200">
        <w:rPr>
          <w:sz w:val="24"/>
          <w:szCs w:val="24"/>
        </w:rPr>
        <w:t xml:space="preserve"> эффективности рекламной кампании.</w:t>
      </w:r>
    </w:p>
    <w:p w:rsidR="00A66594" w:rsidRPr="000F3200" w:rsidRDefault="00A66594" w:rsidP="000F3200">
      <w:pPr>
        <w:numPr>
          <w:ilvl w:val="0"/>
          <w:numId w:val="4"/>
        </w:numPr>
        <w:ind w:hanging="360"/>
        <w:rPr>
          <w:sz w:val="24"/>
          <w:szCs w:val="24"/>
        </w:rPr>
      </w:pPr>
      <w:r>
        <w:rPr>
          <w:sz w:val="24"/>
          <w:szCs w:val="24"/>
        </w:rPr>
        <w:t>Методы мониторинга удовлетворенности и лояльности клиентов.</w:t>
      </w:r>
    </w:p>
    <w:p w:rsidR="00A66594" w:rsidRDefault="00A66594">
      <w:pPr>
        <w:rPr>
          <w:sz w:val="24"/>
          <w:szCs w:val="24"/>
        </w:rPr>
      </w:pPr>
    </w:p>
    <w:p w:rsidR="00A66594" w:rsidRDefault="00A66594">
      <w:pPr>
        <w:numPr>
          <w:ilvl w:val="0"/>
          <w:numId w:val="2"/>
        </w:numPr>
        <w:ind w:hanging="36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Форма проведения самостоятельной работы и текущего контроля успеваемости</w:t>
      </w:r>
    </w:p>
    <w:p w:rsidR="00A66594" w:rsidRDefault="00A66594">
      <w:pPr>
        <w:ind w:left="360"/>
        <w:jc w:val="both"/>
        <w:rPr>
          <w:sz w:val="28"/>
          <w:szCs w:val="28"/>
        </w:rPr>
      </w:pPr>
    </w:p>
    <w:p w:rsidR="00A66594" w:rsidRPr="00250173" w:rsidRDefault="00A66594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Обязательные формы проведения самостоятельной</w:t>
      </w:r>
      <w:r w:rsidRPr="00250173">
        <w:rPr>
          <w:sz w:val="24"/>
          <w:szCs w:val="24"/>
        </w:rPr>
        <w:t xml:space="preserve"> работы: </w:t>
      </w:r>
    </w:p>
    <w:p w:rsidR="00A66594" w:rsidRDefault="00A66594" w:rsidP="00250173">
      <w:pPr>
        <w:numPr>
          <w:ilvl w:val="1"/>
          <w:numId w:val="3"/>
        </w:numPr>
        <w:ind w:left="720" w:hanging="294"/>
        <w:rPr>
          <w:sz w:val="24"/>
          <w:szCs w:val="24"/>
        </w:rPr>
      </w:pPr>
      <w:r>
        <w:rPr>
          <w:sz w:val="24"/>
          <w:szCs w:val="24"/>
        </w:rPr>
        <w:t>изучение материалов лекций</w:t>
      </w:r>
    </w:p>
    <w:p w:rsidR="00A66594" w:rsidRDefault="00A66594" w:rsidP="00250173">
      <w:pPr>
        <w:numPr>
          <w:ilvl w:val="1"/>
          <w:numId w:val="3"/>
        </w:numPr>
        <w:ind w:left="720" w:hanging="294"/>
        <w:rPr>
          <w:sz w:val="24"/>
          <w:szCs w:val="24"/>
        </w:rPr>
      </w:pPr>
      <w:r>
        <w:rPr>
          <w:sz w:val="24"/>
          <w:szCs w:val="24"/>
        </w:rPr>
        <w:t>чтение рекомендуемой литературы</w:t>
      </w:r>
    </w:p>
    <w:p w:rsidR="00A66594" w:rsidRDefault="00A66594" w:rsidP="00250173">
      <w:pPr>
        <w:numPr>
          <w:ilvl w:val="1"/>
          <w:numId w:val="3"/>
        </w:numPr>
        <w:ind w:left="720" w:hanging="294"/>
        <w:rPr>
          <w:sz w:val="24"/>
          <w:szCs w:val="24"/>
        </w:rPr>
      </w:pPr>
      <w:r>
        <w:rPr>
          <w:sz w:val="24"/>
          <w:szCs w:val="24"/>
        </w:rPr>
        <w:t>подготовка домашних заданий, каждое из которых будет представлять собой часть маркетингового продвижения банковского продукта или услуги. Продукт или услуга выбираются студентами самостоятельно.</w:t>
      </w:r>
    </w:p>
    <w:p w:rsidR="00A66594" w:rsidRDefault="00A66594" w:rsidP="00250173">
      <w:pPr>
        <w:numPr>
          <w:ilvl w:val="1"/>
          <w:numId w:val="3"/>
        </w:numPr>
        <w:ind w:left="720" w:hanging="294"/>
        <w:rPr>
          <w:sz w:val="24"/>
          <w:szCs w:val="24"/>
        </w:rPr>
      </w:pPr>
      <w:r>
        <w:rPr>
          <w:sz w:val="24"/>
          <w:szCs w:val="24"/>
        </w:rPr>
        <w:t xml:space="preserve">подготовка финальной презентации продвижения банковского продукта или услуги </w:t>
      </w:r>
    </w:p>
    <w:p w:rsidR="00A66594" w:rsidRDefault="00A66594">
      <w:pPr>
        <w:rPr>
          <w:sz w:val="24"/>
          <w:szCs w:val="24"/>
        </w:rPr>
      </w:pPr>
    </w:p>
    <w:p w:rsidR="00A66594" w:rsidRPr="00250173" w:rsidRDefault="00A66594" w:rsidP="00E8782A">
      <w:pPr>
        <w:numPr>
          <w:ilvl w:val="0"/>
          <w:numId w:val="2"/>
        </w:numPr>
        <w:ind w:hanging="36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Образовательные технологии </w:t>
      </w:r>
    </w:p>
    <w:p w:rsidR="00A66594" w:rsidRDefault="00A66594" w:rsidP="00250173">
      <w:pPr>
        <w:ind w:left="720"/>
        <w:jc w:val="both"/>
        <w:rPr>
          <w:sz w:val="24"/>
          <w:szCs w:val="24"/>
        </w:rPr>
      </w:pPr>
      <w:r w:rsidRPr="00250173">
        <w:rPr>
          <w:sz w:val="24"/>
          <w:szCs w:val="24"/>
        </w:rPr>
        <w:t xml:space="preserve">Интерактивные лекции с элементами семинарского занятия; разбор конкретных ситуаций; </w:t>
      </w:r>
      <w:r>
        <w:rPr>
          <w:sz w:val="24"/>
          <w:szCs w:val="24"/>
        </w:rPr>
        <w:t xml:space="preserve">семинарские занятия с прикладным изучением описываемых в лекциях методов; </w:t>
      </w:r>
      <w:r w:rsidRPr="00250173">
        <w:rPr>
          <w:sz w:val="24"/>
          <w:szCs w:val="24"/>
        </w:rPr>
        <w:t>самостоятельная работа, предполагающая поиск, сбор и</w:t>
      </w:r>
      <w:r>
        <w:rPr>
          <w:sz w:val="24"/>
          <w:szCs w:val="24"/>
        </w:rPr>
        <w:t xml:space="preserve"> </w:t>
      </w:r>
      <w:r w:rsidRPr="00250173">
        <w:rPr>
          <w:sz w:val="24"/>
          <w:szCs w:val="24"/>
        </w:rPr>
        <w:t xml:space="preserve">обработку информации, </w:t>
      </w:r>
      <w:r>
        <w:rPr>
          <w:sz w:val="24"/>
          <w:szCs w:val="24"/>
        </w:rPr>
        <w:t>самостоятельная практическая</w:t>
      </w:r>
      <w:r w:rsidRPr="00250173">
        <w:rPr>
          <w:sz w:val="24"/>
          <w:szCs w:val="24"/>
        </w:rPr>
        <w:t xml:space="preserve"> работа над </w:t>
      </w:r>
      <w:r>
        <w:rPr>
          <w:sz w:val="24"/>
          <w:szCs w:val="24"/>
        </w:rPr>
        <w:t>итоговым проектом.</w:t>
      </w:r>
    </w:p>
    <w:p w:rsidR="00A66594" w:rsidRDefault="00A66594" w:rsidP="00250173">
      <w:pPr>
        <w:ind w:left="720"/>
        <w:jc w:val="both"/>
        <w:rPr>
          <w:sz w:val="24"/>
          <w:szCs w:val="24"/>
        </w:rPr>
      </w:pPr>
    </w:p>
    <w:p w:rsidR="00A66594" w:rsidRPr="00E8782A" w:rsidRDefault="00A66594" w:rsidP="00E8782A">
      <w:pPr>
        <w:numPr>
          <w:ilvl w:val="0"/>
          <w:numId w:val="2"/>
        </w:numPr>
        <w:ind w:hanging="360"/>
        <w:jc w:val="both"/>
        <w:rPr>
          <w:sz w:val="28"/>
          <w:szCs w:val="28"/>
        </w:rPr>
      </w:pPr>
      <w:r w:rsidRPr="00E8782A">
        <w:rPr>
          <w:b/>
          <w:bCs/>
          <w:sz w:val="28"/>
          <w:szCs w:val="28"/>
        </w:rPr>
        <w:t>Балльная система оценки знаний</w:t>
      </w:r>
    </w:p>
    <w:p w:rsidR="00A66594" w:rsidRDefault="00A66594">
      <w:pPr>
        <w:jc w:val="both"/>
        <w:rPr>
          <w:sz w:val="24"/>
          <w:szCs w:val="24"/>
        </w:rPr>
      </w:pPr>
    </w:p>
    <w:p w:rsidR="00A66594" w:rsidRDefault="00A66594">
      <w:pPr>
        <w:jc w:val="both"/>
        <w:rPr>
          <w:sz w:val="24"/>
          <w:szCs w:val="24"/>
        </w:rPr>
      </w:pPr>
      <w:r>
        <w:rPr>
          <w:sz w:val="24"/>
          <w:szCs w:val="24"/>
        </w:rPr>
        <w:t>Всего 100 баллов.</w:t>
      </w:r>
    </w:p>
    <w:tbl>
      <w:tblPr>
        <w:tblW w:w="9571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345"/>
        <w:gridCol w:w="3226"/>
      </w:tblGrid>
      <w:tr w:rsidR="00A66594">
        <w:tc>
          <w:tcPr>
            <w:tcW w:w="6345" w:type="dxa"/>
          </w:tcPr>
          <w:p w:rsidR="00A66594" w:rsidRPr="00260522" w:rsidRDefault="00A66594" w:rsidP="00260522">
            <w:pPr>
              <w:jc w:val="both"/>
              <w:rPr>
                <w:sz w:val="24"/>
                <w:szCs w:val="24"/>
              </w:rPr>
            </w:pPr>
            <w:r w:rsidRPr="00260522">
              <w:rPr>
                <w:sz w:val="24"/>
                <w:szCs w:val="24"/>
              </w:rPr>
              <w:t xml:space="preserve">Формы контроля </w:t>
            </w:r>
          </w:p>
        </w:tc>
        <w:tc>
          <w:tcPr>
            <w:tcW w:w="3226" w:type="dxa"/>
          </w:tcPr>
          <w:p w:rsidR="00A66594" w:rsidRPr="00260522" w:rsidRDefault="00A66594" w:rsidP="00260522">
            <w:pPr>
              <w:jc w:val="both"/>
              <w:rPr>
                <w:sz w:val="24"/>
                <w:szCs w:val="24"/>
              </w:rPr>
            </w:pPr>
            <w:r w:rsidRPr="00260522">
              <w:rPr>
                <w:sz w:val="24"/>
                <w:szCs w:val="24"/>
              </w:rPr>
              <w:t xml:space="preserve">Баллы </w:t>
            </w:r>
          </w:p>
        </w:tc>
      </w:tr>
      <w:tr w:rsidR="00A66594">
        <w:tc>
          <w:tcPr>
            <w:tcW w:w="6345" w:type="dxa"/>
          </w:tcPr>
          <w:p w:rsidR="00A66594" w:rsidRPr="00260522" w:rsidRDefault="00A66594" w:rsidP="00B745B9">
            <w:pPr>
              <w:jc w:val="both"/>
              <w:rPr>
                <w:sz w:val="24"/>
                <w:szCs w:val="24"/>
              </w:rPr>
            </w:pPr>
            <w:r w:rsidRPr="00260522">
              <w:rPr>
                <w:sz w:val="24"/>
                <w:szCs w:val="24"/>
              </w:rPr>
              <w:t>Текущий контроль (</w:t>
            </w:r>
            <w:r>
              <w:rPr>
                <w:sz w:val="24"/>
                <w:szCs w:val="24"/>
              </w:rPr>
              <w:t>промежуточное тестирование по теоретическому материалу)</w:t>
            </w:r>
          </w:p>
        </w:tc>
        <w:tc>
          <w:tcPr>
            <w:tcW w:w="3226" w:type="dxa"/>
          </w:tcPr>
          <w:p w:rsidR="00A66594" w:rsidRPr="00260522" w:rsidRDefault="00A66594" w:rsidP="00B745B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260522">
              <w:rPr>
                <w:sz w:val="24"/>
                <w:szCs w:val="24"/>
              </w:rPr>
              <w:t>0</w:t>
            </w:r>
          </w:p>
        </w:tc>
      </w:tr>
      <w:tr w:rsidR="00A66594">
        <w:tc>
          <w:tcPr>
            <w:tcW w:w="6345" w:type="dxa"/>
          </w:tcPr>
          <w:p w:rsidR="00A66594" w:rsidRPr="00260522" w:rsidRDefault="00A66594" w:rsidP="00260522">
            <w:pPr>
              <w:jc w:val="both"/>
              <w:rPr>
                <w:sz w:val="24"/>
                <w:szCs w:val="24"/>
              </w:rPr>
            </w:pPr>
            <w:r w:rsidRPr="00260522">
              <w:rPr>
                <w:sz w:val="24"/>
                <w:szCs w:val="24"/>
              </w:rPr>
              <w:t>Активность на семинарских занятиях</w:t>
            </w:r>
          </w:p>
        </w:tc>
        <w:tc>
          <w:tcPr>
            <w:tcW w:w="3226" w:type="dxa"/>
          </w:tcPr>
          <w:p w:rsidR="00A66594" w:rsidRPr="00260522" w:rsidRDefault="00A66594" w:rsidP="00260522">
            <w:pPr>
              <w:jc w:val="both"/>
              <w:rPr>
                <w:sz w:val="24"/>
                <w:szCs w:val="24"/>
              </w:rPr>
            </w:pPr>
            <w:r w:rsidRPr="00260522">
              <w:rPr>
                <w:sz w:val="24"/>
                <w:szCs w:val="24"/>
              </w:rPr>
              <w:t>10</w:t>
            </w:r>
          </w:p>
        </w:tc>
      </w:tr>
      <w:tr w:rsidR="00A66594">
        <w:tc>
          <w:tcPr>
            <w:tcW w:w="6345" w:type="dxa"/>
          </w:tcPr>
          <w:p w:rsidR="00A66594" w:rsidRPr="00260522" w:rsidRDefault="00A66594" w:rsidP="00B745B9">
            <w:pPr>
              <w:jc w:val="both"/>
              <w:rPr>
                <w:sz w:val="24"/>
                <w:szCs w:val="24"/>
              </w:rPr>
            </w:pPr>
            <w:r w:rsidRPr="00260522">
              <w:rPr>
                <w:sz w:val="24"/>
                <w:szCs w:val="24"/>
              </w:rPr>
              <w:t xml:space="preserve">Итоговая аттестация (презентация стратегии продвижения продукта </w:t>
            </w:r>
            <w:r>
              <w:rPr>
                <w:sz w:val="24"/>
                <w:szCs w:val="24"/>
              </w:rPr>
              <w:t>или услуги</w:t>
            </w:r>
            <w:r w:rsidRPr="00260522">
              <w:rPr>
                <w:sz w:val="24"/>
                <w:szCs w:val="24"/>
              </w:rPr>
              <w:t>)</w:t>
            </w:r>
          </w:p>
        </w:tc>
        <w:tc>
          <w:tcPr>
            <w:tcW w:w="3226" w:type="dxa"/>
          </w:tcPr>
          <w:p w:rsidR="00A66594" w:rsidRPr="00260522" w:rsidRDefault="00A66594" w:rsidP="00B745B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260522">
              <w:rPr>
                <w:sz w:val="24"/>
                <w:szCs w:val="24"/>
              </w:rPr>
              <w:t>0</w:t>
            </w:r>
          </w:p>
        </w:tc>
      </w:tr>
    </w:tbl>
    <w:p w:rsidR="00A66594" w:rsidRDefault="00A66594">
      <w:pPr>
        <w:jc w:val="both"/>
        <w:rPr>
          <w:sz w:val="24"/>
          <w:szCs w:val="24"/>
        </w:rPr>
      </w:pPr>
    </w:p>
    <w:p w:rsidR="00A66594" w:rsidRPr="00E8782A" w:rsidRDefault="00A66594" w:rsidP="00E8782A">
      <w:pPr>
        <w:numPr>
          <w:ilvl w:val="0"/>
          <w:numId w:val="2"/>
        </w:numPr>
        <w:ind w:hanging="360"/>
        <w:jc w:val="both"/>
        <w:rPr>
          <w:b/>
          <w:bCs/>
          <w:sz w:val="28"/>
          <w:szCs w:val="28"/>
        </w:rPr>
      </w:pPr>
      <w:r w:rsidRPr="00E8782A">
        <w:rPr>
          <w:b/>
          <w:bCs/>
          <w:sz w:val="28"/>
          <w:szCs w:val="28"/>
        </w:rPr>
        <w:t xml:space="preserve"> Материально-техническое обеспечение дисциплины (модуля)</w:t>
      </w:r>
    </w:p>
    <w:p w:rsidR="00A66594" w:rsidRDefault="00A66594">
      <w:pPr>
        <w:ind w:left="180"/>
        <w:rPr>
          <w:sz w:val="24"/>
          <w:szCs w:val="24"/>
        </w:rPr>
      </w:pPr>
      <w:r>
        <w:rPr>
          <w:sz w:val="24"/>
          <w:szCs w:val="24"/>
        </w:rPr>
        <w:t xml:space="preserve">Для лекционных занятий: мультимедийная аудитория, доска, маркер. </w:t>
      </w:r>
    </w:p>
    <w:p w:rsidR="00A66594" w:rsidRDefault="00A66594" w:rsidP="00A36C11">
      <w:pPr>
        <w:ind w:left="180"/>
        <w:rPr>
          <w:sz w:val="24"/>
          <w:szCs w:val="24"/>
        </w:rPr>
      </w:pPr>
      <w:r>
        <w:rPr>
          <w:sz w:val="24"/>
          <w:szCs w:val="24"/>
        </w:rPr>
        <w:t>Для семинарских занятий: компьютерный класс с выходом в Интернет, доска, маркер.</w:t>
      </w:r>
    </w:p>
    <w:sectPr w:rsidR="00A66594" w:rsidSect="00A37CA2">
      <w:pgSz w:w="11906" w:h="16838"/>
      <w:pgMar w:top="1134" w:right="850" w:bottom="1134" w:left="162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10977"/>
    <w:multiLevelType w:val="hybridMultilevel"/>
    <w:tmpl w:val="9ACAAA4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8582E7D"/>
    <w:multiLevelType w:val="multilevel"/>
    <w:tmpl w:val="BB10F7B0"/>
    <w:lvl w:ilvl="0">
      <w:start w:val="3"/>
      <w:numFmt w:val="decimal"/>
      <w:lvlText w:val="%1."/>
      <w:lvlJc w:val="left"/>
      <w:pPr>
        <w:ind w:left="720" w:firstLine="360"/>
      </w:pPr>
      <w:rPr>
        <w:rFonts w:hint="default"/>
        <w:b w:val="0"/>
        <w:bCs w:val="0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hint="default"/>
        <w:vertAlign w:val="baseline"/>
      </w:rPr>
    </w:lvl>
  </w:abstractNum>
  <w:abstractNum w:abstractNumId="2" w15:restartNumberingAfterBreak="0">
    <w:nsid w:val="256261CF"/>
    <w:multiLevelType w:val="multilevel"/>
    <w:tmpl w:val="3978FD76"/>
    <w:lvl w:ilvl="0">
      <w:start w:val="1"/>
      <w:numFmt w:val="decimal"/>
      <w:lvlText w:val="%1."/>
      <w:lvlJc w:val="left"/>
      <w:pPr>
        <w:ind w:left="2160" w:firstLine="180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u w:val="none"/>
      </w:rPr>
    </w:lvl>
  </w:abstractNum>
  <w:abstractNum w:abstractNumId="3" w15:restartNumberingAfterBreak="0">
    <w:nsid w:val="26CE72DA"/>
    <w:multiLevelType w:val="hybridMultilevel"/>
    <w:tmpl w:val="D18A42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6EB0E63"/>
    <w:multiLevelType w:val="multilevel"/>
    <w:tmpl w:val="30D83230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5" w15:restartNumberingAfterBreak="0">
    <w:nsid w:val="420B7298"/>
    <w:multiLevelType w:val="hybridMultilevel"/>
    <w:tmpl w:val="270A1A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456D3468"/>
    <w:multiLevelType w:val="multilevel"/>
    <w:tmpl w:val="027A5A36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7" w15:restartNumberingAfterBreak="0">
    <w:nsid w:val="474722E8"/>
    <w:multiLevelType w:val="hybridMultilevel"/>
    <w:tmpl w:val="BB52D7C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4EEE344A"/>
    <w:multiLevelType w:val="hybridMultilevel"/>
    <w:tmpl w:val="A92476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52ED0B32"/>
    <w:multiLevelType w:val="hybridMultilevel"/>
    <w:tmpl w:val="B1A476C0"/>
    <w:lvl w:ilvl="0" w:tplc="C5A8625A">
      <w:start w:val="10"/>
      <w:numFmt w:val="decimal"/>
      <w:lvlText w:val="%1"/>
      <w:lvlJc w:val="left"/>
      <w:pPr>
        <w:ind w:left="144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3203619"/>
    <w:multiLevelType w:val="multilevel"/>
    <w:tmpl w:val="9A7627D6"/>
    <w:lvl w:ilvl="0">
      <w:start w:val="9"/>
      <w:numFmt w:val="decimal"/>
      <w:lvlText w:val="%1."/>
      <w:lvlJc w:val="left"/>
      <w:pPr>
        <w:ind w:left="720" w:firstLine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hint="default"/>
        <w:vertAlign w:val="baseline"/>
      </w:rPr>
    </w:lvl>
  </w:abstractNum>
  <w:abstractNum w:abstractNumId="11" w15:restartNumberingAfterBreak="0">
    <w:nsid w:val="579D6AAB"/>
    <w:multiLevelType w:val="multilevel"/>
    <w:tmpl w:val="C8B69DDA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12" w15:restartNumberingAfterBreak="0">
    <w:nsid w:val="5DEC6FCB"/>
    <w:multiLevelType w:val="multilevel"/>
    <w:tmpl w:val="027A5A36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13" w15:restartNumberingAfterBreak="0">
    <w:nsid w:val="7CCF5E52"/>
    <w:multiLevelType w:val="multilevel"/>
    <w:tmpl w:val="CAF48E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7F843E19"/>
    <w:multiLevelType w:val="multilevel"/>
    <w:tmpl w:val="28E2B66A"/>
    <w:lvl w:ilvl="0">
      <w:start w:val="4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bullet"/>
      <w:lvlText w:val="●"/>
      <w:lvlJc w:val="left"/>
      <w:pPr>
        <w:ind w:left="1440" w:firstLine="1080"/>
      </w:pPr>
      <w:rPr>
        <w:rFonts w:ascii="Arial" w:eastAsia="Times New Roman" w:hAnsi="Arial"/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num w:numId="1">
    <w:abstractNumId w:val="11"/>
  </w:num>
  <w:num w:numId="2">
    <w:abstractNumId w:val="1"/>
  </w:num>
  <w:num w:numId="3">
    <w:abstractNumId w:val="14"/>
  </w:num>
  <w:num w:numId="4">
    <w:abstractNumId w:val="4"/>
  </w:num>
  <w:num w:numId="5">
    <w:abstractNumId w:val="12"/>
  </w:num>
  <w:num w:numId="6">
    <w:abstractNumId w:val="2"/>
  </w:num>
  <w:num w:numId="7">
    <w:abstractNumId w:val="13"/>
  </w:num>
  <w:num w:numId="8">
    <w:abstractNumId w:val="10"/>
  </w:num>
  <w:num w:numId="9">
    <w:abstractNumId w:val="9"/>
  </w:num>
  <w:num w:numId="10">
    <w:abstractNumId w:val="8"/>
  </w:num>
  <w:num w:numId="11">
    <w:abstractNumId w:val="3"/>
  </w:num>
  <w:num w:numId="12">
    <w:abstractNumId w:val="7"/>
  </w:num>
  <w:num w:numId="13">
    <w:abstractNumId w:val="0"/>
  </w:num>
  <w:num w:numId="14">
    <w:abstractNumId w:val="5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defaultTabStop w:val="720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4B8"/>
    <w:rsid w:val="00081A14"/>
    <w:rsid w:val="000D0F2E"/>
    <w:rsid w:val="000D4C2E"/>
    <w:rsid w:val="000F2A47"/>
    <w:rsid w:val="000F3200"/>
    <w:rsid w:val="00104727"/>
    <w:rsid w:val="0015142C"/>
    <w:rsid w:val="00152D55"/>
    <w:rsid w:val="0017607E"/>
    <w:rsid w:val="00180CF5"/>
    <w:rsid w:val="001877D0"/>
    <w:rsid w:val="0019650B"/>
    <w:rsid w:val="001E7D0B"/>
    <w:rsid w:val="00205596"/>
    <w:rsid w:val="00221E81"/>
    <w:rsid w:val="00234313"/>
    <w:rsid w:val="00240EA1"/>
    <w:rsid w:val="00250173"/>
    <w:rsid w:val="00260522"/>
    <w:rsid w:val="0028556A"/>
    <w:rsid w:val="002C4096"/>
    <w:rsid w:val="002D7910"/>
    <w:rsid w:val="002F2792"/>
    <w:rsid w:val="003442FE"/>
    <w:rsid w:val="003454C7"/>
    <w:rsid w:val="003D17EC"/>
    <w:rsid w:val="003D5110"/>
    <w:rsid w:val="0044792D"/>
    <w:rsid w:val="00495362"/>
    <w:rsid w:val="004C2598"/>
    <w:rsid w:val="004C7594"/>
    <w:rsid w:val="004E221F"/>
    <w:rsid w:val="00525055"/>
    <w:rsid w:val="005340AF"/>
    <w:rsid w:val="005B30B4"/>
    <w:rsid w:val="005D2672"/>
    <w:rsid w:val="006404D0"/>
    <w:rsid w:val="00680DB0"/>
    <w:rsid w:val="00685203"/>
    <w:rsid w:val="006853FB"/>
    <w:rsid w:val="006C2045"/>
    <w:rsid w:val="006C5D83"/>
    <w:rsid w:val="006E30DA"/>
    <w:rsid w:val="00705F80"/>
    <w:rsid w:val="00740BDB"/>
    <w:rsid w:val="00741E92"/>
    <w:rsid w:val="00742431"/>
    <w:rsid w:val="00744733"/>
    <w:rsid w:val="007513E6"/>
    <w:rsid w:val="00867F23"/>
    <w:rsid w:val="008962E8"/>
    <w:rsid w:val="008C7ADF"/>
    <w:rsid w:val="008E09A5"/>
    <w:rsid w:val="00903779"/>
    <w:rsid w:val="009B681E"/>
    <w:rsid w:val="009C1169"/>
    <w:rsid w:val="009C14B1"/>
    <w:rsid w:val="00A165C2"/>
    <w:rsid w:val="00A36C11"/>
    <w:rsid w:val="00A37CA2"/>
    <w:rsid w:val="00A66594"/>
    <w:rsid w:val="00AA0038"/>
    <w:rsid w:val="00AA54A8"/>
    <w:rsid w:val="00AB2A9D"/>
    <w:rsid w:val="00AD049A"/>
    <w:rsid w:val="00B104F8"/>
    <w:rsid w:val="00B32F6E"/>
    <w:rsid w:val="00B745B9"/>
    <w:rsid w:val="00B80D9B"/>
    <w:rsid w:val="00B9118B"/>
    <w:rsid w:val="00BD64B8"/>
    <w:rsid w:val="00C70BC6"/>
    <w:rsid w:val="00CF1568"/>
    <w:rsid w:val="00D47B96"/>
    <w:rsid w:val="00D807A7"/>
    <w:rsid w:val="00DB050A"/>
    <w:rsid w:val="00DB432A"/>
    <w:rsid w:val="00DB7113"/>
    <w:rsid w:val="00DF797D"/>
    <w:rsid w:val="00E535B8"/>
    <w:rsid w:val="00E7644A"/>
    <w:rsid w:val="00E8782A"/>
    <w:rsid w:val="00E95F56"/>
    <w:rsid w:val="00EB7960"/>
    <w:rsid w:val="00EC4255"/>
    <w:rsid w:val="00ED2C42"/>
    <w:rsid w:val="00EE0863"/>
    <w:rsid w:val="00F20574"/>
    <w:rsid w:val="00F3210B"/>
    <w:rsid w:val="00F40456"/>
    <w:rsid w:val="00F805E1"/>
    <w:rsid w:val="00F94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A2E7FBF-DEC2-47FC-BF70-70EA8E31C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04D0"/>
    <w:pPr>
      <w:widowControl w:val="0"/>
    </w:pPr>
    <w:rPr>
      <w:color w:val="000000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A37CA2"/>
    <w:pPr>
      <w:keepNext/>
      <w:keepLines/>
      <w:spacing w:before="480" w:after="12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A37CA2"/>
    <w:pPr>
      <w:keepNext/>
      <w:keepLines/>
      <w:spacing w:before="360" w:after="8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A37CA2"/>
    <w:pPr>
      <w:keepNext/>
      <w:keepLines/>
      <w:spacing w:before="280" w:after="80"/>
      <w:outlineLvl w:val="2"/>
    </w:pPr>
    <w:rPr>
      <w:rFonts w:ascii="Cambria" w:hAnsi="Cambria" w:cs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A37CA2"/>
    <w:pPr>
      <w:keepNext/>
      <w:keepLines/>
      <w:spacing w:before="240" w:after="40"/>
      <w:outlineLvl w:val="3"/>
    </w:pPr>
    <w:rPr>
      <w:rFonts w:ascii="Calibri" w:hAnsi="Calibri" w:cs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A37CA2"/>
    <w:pPr>
      <w:keepNext/>
      <w:keepLines/>
      <w:spacing w:before="220" w:after="4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A37CA2"/>
    <w:pPr>
      <w:keepNext/>
      <w:keepLines/>
      <w:spacing w:before="200" w:after="40"/>
      <w:outlineLvl w:val="5"/>
    </w:pPr>
    <w:rPr>
      <w:rFonts w:ascii="Calibri" w:hAnsi="Calibri" w:cs="Calibr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44733"/>
    <w:rPr>
      <w:rFonts w:ascii="Cambria" w:hAnsi="Cambria" w:cs="Cambria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744733"/>
    <w:rPr>
      <w:rFonts w:ascii="Cambria" w:hAnsi="Cambria" w:cs="Cambria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744733"/>
    <w:rPr>
      <w:rFonts w:ascii="Cambria" w:hAnsi="Cambria" w:cs="Cambria"/>
      <w:b/>
      <w:bCs/>
      <w:color w:val="000000"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744733"/>
    <w:rPr>
      <w:rFonts w:ascii="Calibri" w:hAnsi="Calibri" w:cs="Calibri"/>
      <w:b/>
      <w:bCs/>
      <w:color w:val="000000"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744733"/>
    <w:rPr>
      <w:rFonts w:ascii="Calibri" w:hAnsi="Calibri" w:cs="Calibri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744733"/>
    <w:rPr>
      <w:rFonts w:ascii="Calibri" w:hAnsi="Calibri" w:cs="Calibri"/>
      <w:b/>
      <w:bCs/>
      <w:color w:val="000000"/>
    </w:rPr>
  </w:style>
  <w:style w:type="table" w:customStyle="1" w:styleId="TableNormal1">
    <w:name w:val="Table Normal1"/>
    <w:uiPriority w:val="99"/>
    <w:rsid w:val="00A37CA2"/>
    <w:pPr>
      <w:widowControl w:val="0"/>
    </w:pPr>
    <w:rPr>
      <w:color w:val="00000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99"/>
    <w:qFormat/>
    <w:rsid w:val="00A37CA2"/>
    <w:pPr>
      <w:keepNext/>
      <w:keepLines/>
      <w:spacing w:before="480" w:after="12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99"/>
    <w:locked/>
    <w:rsid w:val="00744733"/>
    <w:rPr>
      <w:rFonts w:ascii="Cambria" w:hAnsi="Cambria" w:cs="Cambria"/>
      <w:b/>
      <w:bCs/>
      <w:color w:val="000000"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99"/>
    <w:qFormat/>
    <w:rsid w:val="00A37CA2"/>
    <w:pPr>
      <w:keepNext/>
      <w:keepLines/>
      <w:spacing w:before="360" w:after="80"/>
    </w:pPr>
    <w:rPr>
      <w:rFonts w:ascii="Cambria" w:hAnsi="Cambria" w:cs="Cambria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99"/>
    <w:locked/>
    <w:rsid w:val="00744733"/>
    <w:rPr>
      <w:rFonts w:ascii="Cambria" w:hAnsi="Cambria" w:cs="Cambria"/>
      <w:color w:val="000000"/>
      <w:sz w:val="24"/>
      <w:szCs w:val="24"/>
    </w:rPr>
  </w:style>
  <w:style w:type="table" w:customStyle="1" w:styleId="a7">
    <w:name w:val="Стиль"/>
    <w:basedOn w:val="TableNormal1"/>
    <w:uiPriority w:val="99"/>
    <w:rsid w:val="00A37CA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1">
    <w:name w:val="Стиль2"/>
    <w:basedOn w:val="TableNormal1"/>
    <w:uiPriority w:val="99"/>
    <w:rsid w:val="00A37CA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1">
    <w:name w:val="Стиль1"/>
    <w:basedOn w:val="TableNormal1"/>
    <w:uiPriority w:val="99"/>
    <w:rsid w:val="00A37CA2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8">
    <w:name w:val="List Paragraph"/>
    <w:basedOn w:val="a"/>
    <w:uiPriority w:val="99"/>
    <w:qFormat/>
    <w:rsid w:val="00867F23"/>
    <w:pPr>
      <w:ind w:left="720"/>
    </w:pPr>
  </w:style>
  <w:style w:type="paragraph" w:styleId="a9">
    <w:name w:val="Body Text Indent"/>
    <w:aliases w:val="текст,Основной текст 1,Нумерованный список !!,Надин стиль"/>
    <w:basedOn w:val="a"/>
    <w:link w:val="aa"/>
    <w:uiPriority w:val="99"/>
    <w:rsid w:val="008962E8"/>
    <w:pPr>
      <w:widowControl/>
      <w:spacing w:line="280" w:lineRule="exact"/>
      <w:ind w:left="567" w:right="686" w:firstLine="425"/>
      <w:jc w:val="both"/>
    </w:pPr>
    <w:rPr>
      <w:color w:val="auto"/>
      <w:sz w:val="24"/>
      <w:szCs w:val="24"/>
    </w:rPr>
  </w:style>
  <w:style w:type="character" w:customStyle="1" w:styleId="aa">
    <w:name w:val="Основной текст с отступом Знак"/>
    <w:aliases w:val="текст Знак,Основной текст 1 Знак,Нумерованный список !! Знак,Надин стиль Знак"/>
    <w:basedOn w:val="a0"/>
    <w:link w:val="a9"/>
    <w:uiPriority w:val="99"/>
    <w:locked/>
    <w:rsid w:val="008962E8"/>
    <w:rPr>
      <w:sz w:val="24"/>
      <w:szCs w:val="24"/>
    </w:rPr>
  </w:style>
  <w:style w:type="paragraph" w:styleId="ab">
    <w:name w:val="Body Text"/>
    <w:basedOn w:val="a"/>
    <w:link w:val="ac"/>
    <w:uiPriority w:val="99"/>
    <w:rsid w:val="00AB2A9D"/>
    <w:pPr>
      <w:widowControl/>
      <w:spacing w:after="120"/>
    </w:pPr>
    <w:rPr>
      <w:color w:val="auto"/>
      <w:sz w:val="24"/>
      <w:szCs w:val="24"/>
    </w:rPr>
  </w:style>
  <w:style w:type="character" w:customStyle="1" w:styleId="ac">
    <w:name w:val="Основной текст Знак"/>
    <w:basedOn w:val="a0"/>
    <w:link w:val="ab"/>
    <w:uiPriority w:val="99"/>
    <w:locked/>
    <w:rsid w:val="00AB2A9D"/>
    <w:rPr>
      <w:rFonts w:eastAsia="Times New Roman"/>
      <w:color w:val="auto"/>
      <w:sz w:val="24"/>
      <w:szCs w:val="24"/>
    </w:rPr>
  </w:style>
  <w:style w:type="paragraph" w:customStyle="1" w:styleId="FR2">
    <w:name w:val="FR2"/>
    <w:uiPriority w:val="99"/>
    <w:rsid w:val="0044792D"/>
    <w:pPr>
      <w:widowControl w:val="0"/>
      <w:spacing w:line="300" w:lineRule="auto"/>
      <w:ind w:firstLine="720"/>
      <w:jc w:val="both"/>
    </w:pPr>
    <w:rPr>
      <w:sz w:val="28"/>
      <w:szCs w:val="28"/>
    </w:rPr>
  </w:style>
  <w:style w:type="paragraph" w:styleId="ad">
    <w:name w:val="Balloon Text"/>
    <w:basedOn w:val="a"/>
    <w:link w:val="ae"/>
    <w:uiPriority w:val="99"/>
    <w:semiHidden/>
    <w:rsid w:val="00ED2C42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ED2C42"/>
    <w:rPr>
      <w:rFonts w:ascii="Tahoma" w:hAnsi="Tahoma" w:cs="Tahoma"/>
      <w:color w:val="000000"/>
      <w:sz w:val="16"/>
      <w:szCs w:val="16"/>
    </w:rPr>
  </w:style>
  <w:style w:type="character" w:customStyle="1" w:styleId="apple-converted-space">
    <w:name w:val="apple-converted-space"/>
    <w:basedOn w:val="a0"/>
    <w:uiPriority w:val="99"/>
    <w:rsid w:val="003454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1664</Words>
  <Characters>9488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«Цифровой маркетинг» / «Digital marketing»</vt:lpstr>
    </vt:vector>
  </TitlesOfParts>
  <Company/>
  <LinksUpToDate>false</LinksUpToDate>
  <CharactersWithSpaces>11130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«Цифровой маркетинг» / «Digital marketing»</dc:title>
  <dc:subject/>
  <dc:creator>Галкина Надежда Андреевна</dc:creator>
  <cp:keywords/>
  <dc:description/>
  <cp:lastModifiedBy>Palt Mihail Viktorovich</cp:lastModifiedBy>
  <cp:revision>2</cp:revision>
  <cp:lastPrinted>2017-10-05T15:16:00Z</cp:lastPrinted>
  <dcterms:created xsi:type="dcterms:W3CDTF">2018-03-22T06:06:00Z</dcterms:created>
  <dcterms:modified xsi:type="dcterms:W3CDTF">2018-03-22T06:06:00Z</dcterms:modified>
</cp:coreProperties>
</file>