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78" w:rsidRPr="00F05C92" w:rsidRDefault="00F05C92" w:rsidP="00F05C92">
      <w:pPr>
        <w:jc w:val="center"/>
        <w:rPr>
          <w:b/>
        </w:rPr>
      </w:pPr>
      <w:r w:rsidRPr="00F05C92">
        <w:rPr>
          <w:b/>
        </w:rPr>
        <w:t>Трансфер технологий в промышленности</w:t>
      </w:r>
    </w:p>
    <w:p w:rsidR="00F05C92" w:rsidRDefault="00F05C92">
      <w:r>
        <w:t>к.э.н., доцент Тищенко Елена Борисовна</w:t>
      </w:r>
    </w:p>
    <w:p w:rsidR="00F05C92" w:rsidRDefault="00F05C92"/>
    <w:p w:rsidR="00F05C92" w:rsidRDefault="00F05C92">
      <w:r w:rsidRPr="00F05C92">
        <w:t xml:space="preserve">Цели курса: </w:t>
      </w:r>
    </w:p>
    <w:p w:rsidR="00F05C92" w:rsidRDefault="00F05C92">
      <w:r w:rsidRPr="00F05C92">
        <w:t>•</w:t>
      </w:r>
      <w:r w:rsidRPr="00F05C92">
        <w:tab/>
        <w:t xml:space="preserve">Изучить элементы теории и практики трансфера технологий в промышленности. </w:t>
      </w:r>
    </w:p>
    <w:p w:rsidR="00F05C92" w:rsidRDefault="00F05C92">
      <w:r w:rsidRPr="00F05C92">
        <w:t>•</w:t>
      </w:r>
      <w:r w:rsidRPr="00F05C92">
        <w:tab/>
        <w:t xml:space="preserve">Получить представление о трансфере технологий как источника инновационных технологий для компании. </w:t>
      </w:r>
    </w:p>
    <w:p w:rsidR="00F05C92" w:rsidRDefault="00F05C92">
      <w:r w:rsidRPr="00F05C92">
        <w:t>•</w:t>
      </w:r>
      <w:r w:rsidRPr="00F05C92">
        <w:tab/>
        <w:t xml:space="preserve">На теоретическом уровне обеспечить понимание управленческого инструментария для будущего руководителя по развитию (R&amp;D) при трансфере технологий. </w:t>
      </w:r>
    </w:p>
    <w:p w:rsidR="00F05C92" w:rsidRDefault="00F05C92">
      <w:bookmarkStart w:id="0" w:name="_GoBack"/>
      <w:bookmarkEnd w:id="0"/>
      <w:r w:rsidRPr="00F05C92">
        <w:t>•</w:t>
      </w:r>
      <w:r w:rsidRPr="00F05C92">
        <w:tab/>
        <w:t>Изучить полный спектр бизнес-процессов в рамках трансфера инноваций, методов постановки целей и оценки эффективности внедрения инноваций</w:t>
      </w:r>
    </w:p>
    <w:sectPr w:rsidR="00F0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92"/>
    <w:rsid w:val="001F5CBF"/>
    <w:rsid w:val="00215D69"/>
    <w:rsid w:val="00513DEE"/>
    <w:rsid w:val="008D5378"/>
    <w:rsid w:val="00F0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163D2-2AED-4DF4-8AAB-BC82BF2E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BF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F5C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1F5CBF"/>
    <w:pPr>
      <w:spacing w:before="0" w:after="120"/>
      <w:jc w:val="center"/>
      <w:outlineLvl w:val="1"/>
    </w:pPr>
    <w:rPr>
      <w:rFonts w:ascii="Times New Roman" w:hAnsi="Times New Roman" w:cs="Times New Roman"/>
      <w:b/>
      <w:color w:val="auto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CBF"/>
    <w:rPr>
      <w:rFonts w:ascii="Times New Roman" w:eastAsiaTheme="majorEastAsia" w:hAnsi="Times New Roman" w:cs="Times New Roman"/>
      <w:b/>
      <w:sz w:val="24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F5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Moscow State University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Martianova Veronica Sergeevna</dc:creator>
  <cp:keywords/>
  <dc:description/>
  <cp:lastModifiedBy>Martianova Veronica Sergeevna</cp:lastModifiedBy>
  <cp:revision>1</cp:revision>
  <dcterms:created xsi:type="dcterms:W3CDTF">2018-03-16T11:22:00Z</dcterms:created>
  <dcterms:modified xsi:type="dcterms:W3CDTF">2018-03-16T11:23:00Z</dcterms:modified>
</cp:coreProperties>
</file>