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9B467" w14:textId="6D7664B3" w:rsidR="00C93CF6" w:rsidRDefault="00A76BBC" w:rsidP="00C93CF6">
      <w:pPr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A528B8" wp14:editId="3C35DB0F">
            <wp:simplePos x="0" y="0"/>
            <wp:positionH relativeFrom="column">
              <wp:posOffset>3739515</wp:posOffset>
            </wp:positionH>
            <wp:positionV relativeFrom="paragraph">
              <wp:posOffset>-214120</wp:posOffset>
            </wp:positionV>
            <wp:extent cx="2012950" cy="131622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90" cy="1328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0268482" wp14:editId="4A7488F4">
            <wp:extent cx="3308350" cy="1232806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0719" cy="124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06DC" w14:textId="77777777" w:rsidR="00A76BBC" w:rsidRPr="00117A88" w:rsidRDefault="00A76BBC" w:rsidP="00C93CF6">
      <w:pPr>
        <w:rPr>
          <w:noProof/>
          <w:lang w:eastAsia="ru-RU"/>
        </w:rPr>
      </w:pPr>
    </w:p>
    <w:p w14:paraId="07AC01C0" w14:textId="77777777" w:rsidR="00A76BBC" w:rsidRPr="0012116B" w:rsidRDefault="00C93CF6" w:rsidP="00A76BBC">
      <w:pPr>
        <w:spacing w:before="120" w:after="12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2116B">
        <w:rPr>
          <w:rFonts w:ascii="Times New Roman" w:eastAsia="Arial" w:hAnsi="Times New Roman" w:cs="Times New Roman"/>
          <w:b/>
          <w:sz w:val="28"/>
          <w:szCs w:val="28"/>
        </w:rPr>
        <w:t>Центр языков и межкультурной коммуникации</w:t>
      </w:r>
      <w:r w:rsidR="002528B5" w:rsidRPr="0012116B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363A816D" w14:textId="30BEF129" w:rsidR="00C93CF6" w:rsidRPr="0012116B" w:rsidRDefault="00A76BBC" w:rsidP="00A76BBC">
      <w:pPr>
        <w:spacing w:before="120" w:after="12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2116B">
        <w:rPr>
          <w:rFonts w:ascii="Times New Roman" w:eastAsia="Arial" w:hAnsi="Times New Roman" w:cs="Times New Roman"/>
          <w:b/>
          <w:sz w:val="28"/>
          <w:szCs w:val="28"/>
        </w:rPr>
        <w:t>Кафедра иностранных языков</w:t>
      </w:r>
      <w:r w:rsidR="00C93CF6" w:rsidRPr="0012116B">
        <w:rPr>
          <w:rFonts w:ascii="Times New Roman" w:eastAsia="Arial" w:hAnsi="Times New Roman" w:cs="Times New Roman"/>
          <w:b/>
          <w:sz w:val="28"/>
          <w:szCs w:val="28"/>
        </w:rPr>
        <w:br/>
        <w:t>экономического факультета МГУ имени М.В. Ломоносова</w:t>
      </w:r>
    </w:p>
    <w:p w14:paraId="4B2655A8" w14:textId="0CC01D89" w:rsidR="00C93CF6" w:rsidRPr="0012116B" w:rsidRDefault="00C93CF6" w:rsidP="00C93CF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16B">
        <w:rPr>
          <w:rFonts w:ascii="Times New Roman" w:hAnsi="Times New Roman" w:cs="Times New Roman"/>
          <w:b/>
          <w:sz w:val="28"/>
          <w:szCs w:val="28"/>
        </w:rPr>
        <w:t xml:space="preserve">приглашает Вас принять участие в </w:t>
      </w:r>
    </w:p>
    <w:p w14:paraId="4139C658" w14:textId="77777777" w:rsidR="00C520CD" w:rsidRPr="00C93CF6" w:rsidRDefault="00C520CD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8C90C" w14:textId="77777777" w:rsidR="00353A9B" w:rsidRDefault="0018208E" w:rsidP="00353A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Международной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научно-практической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конференции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“Преподавание иностранного языка экономики и бизнеса в контексте межкультурного взаимодействия”</w:t>
      </w:r>
    </w:p>
    <w:p w14:paraId="0EC66C9C" w14:textId="30059AF1" w:rsidR="00C553AC" w:rsidRPr="008D6FA4" w:rsidRDefault="00BB265D" w:rsidP="00353A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 w:rsidRPr="00353A9B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10 июн</w:t>
      </w:r>
      <w:r w:rsidR="0091526B" w:rsidRPr="00353A9B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я</w:t>
      </w:r>
      <w:r w:rsidR="0020744A" w:rsidRPr="00353A9B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2026</w:t>
      </w:r>
      <w:r w:rsidR="0018208E" w:rsidRPr="00353A9B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г.</w:t>
      </w:r>
      <w:r w:rsidR="00C553AC" w:rsidRPr="00353A9B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 </w:t>
      </w:r>
    </w:p>
    <w:p w14:paraId="20D25DD3" w14:textId="77777777" w:rsidR="009B0C45" w:rsidRPr="00AD136D" w:rsidRDefault="009B0C45" w:rsidP="00C553AC">
      <w:pPr>
        <w:pStyle w:val="docdata"/>
        <w:spacing w:before="0" w:beforeAutospacing="0" w:after="0" w:afterAutospacing="0"/>
        <w:rPr>
          <w:sz w:val="21"/>
          <w:szCs w:val="21"/>
        </w:rPr>
      </w:pPr>
    </w:p>
    <w:p w14:paraId="622A064A" w14:textId="77777777" w:rsidR="00C553AC" w:rsidRDefault="009F1546" w:rsidP="00C553AC">
      <w:pPr>
        <w:pStyle w:val="docdata"/>
        <w:spacing w:before="0" w:beforeAutospacing="0" w:after="0" w:afterAutospacing="0"/>
        <w:rPr>
          <w:color w:val="2C2D2E"/>
          <w:sz w:val="28"/>
          <w:szCs w:val="28"/>
        </w:rPr>
      </w:pPr>
      <w:r w:rsidRPr="00C5633F">
        <w:rPr>
          <w:color w:val="2C2D2E"/>
          <w:sz w:val="28"/>
          <w:szCs w:val="28"/>
        </w:rPr>
        <w:t>Предлагается обсудить следующие темы:</w:t>
      </w:r>
      <w:r w:rsidR="00A152A8" w:rsidRPr="00A152A8">
        <w:rPr>
          <w:color w:val="2C2D2E"/>
          <w:sz w:val="28"/>
          <w:szCs w:val="28"/>
        </w:rPr>
        <w:t xml:space="preserve"> </w:t>
      </w:r>
    </w:p>
    <w:p w14:paraId="0930A45D" w14:textId="77777777" w:rsidR="009B0C45" w:rsidRDefault="009B0C45" w:rsidP="00C553AC">
      <w:pPr>
        <w:pStyle w:val="docdata"/>
        <w:spacing w:before="0" w:beforeAutospacing="0" w:after="0" w:afterAutospacing="0"/>
        <w:rPr>
          <w:color w:val="2C2D2E"/>
          <w:sz w:val="28"/>
          <w:szCs w:val="28"/>
        </w:rPr>
      </w:pPr>
    </w:p>
    <w:p w14:paraId="2A1E4BA5" w14:textId="1AA1D205" w:rsidR="009B0C45" w:rsidRPr="00D256C9" w:rsidRDefault="009B0C45" w:rsidP="009B0C45">
      <w:pPr>
        <w:pStyle w:val="docdata"/>
        <w:spacing w:before="0" w:beforeAutospacing="0" w:after="0" w:afterAutospacing="0"/>
        <w:rPr>
          <w:i/>
          <w:iCs/>
          <w:sz w:val="28"/>
          <w:szCs w:val="28"/>
        </w:rPr>
      </w:pPr>
      <w:r w:rsidRPr="009B0C45">
        <w:rPr>
          <w:rFonts w:eastAsia="Calibri"/>
          <w:b/>
          <w:i/>
          <w:sz w:val="28"/>
          <w:szCs w:val="28"/>
        </w:rPr>
        <w:t xml:space="preserve">1. </w:t>
      </w:r>
      <w:r w:rsidRPr="00D256C9">
        <w:rPr>
          <w:i/>
          <w:iCs/>
          <w:color w:val="000000"/>
          <w:sz w:val="28"/>
          <w:szCs w:val="28"/>
        </w:rPr>
        <w:t>Профессионально-ориентированное обучение иностранным языкам в условиях цифровизации</w:t>
      </w:r>
    </w:p>
    <w:p w14:paraId="6EA66F46" w14:textId="77777777" w:rsidR="00C553AC" w:rsidRPr="009B0C45" w:rsidRDefault="00C553AC" w:rsidP="00C553AC">
      <w:pPr>
        <w:pStyle w:val="docdata"/>
        <w:spacing w:before="0" w:beforeAutospacing="0" w:after="0" w:afterAutospacing="0"/>
        <w:rPr>
          <w:color w:val="2C2D2E"/>
          <w:sz w:val="28"/>
          <w:szCs w:val="28"/>
        </w:rPr>
      </w:pPr>
    </w:p>
    <w:p w14:paraId="0A31E1B0" w14:textId="4D02C2B0" w:rsidR="00C553AC" w:rsidRPr="00D256C9" w:rsidRDefault="00C553AC" w:rsidP="00C553AC">
      <w:pPr>
        <w:pStyle w:val="docdata"/>
        <w:spacing w:before="0" w:beforeAutospacing="0" w:after="0" w:afterAutospacing="0"/>
        <w:rPr>
          <w:i/>
          <w:iCs/>
          <w:sz w:val="28"/>
          <w:szCs w:val="28"/>
        </w:rPr>
      </w:pPr>
      <w:r w:rsidRPr="009B0C45">
        <w:rPr>
          <w:rFonts w:eastAsia="Calibri"/>
          <w:b/>
          <w:i/>
          <w:sz w:val="28"/>
          <w:szCs w:val="28"/>
        </w:rPr>
        <w:t xml:space="preserve">2.  </w:t>
      </w:r>
      <w:r w:rsidRPr="00D256C9">
        <w:rPr>
          <w:i/>
          <w:iCs/>
          <w:color w:val="000000"/>
          <w:sz w:val="28"/>
          <w:szCs w:val="28"/>
        </w:rPr>
        <w:t>Межкультурный компонент в процессе подготовки будущих специалистов</w:t>
      </w:r>
    </w:p>
    <w:p w14:paraId="33275470" w14:textId="7DF3AE9A" w:rsidR="009B0C45" w:rsidRDefault="009B0C45" w:rsidP="009B0C45">
      <w:pPr>
        <w:pStyle w:val="a3"/>
        <w:shd w:val="clear" w:color="auto" w:fill="FFFFFF"/>
        <w:spacing w:after="165" w:afterAutospacing="0"/>
        <w:ind w:right="340"/>
        <w:rPr>
          <w:i/>
          <w:iCs/>
          <w:sz w:val="28"/>
          <w:szCs w:val="28"/>
        </w:rPr>
      </w:pPr>
      <w:r w:rsidRPr="00D256C9">
        <w:rPr>
          <w:b/>
          <w:bCs/>
          <w:i/>
          <w:iCs/>
          <w:sz w:val="28"/>
          <w:szCs w:val="28"/>
        </w:rPr>
        <w:t>3.</w:t>
      </w:r>
      <w:r>
        <w:rPr>
          <w:i/>
          <w:iCs/>
          <w:sz w:val="28"/>
          <w:szCs w:val="28"/>
        </w:rPr>
        <w:t xml:space="preserve"> Междисциплинарная </w:t>
      </w:r>
      <w:r w:rsidR="00D256C9">
        <w:rPr>
          <w:i/>
          <w:iCs/>
          <w:sz w:val="28"/>
          <w:szCs w:val="28"/>
        </w:rPr>
        <w:t>и</w:t>
      </w:r>
      <w:r>
        <w:rPr>
          <w:i/>
          <w:iCs/>
          <w:sz w:val="28"/>
          <w:szCs w:val="28"/>
        </w:rPr>
        <w:t xml:space="preserve">нтеграция лингвистов и специалистов </w:t>
      </w:r>
    </w:p>
    <w:p w14:paraId="1462F00E" w14:textId="087E53E4" w:rsidR="009B0C45" w:rsidRDefault="009B0C45" w:rsidP="009B0C45">
      <w:pPr>
        <w:pStyle w:val="a3"/>
        <w:shd w:val="clear" w:color="auto" w:fill="FFFFFF"/>
        <w:spacing w:after="165" w:afterAutospacing="0"/>
        <w:ind w:right="340"/>
        <w:rPr>
          <w:i/>
          <w:iCs/>
          <w:sz w:val="28"/>
          <w:szCs w:val="28"/>
        </w:rPr>
      </w:pPr>
      <w:r w:rsidRPr="00D256C9">
        <w:rPr>
          <w:b/>
          <w:bCs/>
          <w:i/>
          <w:iCs/>
          <w:sz w:val="28"/>
          <w:szCs w:val="28"/>
        </w:rPr>
        <w:t>4.</w:t>
      </w:r>
      <w:r>
        <w:rPr>
          <w:i/>
          <w:iCs/>
          <w:sz w:val="28"/>
          <w:szCs w:val="28"/>
        </w:rPr>
        <w:t xml:space="preserve"> </w:t>
      </w:r>
      <w:r w:rsidRPr="005077D5">
        <w:rPr>
          <w:i/>
          <w:iCs/>
          <w:sz w:val="28"/>
          <w:szCs w:val="28"/>
        </w:rPr>
        <w:t>Студенческие конкурсы и конференции как инструмент повышения мотивации</w:t>
      </w:r>
      <w:r w:rsidR="0055007F">
        <w:rPr>
          <w:i/>
          <w:iCs/>
          <w:sz w:val="28"/>
          <w:szCs w:val="28"/>
        </w:rPr>
        <w:t xml:space="preserve"> будущих специалистов</w:t>
      </w:r>
    </w:p>
    <w:p w14:paraId="499700EA" w14:textId="716514BD" w:rsidR="00D256C9" w:rsidRPr="005077D5" w:rsidRDefault="00D256C9" w:rsidP="009B0C45">
      <w:pPr>
        <w:pStyle w:val="a3"/>
        <w:shd w:val="clear" w:color="auto" w:fill="FFFFFF"/>
        <w:spacing w:after="165" w:afterAutospacing="0"/>
        <w:ind w:right="340"/>
        <w:rPr>
          <w:i/>
          <w:iCs/>
          <w:sz w:val="28"/>
          <w:szCs w:val="28"/>
        </w:rPr>
      </w:pPr>
      <w:r w:rsidRPr="0055007F">
        <w:rPr>
          <w:b/>
          <w:bCs/>
          <w:i/>
          <w:iCs/>
          <w:sz w:val="28"/>
          <w:szCs w:val="28"/>
        </w:rPr>
        <w:t>5.</w:t>
      </w:r>
      <w:r>
        <w:rPr>
          <w:i/>
          <w:iCs/>
          <w:sz w:val="28"/>
          <w:szCs w:val="28"/>
        </w:rPr>
        <w:t xml:space="preserve"> Ключевые траектории языковой подготовки на неязыковых факультетах</w:t>
      </w:r>
    </w:p>
    <w:p w14:paraId="65BCAA01" w14:textId="6C58D2FE" w:rsidR="0055007F" w:rsidRPr="0055007F" w:rsidRDefault="0055007F" w:rsidP="0055007F">
      <w:pPr>
        <w:pStyle w:val="a3"/>
        <w:shd w:val="clear" w:color="auto" w:fill="FFFFFF"/>
        <w:spacing w:after="165" w:afterAutospacing="0"/>
        <w:ind w:right="340"/>
        <w:rPr>
          <w:i/>
          <w:iCs/>
          <w:color w:val="2C2D2E"/>
          <w:sz w:val="28"/>
          <w:szCs w:val="28"/>
        </w:rPr>
      </w:pPr>
      <w:r w:rsidRPr="006E1E71">
        <w:rPr>
          <w:b/>
          <w:bCs/>
          <w:i/>
          <w:iCs/>
          <w:color w:val="2C2D2E"/>
          <w:sz w:val="28"/>
          <w:szCs w:val="28"/>
          <w:lang w:val="en-US"/>
        </w:rPr>
        <w:t>BOOK</w:t>
      </w:r>
      <w:r w:rsidRPr="00353A9B">
        <w:rPr>
          <w:b/>
          <w:bCs/>
          <w:i/>
          <w:iCs/>
          <w:color w:val="2C2D2E"/>
          <w:sz w:val="28"/>
          <w:szCs w:val="28"/>
        </w:rPr>
        <w:t xml:space="preserve"> </w:t>
      </w:r>
      <w:r w:rsidRPr="006E1E71">
        <w:rPr>
          <w:b/>
          <w:bCs/>
          <w:i/>
          <w:iCs/>
          <w:color w:val="2C2D2E"/>
          <w:sz w:val="28"/>
          <w:szCs w:val="28"/>
          <w:lang w:val="en-US"/>
        </w:rPr>
        <w:t>FAIR</w:t>
      </w:r>
      <w:r w:rsidRPr="00353A9B">
        <w:rPr>
          <w:b/>
          <w:bCs/>
          <w:i/>
          <w:iCs/>
          <w:color w:val="2C2D2E"/>
          <w:sz w:val="28"/>
          <w:szCs w:val="28"/>
        </w:rPr>
        <w:t>.</w:t>
      </w:r>
      <w:r w:rsidRPr="00353A9B">
        <w:rPr>
          <w:i/>
          <w:iCs/>
          <w:color w:val="2C2D2E"/>
          <w:sz w:val="28"/>
          <w:szCs w:val="28"/>
        </w:rPr>
        <w:t xml:space="preserve"> </w:t>
      </w:r>
      <w:r>
        <w:rPr>
          <w:i/>
          <w:iCs/>
          <w:color w:val="2C2D2E"/>
          <w:sz w:val="28"/>
          <w:szCs w:val="28"/>
        </w:rPr>
        <w:t>Презентация новых учебн</w:t>
      </w:r>
      <w:r w:rsidR="006E1E71">
        <w:rPr>
          <w:i/>
          <w:iCs/>
          <w:color w:val="2C2D2E"/>
          <w:sz w:val="28"/>
          <w:szCs w:val="28"/>
        </w:rPr>
        <w:t>ых пособий по английскому языку для специалистов</w:t>
      </w:r>
    </w:p>
    <w:p w14:paraId="1496E80F" w14:textId="36ABC912" w:rsidR="009F1546" w:rsidRPr="006E1E71" w:rsidRDefault="009F1546" w:rsidP="003E5508">
      <w:pPr>
        <w:pStyle w:val="a3"/>
        <w:shd w:val="clear" w:color="auto" w:fill="FFFFFF"/>
        <w:spacing w:after="195" w:afterAutospacing="0"/>
        <w:ind w:left="283" w:right="340"/>
        <w:rPr>
          <w:color w:val="2C2D2E"/>
          <w:sz w:val="28"/>
          <w:szCs w:val="28"/>
        </w:rPr>
      </w:pPr>
    </w:p>
    <w:p w14:paraId="5AED7F16" w14:textId="77777777" w:rsidR="0024143E" w:rsidRPr="006E1E71" w:rsidRDefault="0024143E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7055397" w14:textId="77777777" w:rsidR="009F1546" w:rsidRPr="006E1E71" w:rsidRDefault="009F1546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01409F8" w14:textId="77777777" w:rsidR="0024143E" w:rsidRPr="00C5633F" w:rsidRDefault="0024143E" w:rsidP="005077D5">
      <w:pPr>
        <w:spacing w:after="0" w:line="36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lastRenderedPageBreak/>
        <w:t>Рабочие языки конференции:</w:t>
      </w:r>
      <w:r w:rsidRPr="00C5633F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4BCF6D59" w14:textId="77777777" w:rsidR="0024143E" w:rsidRPr="00C5633F" w:rsidRDefault="0024143E" w:rsidP="005077D5">
      <w:pPr>
        <w:spacing w:after="0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 xml:space="preserve">Конференция проводится в </w:t>
      </w:r>
      <w:r w:rsidRPr="00C5633F">
        <w:rPr>
          <w:rFonts w:ascii="Times New Roman" w:hAnsi="Times New Roman" w:cs="Times New Roman"/>
          <w:b/>
          <w:sz w:val="28"/>
          <w:szCs w:val="28"/>
        </w:rPr>
        <w:t>смешанном</w:t>
      </w:r>
      <w:r w:rsidRPr="00C5633F">
        <w:rPr>
          <w:rFonts w:ascii="Times New Roman" w:hAnsi="Times New Roman" w:cs="Times New Roman"/>
          <w:sz w:val="28"/>
          <w:szCs w:val="28"/>
        </w:rPr>
        <w:t xml:space="preserve"> формате </w:t>
      </w:r>
    </w:p>
    <w:p w14:paraId="3A70BBA3" w14:textId="77777777" w:rsidR="00EB2E44" w:rsidRPr="00C5633F" w:rsidRDefault="00EB2E44" w:rsidP="005077D5">
      <w:p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</w:p>
    <w:p w14:paraId="376345BE" w14:textId="13252A90" w:rsidR="0024143E" w:rsidRPr="00C5633F" w:rsidRDefault="0024143E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t>Заявки</w:t>
      </w:r>
      <w:r w:rsidRPr="00C5633F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</w:t>
      </w:r>
      <w:r w:rsidR="00551E04" w:rsidRPr="00C5633F">
        <w:rPr>
          <w:rFonts w:ascii="Times New Roman" w:hAnsi="Times New Roman" w:cs="Times New Roman"/>
          <w:sz w:val="28"/>
          <w:szCs w:val="28"/>
        </w:rPr>
        <w:t xml:space="preserve">аннотацией </w:t>
      </w:r>
      <w:r w:rsidRPr="00C5633F">
        <w:rPr>
          <w:rFonts w:ascii="Times New Roman" w:hAnsi="Times New Roman" w:cs="Times New Roman"/>
          <w:sz w:val="28"/>
          <w:szCs w:val="28"/>
        </w:rPr>
        <w:t>(</w:t>
      </w:r>
      <w:r w:rsidRPr="00C5633F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C5633F">
        <w:rPr>
          <w:rFonts w:ascii="Times New Roman" w:hAnsi="Times New Roman" w:cs="Times New Roman"/>
          <w:sz w:val="28"/>
          <w:szCs w:val="28"/>
        </w:rPr>
        <w:t xml:space="preserve">) </w:t>
      </w:r>
      <w:r w:rsidR="00664F44" w:rsidRPr="00C5633F">
        <w:rPr>
          <w:rFonts w:ascii="Times New Roman" w:hAnsi="Times New Roman" w:cs="Times New Roman"/>
          <w:sz w:val="28"/>
          <w:szCs w:val="28"/>
        </w:rPr>
        <w:t>100-12</w:t>
      </w:r>
      <w:r w:rsidRPr="00C5633F">
        <w:rPr>
          <w:rFonts w:ascii="Times New Roman" w:hAnsi="Times New Roman" w:cs="Times New Roman"/>
          <w:sz w:val="28"/>
          <w:szCs w:val="28"/>
        </w:rPr>
        <w:t xml:space="preserve">0 слов </w:t>
      </w:r>
    </w:p>
    <w:p w14:paraId="0F3F74B5" w14:textId="51748BB1" w:rsidR="008B7FE5" w:rsidRPr="00C5633F" w:rsidRDefault="0024143E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="00D14204" w:rsidRPr="00C5633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="0020744A" w:rsidRPr="007C0B19">
          <w:rPr>
            <w:rStyle w:val="a5"/>
            <w:rFonts w:ascii="Times New Roman" w:hAnsi="Times New Roman" w:cs="Times New Roman"/>
            <w:b/>
            <w:sz w:val="28"/>
            <w:szCs w:val="28"/>
          </w:rPr>
          <w:t>izilovaanna@mail.ru</w:t>
        </w:r>
      </w:hyperlink>
      <w:r w:rsidR="0020744A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r w:rsidR="00D14204" w:rsidRPr="00C5633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B265D">
        <w:rPr>
          <w:rFonts w:ascii="Times New Roman" w:hAnsi="Times New Roman" w:cs="Times New Roman"/>
          <w:b/>
          <w:sz w:val="28"/>
          <w:szCs w:val="28"/>
        </w:rPr>
        <w:t>20 апреля</w:t>
      </w:r>
      <w:r w:rsidR="0020744A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C5633F">
        <w:rPr>
          <w:rFonts w:ascii="Times New Roman" w:hAnsi="Times New Roman" w:cs="Times New Roman"/>
          <w:b/>
          <w:sz w:val="28"/>
          <w:szCs w:val="28"/>
        </w:rPr>
        <w:t>г.</w:t>
      </w:r>
      <w:r w:rsidRPr="00C56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077C3" w14:textId="77777777" w:rsidR="008B7FE5" w:rsidRPr="00C5633F" w:rsidRDefault="008B7FE5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</w:p>
    <w:p w14:paraId="76775BC4" w14:textId="233B66D2" w:rsidR="0024143E" w:rsidRPr="00C5633F" w:rsidRDefault="009B3927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  <w:r w:rsidR="0082087E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FE5" w:rsidRPr="00C5633F">
        <w:rPr>
          <w:rFonts w:ascii="Times New Roman" w:hAnsi="Times New Roman" w:cs="Times New Roman"/>
          <w:b/>
          <w:bCs/>
          <w:sz w:val="28"/>
          <w:szCs w:val="28"/>
        </w:rPr>
        <w:t>(приложение)</w:t>
      </w:r>
    </w:p>
    <w:p w14:paraId="46B04251" w14:textId="77777777" w:rsidR="0082087E" w:rsidRPr="00C5633F" w:rsidRDefault="0082087E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</w:p>
    <w:p w14:paraId="15597402" w14:textId="75D0A696" w:rsidR="001C4A27" w:rsidRPr="00C5633F" w:rsidRDefault="001C4A27" w:rsidP="005077D5">
      <w:pPr>
        <w:pStyle w:val="a4"/>
        <w:spacing w:after="160" w:line="259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Название файла должно включать: ФИО участника через нижнее подчеркивание, название, (например: Иванов</w:t>
      </w:r>
      <w:r w:rsidR="0020744A">
        <w:rPr>
          <w:rFonts w:ascii="Times New Roman" w:hAnsi="Times New Roman" w:cs="Times New Roman"/>
          <w:sz w:val="28"/>
          <w:szCs w:val="28"/>
        </w:rPr>
        <w:t xml:space="preserve"> ИИ_ Конференция ЭФ МГУ июнь 2026</w:t>
      </w:r>
      <w:r w:rsidRPr="00C5633F">
        <w:rPr>
          <w:rFonts w:ascii="Times New Roman" w:hAnsi="Times New Roman" w:cs="Times New Roman"/>
          <w:sz w:val="28"/>
          <w:szCs w:val="28"/>
        </w:rPr>
        <w:t>).</w:t>
      </w:r>
    </w:p>
    <w:p w14:paraId="1B236D5E" w14:textId="38E446BA" w:rsidR="001C4A27" w:rsidRPr="00C5633F" w:rsidRDefault="0082087E" w:rsidP="005077D5">
      <w:pPr>
        <w:spacing w:after="280" w:line="240" w:lineRule="auto"/>
        <w:ind w:left="283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внимание, что при составлении программы оргкомитет может внести изменения в название доклада.</w:t>
      </w:r>
    </w:p>
    <w:p w14:paraId="156513CE" w14:textId="77777777" w:rsidR="00E77CBF" w:rsidRDefault="0024143E" w:rsidP="005077D5">
      <w:pPr>
        <w:spacing w:after="280"/>
        <w:ind w:left="283" w:right="1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По результатам конференции планируется выпустить электронный сборник докладов.</w:t>
      </w:r>
      <w:r w:rsidR="00E77CBF" w:rsidRPr="00E77C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251283" w14:textId="5B743D6B" w:rsidR="00E77CBF" w:rsidRPr="00026954" w:rsidRDefault="00E77CBF" w:rsidP="005077D5">
      <w:pPr>
        <w:spacing w:after="280"/>
        <w:ind w:left="283" w:right="1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для сборника</w:t>
      </w:r>
    </w:p>
    <w:p w14:paraId="5443F58B" w14:textId="77777777" w:rsidR="00E77CBF" w:rsidRDefault="00E77CBF" w:rsidP="005077D5">
      <w:pPr>
        <w:spacing w:after="280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Объем 4-6 стр. Рукопись предоставляется в формате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26954">
        <w:rPr>
          <w:rFonts w:ascii="Times New Roman" w:hAnsi="Times New Roman" w:cs="Times New Roman"/>
          <w:sz w:val="28"/>
          <w:szCs w:val="28"/>
        </w:rPr>
        <w:t xml:space="preserve">. </w:t>
      </w:r>
      <w:r w:rsidRPr="007C5C92">
        <w:rPr>
          <w:rFonts w:ascii="Times New Roman" w:hAnsi="Times New Roman" w:cs="Times New Roman"/>
          <w:sz w:val="28"/>
          <w:szCs w:val="28"/>
        </w:rPr>
        <w:t xml:space="preserve">Кегель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C5C92">
        <w:rPr>
          <w:rFonts w:ascii="Times New Roman" w:hAnsi="Times New Roman" w:cs="Times New Roman"/>
          <w:sz w:val="28"/>
          <w:szCs w:val="28"/>
        </w:rPr>
        <w:t>,</w:t>
      </w:r>
      <w:r w:rsidRPr="00026954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26954">
        <w:rPr>
          <w:rFonts w:ascii="Times New Roman" w:hAnsi="Times New Roman" w:cs="Times New Roman"/>
          <w:sz w:val="28"/>
          <w:szCs w:val="28"/>
        </w:rPr>
        <w:t xml:space="preserve">, межстрочный интервал – 1,5. Не более 28 строк на странице. Поля страниц рукописи 2 см. </w:t>
      </w:r>
    </w:p>
    <w:p w14:paraId="4E2FBA0D" w14:textId="13E03D51" w:rsidR="00E77CBF" w:rsidRPr="005077D5" w:rsidRDefault="00E77CBF" w:rsidP="005077D5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8D6FA4">
        <w:rPr>
          <w:rFonts w:ascii="Times New Roman" w:hAnsi="Times New Roman" w:cs="Times New Roman"/>
          <w:b/>
          <w:bCs/>
          <w:sz w:val="28"/>
          <w:szCs w:val="28"/>
        </w:rPr>
        <w:t>Заголовок, аннотация, ключевые слова</w:t>
      </w:r>
      <w:r w:rsidR="00B67C38" w:rsidRPr="008D6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6FA4">
        <w:rPr>
          <w:rFonts w:ascii="Times New Roman" w:hAnsi="Times New Roman" w:cs="Times New Roman"/>
          <w:b/>
          <w:bCs/>
          <w:sz w:val="28"/>
          <w:szCs w:val="28"/>
        </w:rPr>
        <w:t xml:space="preserve">и библиография оформляются в </w:t>
      </w:r>
      <w:r w:rsidR="008D6FA4" w:rsidRPr="008D6FA4">
        <w:rPr>
          <w:rFonts w:ascii="Times New Roman" w:hAnsi="Times New Roman" w:cs="Times New Roman"/>
          <w:b/>
          <w:bCs/>
          <w:sz w:val="28"/>
          <w:szCs w:val="28"/>
        </w:rPr>
        <w:t xml:space="preserve">строгом соответствии с </w:t>
      </w:r>
      <w:r w:rsidR="008D6FA4">
        <w:rPr>
          <w:rFonts w:ascii="Times New Roman" w:hAnsi="Times New Roman" w:cs="Times New Roman"/>
          <w:b/>
          <w:bCs/>
          <w:sz w:val="28"/>
          <w:szCs w:val="28"/>
        </w:rPr>
        <w:t>требованиями</w:t>
      </w:r>
      <w:r w:rsidR="008D6FA4" w:rsidRPr="008D6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6FA4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8D6FA4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оформлению докладов, </w:t>
      </w:r>
      <w:r w:rsidR="006525FB">
        <w:rPr>
          <w:rFonts w:ascii="Times New Roman" w:hAnsi="Times New Roman" w:cs="Times New Roman"/>
          <w:b/>
          <w:bCs/>
          <w:sz w:val="28"/>
          <w:szCs w:val="28"/>
        </w:rPr>
        <w:t>опубликованными на сайте кафедры.</w:t>
      </w:r>
      <w:bookmarkStart w:id="0" w:name="_GoBack"/>
      <w:bookmarkEnd w:id="0"/>
      <w:r w:rsidR="00652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48B268" w14:textId="77777777" w:rsidR="000C52F5" w:rsidRPr="00C5633F" w:rsidRDefault="000C52F5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A0808" w14:textId="0AA08CDD" w:rsidR="000C52F5" w:rsidRPr="00C5633F" w:rsidRDefault="000C52F5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</w:p>
    <w:p w14:paraId="19730528" w14:textId="4AC3DFD2" w:rsidR="000C52F5" w:rsidRPr="00C5633F" w:rsidRDefault="0020744A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Изилова Анна Романовна</w:t>
      </w:r>
    </w:p>
    <w:p w14:paraId="6C9998E2" w14:textId="7F619DD8" w:rsidR="000C52F5" w:rsidRPr="00C5633F" w:rsidRDefault="002E6C9B" w:rsidP="005077D5">
      <w:pPr>
        <w:pStyle w:val="a4"/>
        <w:spacing w:after="0" w:line="240" w:lineRule="auto"/>
        <w:ind w:left="283" w:right="34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hyperlink r:id="rId11" w:history="1">
        <w:r w:rsidR="0020744A" w:rsidRPr="007C0B19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izilovaanna</w:t>
        </w:r>
        <w:r w:rsidR="0020744A" w:rsidRPr="007C0B19">
          <w:rPr>
            <w:rStyle w:val="a5"/>
            <w:rFonts w:ascii="Times New Roman" w:hAnsi="Times New Roman" w:cs="Times New Roman"/>
            <w:b/>
            <w:sz w:val="28"/>
            <w:szCs w:val="28"/>
          </w:rPr>
          <w:t>@mail.ru</w:t>
        </w:r>
      </w:hyperlink>
    </w:p>
    <w:p w14:paraId="7A24DE4A" w14:textId="3618002F" w:rsidR="009B3927" w:rsidRDefault="009B3927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4857980D" w14:textId="77777777" w:rsidR="009B3927" w:rsidRDefault="009B3927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12257711" w14:textId="77777777" w:rsidR="008B7FE5" w:rsidRDefault="008B7FE5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63329724" w14:textId="77777777" w:rsidR="008B7FE5" w:rsidRDefault="008B7FE5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0EE63D1" w14:textId="77777777" w:rsidR="009B3927" w:rsidRDefault="009B3927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3AC60E28" w14:textId="77777777" w:rsidR="00F44E51" w:rsidRDefault="00F44E51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5B19E899" w14:textId="77777777" w:rsidR="00F44E51" w:rsidRDefault="00F44E51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BFD2E25" w14:textId="77777777" w:rsidR="00F44E51" w:rsidRDefault="00F44E51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54B57A9" w14:textId="77777777" w:rsidR="008D6FA4" w:rsidRDefault="008D6FA4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EDF3961" w14:textId="77777777" w:rsidR="006525FB" w:rsidRDefault="006525FB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366E9B21" w14:textId="77777777" w:rsidR="008D6FA4" w:rsidRDefault="008D6FA4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EC5AF80" w14:textId="164060D0" w:rsidR="00FE1BF9" w:rsidRDefault="00FE1BF9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2040E93E" w14:textId="77777777" w:rsidR="00FE1BF9" w:rsidRDefault="00FE1BF9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D46F8" w14:textId="5B7ABD86" w:rsidR="009B3927" w:rsidRDefault="009B3927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927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</w:t>
      </w:r>
    </w:p>
    <w:p w14:paraId="0ECD14CB" w14:textId="77777777" w:rsidR="008B7FE5" w:rsidRDefault="008B7FE5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1D161" w14:textId="7AEC7923" w:rsidR="0018208E" w:rsidRPr="0018208E" w:rsidRDefault="0018208E" w:rsidP="005077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Международн</w:t>
      </w:r>
      <w:r w:rsidR="00777336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ая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научно-практическ</w:t>
      </w:r>
      <w:r w:rsidR="00777336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ая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конференци</w:t>
      </w:r>
      <w:r w:rsidR="00777336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я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“Преподавание иностранного языка экономики и бизнеса в контексте межкультурного взаимодействия”</w:t>
      </w:r>
    </w:p>
    <w:p w14:paraId="784A6C3F" w14:textId="2FEC2D91" w:rsidR="0018208E" w:rsidRDefault="009C7923" w:rsidP="005077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10</w:t>
      </w:r>
      <w:r w:rsidR="0091526B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июня</w:t>
      </w:r>
      <w:r w:rsidR="0018208E" w:rsidRPr="0091526B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202</w:t>
      </w:r>
      <w:r w:rsidR="00FB1EB8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6</w:t>
      </w:r>
      <w:r w:rsidR="0018208E" w:rsidRPr="0091526B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г.</w:t>
      </w:r>
    </w:p>
    <w:p w14:paraId="2FA9DE45" w14:textId="77777777" w:rsidR="000A5586" w:rsidRPr="0018208E" w:rsidRDefault="000A5586" w:rsidP="00E77C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</w:p>
    <w:p w14:paraId="15631A60" w14:textId="03656464" w:rsidR="009B3927" w:rsidRPr="00261C4A" w:rsidRDefault="009B3927" w:rsidP="00E77CBF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32"/>
          <w:szCs w:val="32"/>
        </w:rPr>
      </w:pPr>
      <w:r w:rsidRPr="008B7FE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Фамилия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Имя Отчество</w:t>
      </w:r>
    </w:p>
    <w:p w14:paraId="32377F08" w14:textId="77777777" w:rsidR="003865FB" w:rsidRPr="005077D5" w:rsidRDefault="0082042C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bookmarkStart w:id="1" w:name="_Hlk151818125"/>
      <w:r w:rsidRPr="005077D5">
        <w:rPr>
          <w:rFonts w:ascii="Times New Roman" w:hAnsi="Times New Roman" w:cs="Times New Roman"/>
          <w:bCs/>
          <w:i/>
          <w:sz w:val="28"/>
          <w:szCs w:val="28"/>
        </w:rPr>
        <w:t>д</w:t>
      </w:r>
      <w:r w:rsidR="009B3927" w:rsidRPr="005077D5">
        <w:rPr>
          <w:rFonts w:ascii="Times New Roman" w:hAnsi="Times New Roman" w:cs="Times New Roman"/>
          <w:bCs/>
          <w:i/>
          <w:sz w:val="28"/>
          <w:szCs w:val="28"/>
        </w:rPr>
        <w:t>олжность</w:t>
      </w:r>
      <w:r w:rsidRPr="005077D5">
        <w:rPr>
          <w:rFonts w:ascii="Times New Roman" w:hAnsi="Times New Roman" w:cs="Times New Roman"/>
          <w:bCs/>
          <w:i/>
          <w:sz w:val="28"/>
          <w:szCs w:val="28"/>
        </w:rPr>
        <w:t>, степень</w:t>
      </w:r>
      <w:r w:rsidR="003865FB" w:rsidRPr="005077D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75A81FA9" w14:textId="77777777" w:rsidR="003865FB" w:rsidRDefault="003865FB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кафедра,</w:t>
      </w:r>
    </w:p>
    <w:p w14:paraId="4A19F781" w14:textId="77777777" w:rsidR="00AC44AF" w:rsidRPr="00226913" w:rsidRDefault="003865FB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вуз</w:t>
      </w:r>
    </w:p>
    <w:p w14:paraId="4227B3A0" w14:textId="38F27FB4" w:rsidR="0082042C" w:rsidRPr="00226913" w:rsidRDefault="00AC44AF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22691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en-US"/>
        </w:rPr>
        <w:t>email</w:t>
      </w:r>
    </w:p>
    <w:p w14:paraId="5A0B3416" w14:textId="4C1CF888" w:rsidR="000C52F5" w:rsidRPr="00AC44AF" w:rsidRDefault="0082042C" w:rsidP="00AC44AF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3865FB" w:rsidRPr="00AC44A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  </w:t>
      </w:r>
      <w:bookmarkEnd w:id="1"/>
      <w:r w:rsidR="00AC44AF" w:rsidRPr="0022691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</w:t>
      </w:r>
    </w:p>
    <w:p w14:paraId="79112634" w14:textId="77777777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7789A734" w14:textId="0A4E6705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9B392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Название доклада </w:t>
      </w:r>
      <w:r w:rsidR="0082042C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(</w:t>
      </w:r>
      <w:r w:rsidRPr="009B392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статьи</w:t>
      </w:r>
      <w:r w:rsidR="0082042C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)</w:t>
      </w:r>
    </w:p>
    <w:p w14:paraId="0CB48C5F" w14:textId="77777777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14:paraId="2E6AE560" w14:textId="4445BAAF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9B392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Аннотация</w:t>
      </w:r>
      <w:r w:rsidR="00D57574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: 100-12</w:t>
      </w:r>
      <w:r w:rsidR="001C4A2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0 слов</w:t>
      </w:r>
    </w:p>
    <w:p w14:paraId="08C9E28E" w14:textId="77777777" w:rsidR="008B7FE5" w:rsidRDefault="008B7FE5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248B230C" w14:textId="4217AD22" w:rsidR="001C4A27" w:rsidRDefault="001C4A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Ключевые слова:</w:t>
      </w:r>
    </w:p>
    <w:p w14:paraId="2159B7DC" w14:textId="09EF49D8" w:rsidR="00D57574" w:rsidRDefault="00D57574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3BF08B8E" w14:textId="1C357CD1" w:rsidR="00D57574" w:rsidRDefault="00E77CBF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Шрифт</w:t>
      </w:r>
      <w:r w:rsidRPr="00226913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26913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26913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5077D5">
        <w:rPr>
          <w:rFonts w:ascii="Times New Roman" w:hAnsi="Times New Roman" w:cs="Times New Roman"/>
          <w:sz w:val="28"/>
          <w:szCs w:val="28"/>
        </w:rPr>
        <w:t xml:space="preserve">, </w:t>
      </w:r>
      <w:r w:rsidR="005077D5" w:rsidRPr="007C5C92">
        <w:rPr>
          <w:rFonts w:ascii="Times New Roman" w:hAnsi="Times New Roman" w:cs="Times New Roman"/>
          <w:sz w:val="28"/>
          <w:szCs w:val="28"/>
        </w:rPr>
        <w:t xml:space="preserve">Кегель – </w:t>
      </w:r>
      <w:r w:rsidR="005077D5">
        <w:rPr>
          <w:rFonts w:ascii="Times New Roman" w:hAnsi="Times New Roman" w:cs="Times New Roman"/>
          <w:sz w:val="28"/>
          <w:szCs w:val="28"/>
        </w:rPr>
        <w:t>12</w:t>
      </w:r>
      <w:r w:rsidR="005077D5" w:rsidRPr="007C5C92">
        <w:rPr>
          <w:rFonts w:ascii="Times New Roman" w:hAnsi="Times New Roman" w:cs="Times New Roman"/>
          <w:sz w:val="28"/>
          <w:szCs w:val="28"/>
        </w:rPr>
        <w:t>,</w:t>
      </w:r>
      <w:r w:rsidR="005077D5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</w:rPr>
        <w:t>межстрочный интервал – 1,5.</w:t>
      </w:r>
    </w:p>
    <w:p w14:paraId="63EADB80" w14:textId="43F39F82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743B082E" w14:textId="17B5B144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305E4E8D" w14:textId="2CF850B0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4D3C4521" w14:textId="1C34F0FC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sectPr w:rsidR="00D57574" w:rsidSect="00E7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41A0B" w14:textId="77777777" w:rsidR="002E6C9B" w:rsidRDefault="002E6C9B" w:rsidP="00A76BBC">
      <w:pPr>
        <w:spacing w:after="0" w:line="240" w:lineRule="auto"/>
      </w:pPr>
      <w:r>
        <w:separator/>
      </w:r>
    </w:p>
  </w:endnote>
  <w:endnote w:type="continuationSeparator" w:id="0">
    <w:p w14:paraId="2E411542" w14:textId="77777777" w:rsidR="002E6C9B" w:rsidRDefault="002E6C9B" w:rsidP="00A7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CD2FB" w14:textId="77777777" w:rsidR="002E6C9B" w:rsidRDefault="002E6C9B" w:rsidP="00A76BBC">
      <w:pPr>
        <w:spacing w:after="0" w:line="240" w:lineRule="auto"/>
      </w:pPr>
      <w:r>
        <w:separator/>
      </w:r>
    </w:p>
  </w:footnote>
  <w:footnote w:type="continuationSeparator" w:id="0">
    <w:p w14:paraId="1E1C0EE8" w14:textId="77777777" w:rsidR="002E6C9B" w:rsidRDefault="002E6C9B" w:rsidP="00A76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E554B"/>
    <w:multiLevelType w:val="hybridMultilevel"/>
    <w:tmpl w:val="A7341886"/>
    <w:lvl w:ilvl="0" w:tplc="39664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D03B5B"/>
    <w:multiLevelType w:val="hybridMultilevel"/>
    <w:tmpl w:val="C160FAC0"/>
    <w:lvl w:ilvl="0" w:tplc="98EC1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115A"/>
    <w:multiLevelType w:val="hybridMultilevel"/>
    <w:tmpl w:val="58A4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60"/>
    <w:rsid w:val="00037330"/>
    <w:rsid w:val="000A5586"/>
    <w:rsid w:val="000C52F5"/>
    <w:rsid w:val="000D0790"/>
    <w:rsid w:val="000D0AD4"/>
    <w:rsid w:val="000D4B4E"/>
    <w:rsid w:val="0012116B"/>
    <w:rsid w:val="001340A7"/>
    <w:rsid w:val="00136910"/>
    <w:rsid w:val="0018208E"/>
    <w:rsid w:val="001C4A27"/>
    <w:rsid w:val="002025BF"/>
    <w:rsid w:val="0020744A"/>
    <w:rsid w:val="00215C0B"/>
    <w:rsid w:val="00226913"/>
    <w:rsid w:val="0024143E"/>
    <w:rsid w:val="002510AF"/>
    <w:rsid w:val="00252580"/>
    <w:rsid w:val="002528B5"/>
    <w:rsid w:val="00261C4A"/>
    <w:rsid w:val="002915DE"/>
    <w:rsid w:val="002A2C30"/>
    <w:rsid w:val="002C0929"/>
    <w:rsid w:val="002E6C9B"/>
    <w:rsid w:val="002F6858"/>
    <w:rsid w:val="00302A03"/>
    <w:rsid w:val="00353A9B"/>
    <w:rsid w:val="003865FB"/>
    <w:rsid w:val="003B1139"/>
    <w:rsid w:val="003E5508"/>
    <w:rsid w:val="003F6400"/>
    <w:rsid w:val="00497718"/>
    <w:rsid w:val="005077D5"/>
    <w:rsid w:val="005249C4"/>
    <w:rsid w:val="0053715C"/>
    <w:rsid w:val="0055007F"/>
    <w:rsid w:val="00551E04"/>
    <w:rsid w:val="0057098E"/>
    <w:rsid w:val="00577943"/>
    <w:rsid w:val="005C67C1"/>
    <w:rsid w:val="0064329F"/>
    <w:rsid w:val="006525FB"/>
    <w:rsid w:val="00664F44"/>
    <w:rsid w:val="0067376A"/>
    <w:rsid w:val="00684DFE"/>
    <w:rsid w:val="006E1E71"/>
    <w:rsid w:val="006E4829"/>
    <w:rsid w:val="006F5649"/>
    <w:rsid w:val="00715F75"/>
    <w:rsid w:val="00777336"/>
    <w:rsid w:val="00782147"/>
    <w:rsid w:val="007B590D"/>
    <w:rsid w:val="007D51E0"/>
    <w:rsid w:val="00807A9D"/>
    <w:rsid w:val="0082042C"/>
    <w:rsid w:val="0082087E"/>
    <w:rsid w:val="008446F7"/>
    <w:rsid w:val="008B7FE5"/>
    <w:rsid w:val="008D6FA4"/>
    <w:rsid w:val="008E5BF7"/>
    <w:rsid w:val="008E5F54"/>
    <w:rsid w:val="0091526B"/>
    <w:rsid w:val="00951DCE"/>
    <w:rsid w:val="00977058"/>
    <w:rsid w:val="00995060"/>
    <w:rsid w:val="009B0C45"/>
    <w:rsid w:val="009B3927"/>
    <w:rsid w:val="009C7923"/>
    <w:rsid w:val="009F1546"/>
    <w:rsid w:val="00A134BE"/>
    <w:rsid w:val="00A148FA"/>
    <w:rsid w:val="00A152A8"/>
    <w:rsid w:val="00A20FC9"/>
    <w:rsid w:val="00A34D78"/>
    <w:rsid w:val="00A57D0E"/>
    <w:rsid w:val="00A76BBC"/>
    <w:rsid w:val="00AA717C"/>
    <w:rsid w:val="00AC3EB4"/>
    <w:rsid w:val="00AC44AF"/>
    <w:rsid w:val="00AD4F25"/>
    <w:rsid w:val="00B5025F"/>
    <w:rsid w:val="00B67C38"/>
    <w:rsid w:val="00B86490"/>
    <w:rsid w:val="00B938ED"/>
    <w:rsid w:val="00BB265D"/>
    <w:rsid w:val="00BE7BAD"/>
    <w:rsid w:val="00C344D8"/>
    <w:rsid w:val="00C520CD"/>
    <w:rsid w:val="00C553AC"/>
    <w:rsid w:val="00C5633F"/>
    <w:rsid w:val="00C81E4B"/>
    <w:rsid w:val="00C93CF6"/>
    <w:rsid w:val="00CB696B"/>
    <w:rsid w:val="00CF41B9"/>
    <w:rsid w:val="00D14034"/>
    <w:rsid w:val="00D14204"/>
    <w:rsid w:val="00D22E7F"/>
    <w:rsid w:val="00D256C9"/>
    <w:rsid w:val="00D3496E"/>
    <w:rsid w:val="00D57574"/>
    <w:rsid w:val="00D705BB"/>
    <w:rsid w:val="00DB2178"/>
    <w:rsid w:val="00DE03C6"/>
    <w:rsid w:val="00E0163F"/>
    <w:rsid w:val="00E155EB"/>
    <w:rsid w:val="00E32EBC"/>
    <w:rsid w:val="00E77CBF"/>
    <w:rsid w:val="00E81003"/>
    <w:rsid w:val="00EB2E44"/>
    <w:rsid w:val="00F25017"/>
    <w:rsid w:val="00F44E51"/>
    <w:rsid w:val="00F77A4B"/>
    <w:rsid w:val="00FA2741"/>
    <w:rsid w:val="00FA525A"/>
    <w:rsid w:val="00FB1EB8"/>
    <w:rsid w:val="00FE1BF9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E90"/>
  <w15:chartTrackingRefBased/>
  <w15:docId w15:val="{7E46AF24-57A3-4E32-8271-6525FFC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43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414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25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F6858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664F44"/>
    <w:rPr>
      <w:i/>
      <w:i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2087E"/>
    <w:rPr>
      <w:color w:val="605E5C"/>
      <w:shd w:val="clear" w:color="auto" w:fill="E1DFDD"/>
    </w:rPr>
  </w:style>
  <w:style w:type="paragraph" w:customStyle="1" w:styleId="docdata">
    <w:name w:val="docdata"/>
    <w:aliases w:val="docy,v5,1196,bqiaagaaeyqcaaagiaiaaapdawaabdedaaaaaaaaaaaaaaaaaaaaaaaaaaaaaaaaaaaaaaaaaaaaaaaaaaaaaaaaaaaaaaaaaaaaaaaaaaaaaaaaaaaaaaaaaaaaaaaaaaaaaaaaaaaaaaaaaaaaaaaaaaaaaaaaaaaaaaaaaaaaaaaaaaaaaaaaaaaaaaaaaaaaaaaaaaaaaaaaaaaaaaaaaaaaaaaaaaaaaaaa"/>
    <w:basedOn w:val="a"/>
    <w:rsid w:val="00C5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76B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6BB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6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ilovaann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zilovaan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F7F8-48D1-4559-96A6-F90A2C11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ZenBook</cp:lastModifiedBy>
  <cp:revision>6</cp:revision>
  <dcterms:created xsi:type="dcterms:W3CDTF">2026-03-30T22:31:00Z</dcterms:created>
  <dcterms:modified xsi:type="dcterms:W3CDTF">2026-04-01T06:13:00Z</dcterms:modified>
</cp:coreProperties>
</file>