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  <Override PartName="/word/commentsExtensibleDocument.xml" ContentType="application/vnd.openxmlformats-officedocument.wordprocessingml.commentsExtensible+xml"/>
  <Override PartName="/word/commentsIdsDocument.xml" ContentType="application/vnd.openxmlformats-officedocument.wordprocessingml.commentsIds+xml"/>
  <Override PartName="/word/peopleDocument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2BB44" w14:textId="77777777" w:rsidR="0003113F" w:rsidRDefault="0003113F">
      <w:pPr>
        <w:rPr>
          <w:sz w:val="26"/>
          <w:szCs w:val="26"/>
        </w:rPr>
      </w:pPr>
      <w:bookmarkStart w:id="0" w:name="_GoBack"/>
      <w:bookmarkEnd w:id="0"/>
    </w:p>
    <w:p w14:paraId="1B2715F1" w14:textId="77777777" w:rsidR="0003113F" w:rsidRDefault="00BA71A2">
      <w:pPr>
        <w:pStyle w:val="af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Требования к тексту научно-исследовательской работы и презентации </w:t>
      </w:r>
      <w:r>
        <w:rPr>
          <w:b/>
          <w:bCs/>
          <w:sz w:val="26"/>
          <w:szCs w:val="26"/>
        </w:rPr>
        <w:br/>
        <w:t>участника Конкурса</w:t>
      </w:r>
    </w:p>
    <w:p w14:paraId="45818A27" w14:textId="77777777" w:rsidR="0003113F" w:rsidRDefault="0003113F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</w:p>
    <w:p w14:paraId="159DDE93" w14:textId="77777777" w:rsidR="0003113F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1. Содержание научно-исследовательской работы должно соответствовать группе научных специальностей 5.2. Экономика в рамках программы подготовки научных и научно-педагогических кадров в аспирантуре.</w:t>
      </w:r>
    </w:p>
    <w:p w14:paraId="64707029" w14:textId="77777777" w:rsidR="0003113F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Текст научно-исследовательской работы представляется на русском языке в электронном виде (в формате WORD/ PDF). </w:t>
      </w:r>
    </w:p>
    <w:p w14:paraId="488BCF07" w14:textId="77777777" w:rsidR="0003113F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3. Текст научно-исследовательской работы должен состоять из следующих основных частей:</w:t>
      </w:r>
    </w:p>
    <w:p w14:paraId="36921C3B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1) титульного листа (Приложение 4.1.);</w:t>
      </w:r>
    </w:p>
    <w:p w14:paraId="1E51D15D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2) оглавление;</w:t>
      </w:r>
    </w:p>
    <w:p w14:paraId="43D98CAA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введения, обосновывающего актуальность диссертации и раскрывающего цель, задачи, </w:t>
      </w:r>
      <w:r>
        <w:rPr>
          <w:sz w:val="26"/>
          <w:szCs w:val="26"/>
          <w:shd w:val="clear" w:color="auto" w:fill="FFFFFF"/>
        </w:rPr>
        <w:t>объект и предмет</w:t>
      </w:r>
      <w:r>
        <w:rPr>
          <w:sz w:val="26"/>
          <w:szCs w:val="26"/>
        </w:rPr>
        <w:t xml:space="preserve"> диссертационного исследования;</w:t>
      </w:r>
    </w:p>
    <w:p w14:paraId="0BF63239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4) основной части:</w:t>
      </w:r>
    </w:p>
    <w:p w14:paraId="7EF16DB9" w14:textId="77777777" w:rsidR="0003113F" w:rsidRDefault="00BA71A2">
      <w:pPr>
        <w:pStyle w:val="af3"/>
        <w:numPr>
          <w:ilvl w:val="0"/>
          <w:numId w:val="21"/>
        </w:numPr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раздела, посвященного обзору литературы по теме и истории исследовательского вопроса;</w:t>
      </w:r>
    </w:p>
    <w:p w14:paraId="0F0B5B2E" w14:textId="77777777" w:rsidR="0003113F" w:rsidRDefault="00BA71A2">
      <w:pPr>
        <w:pStyle w:val="af3"/>
        <w:numPr>
          <w:ilvl w:val="0"/>
          <w:numId w:val="21"/>
        </w:numPr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раздела, направленного на описание понятийного аппарата и обоснование теоретико-методологических основ диссертационного исследования;</w:t>
      </w:r>
    </w:p>
    <w:p w14:paraId="41B5A8AF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5) заключения, систематизирующего новизну диссертации; </w:t>
      </w:r>
    </w:p>
    <w:p w14:paraId="71152B85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6) списка литературы;</w:t>
      </w:r>
    </w:p>
    <w:p w14:paraId="54338760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>7)</w:t>
      </w:r>
      <w:r>
        <w:rPr>
          <w:sz w:val="26"/>
          <w:szCs w:val="26"/>
          <w:highlight w:val="white"/>
        </w:rPr>
        <w:t xml:space="preserve"> приложения (при наличии).</w:t>
      </w:r>
    </w:p>
    <w:p w14:paraId="57DD43AB" w14:textId="77777777" w:rsidR="0003113F" w:rsidRDefault="00BA71A2">
      <w:pPr>
        <w:shd w:val="clear" w:color="auto" w:fill="FFFFFF"/>
        <w:spacing w:before="120" w:after="120"/>
        <w:jc w:val="both"/>
        <w:rPr>
          <w:i/>
          <w:color w:val="08080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4. Объем реферата может составлять 15-20 страниц машинописного текста (размер шрифта 12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pt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, межстрочный интервал 1,5; параметры страницы: размер бумаги – А4 (21 см х 29,7 см), поля: верхнее – 2,4 см, нижнее – 2 см, левое – 3 см, правое – 2 см.). Все страницы реферата (кроме титульной) должны быть пронумерованы</w:t>
      </w:r>
      <w:r>
        <w:rPr>
          <w:i/>
          <w:color w:val="080808"/>
          <w:sz w:val="26"/>
          <w:szCs w:val="26"/>
          <w:lang w:eastAsia="ru-RU"/>
        </w:rPr>
        <w:t>.</w:t>
      </w:r>
    </w:p>
    <w:p w14:paraId="5E79D022" w14:textId="77777777" w:rsidR="0003113F" w:rsidRDefault="00BA71A2">
      <w:pPr>
        <w:pStyle w:val="af3"/>
        <w:shd w:val="clear" w:color="auto" w:fill="FFFFFF" w:themeFill="background1"/>
        <w:spacing w:before="0" w:beforeAutospacing="0" w:after="0" w:afterAutospacing="0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bookmarkStart w:id="1" w:name="_Hlk217220248"/>
      <w:r>
        <w:rPr>
          <w:sz w:val="26"/>
          <w:szCs w:val="26"/>
        </w:rPr>
        <w:t xml:space="preserve">При использовании в тексте научно-исследовательской работы фрагментов ранее опубликованных авторских материалов (фрагменты статей, магистерской диссертации, выпускной квалификационной работы, пр.) автор работы обязан сослаться на источник заимствования, сделав соответствующую ссылку в тексте работы, а также указать источник в списке литературы. </w:t>
      </w:r>
      <w:bookmarkEnd w:id="1"/>
    </w:p>
    <w:p w14:paraId="0232A077" w14:textId="77777777" w:rsidR="0003113F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6. Текст научно-исследовательской работы не должен содержать некорректных заимствований. При обнаружении некорректных заимствований и / или других нарушений академической этики участник Конкурса решением Оргкомитета отстраняется от участия в Конкурсе.</w:t>
      </w:r>
    </w:p>
    <w:p w14:paraId="6B42AF39" w14:textId="77777777" w:rsidR="0003113F" w:rsidRPr="00D17E83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D17E83">
        <w:rPr>
          <w:sz w:val="26"/>
          <w:szCs w:val="26"/>
        </w:rPr>
        <w:t xml:space="preserve">7. При использовании для подготовки текста научно-исследовательской работы искусственного интеллекта (ИИ) необходимо после списка литературы сделать приложение, содержащее: </w:t>
      </w:r>
    </w:p>
    <w:p w14:paraId="78490E2C" w14:textId="426D10A0" w:rsidR="0003113F" w:rsidRPr="00D17E83" w:rsidRDefault="00CE0CE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D17E83">
        <w:rPr>
          <w:sz w:val="26"/>
          <w:szCs w:val="26"/>
        </w:rPr>
        <w:t xml:space="preserve">1) </w:t>
      </w:r>
      <w:r w:rsidR="00BA71A2" w:rsidRPr="00D17E83">
        <w:rPr>
          <w:sz w:val="26"/>
          <w:szCs w:val="26"/>
        </w:rPr>
        <w:t>мотивировку необходимости использования ИИ для написания научно-</w:t>
      </w:r>
    </w:p>
    <w:p w14:paraId="25B1B77B" w14:textId="77777777" w:rsidR="0003113F" w:rsidRPr="00D17E83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D17E83">
        <w:rPr>
          <w:sz w:val="26"/>
          <w:szCs w:val="26"/>
        </w:rPr>
        <w:t xml:space="preserve">исследовательской работы; </w:t>
      </w:r>
    </w:p>
    <w:p w14:paraId="2DD8A926" w14:textId="4E909AD6" w:rsidR="0003113F" w:rsidRPr="00D17E83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D17E83">
        <w:rPr>
          <w:sz w:val="26"/>
          <w:szCs w:val="26"/>
        </w:rPr>
        <w:t xml:space="preserve">2)  указание типа ИИ, использованного для подготовки задания; </w:t>
      </w:r>
    </w:p>
    <w:p w14:paraId="6BDDEADF" w14:textId="145D1518" w:rsidR="0003113F" w:rsidRPr="00D17E83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D17E83">
        <w:rPr>
          <w:sz w:val="26"/>
          <w:szCs w:val="26"/>
        </w:rPr>
        <w:t xml:space="preserve">  3)  полное описание </w:t>
      </w:r>
      <w:proofErr w:type="spellStart"/>
      <w:r w:rsidRPr="00D17E83">
        <w:rPr>
          <w:sz w:val="26"/>
          <w:szCs w:val="26"/>
        </w:rPr>
        <w:t>промта</w:t>
      </w:r>
      <w:proofErr w:type="spellEnd"/>
      <w:r w:rsidRPr="00D17E83">
        <w:rPr>
          <w:sz w:val="26"/>
          <w:szCs w:val="26"/>
        </w:rPr>
        <w:t>(</w:t>
      </w:r>
      <w:proofErr w:type="spellStart"/>
      <w:r w:rsidRPr="00D17E83">
        <w:rPr>
          <w:sz w:val="26"/>
          <w:szCs w:val="26"/>
        </w:rPr>
        <w:t>ов</w:t>
      </w:r>
      <w:proofErr w:type="spellEnd"/>
      <w:r w:rsidRPr="00D17E83">
        <w:rPr>
          <w:sz w:val="26"/>
          <w:szCs w:val="26"/>
        </w:rPr>
        <w:t xml:space="preserve">); </w:t>
      </w:r>
    </w:p>
    <w:p w14:paraId="3B886592" w14:textId="3F17974D" w:rsidR="0003113F" w:rsidRPr="00D17E83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D17E83">
        <w:rPr>
          <w:sz w:val="26"/>
          <w:szCs w:val="26"/>
        </w:rPr>
        <w:t xml:space="preserve">  4)  скриншоты выдачи. </w:t>
      </w:r>
    </w:p>
    <w:p w14:paraId="7AAD75EA" w14:textId="77777777" w:rsidR="0003113F" w:rsidRPr="00D17E83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D17E83">
        <w:rPr>
          <w:sz w:val="26"/>
          <w:szCs w:val="26"/>
        </w:rPr>
        <w:t xml:space="preserve">8. </w:t>
      </w:r>
      <w:bookmarkStart w:id="2" w:name="_Hlk217222679"/>
      <w:r w:rsidRPr="00D17E83">
        <w:rPr>
          <w:sz w:val="26"/>
          <w:szCs w:val="26"/>
        </w:rPr>
        <w:t xml:space="preserve">Ссылки на литературу оформляются </w:t>
      </w:r>
      <w:r w:rsidRPr="00D17E83">
        <w:rPr>
          <w:color w:val="080808"/>
          <w:sz w:val="26"/>
          <w:szCs w:val="26"/>
        </w:rPr>
        <w:t xml:space="preserve">в соответствии с требованиями ГОСТ Р 7.0.5–2008 и </w:t>
      </w:r>
      <w:r w:rsidRPr="00D17E83">
        <w:rPr>
          <w:sz w:val="26"/>
          <w:szCs w:val="26"/>
        </w:rPr>
        <w:t xml:space="preserve">по </w:t>
      </w:r>
      <w:r w:rsidRPr="00D17E83">
        <w:rPr>
          <w:sz w:val="26"/>
          <w:szCs w:val="26"/>
          <w:lang w:val="en-US"/>
        </w:rPr>
        <w:t>APA</w:t>
      </w:r>
      <w:r w:rsidRPr="00D17E83">
        <w:rPr>
          <w:sz w:val="26"/>
          <w:szCs w:val="26"/>
        </w:rPr>
        <w:t xml:space="preserve"> </w:t>
      </w:r>
      <w:r w:rsidRPr="00D17E83">
        <w:rPr>
          <w:sz w:val="26"/>
          <w:szCs w:val="26"/>
          <w:lang w:val="en-US"/>
        </w:rPr>
        <w:t>style</w:t>
      </w:r>
      <w:r w:rsidRPr="00D17E83">
        <w:rPr>
          <w:sz w:val="26"/>
          <w:szCs w:val="26"/>
        </w:rPr>
        <w:t xml:space="preserve"> </w:t>
      </w:r>
      <w:r w:rsidRPr="00D17E83">
        <w:rPr>
          <w:sz w:val="26"/>
          <w:szCs w:val="26"/>
          <w:lang w:val="en-US"/>
        </w:rPr>
        <w:t>reference</w:t>
      </w:r>
      <w:bookmarkEnd w:id="2"/>
      <w:r w:rsidRPr="00D17E83">
        <w:rPr>
          <w:sz w:val="26"/>
          <w:szCs w:val="26"/>
        </w:rPr>
        <w:t>.</w:t>
      </w:r>
    </w:p>
    <w:p w14:paraId="6B919714" w14:textId="77777777" w:rsidR="0003113F" w:rsidRPr="00D17E83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D17E83">
        <w:rPr>
          <w:sz w:val="26"/>
          <w:szCs w:val="26"/>
        </w:rPr>
        <w:lastRenderedPageBreak/>
        <w:t>9. В презентации должны быть:</w:t>
      </w:r>
    </w:p>
    <w:p w14:paraId="4B5DCAE2" w14:textId="77777777" w:rsidR="0003113F" w:rsidRPr="00D17E83" w:rsidRDefault="00BA71A2">
      <w:pPr>
        <w:pStyle w:val="af3"/>
        <w:numPr>
          <w:ilvl w:val="0"/>
          <w:numId w:val="24"/>
        </w:numPr>
        <w:spacing w:before="0" w:beforeAutospacing="0" w:after="0" w:afterAutospacing="0"/>
        <w:jc w:val="both"/>
        <w:rPr>
          <w:sz w:val="26"/>
          <w:szCs w:val="26"/>
        </w:rPr>
      </w:pPr>
      <w:r w:rsidRPr="00D17E83">
        <w:rPr>
          <w:sz w:val="26"/>
          <w:szCs w:val="26"/>
        </w:rPr>
        <w:t xml:space="preserve">раскрыты цели, задачи, объект и предмет научно-исследовательской работы (реферата); </w:t>
      </w:r>
    </w:p>
    <w:p w14:paraId="683D1A3D" w14:textId="77777777" w:rsidR="0003113F" w:rsidRPr="00D17E83" w:rsidRDefault="00BA71A2">
      <w:pPr>
        <w:pStyle w:val="af3"/>
        <w:numPr>
          <w:ilvl w:val="0"/>
          <w:numId w:val="24"/>
        </w:numPr>
        <w:spacing w:before="0" w:beforeAutospacing="0" w:after="0" w:afterAutospacing="0"/>
        <w:jc w:val="both"/>
        <w:rPr>
          <w:sz w:val="26"/>
          <w:szCs w:val="26"/>
        </w:rPr>
      </w:pPr>
      <w:r w:rsidRPr="00D17E83">
        <w:rPr>
          <w:sz w:val="26"/>
          <w:szCs w:val="26"/>
        </w:rPr>
        <w:t xml:space="preserve">представлены основные источники, планируемые к использованию при подготовке диссертации; </w:t>
      </w:r>
    </w:p>
    <w:p w14:paraId="0B2483B5" w14:textId="77777777" w:rsidR="0003113F" w:rsidRPr="00D17E83" w:rsidRDefault="00BA71A2">
      <w:pPr>
        <w:pStyle w:val="af3"/>
        <w:numPr>
          <w:ilvl w:val="0"/>
          <w:numId w:val="24"/>
        </w:numPr>
        <w:spacing w:before="0" w:beforeAutospacing="0" w:after="0" w:afterAutospacing="0"/>
        <w:jc w:val="both"/>
        <w:rPr>
          <w:sz w:val="26"/>
          <w:szCs w:val="26"/>
        </w:rPr>
      </w:pPr>
      <w:r w:rsidRPr="00D17E83">
        <w:rPr>
          <w:sz w:val="26"/>
          <w:szCs w:val="26"/>
        </w:rPr>
        <w:t xml:space="preserve">выделены ключевые исследовательские гипотезы, на проверку которых будет направлена диссертация; </w:t>
      </w:r>
    </w:p>
    <w:p w14:paraId="12DD7FAA" w14:textId="77777777" w:rsidR="0003113F" w:rsidRPr="00D17E83" w:rsidRDefault="00BA71A2">
      <w:pPr>
        <w:pStyle w:val="af3"/>
        <w:numPr>
          <w:ilvl w:val="0"/>
          <w:numId w:val="24"/>
        </w:numPr>
        <w:spacing w:before="0" w:beforeAutospacing="0" w:after="0" w:afterAutospacing="0"/>
        <w:jc w:val="both"/>
        <w:rPr>
          <w:sz w:val="26"/>
          <w:szCs w:val="26"/>
        </w:rPr>
      </w:pPr>
      <w:r w:rsidRPr="00D17E83">
        <w:rPr>
          <w:sz w:val="26"/>
          <w:szCs w:val="26"/>
        </w:rPr>
        <w:t xml:space="preserve">сформулированы элементы научной новизны диссертационного исследования. </w:t>
      </w:r>
    </w:p>
    <w:p w14:paraId="5677461E" w14:textId="77777777" w:rsidR="0003113F" w:rsidRPr="00D17E83" w:rsidRDefault="0003113F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</w:p>
    <w:p w14:paraId="38C9D0EE" w14:textId="77777777" w:rsidR="0003113F" w:rsidRPr="00D17E83" w:rsidRDefault="00BA71A2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D17E83">
        <w:rPr>
          <w:sz w:val="26"/>
          <w:szCs w:val="26"/>
        </w:rPr>
        <w:t>Объем презентации – не более 7 слайдов.</w:t>
      </w:r>
    </w:p>
    <w:p w14:paraId="316100BF" w14:textId="77777777" w:rsidR="0003113F" w:rsidRPr="00D17E83" w:rsidRDefault="00BA71A2">
      <w:pPr>
        <w:pStyle w:val="af3"/>
        <w:shd w:val="clear" w:color="auto" w:fill="FFFFFF"/>
        <w:spacing w:before="0" w:beforeAutospacing="0" w:after="0" w:afterAutospacing="0" w:line="312" w:lineRule="atLeast"/>
        <w:ind w:hanging="426"/>
        <w:jc w:val="center"/>
        <w:rPr>
          <w:b/>
          <w:i/>
          <w:sz w:val="26"/>
          <w:szCs w:val="26"/>
        </w:rPr>
      </w:pPr>
      <w:r w:rsidRPr="00D17E83">
        <w:rPr>
          <w:b/>
          <w:i/>
          <w:sz w:val="26"/>
          <w:szCs w:val="26"/>
        </w:rPr>
        <w:t>Реферат проходит централизованную проверку через систему «Антиплагиат»</w:t>
      </w:r>
      <w:r w:rsidRPr="00D17E83">
        <w:rPr>
          <w:rStyle w:val="ad"/>
          <w:b/>
          <w:i/>
          <w:sz w:val="26"/>
          <w:szCs w:val="26"/>
        </w:rPr>
        <w:footnoteReference w:id="1"/>
      </w:r>
      <w:r w:rsidRPr="00D17E83">
        <w:rPr>
          <w:b/>
          <w:i/>
          <w:sz w:val="26"/>
          <w:szCs w:val="26"/>
        </w:rPr>
        <w:t>.</w:t>
      </w:r>
    </w:p>
    <w:p w14:paraId="71666165" w14:textId="77777777" w:rsidR="0003113F" w:rsidRPr="00D17E83" w:rsidRDefault="0003113F">
      <w:pPr>
        <w:pStyle w:val="af3"/>
        <w:spacing w:before="0" w:beforeAutospacing="0" w:after="0" w:afterAutospacing="0"/>
        <w:jc w:val="both"/>
        <w:rPr>
          <w:sz w:val="26"/>
          <w:szCs w:val="26"/>
          <w:u w:val="single"/>
        </w:rPr>
      </w:pPr>
    </w:p>
    <w:p w14:paraId="7FB360DD" w14:textId="77777777" w:rsidR="0003113F" w:rsidRDefault="00BA71A2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D17E83">
        <w:rPr>
          <w:b/>
          <w:sz w:val="26"/>
          <w:szCs w:val="26"/>
        </w:rPr>
        <w:t>Выступление</w:t>
      </w:r>
      <w:r w:rsidRPr="00D17E83">
        <w:rPr>
          <w:sz w:val="26"/>
          <w:szCs w:val="26"/>
        </w:rPr>
        <w:t xml:space="preserve"> – </w:t>
      </w:r>
      <w:r w:rsidRPr="00D17E83">
        <w:rPr>
          <w:b/>
          <w:bCs/>
          <w:i/>
          <w:iCs/>
          <w:sz w:val="26"/>
          <w:szCs w:val="26"/>
        </w:rPr>
        <w:t>не более 10 минут</w:t>
      </w:r>
      <w:r w:rsidRPr="00D17E83">
        <w:rPr>
          <w:sz w:val="26"/>
          <w:szCs w:val="26"/>
        </w:rPr>
        <w:t>.</w:t>
      </w:r>
    </w:p>
    <w:sectPr w:rsidR="0003113F">
      <w:footerReference w:type="default" r:id="rId8"/>
      <w:pgSz w:w="12240" w:h="15840"/>
      <w:pgMar w:top="426" w:right="616" w:bottom="568" w:left="1701" w:header="720" w:footer="720" w:gutter="0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Рената" w:date="2024-02-10T16:16:00Z" w:initials="Р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  <w:comment w:id="1" w:author="Alexander Maltsev" w:date="2024-02-11T18:09:00Z" w:initials="AM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Думаю, что тут надо: 1) или прописать, что речь идет просто о работниках МГУ (возможно, мы будем привлекать людей из какой-нибудь лаборатории. А это не факультет); 2) нельзя исключать, что когда-нибудь мы захотим привлечь  специалистов из других научно-образовательных центров. Поэтому я бы предложил написать так: «… включаются сотрудники МГУ, осуществляющие научную…».  </w:t>
      </w:r>
    </w:p>
  </w:comment>
  <w:comment w:id="2" w:author="Ткаченко Рената Николаевна" w:date="2024-02-01T12:47:00Z" w:initials="ТРН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 предложение Александра Андреевича. Ю.В. не согласна с тем, чтобы по стипендиям регионального уровня мы писали «именные стипендии».</w:t>
      </w:r>
    </w:p>
  </w:comment>
  <w:comment w:id="3" w:author="Alexander Maltsev" w:date="2024-02-11T18:43:00Z" w:initials="AM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Давайте тогда просто именные напишем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  <w15:commentEx w15:paraId="00000003" w15:done="0"/>
  <w15:commentEx w15:paraId="00000004" w15:paraIdParent="00000003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721FF5" w16cex:dateUtc="2024-02-10T13:16:00Z"/>
  <w16cex:commentExtensible w16cex:durableId="29738BE1" w16cex:dateUtc="2024-02-11T15:09:00Z"/>
  <w16cex:commentExtensible w16cex:durableId="297393D7" w16cex:dateUtc="2024-02-11T15:43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9721FF5"/>
  <w16cid:commentId w16cid:paraId="00000002" w16cid:durableId="29738BE1"/>
  <w16cid:commentId w16cid:paraId="00000003" w16cid:durableId="296A7452"/>
  <w16cid:commentId w16cid:paraId="00000004" w16cid:durableId="297393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55325" w14:textId="77777777" w:rsidR="00525D2A" w:rsidRDefault="00525D2A">
      <w:r>
        <w:separator/>
      </w:r>
    </w:p>
  </w:endnote>
  <w:endnote w:type="continuationSeparator" w:id="0">
    <w:p w14:paraId="5BC777A9" w14:textId="77777777" w:rsidR="00525D2A" w:rsidRDefault="0052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142296"/>
      <w:docPartObj>
        <w:docPartGallery w:val="Page Numbers (Bottom of Page)"/>
        <w:docPartUnique/>
      </w:docPartObj>
    </w:sdtPr>
    <w:sdtEndPr/>
    <w:sdtContent>
      <w:p w14:paraId="4EBF217E" w14:textId="45B79C5F" w:rsidR="00367AF2" w:rsidRDefault="00367AF2">
        <w:pPr>
          <w:pStyle w:val="af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681">
          <w:rPr>
            <w:noProof/>
          </w:rPr>
          <w:t>2</w:t>
        </w:r>
        <w:r>
          <w:fldChar w:fldCharType="end"/>
        </w:r>
      </w:p>
    </w:sdtContent>
  </w:sdt>
  <w:p w14:paraId="1574C282" w14:textId="77777777" w:rsidR="00367AF2" w:rsidRDefault="00367AF2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A0FE1" w14:textId="77777777" w:rsidR="00525D2A" w:rsidRDefault="00525D2A">
      <w:r>
        <w:separator/>
      </w:r>
    </w:p>
  </w:footnote>
  <w:footnote w:type="continuationSeparator" w:id="0">
    <w:p w14:paraId="7681A018" w14:textId="77777777" w:rsidR="00525D2A" w:rsidRDefault="00525D2A">
      <w:r>
        <w:continuationSeparator/>
      </w:r>
    </w:p>
  </w:footnote>
  <w:footnote w:id="1">
    <w:p w14:paraId="2A6FD96F" w14:textId="21D1E1FE" w:rsidR="00367AF2" w:rsidRDefault="00367AF2">
      <w:pPr>
        <w:pStyle w:val="ab"/>
        <w:jc w:val="both"/>
        <w:rPr>
          <w:rFonts w:ascii="Times New Roman" w:hAnsi="Times New Roman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/>
        </w:rPr>
        <w:t>Рефераты абитуриентов проходят централизованную проверку в системе «Антиплагиат». При подозрении на нарушение академической этики реферат абитуриента подлежит рассмотрению на Комиссии по этике экономического факультета МГУ. Решение о подтверждении факта нарушения академической этики оформляется протоколом Комиссии по этике экономического факультета МГУ и отправляется в Оргкомитет. В случае подтверждения нарушении академической этики Экспертная комиссия оценивает научно-исследовательскую работу Конкурсанта в 0 (ноль) баллов, Оргкомитет отстраняет участника Конкурса от участия.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7C7"/>
    <w:multiLevelType w:val="hybridMultilevel"/>
    <w:tmpl w:val="77765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49C"/>
    <w:multiLevelType w:val="hybridMultilevel"/>
    <w:tmpl w:val="BFEC31AA"/>
    <w:lvl w:ilvl="0" w:tplc="CD28124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2E2B542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23EF574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C6C7C7A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DEA2A898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804A2116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A9A476E0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EFC039D0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A00636A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A771C9E"/>
    <w:multiLevelType w:val="hybridMultilevel"/>
    <w:tmpl w:val="0EB6E120"/>
    <w:lvl w:ilvl="0" w:tplc="036CA3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5C249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64FE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00E7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1278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504D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548A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CE55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34FF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ADC3880"/>
    <w:multiLevelType w:val="hybridMultilevel"/>
    <w:tmpl w:val="7820F768"/>
    <w:lvl w:ilvl="0" w:tplc="07662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9A18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023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DE3B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24DD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4D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802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00D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8B2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0510F"/>
    <w:multiLevelType w:val="hybridMultilevel"/>
    <w:tmpl w:val="DC7AD726"/>
    <w:lvl w:ilvl="0" w:tplc="6A326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0C91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02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AB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05C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2AE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86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6FC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EE1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E5265"/>
    <w:multiLevelType w:val="hybridMultilevel"/>
    <w:tmpl w:val="44C2413E"/>
    <w:lvl w:ilvl="0" w:tplc="61381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1832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A84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6B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E10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A4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A6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E0D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50B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73E29"/>
    <w:multiLevelType w:val="hybridMultilevel"/>
    <w:tmpl w:val="DD50F532"/>
    <w:lvl w:ilvl="0" w:tplc="071E7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E92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22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A7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E03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DCE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C8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232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1EF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D3CBE"/>
    <w:multiLevelType w:val="hybridMultilevel"/>
    <w:tmpl w:val="0F9E6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B5B8E"/>
    <w:multiLevelType w:val="hybridMultilevel"/>
    <w:tmpl w:val="56543A24"/>
    <w:lvl w:ilvl="0" w:tplc="CE9A8A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B56F7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4CE29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8BA38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4E400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E9875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82C38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86673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0207C0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C76794E"/>
    <w:multiLevelType w:val="hybridMultilevel"/>
    <w:tmpl w:val="ECC2882A"/>
    <w:lvl w:ilvl="0" w:tplc="152C7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BC99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F25D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9AA32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8030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040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4283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D2A0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B29E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7685E"/>
    <w:multiLevelType w:val="hybridMultilevel"/>
    <w:tmpl w:val="75D4A962"/>
    <w:lvl w:ilvl="0" w:tplc="9B466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8AF6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A63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C9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47A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645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46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823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12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439A5"/>
    <w:multiLevelType w:val="hybridMultilevel"/>
    <w:tmpl w:val="67E654E8"/>
    <w:lvl w:ilvl="0" w:tplc="DBB8D5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8EF4F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5A856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5857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9C36C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FA4A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F08C0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9B8D2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1EA7E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27C34"/>
    <w:multiLevelType w:val="hybridMultilevel"/>
    <w:tmpl w:val="6FCE89BC"/>
    <w:lvl w:ilvl="0" w:tplc="92F2F9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78085C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41A3D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309A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6AA9A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46F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98054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66AE56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C677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1C145C"/>
    <w:multiLevelType w:val="hybridMultilevel"/>
    <w:tmpl w:val="8ED03E9C"/>
    <w:lvl w:ilvl="0" w:tplc="6854F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EA0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A8EB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9607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45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D42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A58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CAD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ADD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D71ABA"/>
    <w:multiLevelType w:val="hybridMultilevel"/>
    <w:tmpl w:val="0D4EDD90"/>
    <w:lvl w:ilvl="0" w:tplc="8AE4E77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C2F81760">
      <w:start w:val="1"/>
      <w:numFmt w:val="lowerLetter"/>
      <w:lvlText w:val="%2."/>
      <w:lvlJc w:val="left"/>
      <w:pPr>
        <w:ind w:left="1440" w:hanging="360"/>
      </w:pPr>
    </w:lvl>
    <w:lvl w:ilvl="2" w:tplc="3A6ED7E6">
      <w:start w:val="1"/>
      <w:numFmt w:val="lowerRoman"/>
      <w:lvlText w:val="%3."/>
      <w:lvlJc w:val="right"/>
      <w:pPr>
        <w:ind w:left="2160" w:hanging="180"/>
      </w:pPr>
    </w:lvl>
    <w:lvl w:ilvl="3" w:tplc="29C4972A">
      <w:start w:val="1"/>
      <w:numFmt w:val="decimal"/>
      <w:lvlText w:val="%4."/>
      <w:lvlJc w:val="left"/>
      <w:pPr>
        <w:ind w:left="2880" w:hanging="360"/>
      </w:pPr>
    </w:lvl>
    <w:lvl w:ilvl="4" w:tplc="935843EA">
      <w:start w:val="1"/>
      <w:numFmt w:val="lowerLetter"/>
      <w:lvlText w:val="%5."/>
      <w:lvlJc w:val="left"/>
      <w:pPr>
        <w:ind w:left="3600" w:hanging="360"/>
      </w:pPr>
    </w:lvl>
    <w:lvl w:ilvl="5" w:tplc="EB887F16">
      <w:start w:val="1"/>
      <w:numFmt w:val="lowerRoman"/>
      <w:lvlText w:val="%6."/>
      <w:lvlJc w:val="right"/>
      <w:pPr>
        <w:ind w:left="4320" w:hanging="180"/>
      </w:pPr>
    </w:lvl>
    <w:lvl w:ilvl="6" w:tplc="08F64972">
      <w:start w:val="1"/>
      <w:numFmt w:val="decimal"/>
      <w:lvlText w:val="%7."/>
      <w:lvlJc w:val="left"/>
      <w:pPr>
        <w:ind w:left="5040" w:hanging="360"/>
      </w:pPr>
    </w:lvl>
    <w:lvl w:ilvl="7" w:tplc="F3D83E0E">
      <w:start w:val="1"/>
      <w:numFmt w:val="lowerLetter"/>
      <w:lvlText w:val="%8."/>
      <w:lvlJc w:val="left"/>
      <w:pPr>
        <w:ind w:left="5760" w:hanging="360"/>
      </w:pPr>
    </w:lvl>
    <w:lvl w:ilvl="8" w:tplc="30FA6BA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108B3"/>
    <w:multiLevelType w:val="hybridMultilevel"/>
    <w:tmpl w:val="D5F24382"/>
    <w:lvl w:ilvl="0" w:tplc="61906A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50D6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E83F8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761C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72835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D69F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FA0C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08522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B0AC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E1141B"/>
    <w:multiLevelType w:val="hybridMultilevel"/>
    <w:tmpl w:val="EE8CFAD2"/>
    <w:lvl w:ilvl="0" w:tplc="F4785F4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910AA012">
      <w:start w:val="1"/>
      <w:numFmt w:val="lowerLetter"/>
      <w:lvlText w:val="%2."/>
      <w:lvlJc w:val="left"/>
      <w:pPr>
        <w:ind w:left="1440" w:hanging="360"/>
      </w:pPr>
    </w:lvl>
    <w:lvl w:ilvl="2" w:tplc="5B4862D8">
      <w:start w:val="1"/>
      <w:numFmt w:val="lowerRoman"/>
      <w:lvlText w:val="%3."/>
      <w:lvlJc w:val="right"/>
      <w:pPr>
        <w:ind w:left="2160" w:hanging="180"/>
      </w:pPr>
    </w:lvl>
    <w:lvl w:ilvl="3" w:tplc="4D922C44">
      <w:start w:val="1"/>
      <w:numFmt w:val="decimal"/>
      <w:lvlText w:val="%4."/>
      <w:lvlJc w:val="left"/>
      <w:pPr>
        <w:ind w:left="2880" w:hanging="360"/>
      </w:pPr>
    </w:lvl>
    <w:lvl w:ilvl="4" w:tplc="7480E8FE">
      <w:start w:val="1"/>
      <w:numFmt w:val="lowerLetter"/>
      <w:lvlText w:val="%5."/>
      <w:lvlJc w:val="left"/>
      <w:pPr>
        <w:ind w:left="3600" w:hanging="360"/>
      </w:pPr>
    </w:lvl>
    <w:lvl w:ilvl="5" w:tplc="199E20CC">
      <w:start w:val="1"/>
      <w:numFmt w:val="lowerRoman"/>
      <w:lvlText w:val="%6."/>
      <w:lvlJc w:val="right"/>
      <w:pPr>
        <w:ind w:left="4320" w:hanging="180"/>
      </w:pPr>
    </w:lvl>
    <w:lvl w:ilvl="6" w:tplc="A4F86C0A">
      <w:start w:val="1"/>
      <w:numFmt w:val="decimal"/>
      <w:lvlText w:val="%7."/>
      <w:lvlJc w:val="left"/>
      <w:pPr>
        <w:ind w:left="5040" w:hanging="360"/>
      </w:pPr>
    </w:lvl>
    <w:lvl w:ilvl="7" w:tplc="1646ECCE">
      <w:start w:val="1"/>
      <w:numFmt w:val="lowerLetter"/>
      <w:lvlText w:val="%8."/>
      <w:lvlJc w:val="left"/>
      <w:pPr>
        <w:ind w:left="5760" w:hanging="360"/>
      </w:pPr>
    </w:lvl>
    <w:lvl w:ilvl="8" w:tplc="2B0604E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C3359"/>
    <w:multiLevelType w:val="hybridMultilevel"/>
    <w:tmpl w:val="54523F50"/>
    <w:lvl w:ilvl="0" w:tplc="6FC079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63E96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7E1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6E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4B8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B40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0F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E1B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AA5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2EDB"/>
    <w:multiLevelType w:val="hybridMultilevel"/>
    <w:tmpl w:val="7E3C2ED4"/>
    <w:lvl w:ilvl="0" w:tplc="0624FF6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C6064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A2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65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249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7CB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63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E42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9AD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D5648"/>
    <w:multiLevelType w:val="hybridMultilevel"/>
    <w:tmpl w:val="A8D6A6F0"/>
    <w:lvl w:ilvl="0" w:tplc="B030B98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20824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4FA4F4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C1C80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4524BB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4DA1B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1727E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EFE3F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86C1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3E830D5"/>
    <w:multiLevelType w:val="hybridMultilevel"/>
    <w:tmpl w:val="4DCC02A8"/>
    <w:lvl w:ilvl="0" w:tplc="5F8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ACB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482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7CDB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47D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0ED4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60FF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EB6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085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0F6A3D"/>
    <w:multiLevelType w:val="hybridMultilevel"/>
    <w:tmpl w:val="FB0A4D7C"/>
    <w:lvl w:ilvl="0" w:tplc="2340D716">
      <w:start w:val="1"/>
      <w:numFmt w:val="decimal"/>
      <w:lvlText w:val="%1)"/>
      <w:lvlJc w:val="left"/>
      <w:pPr>
        <w:ind w:left="948" w:hanging="360"/>
      </w:pPr>
      <w:rPr>
        <w:rFonts w:hint="default"/>
      </w:rPr>
    </w:lvl>
    <w:lvl w:ilvl="1" w:tplc="0D26D4D0">
      <w:start w:val="1"/>
      <w:numFmt w:val="lowerLetter"/>
      <w:lvlText w:val="%2."/>
      <w:lvlJc w:val="left"/>
      <w:pPr>
        <w:ind w:left="1668" w:hanging="360"/>
      </w:pPr>
    </w:lvl>
    <w:lvl w:ilvl="2" w:tplc="D8524630">
      <w:start w:val="1"/>
      <w:numFmt w:val="lowerRoman"/>
      <w:lvlText w:val="%3."/>
      <w:lvlJc w:val="right"/>
      <w:pPr>
        <w:ind w:left="2388" w:hanging="180"/>
      </w:pPr>
    </w:lvl>
    <w:lvl w:ilvl="3" w:tplc="36E8D1BE">
      <w:start w:val="1"/>
      <w:numFmt w:val="decimal"/>
      <w:lvlText w:val="%4."/>
      <w:lvlJc w:val="left"/>
      <w:pPr>
        <w:ind w:left="3108" w:hanging="360"/>
      </w:pPr>
    </w:lvl>
    <w:lvl w:ilvl="4" w:tplc="E84AE2FC">
      <w:start w:val="1"/>
      <w:numFmt w:val="lowerLetter"/>
      <w:lvlText w:val="%5."/>
      <w:lvlJc w:val="left"/>
      <w:pPr>
        <w:ind w:left="3828" w:hanging="360"/>
      </w:pPr>
    </w:lvl>
    <w:lvl w:ilvl="5" w:tplc="90AEC674">
      <w:start w:val="1"/>
      <w:numFmt w:val="lowerRoman"/>
      <w:lvlText w:val="%6."/>
      <w:lvlJc w:val="right"/>
      <w:pPr>
        <w:ind w:left="4548" w:hanging="180"/>
      </w:pPr>
    </w:lvl>
    <w:lvl w:ilvl="6" w:tplc="0DEC60C2">
      <w:start w:val="1"/>
      <w:numFmt w:val="decimal"/>
      <w:lvlText w:val="%7."/>
      <w:lvlJc w:val="left"/>
      <w:pPr>
        <w:ind w:left="5268" w:hanging="360"/>
      </w:pPr>
    </w:lvl>
    <w:lvl w:ilvl="7" w:tplc="6FD8321C">
      <w:start w:val="1"/>
      <w:numFmt w:val="lowerLetter"/>
      <w:lvlText w:val="%8."/>
      <w:lvlJc w:val="left"/>
      <w:pPr>
        <w:ind w:left="5988" w:hanging="360"/>
      </w:pPr>
    </w:lvl>
    <w:lvl w:ilvl="8" w:tplc="A7E22B04">
      <w:start w:val="1"/>
      <w:numFmt w:val="lowerRoman"/>
      <w:lvlText w:val="%9."/>
      <w:lvlJc w:val="right"/>
      <w:pPr>
        <w:ind w:left="6708" w:hanging="180"/>
      </w:pPr>
    </w:lvl>
  </w:abstractNum>
  <w:abstractNum w:abstractNumId="22" w15:restartNumberingAfterBreak="0">
    <w:nsid w:val="5BC141B8"/>
    <w:multiLevelType w:val="hybridMultilevel"/>
    <w:tmpl w:val="D5CCA20C"/>
    <w:lvl w:ilvl="0" w:tplc="116482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EC801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F62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2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2D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FA8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0B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ED8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486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D59E5"/>
    <w:multiLevelType w:val="hybridMultilevel"/>
    <w:tmpl w:val="C1008FE6"/>
    <w:lvl w:ilvl="0" w:tplc="FD24EAB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6BF036B6">
      <w:start w:val="1"/>
      <w:numFmt w:val="lowerLetter"/>
      <w:lvlText w:val="%2."/>
      <w:lvlJc w:val="left"/>
      <w:pPr>
        <w:ind w:left="1440" w:hanging="360"/>
      </w:pPr>
    </w:lvl>
    <w:lvl w:ilvl="2" w:tplc="596050C0">
      <w:start w:val="1"/>
      <w:numFmt w:val="lowerRoman"/>
      <w:lvlText w:val="%3."/>
      <w:lvlJc w:val="right"/>
      <w:pPr>
        <w:ind w:left="2160" w:hanging="180"/>
      </w:pPr>
    </w:lvl>
    <w:lvl w:ilvl="3" w:tplc="246210E4">
      <w:start w:val="1"/>
      <w:numFmt w:val="decimal"/>
      <w:lvlText w:val="%4."/>
      <w:lvlJc w:val="left"/>
      <w:pPr>
        <w:ind w:left="2880" w:hanging="360"/>
      </w:pPr>
    </w:lvl>
    <w:lvl w:ilvl="4" w:tplc="37E8180A">
      <w:start w:val="1"/>
      <w:numFmt w:val="lowerLetter"/>
      <w:lvlText w:val="%5."/>
      <w:lvlJc w:val="left"/>
      <w:pPr>
        <w:ind w:left="3600" w:hanging="360"/>
      </w:pPr>
    </w:lvl>
    <w:lvl w:ilvl="5" w:tplc="B25860F0">
      <w:start w:val="1"/>
      <w:numFmt w:val="lowerRoman"/>
      <w:lvlText w:val="%6."/>
      <w:lvlJc w:val="right"/>
      <w:pPr>
        <w:ind w:left="4320" w:hanging="180"/>
      </w:pPr>
    </w:lvl>
    <w:lvl w:ilvl="6" w:tplc="6B7AA790">
      <w:start w:val="1"/>
      <w:numFmt w:val="decimal"/>
      <w:lvlText w:val="%7."/>
      <w:lvlJc w:val="left"/>
      <w:pPr>
        <w:ind w:left="5040" w:hanging="360"/>
      </w:pPr>
    </w:lvl>
    <w:lvl w:ilvl="7" w:tplc="D3089AF4">
      <w:start w:val="1"/>
      <w:numFmt w:val="lowerLetter"/>
      <w:lvlText w:val="%8."/>
      <w:lvlJc w:val="left"/>
      <w:pPr>
        <w:ind w:left="5760" w:hanging="360"/>
      </w:pPr>
    </w:lvl>
    <w:lvl w:ilvl="8" w:tplc="2C9A8D6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31831"/>
    <w:multiLevelType w:val="hybridMultilevel"/>
    <w:tmpl w:val="653646CC"/>
    <w:lvl w:ilvl="0" w:tplc="84204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ECB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721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27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A12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D26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24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6BE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AEA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D2050"/>
    <w:multiLevelType w:val="hybridMultilevel"/>
    <w:tmpl w:val="B49E8A8E"/>
    <w:lvl w:ilvl="0" w:tplc="E2265A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71A79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C8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47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C2A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FE3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C2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4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46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5115F"/>
    <w:multiLevelType w:val="hybridMultilevel"/>
    <w:tmpl w:val="42AAE5DC"/>
    <w:lvl w:ilvl="0" w:tplc="A6906D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AC899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18B3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18B2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2CFD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1A7A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904B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D8B3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4692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63C07D02"/>
    <w:multiLevelType w:val="hybridMultilevel"/>
    <w:tmpl w:val="2A58D2AA"/>
    <w:lvl w:ilvl="0" w:tplc="6952D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E668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2855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6C25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4B7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3A44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CC9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52D0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5C91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BB33D1"/>
    <w:multiLevelType w:val="hybridMultilevel"/>
    <w:tmpl w:val="4E2C6B54"/>
    <w:lvl w:ilvl="0" w:tplc="F572C75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D0CE55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CEF6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D224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7C629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DEBC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C0B3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74DD2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42A7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B85602"/>
    <w:multiLevelType w:val="hybridMultilevel"/>
    <w:tmpl w:val="BC664000"/>
    <w:lvl w:ilvl="0" w:tplc="AC6AE3A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17AEDD30">
      <w:start w:val="1"/>
      <w:numFmt w:val="lowerLetter"/>
      <w:lvlText w:val="%2."/>
      <w:lvlJc w:val="left"/>
      <w:pPr>
        <w:ind w:left="1440" w:hanging="360"/>
      </w:pPr>
    </w:lvl>
    <w:lvl w:ilvl="2" w:tplc="3F007242">
      <w:start w:val="1"/>
      <w:numFmt w:val="lowerRoman"/>
      <w:lvlText w:val="%3."/>
      <w:lvlJc w:val="right"/>
      <w:pPr>
        <w:ind w:left="2160" w:hanging="180"/>
      </w:pPr>
    </w:lvl>
    <w:lvl w:ilvl="3" w:tplc="BA689DB8">
      <w:start w:val="1"/>
      <w:numFmt w:val="decimal"/>
      <w:lvlText w:val="%4."/>
      <w:lvlJc w:val="left"/>
      <w:pPr>
        <w:ind w:left="2880" w:hanging="360"/>
      </w:pPr>
    </w:lvl>
    <w:lvl w:ilvl="4" w:tplc="09FA17DE">
      <w:start w:val="1"/>
      <w:numFmt w:val="lowerLetter"/>
      <w:lvlText w:val="%5."/>
      <w:lvlJc w:val="left"/>
      <w:pPr>
        <w:ind w:left="3600" w:hanging="360"/>
      </w:pPr>
    </w:lvl>
    <w:lvl w:ilvl="5" w:tplc="12CEA514">
      <w:start w:val="1"/>
      <w:numFmt w:val="lowerRoman"/>
      <w:lvlText w:val="%6."/>
      <w:lvlJc w:val="right"/>
      <w:pPr>
        <w:ind w:left="4320" w:hanging="180"/>
      </w:pPr>
    </w:lvl>
    <w:lvl w:ilvl="6" w:tplc="9550B2E2">
      <w:start w:val="1"/>
      <w:numFmt w:val="decimal"/>
      <w:lvlText w:val="%7."/>
      <w:lvlJc w:val="left"/>
      <w:pPr>
        <w:ind w:left="5040" w:hanging="360"/>
      </w:pPr>
    </w:lvl>
    <w:lvl w:ilvl="7" w:tplc="0ABC24EE">
      <w:start w:val="1"/>
      <w:numFmt w:val="lowerLetter"/>
      <w:lvlText w:val="%8."/>
      <w:lvlJc w:val="left"/>
      <w:pPr>
        <w:ind w:left="5760" w:hanging="360"/>
      </w:pPr>
    </w:lvl>
    <w:lvl w:ilvl="8" w:tplc="008674E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F7A4F"/>
    <w:multiLevelType w:val="hybridMultilevel"/>
    <w:tmpl w:val="1D46898A"/>
    <w:lvl w:ilvl="0" w:tplc="E87C8A5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D97ADAA0">
      <w:start w:val="1"/>
      <w:numFmt w:val="lowerLetter"/>
      <w:lvlText w:val="%2."/>
      <w:lvlJc w:val="left"/>
      <w:pPr>
        <w:ind w:left="1440" w:hanging="360"/>
      </w:pPr>
    </w:lvl>
    <w:lvl w:ilvl="2" w:tplc="B1AC9FF0">
      <w:start w:val="1"/>
      <w:numFmt w:val="lowerRoman"/>
      <w:lvlText w:val="%3."/>
      <w:lvlJc w:val="right"/>
      <w:pPr>
        <w:ind w:left="2160" w:hanging="180"/>
      </w:pPr>
    </w:lvl>
    <w:lvl w:ilvl="3" w:tplc="6538761C">
      <w:start w:val="1"/>
      <w:numFmt w:val="decimal"/>
      <w:lvlText w:val="%4."/>
      <w:lvlJc w:val="left"/>
      <w:pPr>
        <w:ind w:left="2880" w:hanging="360"/>
      </w:pPr>
    </w:lvl>
    <w:lvl w:ilvl="4" w:tplc="AA7862D0">
      <w:start w:val="1"/>
      <w:numFmt w:val="lowerLetter"/>
      <w:lvlText w:val="%5."/>
      <w:lvlJc w:val="left"/>
      <w:pPr>
        <w:ind w:left="3600" w:hanging="360"/>
      </w:pPr>
    </w:lvl>
    <w:lvl w:ilvl="5" w:tplc="2990C282">
      <w:start w:val="1"/>
      <w:numFmt w:val="lowerRoman"/>
      <w:lvlText w:val="%6."/>
      <w:lvlJc w:val="right"/>
      <w:pPr>
        <w:ind w:left="4320" w:hanging="180"/>
      </w:pPr>
    </w:lvl>
    <w:lvl w:ilvl="6" w:tplc="7EA02896">
      <w:start w:val="1"/>
      <w:numFmt w:val="decimal"/>
      <w:lvlText w:val="%7."/>
      <w:lvlJc w:val="left"/>
      <w:pPr>
        <w:ind w:left="5040" w:hanging="360"/>
      </w:pPr>
    </w:lvl>
    <w:lvl w:ilvl="7" w:tplc="756C0B0E">
      <w:start w:val="1"/>
      <w:numFmt w:val="lowerLetter"/>
      <w:lvlText w:val="%8."/>
      <w:lvlJc w:val="left"/>
      <w:pPr>
        <w:ind w:left="5760" w:hanging="360"/>
      </w:pPr>
    </w:lvl>
    <w:lvl w:ilvl="8" w:tplc="8C807CA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775D2"/>
    <w:multiLevelType w:val="hybridMultilevel"/>
    <w:tmpl w:val="99C6EF1E"/>
    <w:lvl w:ilvl="0" w:tplc="1A06D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1FAC06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0BEDA0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76A35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86017A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7415B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1AB0F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86BDF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1B29A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22"/>
  </w:num>
  <w:num w:numId="4">
    <w:abstractNumId w:val="9"/>
  </w:num>
  <w:num w:numId="5">
    <w:abstractNumId w:val="20"/>
  </w:num>
  <w:num w:numId="6">
    <w:abstractNumId w:val="3"/>
  </w:num>
  <w:num w:numId="7">
    <w:abstractNumId w:val="13"/>
  </w:num>
  <w:num w:numId="8">
    <w:abstractNumId w:val="1"/>
  </w:num>
  <w:num w:numId="9">
    <w:abstractNumId w:val="18"/>
  </w:num>
  <w:num w:numId="10">
    <w:abstractNumId w:val="10"/>
  </w:num>
  <w:num w:numId="11">
    <w:abstractNumId w:val="28"/>
  </w:num>
  <w:num w:numId="12">
    <w:abstractNumId w:val="5"/>
  </w:num>
  <w:num w:numId="13">
    <w:abstractNumId w:val="11"/>
  </w:num>
  <w:num w:numId="14">
    <w:abstractNumId w:val="6"/>
  </w:num>
  <w:num w:numId="15">
    <w:abstractNumId w:val="4"/>
  </w:num>
  <w:num w:numId="16">
    <w:abstractNumId w:val="15"/>
  </w:num>
  <w:num w:numId="17">
    <w:abstractNumId w:val="31"/>
  </w:num>
  <w:num w:numId="18">
    <w:abstractNumId w:val="24"/>
  </w:num>
  <w:num w:numId="19">
    <w:abstractNumId w:val="12"/>
  </w:num>
  <w:num w:numId="20">
    <w:abstractNumId w:val="30"/>
  </w:num>
  <w:num w:numId="21">
    <w:abstractNumId w:val="8"/>
  </w:num>
  <w:num w:numId="22">
    <w:abstractNumId w:val="19"/>
  </w:num>
  <w:num w:numId="23">
    <w:abstractNumId w:val="21"/>
  </w:num>
  <w:num w:numId="24">
    <w:abstractNumId w:val="25"/>
  </w:num>
  <w:num w:numId="25">
    <w:abstractNumId w:val="14"/>
  </w:num>
  <w:num w:numId="26">
    <w:abstractNumId w:val="16"/>
  </w:num>
  <w:num w:numId="27">
    <w:abstractNumId w:val="29"/>
  </w:num>
  <w:num w:numId="28">
    <w:abstractNumId w:val="23"/>
  </w:num>
  <w:num w:numId="29">
    <w:abstractNumId w:val="7"/>
  </w:num>
  <w:num w:numId="30">
    <w:abstractNumId w:val="0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ената">
    <w15:presenceInfo w15:providerId="Windows Live" w15:userId="511496639e3a97bf"/>
  </w15:person>
  <w15:person w15:author="Alexander Maltsev">
    <w15:presenceInfo w15:providerId="None" w15:userId="Alexander Maltsev"/>
  </w15:person>
  <w15:person w15:author="Ткаченко Рената Николаевна">
    <w15:presenceInfo w15:providerId="AD" w15:userId="S-1-5-21-302780165-1940608317-623647154-39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3F"/>
    <w:rsid w:val="0003113F"/>
    <w:rsid w:val="000E7891"/>
    <w:rsid w:val="001456FA"/>
    <w:rsid w:val="001E40F7"/>
    <w:rsid w:val="00253642"/>
    <w:rsid w:val="00256C4D"/>
    <w:rsid w:val="002C7F1E"/>
    <w:rsid w:val="002D6531"/>
    <w:rsid w:val="002E2730"/>
    <w:rsid w:val="00367AF2"/>
    <w:rsid w:val="003760E2"/>
    <w:rsid w:val="003973CC"/>
    <w:rsid w:val="003C1097"/>
    <w:rsid w:val="004A6537"/>
    <w:rsid w:val="004B4611"/>
    <w:rsid w:val="004E025E"/>
    <w:rsid w:val="00525D2A"/>
    <w:rsid w:val="00534006"/>
    <w:rsid w:val="00577B87"/>
    <w:rsid w:val="00580062"/>
    <w:rsid w:val="00591C2D"/>
    <w:rsid w:val="005A51E0"/>
    <w:rsid w:val="005B6FC2"/>
    <w:rsid w:val="005D5866"/>
    <w:rsid w:val="006763C8"/>
    <w:rsid w:val="00677F30"/>
    <w:rsid w:val="006B266C"/>
    <w:rsid w:val="006C7B48"/>
    <w:rsid w:val="006D4598"/>
    <w:rsid w:val="006E2FA4"/>
    <w:rsid w:val="008175D4"/>
    <w:rsid w:val="008C0884"/>
    <w:rsid w:val="009A6104"/>
    <w:rsid w:val="009D6180"/>
    <w:rsid w:val="00BA3071"/>
    <w:rsid w:val="00BA46FD"/>
    <w:rsid w:val="00BA71A2"/>
    <w:rsid w:val="00C50D53"/>
    <w:rsid w:val="00C84C63"/>
    <w:rsid w:val="00CB6FA5"/>
    <w:rsid w:val="00CE0CE6"/>
    <w:rsid w:val="00D04B13"/>
    <w:rsid w:val="00D1282D"/>
    <w:rsid w:val="00D15F3D"/>
    <w:rsid w:val="00D17E83"/>
    <w:rsid w:val="00D52681"/>
    <w:rsid w:val="00D65C6B"/>
    <w:rsid w:val="00D90F6E"/>
    <w:rsid w:val="00DD6510"/>
    <w:rsid w:val="00DF5233"/>
    <w:rsid w:val="00E74AAC"/>
    <w:rsid w:val="00EF1A05"/>
    <w:rsid w:val="00F9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D47A"/>
  <w15:docId w15:val="{D0B8D373-8F58-4571-BD1A-1D1B4454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</w:style>
  <w:style w:type="character" w:styleId="af4">
    <w:name w:val="Hyperlink"/>
    <w:uiPriority w:val="99"/>
    <w:unhideWhenUsed/>
    <w:rPr>
      <w:color w:val="0000FF"/>
      <w:u w:val="single"/>
    </w:rPr>
  </w:style>
  <w:style w:type="character" w:customStyle="1" w:styleId="selectable-text">
    <w:name w:val="selectable-text"/>
    <w:basedOn w:val="a0"/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Pr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lang w:eastAsia="en-US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fe">
    <w:name w:val="Revision"/>
    <w:hidden/>
    <w:uiPriority w:val="99"/>
    <w:semiHidden/>
    <w:rPr>
      <w:sz w:val="24"/>
      <w:szCs w:val="24"/>
      <w:lang w:eastAsia="en-US"/>
    </w:rPr>
  </w:style>
  <w:style w:type="character" w:styleId="aff">
    <w:name w:val="Strong"/>
    <w:uiPriority w:val="99"/>
    <w:qFormat/>
    <w:rPr>
      <w:rFonts w:cs="Times New Roman"/>
      <w:b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Pr>
      <w:sz w:val="24"/>
      <w:szCs w:val="24"/>
      <w:lang w:eastAsia="en-US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Pr>
      <w:sz w:val="24"/>
      <w:szCs w:val="24"/>
      <w:lang w:eastAsia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basedOn w:val="a0"/>
    <w:link w:val="af5"/>
    <w:uiPriority w:val="34"/>
    <w:rPr>
      <w:sz w:val="24"/>
      <w:szCs w:val="24"/>
      <w:lang w:eastAsia="en-US"/>
    </w:rPr>
  </w:style>
  <w:style w:type="paragraph" w:styleId="aff5">
    <w:name w:val="Body Text"/>
    <w:basedOn w:val="a"/>
    <w:link w:val="aff6"/>
    <w:uiPriority w:val="1"/>
    <w:qFormat/>
    <w:pPr>
      <w:widowControl w:val="0"/>
      <w:ind w:left="113"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f6">
    <w:name w:val="Основной текст Знак"/>
    <w:basedOn w:val="a0"/>
    <w:link w:val="aff5"/>
    <w:uiPriority w:val="1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nlyoffice.com/commentsDocument" Target="comments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nlyoffice.com/commentsExtensibleDocument" Target="commentsExtensibleDocument.xml"/><Relationship Id="rId20" Type="http://schemas.onlyoffice.com/commentsIdsDocument" Target="commentsIds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onlyoffice.com/peopleDocument" Target="people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4749-A44C-4AB6-B897-DFDA0FBC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Maltsev</dc:creator>
  <cp:keywords/>
  <cp:lastModifiedBy>Ткаченко Рената Николаевна</cp:lastModifiedBy>
  <cp:revision>6</cp:revision>
  <cp:lastPrinted>2026-02-25T10:54:00Z</cp:lastPrinted>
  <dcterms:created xsi:type="dcterms:W3CDTF">2026-03-01T22:11:00Z</dcterms:created>
  <dcterms:modified xsi:type="dcterms:W3CDTF">2026-03-04T09:08:00Z</dcterms:modified>
</cp:coreProperties>
</file>