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D39A" w14:textId="23E3FAE7" w:rsidR="00DD5FA7" w:rsidRPr="004E0F03" w:rsidRDefault="00E52DE7" w:rsidP="00E52DE7">
      <w:pPr>
        <w:spacing w:after="280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0D2A6C1B" wp14:editId="2757C594">
            <wp:extent cx="2476500" cy="9391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F0B3F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                           </w:t>
      </w:r>
      <w:r w:rsidR="00D62F2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3A764EEC" wp14:editId="67BE79F1">
            <wp:extent cx="1657985" cy="10852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6E06E7" w14:textId="28D61EE2" w:rsidR="0085098E" w:rsidRDefault="0085098E" w:rsidP="00E52DE7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Центр языков и межкультурной коммуникации</w:t>
      </w:r>
      <w:r>
        <w:rPr>
          <w:rFonts w:ascii="Times New Roman" w:eastAsia="Arial" w:hAnsi="Times New Roman" w:cs="Times New Roman"/>
          <w:sz w:val="32"/>
          <w:szCs w:val="32"/>
        </w:rPr>
        <w:br/>
        <w:t>экономического факультета МГУ имени М.В. Ломоносова</w:t>
      </w:r>
    </w:p>
    <w:p w14:paraId="4159E199" w14:textId="7D152959" w:rsidR="00952FAA" w:rsidRDefault="00952FAA" w:rsidP="00E52DE7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Приглашает студентов 3-4 курсов, магистров и аспирантов</w:t>
      </w:r>
    </w:p>
    <w:p w14:paraId="396B97F2" w14:textId="3FEB4F9C" w:rsidR="00B52DA4" w:rsidRDefault="00952FAA" w:rsidP="00E52DE7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принять участие в</w:t>
      </w:r>
    </w:p>
    <w:p w14:paraId="2E5AAD83" w14:textId="1293D4F7" w:rsidR="00DD5FA7" w:rsidRPr="00981C43" w:rsidRDefault="00B933F3" w:rsidP="00E52DE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6"/>
          <w:szCs w:val="36"/>
        </w:rPr>
      </w:pPr>
      <w:r w:rsidRPr="00B933F3"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="001A43AD" w:rsidRPr="00981C43">
        <w:rPr>
          <w:rFonts w:ascii="Times New Roman" w:hAnsi="Times New Roman" w:cs="Times New Roman"/>
          <w:b/>
          <w:sz w:val="36"/>
          <w:szCs w:val="36"/>
        </w:rPr>
        <w:t>Х</w:t>
      </w:r>
      <w:r w:rsidR="001A43AD" w:rsidRPr="00981C43"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="00DD5FA7" w:rsidRPr="00981C43">
        <w:rPr>
          <w:rFonts w:ascii="Times New Roman" w:hAnsi="Times New Roman" w:cs="Times New Roman"/>
          <w:b/>
          <w:sz w:val="36"/>
          <w:szCs w:val="36"/>
        </w:rPr>
        <w:t xml:space="preserve"> Международн</w:t>
      </w:r>
      <w:r w:rsidR="00952FAA" w:rsidRPr="00981C43">
        <w:rPr>
          <w:rFonts w:ascii="Times New Roman" w:hAnsi="Times New Roman" w:cs="Times New Roman"/>
          <w:b/>
          <w:sz w:val="36"/>
          <w:szCs w:val="36"/>
        </w:rPr>
        <w:t>ой</w:t>
      </w:r>
      <w:r w:rsidR="00DD5FA7" w:rsidRPr="00981C43">
        <w:rPr>
          <w:rFonts w:ascii="Times New Roman" w:hAnsi="Times New Roman" w:cs="Times New Roman"/>
          <w:sz w:val="36"/>
          <w:szCs w:val="36"/>
        </w:rPr>
        <w:t xml:space="preserve"> </w:t>
      </w:r>
      <w:r w:rsidR="00DD5FA7" w:rsidRPr="00981C43">
        <w:rPr>
          <w:rFonts w:ascii="Times New Roman" w:hAnsi="Times New Roman" w:cs="Times New Roman"/>
          <w:b/>
          <w:bCs/>
          <w:sz w:val="36"/>
          <w:szCs w:val="36"/>
        </w:rPr>
        <w:t>студенческ</w:t>
      </w:r>
      <w:r w:rsidR="00952FAA" w:rsidRPr="00981C43">
        <w:rPr>
          <w:rFonts w:ascii="Times New Roman" w:hAnsi="Times New Roman" w:cs="Times New Roman"/>
          <w:b/>
          <w:bCs/>
          <w:sz w:val="36"/>
          <w:szCs w:val="36"/>
        </w:rPr>
        <w:t>ой</w:t>
      </w:r>
    </w:p>
    <w:p w14:paraId="67BF4A03" w14:textId="7E059110" w:rsidR="00DD5FA7" w:rsidRPr="00981C43" w:rsidRDefault="00B933F3" w:rsidP="00E52D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81C43">
        <w:rPr>
          <w:rFonts w:ascii="Times New Roman" w:hAnsi="Times New Roman" w:cs="Times New Roman"/>
          <w:b/>
          <w:bCs/>
          <w:sz w:val="36"/>
          <w:szCs w:val="36"/>
        </w:rPr>
        <w:t xml:space="preserve">        </w:t>
      </w:r>
      <w:r w:rsidR="00DD5FA7" w:rsidRPr="00981C43">
        <w:rPr>
          <w:rFonts w:ascii="Times New Roman" w:hAnsi="Times New Roman" w:cs="Times New Roman"/>
          <w:b/>
          <w:bCs/>
          <w:sz w:val="36"/>
          <w:szCs w:val="36"/>
        </w:rPr>
        <w:t>научно-практическ</w:t>
      </w:r>
      <w:r w:rsidR="00952FAA" w:rsidRPr="00981C43">
        <w:rPr>
          <w:rFonts w:ascii="Times New Roman" w:hAnsi="Times New Roman" w:cs="Times New Roman"/>
          <w:b/>
          <w:bCs/>
          <w:sz w:val="36"/>
          <w:szCs w:val="36"/>
        </w:rPr>
        <w:t>ой</w:t>
      </w:r>
      <w:r w:rsidR="00DD5FA7" w:rsidRPr="00981C43">
        <w:rPr>
          <w:rFonts w:ascii="Times New Roman" w:hAnsi="Times New Roman" w:cs="Times New Roman"/>
          <w:b/>
          <w:bCs/>
          <w:sz w:val="36"/>
          <w:szCs w:val="36"/>
        </w:rPr>
        <w:t xml:space="preserve"> конференци</w:t>
      </w:r>
      <w:r w:rsidR="00952FAA" w:rsidRPr="00981C43">
        <w:rPr>
          <w:rFonts w:ascii="Times New Roman" w:hAnsi="Times New Roman" w:cs="Times New Roman"/>
          <w:b/>
          <w:bCs/>
          <w:sz w:val="36"/>
          <w:szCs w:val="36"/>
        </w:rPr>
        <w:t>и</w:t>
      </w:r>
    </w:p>
    <w:p w14:paraId="3087439C" w14:textId="70B49559" w:rsidR="00DD5FA7" w:rsidRPr="007B7CA5" w:rsidRDefault="00B933F3" w:rsidP="00E52D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81C43">
        <w:rPr>
          <w:rFonts w:ascii="Times New Roman" w:hAnsi="Times New Roman" w:cs="Times New Roman"/>
          <w:b/>
          <w:bCs/>
          <w:sz w:val="36"/>
          <w:szCs w:val="36"/>
        </w:rPr>
        <w:t xml:space="preserve">             </w:t>
      </w:r>
      <w:r w:rsidR="00E52DE7" w:rsidRPr="00981C43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C81A85" w:rsidRPr="00981C43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DD5FA7" w:rsidRPr="00981C43">
        <w:rPr>
          <w:rFonts w:ascii="Times New Roman" w:hAnsi="Times New Roman" w:cs="Times New Roman"/>
          <w:b/>
          <w:bCs/>
          <w:sz w:val="36"/>
          <w:szCs w:val="36"/>
        </w:rPr>
        <w:t xml:space="preserve"> марта</w:t>
      </w:r>
      <w:r w:rsidR="00E52DE7" w:rsidRPr="00981C43">
        <w:rPr>
          <w:rFonts w:ascii="Times New Roman" w:hAnsi="Times New Roman" w:cs="Times New Roman"/>
          <w:b/>
          <w:bCs/>
          <w:sz w:val="36"/>
          <w:szCs w:val="36"/>
        </w:rPr>
        <w:t xml:space="preserve"> 202</w:t>
      </w:r>
      <w:r w:rsidR="00C81A85" w:rsidRPr="00981C43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DD5FA7" w:rsidRPr="00981C43">
        <w:rPr>
          <w:rFonts w:ascii="Times New Roman" w:hAnsi="Times New Roman" w:cs="Times New Roman"/>
          <w:b/>
          <w:bCs/>
          <w:sz w:val="36"/>
          <w:szCs w:val="36"/>
        </w:rPr>
        <w:t xml:space="preserve"> г.</w:t>
      </w:r>
    </w:p>
    <w:p w14:paraId="57AB32F3" w14:textId="77777777" w:rsidR="00E52DE7" w:rsidRPr="007B7CA5" w:rsidRDefault="00E52DE7" w:rsidP="00E52D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5286FAA" w14:textId="2A7D7FC7" w:rsidR="00E52DE7" w:rsidRPr="00E52DE7" w:rsidRDefault="00E52DE7" w:rsidP="00E52DE7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New Horizons </w:t>
      </w:r>
      <w:r w:rsidR="0004634A">
        <w:rPr>
          <w:rFonts w:ascii="Times New Roman" w:hAnsi="Times New Roman" w:cs="Times New Roman"/>
          <w:b/>
          <w:i/>
          <w:sz w:val="40"/>
          <w:szCs w:val="40"/>
          <w:lang w:val="en-US"/>
        </w:rPr>
        <w:t>of</w:t>
      </w: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Economic Growth</w:t>
      </w:r>
      <w:r w:rsidR="00E56FF7">
        <w:rPr>
          <w:rFonts w:ascii="Times New Roman" w:hAnsi="Times New Roman" w:cs="Times New Roman"/>
          <w:b/>
          <w:i/>
          <w:sz w:val="40"/>
          <w:szCs w:val="40"/>
          <w:lang w:val="en-US"/>
        </w:rPr>
        <w:t>#</w:t>
      </w:r>
    </w:p>
    <w:p w14:paraId="56D5F5BD" w14:textId="43050C3F" w:rsidR="00026954" w:rsidRPr="00154FB0" w:rsidRDefault="00E52DE7" w:rsidP="00B933F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>Social</w:t>
      </w:r>
      <w:r w:rsidRPr="00154FB0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2915F3">
        <w:rPr>
          <w:rFonts w:ascii="Times New Roman" w:hAnsi="Times New Roman" w:cs="Times New Roman"/>
          <w:b/>
          <w:i/>
          <w:sz w:val="40"/>
          <w:szCs w:val="40"/>
          <w:lang w:val="en-US"/>
        </w:rPr>
        <w:t>Wellbeing</w:t>
      </w:r>
      <w:r w:rsidR="002915F3" w:rsidRPr="00154FB0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E56FF7" w:rsidRPr="00154FB0">
        <w:rPr>
          <w:rFonts w:ascii="Times New Roman" w:hAnsi="Times New Roman" w:cs="Times New Roman"/>
          <w:b/>
          <w:i/>
          <w:sz w:val="40"/>
          <w:szCs w:val="40"/>
        </w:rPr>
        <w:t>#</w:t>
      </w:r>
      <w:r w:rsidRPr="00154FB0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>Cultural</w:t>
      </w:r>
      <w:r w:rsidRPr="00154FB0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2915F3">
        <w:rPr>
          <w:rFonts w:ascii="Times New Roman" w:hAnsi="Times New Roman" w:cs="Times New Roman"/>
          <w:b/>
          <w:i/>
          <w:sz w:val="40"/>
          <w:szCs w:val="40"/>
          <w:lang w:val="en-US"/>
        </w:rPr>
        <w:t>Achievement</w:t>
      </w:r>
      <w:r w:rsidR="00E56FF7" w:rsidRPr="002915F3">
        <w:rPr>
          <w:rFonts w:ascii="Times New Roman" w:hAnsi="Times New Roman" w:cs="Times New Roman"/>
          <w:b/>
          <w:i/>
          <w:sz w:val="40"/>
          <w:szCs w:val="40"/>
          <w:lang w:val="en-US"/>
        </w:rPr>
        <w:t>s</w:t>
      </w:r>
    </w:p>
    <w:p w14:paraId="74BC64D7" w14:textId="77777777" w:rsidR="00B52DA4" w:rsidRPr="00154FB0" w:rsidRDefault="00B52DA4" w:rsidP="008509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B92D8" w14:textId="77777777" w:rsidR="00DD5FA7" w:rsidRPr="00026954" w:rsidRDefault="00DD5FA7" w:rsidP="00DD5FA7">
      <w:pPr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Cs/>
          <w:i/>
          <w:sz w:val="28"/>
          <w:szCs w:val="28"/>
        </w:rPr>
        <w:t>На обсуждение предлагается вынести следующие вопросы:</w:t>
      </w:r>
    </w:p>
    <w:p w14:paraId="72FD5184" w14:textId="543ECEE9" w:rsidR="00DD5FA7" w:rsidRPr="00026954" w:rsidRDefault="00DD5FA7" w:rsidP="00DD5F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 CHANGING LANDSCAPE OF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GLOBAL</w:t>
      </w:r>
      <w:r w:rsidR="000F0B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ECONOMY</w:t>
      </w:r>
    </w:p>
    <w:p w14:paraId="70C26D90" w14:textId="77777777" w:rsidR="00E56FF7" w:rsidRDefault="00DD5FA7" w:rsidP="00DD5FA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RUSSIA’S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DEVELOPMENT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STRATEGIES:</w:t>
      </w:r>
      <w:r w:rsidR="00E56F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CRUCIAL ISSUES</w:t>
      </w:r>
    </w:p>
    <w:p w14:paraId="0E6EA787" w14:textId="1BB1035A" w:rsidR="00DD5FA7" w:rsidRPr="00026954" w:rsidRDefault="00DD5FA7" w:rsidP="00DD5F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THE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WORLD OF INTERNATIONAL FINANCE</w:t>
      </w:r>
    </w:p>
    <w:p w14:paraId="461D8C08" w14:textId="2C5D4B87" w:rsidR="00DD5FA7" w:rsidRPr="00026954" w:rsidRDefault="00DD5FA7" w:rsidP="00DD5F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r w:rsidR="0042407F" w:rsidRPr="00026954">
        <w:rPr>
          <w:rFonts w:ascii="Times New Roman" w:hAnsi="Times New Roman" w:cs="Times New Roman"/>
          <w:b/>
          <w:sz w:val="28"/>
          <w:szCs w:val="28"/>
          <w:lang w:val="en-US"/>
        </w:rPr>
        <w:t>MANAGEMENT AND MARKETING</w:t>
      </w:r>
      <w:r w:rsidR="004240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42407F" w:rsidRPr="002915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TRADITIONS</w:t>
      </w:r>
      <w:r w:rsidR="004240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</w:t>
      </w:r>
      <w:r w:rsidR="0042407F"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NEW PARADIGMS</w:t>
      </w:r>
    </w:p>
    <w:p w14:paraId="7691EC44" w14:textId="486ADF00" w:rsidR="00DD5FA7" w:rsidRPr="000F0B3F" w:rsidRDefault="00DD5FA7" w:rsidP="00DD5F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r w:rsidR="004240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CAREER 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 EMPLOYMENT: SOCIOECONOMIC AND EDUCATIONAL ASPECTS </w:t>
      </w:r>
      <w:r w:rsidR="000F0B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393FD74E" w14:textId="491A78E6" w:rsidR="000F0B3F" w:rsidRPr="002915F3" w:rsidRDefault="00DD5FA7" w:rsidP="00DD5FA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ECONOMIC SCIENCE</w:t>
      </w:r>
      <w:r w:rsidR="002915F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RESOLVING CRUCIAL ISSUES OF </w:t>
      </w:r>
      <w:r w:rsidR="005A0ACB" w:rsidRPr="002915F3">
        <w:rPr>
          <w:rFonts w:ascii="Times New Roman" w:hAnsi="Times New Roman" w:cs="Times New Roman"/>
          <w:b/>
          <w:sz w:val="28"/>
          <w:szCs w:val="28"/>
          <w:lang w:val="en-US"/>
        </w:rPr>
        <w:t>MODERN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WORLD</w:t>
      </w:r>
    </w:p>
    <w:p w14:paraId="1594884A" w14:textId="19AB7B80" w:rsidR="00DE5288" w:rsidRPr="00154FB0" w:rsidRDefault="00DE5288" w:rsidP="00DD5FA7">
      <w:pPr>
        <w:rPr>
          <w:rFonts w:ascii="Times New Roman" w:hAnsi="Times New Roman" w:cs="Times New Roman"/>
          <w:sz w:val="28"/>
          <w:szCs w:val="28"/>
        </w:rPr>
      </w:pPr>
      <w:r w:rsidRPr="00154FB0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AI</w:t>
      </w:r>
      <w:r w:rsidR="0004634A" w:rsidRPr="00154FB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4634A">
        <w:rPr>
          <w:rFonts w:ascii="Times New Roman" w:hAnsi="Times New Roman" w:cs="Times New Roman"/>
          <w:b/>
          <w:sz w:val="28"/>
          <w:szCs w:val="28"/>
          <w:lang w:val="en-US"/>
        </w:rPr>
        <w:t>CHALLENGES</w:t>
      </w:r>
      <w:r w:rsidR="0004634A" w:rsidRPr="00154F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34A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="0004634A" w:rsidRPr="00154F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34A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="0004634A" w:rsidRPr="00154F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34A">
        <w:rPr>
          <w:rFonts w:ascii="Times New Roman" w:hAnsi="Times New Roman" w:cs="Times New Roman"/>
          <w:b/>
          <w:sz w:val="28"/>
          <w:szCs w:val="28"/>
          <w:lang w:val="en-US"/>
        </w:rPr>
        <w:t>REALITY</w:t>
      </w:r>
    </w:p>
    <w:p w14:paraId="47A7BEC6" w14:textId="03F3F823" w:rsidR="00DD5FA7" w:rsidRDefault="00DD5FA7" w:rsidP="0015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Рабочий язык конференции:</w:t>
      </w:r>
      <w:r w:rsidRPr="00026954">
        <w:rPr>
          <w:rFonts w:ascii="Times New Roman" w:hAnsi="Times New Roman" w:cs="Times New Roman"/>
          <w:sz w:val="28"/>
          <w:szCs w:val="28"/>
        </w:rPr>
        <w:t xml:space="preserve"> английский </w:t>
      </w:r>
    </w:p>
    <w:p w14:paraId="41830805" w14:textId="1A8E8BA8" w:rsidR="000F0B3F" w:rsidRDefault="000F0B3F" w:rsidP="0015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B3F">
        <w:rPr>
          <w:rFonts w:ascii="Times New Roman" w:hAnsi="Times New Roman" w:cs="Times New Roman"/>
          <w:b/>
          <w:sz w:val="28"/>
          <w:szCs w:val="28"/>
        </w:rPr>
        <w:t>Формат конференции</w:t>
      </w:r>
      <w:r>
        <w:rPr>
          <w:rFonts w:ascii="Times New Roman" w:hAnsi="Times New Roman" w:cs="Times New Roman"/>
          <w:sz w:val="28"/>
          <w:szCs w:val="28"/>
        </w:rPr>
        <w:t>: смешанный</w:t>
      </w:r>
    </w:p>
    <w:p w14:paraId="1D4E4988" w14:textId="77777777" w:rsidR="00154FB0" w:rsidRDefault="00154FB0" w:rsidP="0015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7BC64" w14:textId="0AEF6FE7" w:rsidR="008A502E" w:rsidRDefault="006C7DD1" w:rsidP="006C7D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249C4">
        <w:rPr>
          <w:rFonts w:ascii="Times New Roman" w:hAnsi="Times New Roman" w:cs="Times New Roman"/>
          <w:sz w:val="28"/>
          <w:szCs w:val="28"/>
        </w:rPr>
        <w:t>сылка на подключение высылается после регистрации</w:t>
      </w:r>
      <w:r w:rsidR="00C81A85">
        <w:rPr>
          <w:rFonts w:ascii="Times New Roman" w:hAnsi="Times New Roman" w:cs="Times New Roman"/>
          <w:sz w:val="28"/>
          <w:szCs w:val="28"/>
        </w:rPr>
        <w:t xml:space="preserve"> всех участников.</w:t>
      </w:r>
    </w:p>
    <w:p w14:paraId="3079A361" w14:textId="77777777" w:rsidR="00C81A85" w:rsidRPr="007C5C92" w:rsidRDefault="00C81A85" w:rsidP="006C7D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4E98BC" w14:textId="61E5936F" w:rsidR="00DD5FA7" w:rsidRPr="00026954" w:rsidRDefault="00DD5FA7" w:rsidP="0015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Заявки</w:t>
      </w:r>
      <w:r w:rsidRPr="00026954">
        <w:rPr>
          <w:rFonts w:ascii="Times New Roman" w:hAnsi="Times New Roman" w:cs="Times New Roman"/>
          <w:sz w:val="28"/>
          <w:szCs w:val="28"/>
        </w:rPr>
        <w:t xml:space="preserve"> на участие с темой доклада и тезисами (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abstract</w:t>
      </w:r>
      <w:r w:rsidRPr="00026954">
        <w:rPr>
          <w:rFonts w:ascii="Times New Roman" w:hAnsi="Times New Roman" w:cs="Times New Roman"/>
          <w:sz w:val="28"/>
          <w:szCs w:val="28"/>
        </w:rPr>
        <w:t>)</w:t>
      </w:r>
      <w:r w:rsidR="000C6036" w:rsidRPr="000269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79DE" w:rsidRPr="00C579DE">
        <w:rPr>
          <w:rFonts w:ascii="Times New Roman" w:hAnsi="Times New Roman" w:cs="Times New Roman"/>
          <w:sz w:val="28"/>
          <w:szCs w:val="28"/>
        </w:rPr>
        <w:t>100-</w:t>
      </w:r>
      <w:r w:rsidRPr="00026954">
        <w:rPr>
          <w:rFonts w:ascii="Times New Roman" w:hAnsi="Times New Roman" w:cs="Times New Roman"/>
          <w:sz w:val="28"/>
          <w:szCs w:val="28"/>
        </w:rPr>
        <w:t>1</w:t>
      </w:r>
      <w:r w:rsidR="000C6036" w:rsidRPr="00026954">
        <w:rPr>
          <w:rFonts w:ascii="Times New Roman" w:hAnsi="Times New Roman" w:cs="Times New Roman"/>
          <w:sz w:val="28"/>
          <w:szCs w:val="28"/>
        </w:rPr>
        <w:t>2</w:t>
      </w:r>
      <w:r w:rsidRPr="00026954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026954">
        <w:rPr>
          <w:rFonts w:ascii="Times New Roman" w:hAnsi="Times New Roman" w:cs="Times New Roman"/>
          <w:sz w:val="28"/>
          <w:szCs w:val="28"/>
        </w:rPr>
        <w:t xml:space="preserve"> слов </w:t>
      </w:r>
    </w:p>
    <w:p w14:paraId="1BEED227" w14:textId="01B3C3B1" w:rsidR="007165AA" w:rsidRPr="00985E9F" w:rsidRDefault="00DD5FA7" w:rsidP="00154FB0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присылать по электронной почте</w:t>
      </w:r>
      <w:r w:rsidR="001A43AD">
        <w:rPr>
          <w:rFonts w:ascii="Times New Roman" w:hAnsi="Times New Roman" w:cs="Times New Roman"/>
          <w:sz w:val="28"/>
          <w:szCs w:val="28"/>
        </w:rPr>
        <w:t xml:space="preserve"> </w:t>
      </w:r>
      <w:r w:rsidR="001A43AD" w:rsidRPr="00981C43">
        <w:rPr>
          <w:rFonts w:ascii="Times New Roman" w:hAnsi="Times New Roman" w:cs="Times New Roman"/>
          <w:sz w:val="28"/>
          <w:szCs w:val="28"/>
        </w:rPr>
        <w:t>координатор</w:t>
      </w:r>
      <w:r w:rsidR="00C81A85" w:rsidRPr="00981C43">
        <w:rPr>
          <w:rFonts w:ascii="Times New Roman" w:hAnsi="Times New Roman" w:cs="Times New Roman"/>
          <w:sz w:val="28"/>
          <w:szCs w:val="28"/>
        </w:rPr>
        <w:t>у</w:t>
      </w:r>
      <w:r w:rsidR="001A43AD" w:rsidRPr="00981C43">
        <w:rPr>
          <w:rFonts w:ascii="Times New Roman" w:hAnsi="Times New Roman" w:cs="Times New Roman"/>
          <w:sz w:val="28"/>
          <w:szCs w:val="28"/>
        </w:rPr>
        <w:t xml:space="preserve"> конференции.</w:t>
      </w:r>
    </w:p>
    <w:p w14:paraId="48414AA2" w14:textId="13E89F28" w:rsidR="00DD5FA7" w:rsidRDefault="00B933F3" w:rsidP="00C81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 </w:t>
      </w:r>
      <w:r w:rsidR="00C81A85">
        <w:rPr>
          <w:rFonts w:ascii="Times New Roman" w:hAnsi="Times New Roman" w:cs="Times New Roman"/>
          <w:b/>
          <w:sz w:val="28"/>
          <w:szCs w:val="28"/>
        </w:rPr>
        <w:t xml:space="preserve">2 марта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C81A85">
        <w:rPr>
          <w:rFonts w:ascii="Times New Roman" w:hAnsi="Times New Roman" w:cs="Times New Roman"/>
          <w:b/>
          <w:sz w:val="28"/>
          <w:szCs w:val="28"/>
        </w:rPr>
        <w:t>6</w:t>
      </w:r>
      <w:r w:rsidR="001A43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FA7" w:rsidRPr="00026954">
        <w:rPr>
          <w:rFonts w:ascii="Times New Roman" w:hAnsi="Times New Roman" w:cs="Times New Roman"/>
          <w:b/>
          <w:sz w:val="28"/>
          <w:szCs w:val="28"/>
        </w:rPr>
        <w:t>г.</w:t>
      </w:r>
      <w:r w:rsidR="00DD5FA7" w:rsidRPr="00026954">
        <w:rPr>
          <w:rFonts w:ascii="Times New Roman" w:hAnsi="Times New Roman" w:cs="Times New Roman"/>
          <w:sz w:val="28"/>
          <w:szCs w:val="28"/>
        </w:rPr>
        <w:t xml:space="preserve"> </w:t>
      </w:r>
      <w:r w:rsidR="00C81A85">
        <w:rPr>
          <w:rFonts w:ascii="Times New Roman" w:hAnsi="Times New Roman" w:cs="Times New Roman"/>
          <w:sz w:val="28"/>
          <w:szCs w:val="28"/>
        </w:rPr>
        <w:t xml:space="preserve">(включительно) - </w:t>
      </w:r>
      <w:r w:rsidR="00DD5FA7" w:rsidRPr="00026954">
        <w:rPr>
          <w:rFonts w:ascii="Times New Roman" w:hAnsi="Times New Roman" w:cs="Times New Roman"/>
          <w:sz w:val="28"/>
          <w:szCs w:val="28"/>
        </w:rPr>
        <w:t>форма заявки</w:t>
      </w:r>
      <w:r w:rsidR="005A0ACB" w:rsidRPr="00026954">
        <w:rPr>
          <w:rFonts w:ascii="Times New Roman" w:hAnsi="Times New Roman" w:cs="Times New Roman"/>
          <w:sz w:val="28"/>
          <w:szCs w:val="28"/>
        </w:rPr>
        <w:t>/ анкет</w:t>
      </w:r>
      <w:r w:rsidR="00981C43">
        <w:rPr>
          <w:rFonts w:ascii="Times New Roman" w:hAnsi="Times New Roman" w:cs="Times New Roman"/>
          <w:sz w:val="28"/>
          <w:szCs w:val="28"/>
        </w:rPr>
        <w:t>а</w:t>
      </w:r>
      <w:r w:rsidR="00DD5FA7" w:rsidRPr="00026954">
        <w:rPr>
          <w:rFonts w:ascii="Times New Roman" w:hAnsi="Times New Roman" w:cs="Times New Roman"/>
          <w:sz w:val="28"/>
          <w:szCs w:val="28"/>
        </w:rPr>
        <w:t xml:space="preserve"> прилагается</w:t>
      </w:r>
      <w:r w:rsidR="00981C43">
        <w:rPr>
          <w:rFonts w:ascii="Times New Roman" w:hAnsi="Times New Roman" w:cs="Times New Roman"/>
          <w:sz w:val="28"/>
          <w:szCs w:val="28"/>
        </w:rPr>
        <w:t>.</w:t>
      </w:r>
    </w:p>
    <w:p w14:paraId="66220ECB" w14:textId="77777777" w:rsidR="00C81A85" w:rsidRDefault="00C81A85" w:rsidP="00C81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BD5607" w14:textId="439E6CD2" w:rsidR="001A43AD" w:rsidRPr="00026954" w:rsidRDefault="001A43AD" w:rsidP="001A43AD">
      <w:pPr>
        <w:rPr>
          <w:rFonts w:ascii="Times New Roman" w:hAnsi="Times New Roman" w:cs="Times New Roman"/>
          <w:sz w:val="28"/>
          <w:szCs w:val="28"/>
        </w:rPr>
      </w:pPr>
      <w:r w:rsidRPr="00C81A85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C81A85">
        <w:rPr>
          <w:rFonts w:ascii="Times New Roman" w:hAnsi="Times New Roman" w:cs="Times New Roman"/>
          <w:sz w:val="28"/>
          <w:szCs w:val="28"/>
        </w:rPr>
        <w:t xml:space="preserve"> письма оформляется следующим образом:</w:t>
      </w:r>
      <w:r w:rsidRPr="00C81A85">
        <w:rPr>
          <w:sz w:val="28"/>
          <w:szCs w:val="28"/>
        </w:rPr>
        <w:t xml:space="preserve"> </w:t>
      </w:r>
      <w:r w:rsidRPr="00C81A85">
        <w:rPr>
          <w:rFonts w:ascii="Times New Roman" w:hAnsi="Times New Roman" w:cs="Times New Roman"/>
          <w:b/>
          <w:bCs/>
          <w:sz w:val="28"/>
          <w:szCs w:val="28"/>
        </w:rPr>
        <w:t>ХV Международная студенческая научно-практическая конференция_ ФИО_ анкета участника.</w:t>
      </w:r>
    </w:p>
    <w:p w14:paraId="0BD91188" w14:textId="5C50BEBE" w:rsidR="00DD5FA7" w:rsidRPr="00C81A85" w:rsidRDefault="00DD5FA7" w:rsidP="00C81A8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Координатор</w:t>
      </w:r>
      <w:r w:rsidR="00662421">
        <w:rPr>
          <w:rFonts w:ascii="Times New Roman" w:hAnsi="Times New Roman" w:cs="Times New Roman"/>
          <w:b/>
          <w:sz w:val="28"/>
          <w:szCs w:val="28"/>
        </w:rPr>
        <w:t>ы</w:t>
      </w:r>
      <w:r w:rsidRPr="00026954">
        <w:rPr>
          <w:rFonts w:ascii="Times New Roman" w:hAnsi="Times New Roman" w:cs="Times New Roman"/>
          <w:b/>
          <w:sz w:val="28"/>
          <w:szCs w:val="28"/>
        </w:rPr>
        <w:t xml:space="preserve"> конференции:</w:t>
      </w:r>
      <w:r w:rsidR="005A0ACB" w:rsidRPr="000269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E1F83D" w14:textId="5F936DE7" w:rsidR="001A43AD" w:rsidRPr="00981C43" w:rsidRDefault="001A43AD" w:rsidP="00AF1FF7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76" w:lineRule="auto"/>
        <w:rPr>
          <w:rStyle w:val="a4"/>
          <w:rFonts w:ascii="Times New Roman" w:eastAsia="Calibri" w:hAnsi="Times New Roman" w:cs="Times New Roman"/>
          <w:b/>
          <w:bCs/>
          <w:color w:val="auto"/>
          <w:sz w:val="28"/>
          <w:szCs w:val="28"/>
          <w:u w:val="none"/>
        </w:rPr>
      </w:pPr>
      <w:r w:rsidRPr="00981C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Карапетян Тамара </w:t>
      </w:r>
      <w:proofErr w:type="spellStart"/>
      <w:r w:rsidRPr="00981C43">
        <w:rPr>
          <w:rFonts w:ascii="Times New Roman" w:eastAsia="Calibri" w:hAnsi="Times New Roman" w:cs="Times New Roman"/>
          <w:b/>
          <w:bCs/>
          <w:sz w:val="28"/>
          <w:szCs w:val="28"/>
        </w:rPr>
        <w:t>Арамовна</w:t>
      </w:r>
      <w:proofErr w:type="spellEnd"/>
      <w:r w:rsidRPr="00981C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hyperlink r:id="rId7" w:history="1">
        <w:r w:rsidRPr="00981C43">
          <w:rPr>
            <w:rStyle w:val="a4"/>
            <w:rFonts w:ascii="Times New Roman" w:eastAsia="Calibri" w:hAnsi="Times New Roman" w:cs="Times New Roman"/>
            <w:b/>
            <w:bCs/>
            <w:sz w:val="28"/>
            <w:szCs w:val="28"/>
          </w:rPr>
          <w:t>t</w:t>
        </w:r>
        <w:r w:rsidRPr="00981C43">
          <w:rPr>
            <w:rStyle w:val="a4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amu</w:t>
        </w:r>
        <w:r w:rsidRPr="00981C43">
          <w:rPr>
            <w:rStyle w:val="a4"/>
            <w:rFonts w:ascii="Times New Roman" w:eastAsia="Calibri" w:hAnsi="Times New Roman" w:cs="Times New Roman"/>
            <w:b/>
            <w:bCs/>
            <w:sz w:val="28"/>
            <w:szCs w:val="28"/>
          </w:rPr>
          <w:t>-09@</w:t>
        </w:r>
        <w:r w:rsidRPr="00981C43">
          <w:rPr>
            <w:rStyle w:val="a4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mail</w:t>
        </w:r>
        <w:r w:rsidRPr="00981C43">
          <w:rPr>
            <w:rStyle w:val="a4"/>
            <w:rFonts w:ascii="Times New Roman" w:eastAsia="Calibri" w:hAnsi="Times New Roman" w:cs="Times New Roman"/>
            <w:b/>
            <w:bCs/>
            <w:sz w:val="28"/>
            <w:szCs w:val="28"/>
          </w:rPr>
          <w:t>.</w:t>
        </w:r>
        <w:r w:rsidRPr="00981C43">
          <w:rPr>
            <w:rStyle w:val="a4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ru</w:t>
        </w:r>
      </w:hyperlink>
    </w:p>
    <w:p w14:paraId="039B4B44" w14:textId="20B25AAA" w:rsidR="00DD5FA7" w:rsidRPr="00026954" w:rsidRDefault="00DD5FA7" w:rsidP="00DD5FA7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Телефон кафедры иностранных языков: 8(495) 939-13-40</w:t>
      </w:r>
    </w:p>
    <w:p w14:paraId="4A35BA1D" w14:textId="77777777" w:rsidR="00DD5FA7" w:rsidRPr="00026954" w:rsidRDefault="00DD5FA7" w:rsidP="00DD5FA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Требования к докладу: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1C3C7" w14:textId="51295977" w:rsidR="00DD5FA7" w:rsidRPr="00026954" w:rsidRDefault="00DD5FA7" w:rsidP="00DD5FA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время выступления – 7 минут;</w:t>
      </w:r>
    </w:p>
    <w:p w14:paraId="32306995" w14:textId="6234FAF1" w:rsidR="00DD5FA7" w:rsidRPr="00026954" w:rsidRDefault="00DD5FA7" w:rsidP="00DD5FA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визуальное сопровождение выступления</w:t>
      </w:r>
      <w:r w:rsidR="001A43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1FA0D7A" w14:textId="118FC89C" w:rsidR="007165AA" w:rsidRDefault="007165AA" w:rsidP="00662421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63ADDC" w14:textId="77777777" w:rsidR="00C81A85" w:rsidRDefault="00C81A85" w:rsidP="00662421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C931F5" w14:textId="77777777" w:rsidR="00C81A85" w:rsidRDefault="00C81A85" w:rsidP="00662421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92AC86" w14:textId="77777777" w:rsidR="00C81A85" w:rsidRDefault="00C81A85" w:rsidP="00662421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25E6C6" w14:textId="77777777" w:rsidR="00C81A85" w:rsidRDefault="00C81A85" w:rsidP="00662421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B68091" w14:textId="77777777" w:rsidR="00C81A85" w:rsidRDefault="00C81A85" w:rsidP="00662421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FFE2CD" w14:textId="77777777" w:rsidR="00C81A85" w:rsidRDefault="00C81A85" w:rsidP="00662421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3F3A11" w14:textId="77777777" w:rsidR="00C81A85" w:rsidRDefault="00C81A85" w:rsidP="00662421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006EF3" w14:textId="77777777" w:rsidR="00C81A85" w:rsidRDefault="00C81A85" w:rsidP="00662421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EE934E" w14:textId="77777777" w:rsidR="00C81A85" w:rsidRDefault="00C81A85" w:rsidP="00662421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DDC630" w14:textId="77777777" w:rsidR="00C81A85" w:rsidRDefault="00C81A85" w:rsidP="00662421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360BA1" w14:textId="77777777" w:rsidR="00C81A85" w:rsidRDefault="00C81A85" w:rsidP="00662421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4693C1" w14:textId="77777777" w:rsidR="00C81A85" w:rsidRDefault="00C81A85" w:rsidP="00662421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12CA31" w14:textId="77777777" w:rsidR="00C81A85" w:rsidRDefault="00C81A85" w:rsidP="00662421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A5FE15" w14:textId="77777777" w:rsidR="00C81A85" w:rsidRDefault="00C81A85" w:rsidP="00662421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58DD6A" w14:textId="77777777" w:rsidR="001A43AD" w:rsidRPr="00662421" w:rsidRDefault="001A43AD" w:rsidP="00662421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3A27E0" w14:textId="0082501D" w:rsidR="00DD5FA7" w:rsidRPr="00026954" w:rsidRDefault="00DD5FA7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lastRenderedPageBreak/>
        <w:t>АНКЕТА УЧАСТНИКА</w:t>
      </w:r>
    </w:p>
    <w:p w14:paraId="29F6D58A" w14:textId="38FDB565" w:rsidR="00B933F3" w:rsidRPr="00981C43" w:rsidRDefault="00B933F3" w:rsidP="00B933F3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6"/>
          <w:szCs w:val="36"/>
        </w:rPr>
      </w:pPr>
      <w:r w:rsidRPr="00B933F3"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Pr="00981C43">
        <w:rPr>
          <w:rFonts w:ascii="Times New Roman" w:hAnsi="Times New Roman" w:cs="Times New Roman"/>
          <w:b/>
          <w:sz w:val="36"/>
          <w:szCs w:val="36"/>
        </w:rPr>
        <w:t>Х</w:t>
      </w:r>
      <w:r w:rsidR="001A43AD" w:rsidRPr="00981C43"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Pr="00981C43">
        <w:rPr>
          <w:rFonts w:ascii="Times New Roman" w:hAnsi="Times New Roman" w:cs="Times New Roman"/>
          <w:b/>
          <w:sz w:val="36"/>
          <w:szCs w:val="36"/>
        </w:rPr>
        <w:t xml:space="preserve"> Международной</w:t>
      </w:r>
      <w:r w:rsidRPr="00981C43">
        <w:rPr>
          <w:rFonts w:ascii="Times New Roman" w:hAnsi="Times New Roman" w:cs="Times New Roman"/>
          <w:sz w:val="36"/>
          <w:szCs w:val="36"/>
        </w:rPr>
        <w:t xml:space="preserve"> </w:t>
      </w:r>
      <w:r w:rsidRPr="00981C43">
        <w:rPr>
          <w:rFonts w:ascii="Times New Roman" w:hAnsi="Times New Roman" w:cs="Times New Roman"/>
          <w:b/>
          <w:bCs/>
          <w:sz w:val="36"/>
          <w:szCs w:val="36"/>
        </w:rPr>
        <w:t>студенческой</w:t>
      </w:r>
    </w:p>
    <w:p w14:paraId="7D6AD629" w14:textId="77777777" w:rsidR="00B933F3" w:rsidRPr="00981C43" w:rsidRDefault="00B933F3" w:rsidP="00B933F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81C43">
        <w:rPr>
          <w:rFonts w:ascii="Times New Roman" w:hAnsi="Times New Roman" w:cs="Times New Roman"/>
          <w:b/>
          <w:bCs/>
          <w:sz w:val="36"/>
          <w:szCs w:val="36"/>
        </w:rPr>
        <w:t xml:space="preserve">        научно-практической конференции</w:t>
      </w:r>
    </w:p>
    <w:p w14:paraId="06A6EA98" w14:textId="47EF0E20" w:rsidR="00B933F3" w:rsidRPr="00B933F3" w:rsidRDefault="00B933F3" w:rsidP="00B933F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981C43">
        <w:rPr>
          <w:rFonts w:ascii="Times New Roman" w:hAnsi="Times New Roman" w:cs="Times New Roman"/>
          <w:b/>
          <w:bCs/>
          <w:sz w:val="36"/>
          <w:szCs w:val="36"/>
        </w:rPr>
        <w:t xml:space="preserve">             </w:t>
      </w:r>
      <w:r w:rsidRPr="00981C43">
        <w:rPr>
          <w:rFonts w:ascii="Times New Roman" w:hAnsi="Times New Roman" w:cs="Times New Roman"/>
          <w:b/>
          <w:bCs/>
          <w:sz w:val="36"/>
          <w:szCs w:val="36"/>
          <w:lang w:val="en-US"/>
        </w:rPr>
        <w:t>2</w:t>
      </w:r>
      <w:r w:rsidR="00C81A85" w:rsidRPr="00981C43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981C43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Pr="00981C43">
        <w:rPr>
          <w:rFonts w:ascii="Times New Roman" w:hAnsi="Times New Roman" w:cs="Times New Roman"/>
          <w:b/>
          <w:bCs/>
          <w:sz w:val="36"/>
          <w:szCs w:val="36"/>
        </w:rPr>
        <w:t>марта</w:t>
      </w:r>
      <w:r w:rsidRPr="00981C43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202</w:t>
      </w:r>
      <w:r w:rsidR="00C81A85" w:rsidRPr="00981C43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981C43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Pr="00981C43">
        <w:rPr>
          <w:rFonts w:ascii="Times New Roman" w:hAnsi="Times New Roman" w:cs="Times New Roman"/>
          <w:b/>
          <w:bCs/>
          <w:sz w:val="36"/>
          <w:szCs w:val="36"/>
        </w:rPr>
        <w:t>г</w:t>
      </w:r>
      <w:r w:rsidRPr="00981C43">
        <w:rPr>
          <w:rFonts w:ascii="Times New Roman" w:hAnsi="Times New Roman" w:cs="Times New Roman"/>
          <w:b/>
          <w:bCs/>
          <w:sz w:val="36"/>
          <w:szCs w:val="36"/>
          <w:lang w:val="en-US"/>
        </w:rPr>
        <w:t>.</w:t>
      </w:r>
    </w:p>
    <w:p w14:paraId="4C827AE5" w14:textId="77777777" w:rsidR="00B933F3" w:rsidRPr="00B933F3" w:rsidRDefault="00B933F3" w:rsidP="00B933F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255A1DD8" w14:textId="77777777" w:rsidR="00154FB0" w:rsidRPr="00E52DE7" w:rsidRDefault="00154FB0" w:rsidP="00154FB0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New Horizons 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>of</w:t>
      </w: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Economic Growth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>#</w:t>
      </w:r>
    </w:p>
    <w:p w14:paraId="0D37A18B" w14:textId="77777777" w:rsidR="00154FB0" w:rsidRPr="00DE5288" w:rsidRDefault="00154FB0" w:rsidP="00154FB0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>Social</w:t>
      </w:r>
      <w:r w:rsidRPr="00DE5288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</w:t>
      </w:r>
      <w:r w:rsidRPr="002915F3">
        <w:rPr>
          <w:rFonts w:ascii="Times New Roman" w:hAnsi="Times New Roman" w:cs="Times New Roman"/>
          <w:b/>
          <w:i/>
          <w:sz w:val="40"/>
          <w:szCs w:val="40"/>
          <w:lang w:val="en-US"/>
        </w:rPr>
        <w:t>Wellbeing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#</w:t>
      </w:r>
      <w:r w:rsidRPr="00DE5288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</w:t>
      </w: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>Cultural</w:t>
      </w:r>
      <w:r w:rsidRPr="00DE5288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</w:t>
      </w:r>
      <w:r w:rsidRPr="002915F3">
        <w:rPr>
          <w:rFonts w:ascii="Times New Roman" w:hAnsi="Times New Roman" w:cs="Times New Roman"/>
          <w:b/>
          <w:i/>
          <w:sz w:val="40"/>
          <w:szCs w:val="40"/>
          <w:lang w:val="en-US"/>
        </w:rPr>
        <w:t>Achievements</w:t>
      </w:r>
    </w:p>
    <w:p w14:paraId="632AF063" w14:textId="77777777" w:rsidR="00346FDF" w:rsidRPr="00026954" w:rsidRDefault="00346FDF" w:rsidP="00142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5"/>
        <w:gridCol w:w="4404"/>
      </w:tblGrid>
      <w:tr w:rsidR="00DD5FA7" w:rsidRPr="00981C43" w14:paraId="483FB580" w14:textId="77777777" w:rsidTr="000112A7">
        <w:trPr>
          <w:trHeight w:val="95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03D7A8" w14:textId="5E2E8318" w:rsidR="00DD5FA7" w:rsidRPr="007165AA" w:rsidRDefault="00DD5FA7" w:rsidP="000112A7">
            <w:pPr>
              <w:snapToGrid w:val="0"/>
              <w:spacing w:after="10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-US" w:eastAsia="ru-RU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Тема</w:t>
            </w: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доклада</w:t>
            </w:r>
            <w:r w:rsidRPr="0002695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 xml:space="preserve"> </w:t>
            </w:r>
          </w:p>
          <w:p w14:paraId="5B74F237" w14:textId="490E28C2" w:rsidR="00DD5FA7" w:rsidRPr="00026954" w:rsidRDefault="00DD5FA7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62481" w14:textId="77777777" w:rsidR="007F08FC" w:rsidRDefault="007F08FC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  <w:p w14:paraId="307D0BF0" w14:textId="00A44544" w:rsidR="00E66862" w:rsidRPr="00E114E0" w:rsidRDefault="00E66862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</w:tc>
      </w:tr>
      <w:tr w:rsidR="00DD5FA7" w:rsidRPr="00026954" w14:paraId="08055241" w14:textId="77777777" w:rsidTr="000112A7">
        <w:trPr>
          <w:trHeight w:val="1111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2DBFF" w14:textId="2BF9EE99" w:rsidR="00DD5FA7" w:rsidRDefault="00DD5FA7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154FB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Аннотация (</w:t>
            </w:r>
            <w:r w:rsidR="00154FB0" w:rsidRPr="00154FB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"/>
              </w:rPr>
              <w:t>Abstract</w:t>
            </w:r>
            <w:r w:rsidRPr="00154FB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67FEAEE9" w14:textId="4AABCD5B" w:rsidR="00C81A85" w:rsidRPr="00026954" w:rsidRDefault="00C81A85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100-120</w:t>
            </w:r>
            <w:proofErr w:type="gramEnd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слов</w:t>
            </w:r>
          </w:p>
          <w:p w14:paraId="542FDBF5" w14:textId="77777777" w:rsidR="00DD5FA7" w:rsidRPr="00026954" w:rsidRDefault="00DD5FA7" w:rsidP="000112A7">
            <w:pPr>
              <w:snapToGrid w:val="0"/>
              <w:spacing w:after="10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4B1624CA" w14:textId="77777777" w:rsidR="00DD5FA7" w:rsidRPr="00026954" w:rsidRDefault="00DD5FA7" w:rsidP="000112A7">
            <w:pPr>
              <w:snapToGrid w:val="0"/>
              <w:spacing w:after="1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50715" w14:textId="7AD16E0D" w:rsidR="00154FB0" w:rsidRDefault="00154FB0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  <w:p w14:paraId="57FF9E57" w14:textId="77777777" w:rsidR="00154FB0" w:rsidRDefault="00154FB0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  <w:p w14:paraId="7D14A622" w14:textId="5F568C75" w:rsidR="00154FB0" w:rsidRDefault="00154FB0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  <w:p w14:paraId="16576023" w14:textId="310FED51" w:rsidR="007F08FC" w:rsidRDefault="007F08FC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  <w:p w14:paraId="4B1004A8" w14:textId="77777777" w:rsidR="007F08FC" w:rsidRDefault="007F08FC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  <w:p w14:paraId="6E4E243A" w14:textId="77777777" w:rsidR="00154FB0" w:rsidRDefault="00154FB0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  <w:p w14:paraId="2B8E2A9B" w14:textId="3AC4BBB7" w:rsidR="00154FB0" w:rsidRPr="00E114E0" w:rsidRDefault="00154FB0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</w:tc>
      </w:tr>
      <w:tr w:rsidR="00DD5FA7" w:rsidRPr="00026954" w14:paraId="47674FCC" w14:textId="77777777" w:rsidTr="000112A7">
        <w:trPr>
          <w:trHeight w:val="69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14833" w14:textId="77777777" w:rsidR="00DD5FA7" w:rsidRPr="00026954" w:rsidRDefault="00DD5FA7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ФИО (полностью)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CBFC0" w14:textId="408F7EC4" w:rsidR="00DD5FA7" w:rsidRDefault="00DD5FA7" w:rsidP="000112A7">
            <w:pPr>
              <w:snapToGrid w:val="0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14:paraId="5BFF07F5" w14:textId="77777777" w:rsidR="007F08FC" w:rsidRDefault="007F08FC" w:rsidP="000112A7">
            <w:pPr>
              <w:snapToGrid w:val="0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14:paraId="30ABBC66" w14:textId="4C57C665" w:rsidR="00E66862" w:rsidRPr="00E114E0" w:rsidRDefault="00E66862" w:rsidP="000112A7">
            <w:pPr>
              <w:snapToGrid w:val="0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D5FA7" w:rsidRPr="00026954" w14:paraId="53DE49ED" w14:textId="77777777" w:rsidTr="000112A7">
        <w:trPr>
          <w:trHeight w:val="836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D2E88" w14:textId="30B8CAF8" w:rsidR="00DD5FA7" w:rsidRPr="00026954" w:rsidRDefault="00DD5FA7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F070D" w14:textId="04AED75C" w:rsidR="00DD5FA7" w:rsidRPr="00E114E0" w:rsidRDefault="00DD5FA7" w:rsidP="000112A7">
            <w:pPr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D5FA7" w:rsidRPr="00026954" w14:paraId="415C6C82" w14:textId="77777777" w:rsidTr="000112A7">
        <w:trPr>
          <w:trHeight w:val="67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6D886" w14:textId="0A5E8486" w:rsidR="00DD5FA7" w:rsidRPr="00026954" w:rsidRDefault="005A0ACB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ВУЗ, ф</w:t>
            </w:r>
            <w:r w:rsidR="00DD5FA7"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акультет и курс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D23D3" w14:textId="77777777" w:rsidR="00DD5FA7" w:rsidRDefault="00DD5FA7" w:rsidP="000112A7">
            <w:pPr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14:paraId="77DAD2DC" w14:textId="77777777" w:rsidR="00E66862" w:rsidRDefault="00E66862" w:rsidP="000112A7">
            <w:pPr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14:paraId="146D54D7" w14:textId="10DCFDED" w:rsidR="00E66862" w:rsidRPr="00E114E0" w:rsidRDefault="00E66862" w:rsidP="000112A7">
            <w:pPr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D5FA7" w:rsidRPr="004E0F03" w14:paraId="530DDC36" w14:textId="77777777" w:rsidTr="000112A7">
        <w:trPr>
          <w:trHeight w:val="35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B9E1B" w14:textId="77777777" w:rsidR="00DD5FA7" w:rsidRPr="00026954" w:rsidRDefault="00DD5FA7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ФИО преподавателя ин. яз. (полностью)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885AC" w14:textId="77777777" w:rsidR="00DD5FA7" w:rsidRDefault="00DD5FA7" w:rsidP="000112A7">
            <w:pPr>
              <w:spacing w:after="100"/>
              <w:rPr>
                <w:rFonts w:ascii="Times New Roman" w:eastAsia="Calibri" w:hAnsi="Times New Roman" w:cs="Times New Roman"/>
                <w:sz w:val="44"/>
                <w:szCs w:val="44"/>
                <w:highlight w:val="yellow"/>
              </w:rPr>
            </w:pPr>
          </w:p>
          <w:p w14:paraId="40BDF932" w14:textId="44A52237" w:rsidR="00E66862" w:rsidRPr="00E114E0" w:rsidRDefault="00E66862" w:rsidP="000112A7">
            <w:pPr>
              <w:spacing w:after="100"/>
              <w:rPr>
                <w:rFonts w:ascii="Times New Roman" w:eastAsia="Calibri" w:hAnsi="Times New Roman" w:cs="Times New Roman"/>
                <w:sz w:val="44"/>
                <w:szCs w:val="44"/>
                <w:highlight w:val="yellow"/>
              </w:rPr>
            </w:pPr>
          </w:p>
        </w:tc>
      </w:tr>
      <w:tr w:rsidR="00C81A85" w:rsidRPr="004E0F03" w14:paraId="3325AA67" w14:textId="77777777" w:rsidTr="000112A7">
        <w:trPr>
          <w:trHeight w:val="35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32A52" w14:textId="0E430330" w:rsidR="00C81A85" w:rsidRPr="00026954" w:rsidRDefault="00C81A85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Формат участия (онлайн/офлайн)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616F" w14:textId="77777777" w:rsidR="00C81A85" w:rsidRDefault="00C81A85" w:rsidP="000112A7">
            <w:pPr>
              <w:spacing w:after="100"/>
              <w:rPr>
                <w:rFonts w:ascii="Times New Roman" w:eastAsia="Calibri" w:hAnsi="Times New Roman" w:cs="Times New Roman"/>
                <w:sz w:val="44"/>
                <w:szCs w:val="44"/>
                <w:highlight w:val="yellow"/>
              </w:rPr>
            </w:pPr>
          </w:p>
        </w:tc>
      </w:tr>
    </w:tbl>
    <w:p w14:paraId="5EF19DC8" w14:textId="4F77E182" w:rsidR="00DD5FA7" w:rsidRDefault="00DD5FA7" w:rsidP="00DD5FA7">
      <w:pPr>
        <w:spacing w:after="280"/>
        <w:rPr>
          <w:rFonts w:ascii="Times New Roman" w:hAnsi="Times New Roman" w:cs="Times New Roman"/>
          <w:sz w:val="28"/>
          <w:szCs w:val="28"/>
        </w:rPr>
      </w:pPr>
    </w:p>
    <w:p w14:paraId="647488F0" w14:textId="77777777" w:rsidR="00DD5FA7" w:rsidRDefault="00DD5FA7" w:rsidP="00E66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765497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59981433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3A4BBF38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06F3A741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4C642F45" w14:textId="77777777" w:rsidR="00895D12" w:rsidRDefault="00895D12"/>
    <w:sectPr w:rsidR="00895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F7B83"/>
    <w:multiLevelType w:val="multilevel"/>
    <w:tmpl w:val="233AF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742A3D"/>
    <w:multiLevelType w:val="hybridMultilevel"/>
    <w:tmpl w:val="4E7A2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763044">
    <w:abstractNumId w:val="0"/>
  </w:num>
  <w:num w:numId="2" w16cid:durableId="1262450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F9"/>
    <w:rsid w:val="00024E4D"/>
    <w:rsid w:val="00026954"/>
    <w:rsid w:val="0004634A"/>
    <w:rsid w:val="000C6036"/>
    <w:rsid w:val="000C6E0A"/>
    <w:rsid w:val="000F0B3F"/>
    <w:rsid w:val="00142D69"/>
    <w:rsid w:val="00154FB0"/>
    <w:rsid w:val="00165BC3"/>
    <w:rsid w:val="001A08C8"/>
    <w:rsid w:val="001A43AD"/>
    <w:rsid w:val="001A7B83"/>
    <w:rsid w:val="00214961"/>
    <w:rsid w:val="0022703D"/>
    <w:rsid w:val="002915F3"/>
    <w:rsid w:val="003431FA"/>
    <w:rsid w:val="00346FDF"/>
    <w:rsid w:val="003746FC"/>
    <w:rsid w:val="00401811"/>
    <w:rsid w:val="0042407F"/>
    <w:rsid w:val="005A0ACB"/>
    <w:rsid w:val="005B5D4A"/>
    <w:rsid w:val="00662421"/>
    <w:rsid w:val="006944F9"/>
    <w:rsid w:val="006C7DD1"/>
    <w:rsid w:val="007165AA"/>
    <w:rsid w:val="007B7CA5"/>
    <w:rsid w:val="007C5C92"/>
    <w:rsid w:val="007F08FC"/>
    <w:rsid w:val="00845CB6"/>
    <w:rsid w:val="0085098E"/>
    <w:rsid w:val="00895D12"/>
    <w:rsid w:val="008A502E"/>
    <w:rsid w:val="00952FAA"/>
    <w:rsid w:val="00981C43"/>
    <w:rsid w:val="00985E9F"/>
    <w:rsid w:val="00A26462"/>
    <w:rsid w:val="00A65133"/>
    <w:rsid w:val="00AF1FF7"/>
    <w:rsid w:val="00B52DA4"/>
    <w:rsid w:val="00B933F3"/>
    <w:rsid w:val="00C579DE"/>
    <w:rsid w:val="00C81A85"/>
    <w:rsid w:val="00C8396C"/>
    <w:rsid w:val="00CD7508"/>
    <w:rsid w:val="00D25B45"/>
    <w:rsid w:val="00D45506"/>
    <w:rsid w:val="00D52C75"/>
    <w:rsid w:val="00D62F2E"/>
    <w:rsid w:val="00D84D74"/>
    <w:rsid w:val="00DD5FA7"/>
    <w:rsid w:val="00DE5288"/>
    <w:rsid w:val="00E114E0"/>
    <w:rsid w:val="00E52DE7"/>
    <w:rsid w:val="00E56FF7"/>
    <w:rsid w:val="00E66862"/>
    <w:rsid w:val="00E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DCF1"/>
  <w15:chartTrackingRefBased/>
  <w15:docId w15:val="{65D9993C-91D8-4EE1-B144-35B89341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A7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DD5FA7"/>
    <w:rPr>
      <w:color w:val="0563C1" w:themeColor="hyperlink"/>
      <w:u w:val="single"/>
    </w:rPr>
  </w:style>
  <w:style w:type="character" w:customStyle="1" w:styleId="-">
    <w:name w:val="Интернет-ссылка"/>
    <w:basedOn w:val="a0"/>
    <w:unhideWhenUsed/>
    <w:rsid w:val="00DD5FA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D5FA7"/>
    <w:pPr>
      <w:spacing w:after="0" w:afterAutospacing="1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A502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1A43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mu-0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242</Words>
  <Characters>1698</Characters>
  <Application>Microsoft Office Word</Application>
  <DocSecurity>0</DocSecurity>
  <Lines>121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Guschina Nataliya Yuryevna</dc:creator>
  <cp:keywords/>
  <dc:description/>
  <cp:lastModifiedBy>Тамара Карапетян</cp:lastModifiedBy>
  <cp:revision>3</cp:revision>
  <dcterms:created xsi:type="dcterms:W3CDTF">2026-01-07T21:20:00Z</dcterms:created>
  <dcterms:modified xsi:type="dcterms:W3CDTF">2026-01-08T21:39:00Z</dcterms:modified>
</cp:coreProperties>
</file>