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681D2" w14:textId="461043E9" w:rsidR="0044136A" w:rsidRDefault="0044136A" w:rsidP="002B7C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4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заместителям заведующих кафедрами по учебной работе и научным руководителям </w:t>
      </w:r>
      <w:r w:rsidR="00BC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студентов </w:t>
      </w:r>
      <w:r w:rsidRPr="0044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и 3 курса</w:t>
      </w:r>
      <w:r w:rsidR="00B56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 бакалавра ЭФ МГУ</w:t>
      </w:r>
    </w:p>
    <w:p w14:paraId="027070DC" w14:textId="46B9BDFD" w:rsidR="00B735EA" w:rsidRPr="00B735EA" w:rsidRDefault="00B735EA" w:rsidP="002B7C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5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Подготовлена в ноябре 2025 года по итогам Педагогических чтений и обсуждения на заседании УМК </w:t>
      </w:r>
    </w:p>
    <w:p w14:paraId="72570888" w14:textId="77777777" w:rsidR="00B735EA" w:rsidRDefault="00B735EA" w:rsidP="002B7C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DCFB58E" w14:textId="77777777" w:rsidR="0044136A" w:rsidRPr="0044136A" w:rsidRDefault="0044136A" w:rsidP="002B7C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Уважаемые коллеги,</w:t>
      </w:r>
    </w:p>
    <w:p w14:paraId="6474CECB" w14:textId="705EF978" w:rsidR="0044136A" w:rsidRPr="0044136A" w:rsidRDefault="0044136A" w:rsidP="002B7C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этом </w:t>
      </w:r>
      <w:r w:rsidR="00B735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учебном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году</w:t>
      </w:r>
      <w:r w:rsidR="00F16A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Учебно-методической комисси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ЭФ МГУ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C4B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НИР </w:t>
      </w:r>
      <w:r w:rsidR="00BC4B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(курсовых работ)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бакалавров 2 и 3 курсов. Мы просим </w:t>
      </w:r>
      <w:r w:rsidR="00BC4B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руководителей кафедр и подразделений и научных руководителей участвовать в работе по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улучшени</w:t>
      </w:r>
      <w:r w:rsidR="00BC4B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качества этих первых исследовательских работ</w:t>
      </w:r>
      <w:r w:rsidR="00BC4B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наших студентов</w:t>
      </w:r>
      <w:r w:rsidR="00B857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чтобы </w:t>
      </w:r>
      <w:r w:rsidR="00F16A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они как можно раньше освоили</w:t>
      </w:r>
      <w:r w:rsidR="00B857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правильные принципы и лучшие практики научной деятельности.</w:t>
      </w:r>
    </w:p>
    <w:p w14:paraId="0B1BFBB9" w14:textId="77777777" w:rsidR="002B7CE9" w:rsidRPr="0044136A" w:rsidRDefault="002B7CE9" w:rsidP="002B7C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076E1A" w14:textId="1E2E6332" w:rsidR="0044136A" w:rsidRPr="0044136A" w:rsidRDefault="0044136A" w:rsidP="00B735EA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</w:t>
      </w:r>
      <w:r w:rsidR="00BC4B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(определены учебным блоком деканата)</w:t>
      </w:r>
      <w:r w:rsidRPr="0044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917BAAD" w14:textId="77777777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 курс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согласование темы с научным руководителем – до 01 декабря 2025</w:t>
      </w:r>
    </w:p>
    <w:p w14:paraId="1E6179E2" w14:textId="3D014244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Загрузка работы – до 11 мая 2026</w:t>
      </w:r>
    </w:p>
    <w:p w14:paraId="1C8D9078" w14:textId="77777777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и выставление зачета – до 31 мая 2026</w:t>
      </w:r>
    </w:p>
    <w:p w14:paraId="7DEC1C5D" w14:textId="77777777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курс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согласование темы с научным руководителем – до 01 декабря 2025</w:t>
      </w:r>
    </w:p>
    <w:p w14:paraId="660914A4" w14:textId="7458037E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Загрузка работы – до 11 мая 2026</w:t>
      </w:r>
    </w:p>
    <w:p w14:paraId="0569D756" w14:textId="77777777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и выставление зачета – до 31 мая 2026</w:t>
      </w:r>
    </w:p>
    <w:p w14:paraId="286B7200" w14:textId="77777777" w:rsidR="002B7CE9" w:rsidRDefault="002B7CE9" w:rsidP="002B7CE9">
      <w:pPr>
        <w:spacing w:before="120"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76A61B" w14:textId="1256D664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 представлены краткие рекомендации по следующим вопросам:</w:t>
      </w:r>
    </w:p>
    <w:p w14:paraId="0ACF2591" w14:textId="45F5AF4B" w:rsidR="0044136A" w:rsidRPr="002B7CE9" w:rsidRDefault="0044136A" w:rsidP="002B7CE9">
      <w:pPr>
        <w:pStyle w:val="a5"/>
        <w:numPr>
          <w:ilvl w:val="0"/>
          <w:numId w:val="2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темы</w:t>
      </w:r>
    </w:p>
    <w:p w14:paraId="47E0D14A" w14:textId="588CAB25" w:rsidR="0044136A" w:rsidRPr="002B7CE9" w:rsidRDefault="0044136A" w:rsidP="002B7CE9">
      <w:pPr>
        <w:pStyle w:val="a5"/>
        <w:numPr>
          <w:ilvl w:val="0"/>
          <w:numId w:val="2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Обзор литературы</w:t>
      </w:r>
    </w:p>
    <w:p w14:paraId="16C9E4C5" w14:textId="453394CF" w:rsidR="0044136A" w:rsidRPr="002B7CE9" w:rsidRDefault="0044136A" w:rsidP="002B7CE9">
      <w:pPr>
        <w:pStyle w:val="a5"/>
        <w:numPr>
          <w:ilvl w:val="0"/>
          <w:numId w:val="2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 данными</w:t>
      </w:r>
    </w:p>
    <w:p w14:paraId="5A5A07B9" w14:textId="6F8ADBFA" w:rsidR="0044136A" w:rsidRPr="002B7CE9" w:rsidRDefault="0044136A" w:rsidP="002B7CE9">
      <w:pPr>
        <w:pStyle w:val="a5"/>
        <w:numPr>
          <w:ilvl w:val="0"/>
          <w:numId w:val="2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ИИ</w:t>
      </w:r>
    </w:p>
    <w:p w14:paraId="092946FB" w14:textId="77777777" w:rsidR="002B7CE9" w:rsidRDefault="002B7CE9" w:rsidP="002B7CE9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4AE719DA" w14:textId="7A938A30" w:rsidR="0044136A" w:rsidRPr="0044136A" w:rsidRDefault="0044136A" w:rsidP="002B7CE9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Выбор темы</w:t>
      </w:r>
    </w:p>
    <w:p w14:paraId="1ED78B47" w14:textId="6C0F1258" w:rsidR="0044136A" w:rsidRPr="002B7CE9" w:rsidRDefault="0044136A" w:rsidP="002B7CE9">
      <w:pPr>
        <w:pStyle w:val="a5"/>
        <w:numPr>
          <w:ilvl w:val="0"/>
          <w:numId w:val="5"/>
        </w:numPr>
        <w:tabs>
          <w:tab w:val="left" w:pos="709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Рекомендуем помогать студентам формулировать темы как конкретные проблемы, а не как тематические области, и заранее прорабатывать стратегию исследования. В этом может помочь глава 2 учебного пособия (</w:t>
      </w:r>
      <w:hyperlink r:id="rId5" w:history="1">
        <w:r w:rsidRPr="002B7CE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eastAsia="ru-RU"/>
          </w:rPr>
          <w:t>https://www.econ.msu.ru/sys/raw.php?o=131367&amp;p=attachment</w:t>
        </w:r>
      </w:hyperlink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  <w:r w:rsidR="002B7CE9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Хорошая формулировка темы дает представление об исследовательском вопросе, который ставится в работе. Вот несколько удачных, на наш взгляд, формулировок тем НИР:</w:t>
      </w:r>
    </w:p>
    <w:p w14:paraId="4E06D66B" w14:textId="6F27C289" w:rsidR="0044136A" w:rsidRPr="0044136A" w:rsidRDefault="0044136A" w:rsidP="002B7CE9">
      <w:pPr>
        <w:numPr>
          <w:ilvl w:val="0"/>
          <w:numId w:val="1"/>
        </w:numPr>
        <w:tabs>
          <w:tab w:val="clear" w:pos="720"/>
          <w:tab w:val="num" w:pos="993"/>
        </w:tabs>
        <w:spacing w:before="120"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«Стратегии дифференциации продуктов на книжном рынке»;</w:t>
      </w:r>
    </w:p>
    <w:p w14:paraId="775CA67A" w14:textId="77777777" w:rsidR="0044136A" w:rsidRPr="0044136A" w:rsidRDefault="0044136A" w:rsidP="002B7CE9">
      <w:pPr>
        <w:numPr>
          <w:ilvl w:val="0"/>
          <w:numId w:val="1"/>
        </w:numPr>
        <w:tabs>
          <w:tab w:val="clear" w:pos="720"/>
          <w:tab w:val="num" w:pos="993"/>
        </w:tabs>
        <w:spacing w:before="120"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«Конкуренция и склонность к сговору в государственных закупках в России»;</w:t>
      </w:r>
    </w:p>
    <w:p w14:paraId="386B8DD5" w14:textId="77777777" w:rsidR="0044136A" w:rsidRPr="0044136A" w:rsidRDefault="0044136A" w:rsidP="002B7CE9">
      <w:pPr>
        <w:numPr>
          <w:ilvl w:val="0"/>
          <w:numId w:val="1"/>
        </w:numPr>
        <w:tabs>
          <w:tab w:val="clear" w:pos="720"/>
          <w:tab w:val="num" w:pos="993"/>
        </w:tabs>
        <w:spacing w:before="120"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«</w:t>
      </w:r>
      <w:r w:rsidRPr="0044136A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Роль семейных характеристик в выборе образовательных траекторий российских школьников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112CF36E" w14:textId="77777777" w:rsidR="0044136A" w:rsidRPr="0044136A" w:rsidRDefault="0044136A" w:rsidP="002B7CE9">
      <w:pPr>
        <w:numPr>
          <w:ilvl w:val="0"/>
          <w:numId w:val="1"/>
        </w:numPr>
        <w:tabs>
          <w:tab w:val="clear" w:pos="720"/>
          <w:tab w:val="num" w:pos="993"/>
        </w:tabs>
        <w:spacing w:before="120"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«Влияние экономических кризисов на ментальное здоровье»;</w:t>
      </w:r>
    </w:p>
    <w:p w14:paraId="04838EA4" w14:textId="77777777" w:rsidR="0044136A" w:rsidRPr="0044136A" w:rsidRDefault="0044136A" w:rsidP="002B7CE9">
      <w:pPr>
        <w:numPr>
          <w:ilvl w:val="0"/>
          <w:numId w:val="1"/>
        </w:numPr>
        <w:tabs>
          <w:tab w:val="clear" w:pos="720"/>
          <w:tab w:val="num" w:pos="993"/>
        </w:tabs>
        <w:spacing w:before="120"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«Оценка работоспособности канала ожиданий денежно-кредитной трансмиссии в России».</w:t>
      </w:r>
    </w:p>
    <w:p w14:paraId="5B0A673C" w14:textId="77777777" w:rsidR="00F16A66" w:rsidRPr="00F16A66" w:rsidRDefault="0044136A" w:rsidP="00B735EA">
      <w:pPr>
        <w:pStyle w:val="a5"/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направлении «Менеджмент» просим научных руководителей утверждать только темы, соответствующие управленческой тематике (в качестве примерного ориентира по предметной области можно использовать паспорт научной специальности 5.2.6 - Менеджмент</w:t>
      </w:r>
      <w:hyperlink r:id="rId6" w:history="1">
        <w:r w:rsidRPr="002B7CE9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</w:t>
        </w:r>
        <w:r w:rsidRPr="002B7CE9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eastAsia="ru-RU"/>
          </w:rPr>
          <w:t>https://www.econ.msu.ru/sys/raw.php?o=91419&amp;p=attachment</w:t>
        </w:r>
      </w:hyperlink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18EC5EDE" w14:textId="39870995" w:rsidR="00B735EA" w:rsidRPr="00F16A66" w:rsidRDefault="00B735EA" w:rsidP="00B735EA">
      <w:pPr>
        <w:pStyle w:val="a5"/>
        <w:numPr>
          <w:ilvl w:val="0"/>
          <w:numId w:val="4"/>
        </w:numPr>
        <w:tabs>
          <w:tab w:val="clear" w:pos="720"/>
          <w:tab w:val="num" w:pos="360"/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6A66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заявкой на тему работ 2-3 курса можно просить от студентов не только формулировку темы, но и ее короткое обоснование (не более 2-3 абзацев) и пояснение того</w:t>
      </w:r>
      <w:r w:rsidR="00B56095" w:rsidRPr="00F16A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1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 будет делаться для раскрытия темы. Это предложение было высказано в общем чате</w:t>
      </w:r>
      <w:r w:rsidR="00F1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1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можно попробовать его реализовать в </w:t>
      </w:r>
      <w:r w:rsidRPr="00F16A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пилотном</w:t>
      </w:r>
      <w:r w:rsidRPr="00F16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режиме.</w:t>
      </w:r>
    </w:p>
    <w:p w14:paraId="081B09E3" w14:textId="77777777" w:rsidR="002B7CE9" w:rsidRDefault="002B7CE9" w:rsidP="002B7CE9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14:paraId="1FE4D57F" w14:textId="73D6878C" w:rsidR="0044136A" w:rsidRPr="0044136A" w:rsidRDefault="0044136A" w:rsidP="002B7CE9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Обзор литературы</w:t>
      </w:r>
    </w:p>
    <w:p w14:paraId="28DF3D48" w14:textId="77777777" w:rsidR="0044136A" w:rsidRPr="0044136A" w:rsidRDefault="0044136A" w:rsidP="002B7C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Задание для НИР студентов на 2 и 3 курсе может иметь разное содержание, и мы здесь не ограничиваем вас в форматах. Но если задание включает обзор литературы, просим обратить внимание на следующие навыки и проверить их освоение:</w:t>
      </w:r>
    </w:p>
    <w:p w14:paraId="173ECC53" w14:textId="075D0D41" w:rsidR="0044136A" w:rsidRPr="002B7CE9" w:rsidRDefault="0044136A" w:rsidP="002B7CE9">
      <w:pPr>
        <w:pStyle w:val="a5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подбора литературы. В рамках НИР 2 курса у студентов есть общий блок, где их обучают подбирать качественную литературу. Тем не менее, очень часто, даже выполнив задание в рамках данного блока практики, студенты затем «откатываются» и начинают снова формировать список литературы по принципу «что попадется». Рекомендуем научным руководителям дополнительно разъяснить студентам необходимость использования качественной литературы и проверять качество использованных источников. Хорошим результатом было бы понимание студентами, какие журналы являются ведущими в выбранной им области знаний, какие авторы являются авторитетами и т.д.;</w:t>
      </w:r>
    </w:p>
    <w:p w14:paraId="5F314579" w14:textId="4F66D9EC" w:rsidR="0044136A" w:rsidRPr="002B7CE9" w:rsidRDefault="0044136A" w:rsidP="002B7CE9">
      <w:pPr>
        <w:pStyle w:val="a5"/>
        <w:numPr>
          <w:ilvl w:val="0"/>
          <w:numId w:val="3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соблюдения академической этики. Следует уделять особое внимание правилам оформления цитат, парафраз и указания источников.</w:t>
      </w:r>
    </w:p>
    <w:p w14:paraId="00430B14" w14:textId="77777777" w:rsidR="0044136A" w:rsidRPr="0044136A" w:rsidRDefault="0044136A" w:rsidP="002B7CE9">
      <w:pPr>
        <w:spacing w:before="120" w:after="0" w:line="240" w:lineRule="auto"/>
        <w:ind w:left="56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270CA2C2" w14:textId="77777777" w:rsidR="0044136A" w:rsidRPr="0044136A" w:rsidRDefault="0044136A" w:rsidP="002B7CE9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данными</w:t>
      </w:r>
    </w:p>
    <w:p w14:paraId="2ACCB190" w14:textId="77777777" w:rsidR="0044136A" w:rsidRPr="0044136A" w:rsidRDefault="0044136A" w:rsidP="002B7C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НИР включает работу с данными, студенты должны продемонстрировать уровень навыков, заложенный дисциплинами учебного плана</w:t>
      </w:r>
      <w:hyperlink r:id="rId7" w:history="1">
        <w:r w:rsidRPr="0044136A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 </w:t>
        </w:r>
        <w:r w:rsidRPr="0044136A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  <w:lang w:eastAsia="ru-RU"/>
          </w:rPr>
          <w:t>https://www.econ.msu.ru/programms/undergraduate/curricula/</w:t>
        </w:r>
      </w:hyperlink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общими блоками практики:</w:t>
      </w:r>
    </w:p>
    <w:p w14:paraId="09C4B550" w14:textId="129BA21A" w:rsidR="0044136A" w:rsidRPr="002B7CE9" w:rsidRDefault="0044136A" w:rsidP="002B7CE9">
      <w:pPr>
        <w:pStyle w:val="a5"/>
        <w:numPr>
          <w:ilvl w:val="0"/>
          <w:numId w:val="6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первичной обработки и анализа данных (осваиваются в рамках общего блока практики в 3 семестре);</w:t>
      </w:r>
    </w:p>
    <w:p w14:paraId="5A6C62ED" w14:textId="59E1FE7E" w:rsidR="0044136A" w:rsidRPr="002B7CE9" w:rsidRDefault="0044136A" w:rsidP="002B7CE9">
      <w:pPr>
        <w:pStyle w:val="a5"/>
        <w:numPr>
          <w:ilvl w:val="0"/>
          <w:numId w:val="6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работы со статистическими базами данных (осваиваются в рамках общего блока практики в 4 семестре).</w:t>
      </w:r>
    </w:p>
    <w:p w14:paraId="0B1C0607" w14:textId="77777777" w:rsidR="0044136A" w:rsidRPr="0044136A" w:rsidRDefault="0044136A" w:rsidP="002B7C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итогам выполнения НИР научный руководитель может проверить освоение этих навыков (если они </w:t>
      </w:r>
      <w:proofErr w:type="spellStart"/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релевантны</w:t>
      </w:r>
      <w:proofErr w:type="spellEnd"/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поставленным задачам), и, конечно же, любых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навыков, которые были освоены студентом в рамках дополнительной работы с научным руководителем.</w:t>
      </w:r>
    </w:p>
    <w:p w14:paraId="7482F799" w14:textId="77777777" w:rsidR="002B7CE9" w:rsidRDefault="002B7CE9" w:rsidP="002B7CE9">
      <w:pPr>
        <w:spacing w:before="12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14:paraId="4D1FEB8C" w14:textId="1056FF0B" w:rsidR="0044136A" w:rsidRPr="0044136A" w:rsidRDefault="0044136A" w:rsidP="002B7CE9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Использование ИИ</w:t>
      </w:r>
    </w:p>
    <w:p w14:paraId="5C9C2BC1" w14:textId="77777777" w:rsidR="0044136A" w:rsidRPr="0044136A" w:rsidRDefault="0044136A" w:rsidP="002B7C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Рекомендуем сразу оговорить со студентами правила использования ИИ в НИР. Решение о допустимых форматах принимает научный руководитель, но не следует инструктировать студентов в духе «просто попроси ИИ написать за тебя» (цитата одного из студентов). Рекомендуется требовать от студентов раскрывать области использования ИИ и примененные </w:t>
      </w:r>
      <w:proofErr w:type="spellStart"/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промпты</w:t>
      </w:r>
      <w:proofErr w:type="spellEnd"/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E477968" w14:textId="2E7D54EF" w:rsidR="0044136A" w:rsidRPr="0044136A" w:rsidRDefault="0044136A" w:rsidP="00B735E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97302" w14:textId="622B3B08" w:rsidR="0044136A" w:rsidRPr="0044136A" w:rsidRDefault="0044136A" w:rsidP="002B7C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Что хотелось бы обеспечить в ходе </w:t>
      </w:r>
      <w:r w:rsidR="00B5609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студенческих </w:t>
      </w:r>
      <w:r w:rsidRPr="00441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НИР 2-3 курса:</w:t>
      </w:r>
    </w:p>
    <w:p w14:paraId="508DE0AD" w14:textId="0B04839C" w:rsidR="0044136A" w:rsidRPr="002B7CE9" w:rsidRDefault="0044136A" w:rsidP="002B7CE9">
      <w:pPr>
        <w:pStyle w:val="a5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представлений:</w:t>
      </w:r>
    </w:p>
    <w:p w14:paraId="6DF13B97" w14:textId="4739B8C9" w:rsidR="0044136A" w:rsidRPr="002B7CE9" w:rsidRDefault="00B56095" w:rsidP="002B7CE9">
      <w:pPr>
        <w:pStyle w:val="a5"/>
        <w:numPr>
          <w:ilvl w:val="1"/>
          <w:numId w:val="7"/>
        </w:num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44136A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недопустимости нарушений академической этики. Ошибки в промежуточных версиях</w:t>
      </w:r>
      <w:r w:rsidR="00555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курсовых </w:t>
      </w:r>
      <w:r w:rsidR="0044136A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должны быть устранены к финальной;</w:t>
      </w:r>
    </w:p>
    <w:p w14:paraId="5A87FB87" w14:textId="0C72CAF1" w:rsidR="0044136A" w:rsidRPr="002B7CE9" w:rsidRDefault="00B56095" w:rsidP="002B7CE9">
      <w:pPr>
        <w:pStyle w:val="a5"/>
        <w:numPr>
          <w:ilvl w:val="1"/>
          <w:numId w:val="7"/>
        </w:num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44136A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нецелесообразности использов</w:t>
      </w:r>
      <w:r w:rsidR="00EA3F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ания</w:t>
      </w:r>
      <w:r w:rsidR="0044136A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источник</w:t>
      </w:r>
      <w:r w:rsidR="00EA3F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="0044136A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собранны</w:t>
      </w:r>
      <w:r w:rsidR="00EA3F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44136A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«быстрым поиском в Гугл»;</w:t>
      </w:r>
    </w:p>
    <w:p w14:paraId="2DC944A2" w14:textId="2AE043D0" w:rsidR="0044136A" w:rsidRPr="002B7CE9" w:rsidRDefault="00B56095" w:rsidP="002B7CE9">
      <w:pPr>
        <w:pStyle w:val="a5"/>
        <w:numPr>
          <w:ilvl w:val="1"/>
          <w:numId w:val="7"/>
        </w:num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</w:t>
      </w:r>
      <w:r w:rsidR="0044136A"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недопустимости фальсификации источников или данных;</w:t>
      </w:r>
    </w:p>
    <w:p w14:paraId="1D5AC57C" w14:textId="2B616932" w:rsidR="0044136A" w:rsidRPr="002B7CE9" w:rsidRDefault="0044136A" w:rsidP="002B7CE9">
      <w:pPr>
        <w:pStyle w:val="a5"/>
        <w:numPr>
          <w:ilvl w:val="0"/>
          <w:numId w:val="7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умений:</w:t>
      </w:r>
    </w:p>
    <w:p w14:paraId="3E56D63A" w14:textId="2A889447" w:rsidR="0044136A" w:rsidRPr="002B7CE9" w:rsidRDefault="0044136A" w:rsidP="002B7CE9">
      <w:pPr>
        <w:pStyle w:val="a5"/>
        <w:numPr>
          <w:ilvl w:val="1"/>
          <w:numId w:val="7"/>
        </w:num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перенести навыки, полученные на общих блоках практик и на </w:t>
      </w:r>
      <w:r w:rsidR="00555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учебных 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курсах, на собственную исследовательскую работу;</w:t>
      </w:r>
    </w:p>
    <w:p w14:paraId="2465410B" w14:textId="500CB202" w:rsidR="0044136A" w:rsidRPr="00555D8D" w:rsidRDefault="0044136A" w:rsidP="002B7CE9">
      <w:pPr>
        <w:pStyle w:val="a5"/>
        <w:numPr>
          <w:ilvl w:val="1"/>
          <w:numId w:val="7"/>
        </w:num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дение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аналитическ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обзор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литературы по теме;</w:t>
      </w:r>
    </w:p>
    <w:p w14:paraId="54AD23E2" w14:textId="6C5080EE" w:rsidR="00555D8D" w:rsidRPr="002B7CE9" w:rsidRDefault="00555D8D" w:rsidP="002B7CE9">
      <w:pPr>
        <w:pStyle w:val="a5"/>
        <w:numPr>
          <w:ilvl w:val="1"/>
          <w:numId w:val="7"/>
        </w:num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базовы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навыки сбора и обработки статистической информации;</w:t>
      </w:r>
    </w:p>
    <w:p w14:paraId="5B7D11E5" w14:textId="013AA75C" w:rsidR="0044136A" w:rsidRPr="002B7CE9" w:rsidRDefault="0044136A" w:rsidP="002B7CE9">
      <w:pPr>
        <w:pStyle w:val="a5"/>
        <w:numPr>
          <w:ilvl w:val="1"/>
          <w:numId w:val="7"/>
        </w:num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корректно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ление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график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таблиц и спис</w:t>
      </w:r>
      <w:r w:rsidR="00B560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</w:t>
      </w:r>
      <w:r w:rsidRPr="002B7C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литературы.</w:t>
      </w:r>
    </w:p>
    <w:p w14:paraId="6824624B" w14:textId="1909E24D" w:rsidR="0044136A" w:rsidRPr="0044136A" w:rsidRDefault="0044136A" w:rsidP="002B7CE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Уделив внимание второкурсникам и третьекурсникам сейчас, мы сможем сэкономить усилия на «переучивании» их на 4 курсе</w:t>
      </w:r>
      <w:r w:rsidR="00B735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поможем студентам написать хорошие выпускные работы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Мы также надеемся, что в результате </w:t>
      </w:r>
      <w:r w:rsidR="00B735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совместных усилий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этом году на кафедрах появятся новые полезные </w:t>
      </w:r>
      <w:r w:rsidR="00F41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методические </w:t>
      </w:r>
      <w:r w:rsidR="00F41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наработки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41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внедрение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</w:t>
      </w:r>
      <w:r w:rsidR="00F41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помо</w:t>
      </w:r>
      <w:r w:rsidR="00F410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жет у</w:t>
      </w:r>
      <w:r w:rsidR="00B735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лучшить </w:t>
      </w:r>
      <w:r w:rsidRPr="004413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 со студентами 2-3 курсов в будущем.</w:t>
      </w:r>
    </w:p>
    <w:p w14:paraId="391E833B" w14:textId="77777777" w:rsidR="00EC7F7C" w:rsidRPr="002B7CE9" w:rsidRDefault="00EC7F7C" w:rsidP="002B7CE9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R="00EC7F7C" w:rsidRPr="002B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2BD"/>
    <w:multiLevelType w:val="hybridMultilevel"/>
    <w:tmpl w:val="3DC4FF12"/>
    <w:lvl w:ilvl="0" w:tplc="C45479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C87EAC"/>
    <w:multiLevelType w:val="hybridMultilevel"/>
    <w:tmpl w:val="D18EE908"/>
    <w:lvl w:ilvl="0" w:tplc="0419000B">
      <w:start w:val="1"/>
      <w:numFmt w:val="bullet"/>
      <w:lvlText w:val=""/>
      <w:lvlJc w:val="left"/>
      <w:pPr>
        <w:ind w:left="1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1FE54427"/>
    <w:multiLevelType w:val="hybridMultilevel"/>
    <w:tmpl w:val="82544EEC"/>
    <w:lvl w:ilvl="0" w:tplc="C4547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256"/>
    <w:multiLevelType w:val="hybridMultilevel"/>
    <w:tmpl w:val="AB649868"/>
    <w:lvl w:ilvl="0" w:tplc="C45479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B67208D"/>
    <w:multiLevelType w:val="multilevel"/>
    <w:tmpl w:val="FD8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528AD"/>
    <w:multiLevelType w:val="multilevel"/>
    <w:tmpl w:val="7E54EF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94F3D"/>
    <w:multiLevelType w:val="hybridMultilevel"/>
    <w:tmpl w:val="24E6FA5A"/>
    <w:lvl w:ilvl="0" w:tplc="C45479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6A"/>
    <w:rsid w:val="00076082"/>
    <w:rsid w:val="002B7CE9"/>
    <w:rsid w:val="0044136A"/>
    <w:rsid w:val="00555D8D"/>
    <w:rsid w:val="00986B40"/>
    <w:rsid w:val="00A248A2"/>
    <w:rsid w:val="00B56095"/>
    <w:rsid w:val="00B735EA"/>
    <w:rsid w:val="00B857C6"/>
    <w:rsid w:val="00BC4BA9"/>
    <w:rsid w:val="00C506A1"/>
    <w:rsid w:val="00EA3FA6"/>
    <w:rsid w:val="00EC7F7C"/>
    <w:rsid w:val="00F16A66"/>
    <w:rsid w:val="00F410D4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6BB8"/>
  <w15:chartTrackingRefBased/>
  <w15:docId w15:val="{97D3829A-BD61-4772-A6A4-635B2DF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1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13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4136A"/>
  </w:style>
  <w:style w:type="character" w:styleId="a4">
    <w:name w:val="Hyperlink"/>
    <w:basedOn w:val="a0"/>
    <w:uiPriority w:val="99"/>
    <w:semiHidden/>
    <w:unhideWhenUsed/>
    <w:rsid w:val="004413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7CE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55D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5D8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5D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5D8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55D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5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on.msu.ru/programms/undergraduate/curricu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.msu.ru/sys/raw.php?o=91419&amp;p=attachment" TargetMode="External"/><Relationship Id="rId5" Type="http://schemas.openxmlformats.org/officeDocument/2006/relationships/hyperlink" Target="https://www.econ.msu.ru/sys/raw.php?o=131367&amp;p=attach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Maklakova Natalya Anatolievna</cp:lastModifiedBy>
  <cp:revision>4</cp:revision>
  <dcterms:created xsi:type="dcterms:W3CDTF">2025-11-03T12:10:00Z</dcterms:created>
  <dcterms:modified xsi:type="dcterms:W3CDTF">2025-11-03T16:58:00Z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11e953f2-09b4-4d76-bc95-01e082d8189d</vt:lpwstr>
  </property>
</Properties>
</file>