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E6EE5" w14:textId="626BBD8C" w:rsidR="00FC012C" w:rsidRDefault="00FC012C">
      <w:pPr>
        <w:jc w:val="both"/>
      </w:pPr>
    </w:p>
    <w:p w14:paraId="5A53A1D0" w14:textId="462A864E" w:rsidR="00EA3536" w:rsidRPr="00EA3536" w:rsidRDefault="00EA3536" w:rsidP="00EA3536">
      <w:pPr>
        <w:jc w:val="center"/>
        <w:rPr>
          <w:b/>
          <w:sz w:val="28"/>
        </w:rPr>
      </w:pPr>
      <w:r w:rsidRPr="00EA3536">
        <w:rPr>
          <w:b/>
          <w:sz w:val="28"/>
        </w:rPr>
        <w:t>График проведения промежуточных аттестаций на кафедрах</w:t>
      </w:r>
    </w:p>
    <w:p w14:paraId="686F2BBC" w14:textId="77777777" w:rsidR="00EA3536" w:rsidRPr="00EA3536" w:rsidRDefault="00EA3536" w:rsidP="00EA3536">
      <w:pPr>
        <w:jc w:val="center"/>
      </w:pPr>
    </w:p>
    <w:tbl>
      <w:tblPr>
        <w:tblW w:w="9853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816"/>
        <w:gridCol w:w="4217"/>
        <w:gridCol w:w="1349"/>
        <w:gridCol w:w="1345"/>
        <w:gridCol w:w="2126"/>
      </w:tblGrid>
      <w:tr w:rsidR="00FC012C" w14:paraId="3C0D5941" w14:textId="77777777" w:rsidTr="00900D3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FC51" w14:textId="22478051" w:rsidR="00FC012C" w:rsidRPr="00814539" w:rsidRDefault="00814539" w:rsidP="00814539">
            <w:pPr>
              <w:pStyle w:val="13"/>
              <w:spacing w:before="0" w:after="0"/>
              <w:jc w:val="center"/>
              <w:rPr>
                <w:b/>
                <w:bCs/>
              </w:rPr>
            </w:pPr>
            <w:r w:rsidRPr="00814539">
              <w:rPr>
                <w:b/>
                <w:bCs/>
              </w:rPr>
              <w:t>№ п/п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80F2" w14:textId="77777777" w:rsidR="00FC012C" w:rsidRDefault="006813E7" w:rsidP="00814539">
            <w:pPr>
              <w:pStyle w:val="13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Кафедра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B5BB" w14:textId="77777777" w:rsidR="00FC012C" w:rsidRDefault="006813E7" w:rsidP="008145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9D67" w14:textId="77777777" w:rsidR="00FC012C" w:rsidRDefault="006813E7" w:rsidP="008145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436B" w14:textId="340D696B" w:rsidR="00FC012C" w:rsidRDefault="006813E7" w:rsidP="00814539">
            <w:pPr>
              <w:jc w:val="center"/>
            </w:pPr>
            <w:r>
              <w:rPr>
                <w:b/>
                <w:bCs/>
              </w:rPr>
              <w:t>Форма и место проведения</w:t>
            </w:r>
            <w:r w:rsidR="00ED0005">
              <w:rPr>
                <w:b/>
                <w:bCs/>
              </w:rPr>
              <w:t xml:space="preserve"> (ауд.)</w:t>
            </w:r>
          </w:p>
        </w:tc>
      </w:tr>
      <w:tr w:rsidR="00BB20FE" w14:paraId="34AF8C0C" w14:textId="77777777" w:rsidTr="00744E2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F657" w14:textId="77777777" w:rsidR="00BB20FE" w:rsidRDefault="00BB20FE" w:rsidP="00BB20FE">
            <w:pPr>
              <w:pStyle w:val="13"/>
              <w:spacing w:before="0" w:after="0"/>
            </w:pPr>
            <w:r>
              <w:t>1.       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5EBE" w14:textId="00BC4ADD" w:rsidR="00BB20FE" w:rsidRPr="002C300A" w:rsidRDefault="00BB20FE" w:rsidP="00BB20FE">
            <w:pPr>
              <w:pStyle w:val="13"/>
              <w:spacing w:before="0" w:after="0"/>
            </w:pPr>
            <w:r w:rsidRPr="00241790">
              <w:t>Кафедра агроэкономики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7185" w14:textId="55ED7E9D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22.05.2025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D4A3" w14:textId="2E7F0166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121C" w14:textId="25D9E683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424</w:t>
            </w:r>
          </w:p>
        </w:tc>
      </w:tr>
      <w:tr w:rsidR="00BB20FE" w14:paraId="044D4009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7F77" w14:textId="77777777" w:rsidR="00BB20FE" w:rsidRDefault="00BB20FE" w:rsidP="00BB20FE">
            <w:pPr>
              <w:pStyle w:val="13"/>
              <w:spacing w:before="0" w:after="0"/>
            </w:pPr>
            <w:r>
              <w:t>2.       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2C4EC" w14:textId="576553B6" w:rsidR="00BB20FE" w:rsidRPr="002C300A" w:rsidRDefault="00BB20FE" w:rsidP="00BB20FE">
            <w:pPr>
              <w:pStyle w:val="13"/>
              <w:spacing w:before="0" w:after="0"/>
            </w:pPr>
            <w:r w:rsidRPr="00BB20FE">
              <w:t>Кафедра истории народного хозяйства и экономических учений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54DF" w14:textId="488FC707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21.05.2025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BF43" w14:textId="170BEEEC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356B" w14:textId="1A2A3181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357</w:t>
            </w:r>
          </w:p>
        </w:tc>
      </w:tr>
      <w:tr w:rsidR="00BB20FE" w14:paraId="5EFD220D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5DFB" w14:textId="77777777" w:rsidR="00BB20FE" w:rsidRDefault="00BB20FE" w:rsidP="00BB20FE">
            <w:pPr>
              <w:pStyle w:val="13"/>
              <w:spacing w:before="0" w:after="0"/>
            </w:pPr>
            <w:r>
              <w:t>3.       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82F51" w14:textId="77C15632" w:rsidR="00BB20FE" w:rsidRPr="002C300A" w:rsidRDefault="00BB20FE" w:rsidP="00BB20FE">
            <w:pPr>
              <w:pStyle w:val="13"/>
              <w:spacing w:before="0" w:after="0"/>
            </w:pPr>
            <w:r w:rsidRPr="00BB20FE">
              <w:t>Кафедра конкурентной и промышленной политики</w:t>
            </w:r>
            <w:bookmarkStart w:id="0" w:name="_GoBack"/>
            <w:bookmarkEnd w:id="0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F4B0" w14:textId="693217D4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21.05.2025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01F7" w14:textId="57FAA326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15:40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4EA6" w14:textId="6F6545ED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563</w:t>
            </w:r>
          </w:p>
        </w:tc>
      </w:tr>
      <w:tr w:rsidR="00BB20FE" w14:paraId="45867AAA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2E35" w14:textId="77777777" w:rsidR="00BB20FE" w:rsidRDefault="00BB20FE" w:rsidP="00BB20FE">
            <w:pPr>
              <w:pStyle w:val="13"/>
              <w:spacing w:before="0" w:after="0"/>
            </w:pPr>
            <w:r>
              <w:t>4.       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966CA" w14:textId="62DEB2A6" w:rsidR="00BB20FE" w:rsidRPr="002C300A" w:rsidRDefault="00BB20FE" w:rsidP="00BB20FE">
            <w:pPr>
              <w:pStyle w:val="13"/>
              <w:spacing w:before="0" w:after="0"/>
            </w:pPr>
            <w:r w:rsidRPr="00BB20FE">
              <w:t>Кафедра макроэкономической политики и стратегического управления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54CA" w14:textId="6C8F2F9E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21.05.2025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712C" w14:textId="67783CD6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14:00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69C5" w14:textId="6FF78806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539</w:t>
            </w:r>
          </w:p>
        </w:tc>
      </w:tr>
      <w:tr w:rsidR="00BB20FE" w14:paraId="6B08E252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AC44" w14:textId="77777777" w:rsidR="00BB20FE" w:rsidRDefault="00BB20FE" w:rsidP="00BB20FE">
            <w:pPr>
              <w:pStyle w:val="13"/>
              <w:spacing w:before="0" w:after="0"/>
            </w:pPr>
            <w:r>
              <w:t>5.       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984BF" w14:textId="1F13C287" w:rsidR="00BB20FE" w:rsidRPr="002C300A" w:rsidRDefault="00BB20FE" w:rsidP="00BB20FE">
            <w:pPr>
              <w:pStyle w:val="13"/>
              <w:spacing w:before="0" w:after="0"/>
            </w:pPr>
            <w:r w:rsidRPr="00BB20FE">
              <w:t>Кафедра маркетинга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5746" w14:textId="161411E0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19.05.2025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E1A3" w14:textId="31F1C0DF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15:40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EF73" w14:textId="4A451522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344</w:t>
            </w:r>
          </w:p>
        </w:tc>
      </w:tr>
      <w:tr w:rsidR="00BB20FE" w14:paraId="2D9BC474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7741" w14:textId="7D4DD3B0" w:rsidR="00BB20FE" w:rsidRDefault="00DF4E46" w:rsidP="00BB20FE">
            <w:pPr>
              <w:pStyle w:val="13"/>
              <w:spacing w:before="0" w:after="0"/>
            </w:pPr>
            <w:r>
              <w:t>6.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B9B3B" w14:textId="5748A7A5" w:rsidR="00BB20FE" w:rsidRPr="00241790" w:rsidRDefault="00BB20FE" w:rsidP="00BB20FE">
            <w:pPr>
              <w:pStyle w:val="13"/>
              <w:spacing w:before="0" w:after="0"/>
            </w:pPr>
            <w:r w:rsidRPr="00BB20FE">
              <w:t>Кафедра математических методов анализа экономики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FD20" w14:textId="19544D2B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20.05.2025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9489" w14:textId="5221377F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14:00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126D" w14:textId="5F5AEAE9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354</w:t>
            </w:r>
          </w:p>
        </w:tc>
      </w:tr>
      <w:tr w:rsidR="00BB20FE" w14:paraId="1EF3E679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E4C7" w14:textId="12513AF9" w:rsidR="00BB20FE" w:rsidRDefault="00DF4E46" w:rsidP="00BB20FE">
            <w:pPr>
              <w:pStyle w:val="13"/>
              <w:spacing w:before="0" w:after="0"/>
            </w:pPr>
            <w:r>
              <w:t>7.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C8F91" w14:textId="3DF2DC70" w:rsidR="00BB20FE" w:rsidRPr="00241790" w:rsidRDefault="00BB20FE" w:rsidP="00BB20FE">
            <w:pPr>
              <w:pStyle w:val="13"/>
              <w:spacing w:before="0" w:after="0"/>
            </w:pPr>
            <w:r w:rsidRPr="00BB20FE">
              <w:t>Кафедра микро- и макроэкономического анализа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8F63" w14:textId="28FF8ED4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19.05.2025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770C" w14:textId="6F172232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D60A" w14:textId="6587C76E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210</w:t>
            </w:r>
          </w:p>
        </w:tc>
      </w:tr>
      <w:tr w:rsidR="00BB20FE" w14:paraId="0B1510C3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8A43" w14:textId="080767C4" w:rsidR="00BB20FE" w:rsidRDefault="00DF4E46" w:rsidP="00BB20FE">
            <w:pPr>
              <w:pStyle w:val="13"/>
              <w:spacing w:before="0" w:after="0"/>
            </w:pPr>
            <w:r>
              <w:t>8.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DF6E4" w14:textId="24FABD20" w:rsidR="00BB20FE" w:rsidRPr="00241790" w:rsidRDefault="00BB20FE" w:rsidP="00BB20FE">
            <w:pPr>
              <w:pStyle w:val="13"/>
              <w:spacing w:before="0" w:after="0"/>
            </w:pPr>
            <w:r w:rsidRPr="00BB20FE">
              <w:t>Кафедра мировой экономики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7EC3" w14:textId="42363942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21.05.2025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FB73" w14:textId="353F8181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15:30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20E0" w14:textId="6057F440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429</w:t>
            </w:r>
          </w:p>
        </w:tc>
      </w:tr>
      <w:tr w:rsidR="00BB20FE" w14:paraId="66F118C7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5C0D" w14:textId="59070A93" w:rsidR="00BB20FE" w:rsidRDefault="00DF4E46" w:rsidP="00BB20FE">
            <w:pPr>
              <w:pStyle w:val="13"/>
              <w:spacing w:before="0" w:after="0"/>
            </w:pPr>
            <w:r>
              <w:t>9.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80E3A" w14:textId="2942128B" w:rsidR="00BB20FE" w:rsidRPr="00241790" w:rsidRDefault="00BB20FE" w:rsidP="00BB20FE">
            <w:pPr>
              <w:pStyle w:val="13"/>
              <w:spacing w:before="0" w:after="0"/>
            </w:pPr>
            <w:r w:rsidRPr="00BB20FE">
              <w:t>Кафедра народонаселения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A70E" w14:textId="66CE296C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14.05.2025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91B7" w14:textId="0E1806A7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14:00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D3DA" w14:textId="4AC3F628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462</w:t>
            </w:r>
          </w:p>
        </w:tc>
      </w:tr>
      <w:tr w:rsidR="00BB20FE" w14:paraId="2DAD691D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BD6E" w14:textId="29F59791" w:rsidR="00BB20FE" w:rsidRDefault="00DF4E46" w:rsidP="00BB20FE">
            <w:pPr>
              <w:pStyle w:val="13"/>
              <w:spacing w:before="0" w:after="0"/>
            </w:pPr>
            <w:r>
              <w:t>10.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2F7E8" w14:textId="5AC72CEE" w:rsidR="00BB20FE" w:rsidRPr="00241790" w:rsidRDefault="00BB20FE" w:rsidP="00BB20FE">
            <w:pPr>
              <w:pStyle w:val="13"/>
              <w:spacing w:before="0" w:after="0"/>
            </w:pPr>
            <w:r w:rsidRPr="00BB20FE">
              <w:t>Кафедра политической экономии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5C0C" w14:textId="26137C7B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22.05.2025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E6E5" w14:textId="549B423D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17:20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8AF3" w14:textId="634909E8" w:rsidR="00BB20FE" w:rsidRPr="00241790" w:rsidRDefault="00BB20FE" w:rsidP="00BB20FE">
            <w:pPr>
              <w:pStyle w:val="13"/>
              <w:spacing w:before="0" w:after="0"/>
              <w:jc w:val="center"/>
            </w:pPr>
            <w:r w:rsidRPr="00BB20FE">
              <w:t>413</w:t>
            </w:r>
          </w:p>
        </w:tc>
      </w:tr>
      <w:tr w:rsidR="00BB20FE" w14:paraId="493DA162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51EF" w14:textId="4AF4D140" w:rsidR="00BB20FE" w:rsidRDefault="00DF4E46" w:rsidP="00BB20FE">
            <w:pPr>
              <w:pStyle w:val="13"/>
              <w:spacing w:before="0" w:after="0"/>
            </w:pPr>
            <w:r>
              <w:t>11.</w:t>
            </w:r>
            <w:r w:rsidR="00BB20FE">
              <w:t>    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71843" w14:textId="24F420BF" w:rsidR="00BB20FE" w:rsidRPr="002C300A" w:rsidRDefault="00BB20FE" w:rsidP="00BB20FE">
            <w:pPr>
              <w:pStyle w:val="13"/>
              <w:spacing w:before="0" w:after="0"/>
            </w:pPr>
            <w:r w:rsidRPr="00BB20FE">
              <w:t>Кафедра прикладной институциональной экономики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A564" w14:textId="3AD7D7E3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21.05.2025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F279" w14:textId="67D2A529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14:00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039D" w14:textId="66E9461A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718</w:t>
            </w:r>
          </w:p>
        </w:tc>
      </w:tr>
      <w:tr w:rsidR="00BB20FE" w14:paraId="2EE7D5AC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1679" w14:textId="42F51B37" w:rsidR="00BB20FE" w:rsidRDefault="00DF4E46" w:rsidP="00BB20FE">
            <w:pPr>
              <w:pStyle w:val="13"/>
              <w:spacing w:before="0" w:after="0"/>
            </w:pPr>
            <w:r>
              <w:t>12.</w:t>
            </w:r>
            <w:r w:rsidR="00BB20FE">
              <w:t>    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C130C" w14:textId="31E91B4E" w:rsidR="00BB20FE" w:rsidRPr="002C300A" w:rsidRDefault="00BB20FE" w:rsidP="00BB20FE">
            <w:pPr>
              <w:pStyle w:val="13"/>
              <w:spacing w:before="0" w:after="0"/>
            </w:pPr>
            <w:r w:rsidRPr="00BB20FE">
              <w:t>Кафедра управления организацией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8D33" w14:textId="04FBEA32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15.05.2025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AF32" w14:textId="6DF1995E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10EA" w14:textId="4CDC1B7B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385</w:t>
            </w:r>
          </w:p>
        </w:tc>
      </w:tr>
      <w:tr w:rsidR="00BB20FE" w14:paraId="26064EBC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FA35" w14:textId="08919577" w:rsidR="00BB20FE" w:rsidRDefault="00DF4E46" w:rsidP="00BB20FE">
            <w:pPr>
              <w:pStyle w:val="13"/>
              <w:spacing w:before="0" w:after="0"/>
            </w:pPr>
            <w:r>
              <w:t>13.</w:t>
            </w:r>
            <w:r w:rsidR="00BB20FE">
              <w:t>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78B1D" w14:textId="1A4CC611" w:rsidR="00BB20FE" w:rsidRPr="002C300A" w:rsidRDefault="00BB20FE" w:rsidP="00BB20FE">
            <w:pPr>
              <w:pStyle w:val="13"/>
              <w:spacing w:before="0" w:after="0"/>
            </w:pPr>
            <w:r w:rsidRPr="00BB20FE">
              <w:t>Кафедра управления рисками и страхования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926F" w14:textId="43597C00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22.05.2025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56F6" w14:textId="4E604951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DC68" w14:textId="4202FC2C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553</w:t>
            </w:r>
          </w:p>
        </w:tc>
      </w:tr>
      <w:tr w:rsidR="00BB20FE" w14:paraId="288D105C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4AAD" w14:textId="0019DF6A" w:rsidR="00BB20FE" w:rsidRDefault="00DF4E46" w:rsidP="00BB20FE">
            <w:pPr>
              <w:pStyle w:val="13"/>
              <w:spacing w:before="0" w:after="0"/>
            </w:pPr>
            <w:r>
              <w:t>14.</w:t>
            </w:r>
            <w:r w:rsidR="00BB20FE">
              <w:t>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8BA85" w14:textId="61C7E96A" w:rsidR="00BB20FE" w:rsidRPr="002C300A" w:rsidRDefault="00BB20FE" w:rsidP="00BB20FE">
            <w:pPr>
              <w:pStyle w:val="13"/>
              <w:spacing w:before="0" w:after="0"/>
            </w:pPr>
            <w:r w:rsidRPr="00BB20FE">
              <w:t>Кафедра учета, анализа и аудита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5AD4" w14:textId="70E291A9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22.05.2025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6109" w14:textId="3A8A0AFD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15:30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974C" w14:textId="58BE0609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377</w:t>
            </w:r>
          </w:p>
        </w:tc>
      </w:tr>
      <w:tr w:rsidR="00BB20FE" w14:paraId="3075E1CD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536B" w14:textId="37E2D79A" w:rsidR="00BB20FE" w:rsidRDefault="00DF4E46" w:rsidP="00BB20FE">
            <w:pPr>
              <w:pStyle w:val="13"/>
              <w:spacing w:before="0" w:after="0"/>
            </w:pPr>
            <w:r>
              <w:t>15.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1F9F9" w14:textId="7FCD79EA" w:rsidR="00BB20FE" w:rsidRPr="002C300A" w:rsidRDefault="00BB20FE" w:rsidP="00BB20FE">
            <w:pPr>
              <w:pStyle w:val="13"/>
              <w:spacing w:before="0" w:after="0"/>
            </w:pPr>
            <w:r w:rsidRPr="00BB20FE">
              <w:t>Кафедра финансов и кредита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B7F4" w14:textId="6DBD4E54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21.05.2025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ADBC" w14:textId="5A49EAB2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12:20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D193" w14:textId="63AE9D13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549</w:t>
            </w:r>
          </w:p>
        </w:tc>
      </w:tr>
      <w:tr w:rsidR="00BB20FE" w14:paraId="2944749E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3071" w14:textId="7BD4A194" w:rsidR="00BB20FE" w:rsidRDefault="00DF4E46" w:rsidP="00BB20FE">
            <w:pPr>
              <w:pStyle w:val="13"/>
              <w:spacing w:before="0" w:after="0"/>
            </w:pPr>
            <w:r>
              <w:t>16.</w:t>
            </w:r>
            <w:r w:rsidR="00BB20FE">
              <w:t>  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33704" w14:textId="1816F97F" w:rsidR="00BB20FE" w:rsidRPr="002C300A" w:rsidRDefault="00BB20FE" w:rsidP="00BB20FE">
            <w:pPr>
              <w:pStyle w:val="13"/>
              <w:spacing w:before="0" w:after="0"/>
            </w:pPr>
            <w:r w:rsidRPr="00BB20FE">
              <w:t>Кафедра экономики инноваций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77BC" w14:textId="53AD58CD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21.05.2025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34A0" w14:textId="45605F9B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A2FB" w14:textId="53EA67D8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249</w:t>
            </w:r>
          </w:p>
        </w:tc>
      </w:tr>
      <w:tr w:rsidR="00BB20FE" w14:paraId="05BEE104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8792" w14:textId="3BC80C7B" w:rsidR="00BB20FE" w:rsidRDefault="00DF4E46" w:rsidP="00BB20FE">
            <w:pPr>
              <w:pStyle w:val="13"/>
              <w:spacing w:before="0" w:after="0"/>
            </w:pPr>
            <w:r>
              <w:t>17.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FD264" w14:textId="7C02B2D3" w:rsidR="00BB20FE" w:rsidRPr="002C300A" w:rsidRDefault="00BB20FE" w:rsidP="00BB20FE">
            <w:pPr>
              <w:pStyle w:val="13"/>
              <w:spacing w:before="0" w:after="0"/>
            </w:pPr>
            <w:r w:rsidRPr="00BB20FE">
              <w:t>Кафедра экономики природопользования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24D1" w14:textId="40E387F6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21.05.2025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1B46" w14:textId="042556DA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14:00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32DC" w14:textId="320E080A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428</w:t>
            </w:r>
          </w:p>
        </w:tc>
      </w:tr>
      <w:tr w:rsidR="00BB20FE" w14:paraId="74671725" w14:textId="77777777" w:rsidTr="00EA0BC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07AF" w14:textId="4136E1DB" w:rsidR="00BB20FE" w:rsidRDefault="00DF4E46" w:rsidP="00BB20FE">
            <w:pPr>
              <w:pStyle w:val="13"/>
              <w:spacing w:before="0" w:after="0"/>
            </w:pPr>
            <w:r>
              <w:t>18.</w:t>
            </w:r>
            <w:r w:rsidR="00BB20FE">
              <w:t>  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28503" w14:textId="2CEE44E1" w:rsidR="00BB20FE" w:rsidRPr="002C300A" w:rsidRDefault="00BB20FE" w:rsidP="00BB20FE">
            <w:pPr>
              <w:pStyle w:val="13"/>
              <w:spacing w:before="0" w:after="0"/>
            </w:pPr>
            <w:r w:rsidRPr="00BB20FE">
              <w:t>Кафедра экономики труда и персонала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A606" w14:textId="4C54790C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23.05.2025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F72B" w14:textId="2D14D7D3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14:00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EEEF" w14:textId="420FFE66" w:rsidR="00BB20FE" w:rsidRPr="002C300A" w:rsidRDefault="00BB20FE" w:rsidP="00BB20FE">
            <w:pPr>
              <w:pStyle w:val="13"/>
              <w:spacing w:before="0" w:after="0"/>
              <w:jc w:val="center"/>
            </w:pPr>
            <w:r w:rsidRPr="00BB20FE">
              <w:t>374</w:t>
            </w:r>
          </w:p>
        </w:tc>
      </w:tr>
    </w:tbl>
    <w:p w14:paraId="5C466508" w14:textId="72EB79C6" w:rsidR="00FC012C" w:rsidRDefault="00FC012C">
      <w:pPr>
        <w:rPr>
          <w:b/>
          <w:bCs/>
        </w:rPr>
      </w:pPr>
    </w:p>
    <w:p w14:paraId="293008CB" w14:textId="0BEDBD7E" w:rsidR="00FC012C" w:rsidRDefault="006813E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sectPr w:rsidR="00FC012C" w:rsidSect="00736BE5">
      <w:pgSz w:w="11906" w:h="16838"/>
      <w:pgMar w:top="284" w:right="709" w:bottom="284" w:left="1276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44543" w14:textId="77777777" w:rsidR="003F5CBA" w:rsidRDefault="003F5CBA">
      <w:r>
        <w:separator/>
      </w:r>
    </w:p>
  </w:endnote>
  <w:endnote w:type="continuationSeparator" w:id="0">
    <w:p w14:paraId="0FDD7D47" w14:textId="77777777" w:rsidR="003F5CBA" w:rsidRDefault="003F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B0E70" w14:textId="77777777" w:rsidR="003F5CBA" w:rsidRDefault="003F5CBA">
      <w:r>
        <w:separator/>
      </w:r>
    </w:p>
  </w:footnote>
  <w:footnote w:type="continuationSeparator" w:id="0">
    <w:p w14:paraId="3B8D290E" w14:textId="77777777" w:rsidR="003F5CBA" w:rsidRDefault="003F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E269D"/>
    <w:multiLevelType w:val="hybridMultilevel"/>
    <w:tmpl w:val="2DAEE67E"/>
    <w:lvl w:ilvl="0" w:tplc="2A8EF8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8A0D5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DC08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E0CB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021C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2CE3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7A66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6CA9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5227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C9D4949"/>
    <w:multiLevelType w:val="hybridMultilevel"/>
    <w:tmpl w:val="7248A03A"/>
    <w:lvl w:ilvl="0" w:tplc="3DC03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C56AA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38EF6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2862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F6E93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E8A49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6CCCF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E085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24A8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2C"/>
    <w:rsid w:val="0016600B"/>
    <w:rsid w:val="00241790"/>
    <w:rsid w:val="002C300A"/>
    <w:rsid w:val="00312259"/>
    <w:rsid w:val="003F5CBA"/>
    <w:rsid w:val="004D7259"/>
    <w:rsid w:val="006813E7"/>
    <w:rsid w:val="00736BE5"/>
    <w:rsid w:val="0077331A"/>
    <w:rsid w:val="007B03F1"/>
    <w:rsid w:val="007E7FFE"/>
    <w:rsid w:val="00814539"/>
    <w:rsid w:val="008F3990"/>
    <w:rsid w:val="00900D3E"/>
    <w:rsid w:val="00A24F02"/>
    <w:rsid w:val="00A54135"/>
    <w:rsid w:val="00BB20FE"/>
    <w:rsid w:val="00C64951"/>
    <w:rsid w:val="00DF4E46"/>
    <w:rsid w:val="00EA3536"/>
    <w:rsid w:val="00ED0005"/>
    <w:rsid w:val="00F50B82"/>
    <w:rsid w:val="00FC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4575"/>
  <w15:docId w15:val="{2A9BC5E5-F534-4736-81AF-F915D0A7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/>
      <w:sz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z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sz w:val="24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fd">
    <w:name w:val="Body Text Indent"/>
    <w:basedOn w:val="a"/>
    <w:pPr>
      <w:ind w:left="720"/>
      <w:jc w:val="both"/>
    </w:pPr>
    <w:rPr>
      <w:sz w:val="26"/>
      <w:szCs w:val="20"/>
    </w:rPr>
  </w:style>
  <w:style w:type="paragraph" w:styleId="af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13">
    <w:name w:val="Обычный (Интернет)1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avdeevavv</dc:creator>
  <cp:keywords> </cp:keywords>
  <dc:description/>
  <cp:lastModifiedBy>Рыжих Анастасия Игорьевна</cp:lastModifiedBy>
  <cp:revision>2</cp:revision>
  <dcterms:created xsi:type="dcterms:W3CDTF">2025-04-30T14:19:00Z</dcterms:created>
  <dcterms:modified xsi:type="dcterms:W3CDTF">2025-04-30T14:19:00Z</dcterms:modified>
  <dc:language>en-US</dc:language>
</cp:coreProperties>
</file>