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A7C77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0BD5C710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23425E99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4433C662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114E7D4A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0B2931A4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46620511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396948A0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1713E7BC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14:paraId="667F8841" w14:textId="77777777" w:rsidTr="00E27761">
        <w:trPr>
          <w:cantSplit/>
          <w:trHeight w:val="733"/>
        </w:trPr>
        <w:tc>
          <w:tcPr>
            <w:tcW w:w="5825" w:type="dxa"/>
          </w:tcPr>
          <w:p w14:paraId="71ADE751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14:paraId="37900E54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2C8288C1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26C51E98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>рофессор. _____________ А.А.Аузан</w:t>
            </w:r>
          </w:p>
          <w:p w14:paraId="733375D2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183BF9DE" w14:textId="4F68025F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FF49DA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год</w:t>
            </w:r>
          </w:p>
          <w:p w14:paraId="4FED87CC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14:paraId="6A90E568" w14:textId="77777777" w:rsidTr="00E27761">
        <w:trPr>
          <w:trHeight w:val="431"/>
        </w:trPr>
        <w:tc>
          <w:tcPr>
            <w:tcW w:w="5825" w:type="dxa"/>
          </w:tcPr>
          <w:p w14:paraId="459B1C13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53BDC52F" w14:textId="77777777" w:rsidR="002E6045" w:rsidRDefault="002E6045" w:rsidP="00135B5C">
      <w:pPr>
        <w:widowControl/>
        <w:rPr>
          <w:sz w:val="24"/>
          <w:szCs w:val="24"/>
        </w:rPr>
      </w:pPr>
    </w:p>
    <w:p w14:paraId="32428653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p w14:paraId="3D27E75C" w14:textId="77777777"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14:paraId="3EE379A8" w14:textId="77777777"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37BEF594" w14:textId="0235F49C" w:rsidR="00FA0AB5" w:rsidRPr="00FA0AB5" w:rsidRDefault="001B062D" w:rsidP="00055D9B">
      <w:pPr>
        <w:widowControl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«</w:t>
      </w:r>
      <w:r w:rsidR="00055D9B">
        <w:rPr>
          <w:b/>
          <w:bCs/>
          <w:sz w:val="28"/>
          <w:szCs w:val="28"/>
        </w:rPr>
        <w:t>Научн</w:t>
      </w:r>
      <w:r w:rsidR="00FF49DA">
        <w:rPr>
          <w:b/>
          <w:bCs/>
          <w:sz w:val="28"/>
          <w:szCs w:val="28"/>
        </w:rPr>
        <w:t>о-практический</w:t>
      </w:r>
      <w:r w:rsidR="00055D9B">
        <w:rPr>
          <w:b/>
          <w:bCs/>
          <w:sz w:val="28"/>
          <w:szCs w:val="28"/>
        </w:rPr>
        <w:t xml:space="preserve"> семинар</w:t>
      </w:r>
      <w:r>
        <w:rPr>
          <w:b/>
          <w:bCs/>
          <w:sz w:val="28"/>
          <w:szCs w:val="28"/>
        </w:rPr>
        <w:t>»</w:t>
      </w:r>
    </w:p>
    <w:p w14:paraId="33DFF68C" w14:textId="77777777"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14:paraId="32023326" w14:textId="77777777"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14:paraId="19710DED" w14:textId="77777777"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14:paraId="212FFDC3" w14:textId="77777777" w:rsidR="00E27761" w:rsidRDefault="00E27761" w:rsidP="00E27761">
      <w:pPr>
        <w:widowControl/>
        <w:jc w:val="center"/>
        <w:rPr>
          <w:sz w:val="28"/>
          <w:szCs w:val="28"/>
        </w:rPr>
      </w:pPr>
    </w:p>
    <w:p w14:paraId="4926F250" w14:textId="77777777"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14:paraId="762AC40C" w14:textId="77777777"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14:paraId="61AFEA28" w14:textId="77777777"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14:paraId="34B6ECA7" w14:textId="77777777"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14:paraId="68A1A0A0" w14:textId="77777777" w:rsidR="00E27761" w:rsidRPr="001B062D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 w:rsidRPr="001B062D">
        <w:rPr>
          <w:b/>
          <w:bCs/>
          <w:i/>
          <w:sz w:val="28"/>
          <w:szCs w:val="28"/>
        </w:rPr>
        <w:t>Международная корпоративная отчётность и аудит</w:t>
      </w:r>
    </w:p>
    <w:p w14:paraId="1B9C11CA" w14:textId="77777777"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4D6328EE" w14:textId="77777777" w:rsidR="00E27761" w:rsidRDefault="00E27761" w:rsidP="00E27761">
      <w:pPr>
        <w:widowControl/>
        <w:rPr>
          <w:sz w:val="28"/>
          <w:szCs w:val="28"/>
        </w:rPr>
      </w:pPr>
    </w:p>
    <w:p w14:paraId="7026154A" w14:textId="77777777"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000BA821" w14:textId="77777777"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14:paraId="5A3DB15C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0BC9F92F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5E692A42" w14:textId="77777777" w:rsidR="00E27761" w:rsidRDefault="00E27761" w:rsidP="00135B5C">
      <w:pPr>
        <w:widowControl/>
        <w:rPr>
          <w:b/>
          <w:bCs/>
          <w:sz w:val="28"/>
          <w:szCs w:val="28"/>
        </w:rPr>
      </w:pPr>
    </w:p>
    <w:p w14:paraId="038709EF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6E94D523" w14:textId="77777777"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5EC18C36" w14:textId="77777777"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422CCE0E" w14:textId="77777777"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4BE9D224" w14:textId="77777777"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14:paraId="642F8DDC" w14:textId="77777777"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14:paraId="0F622883" w14:textId="77777777"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14:paraId="43B8D92B" w14:textId="034A6D8D"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</w:t>
      </w:r>
      <w:r w:rsidR="00541627">
        <w:rPr>
          <w:sz w:val="28"/>
          <w:szCs w:val="28"/>
        </w:rPr>
        <w:t>22</w:t>
      </w:r>
    </w:p>
    <w:p w14:paraId="25702D93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14:paraId="5B9129E8" w14:textId="77777777" w:rsidR="00135B5C" w:rsidRDefault="00135B5C" w:rsidP="002E6045">
      <w:pPr>
        <w:widowControl/>
        <w:rPr>
          <w:sz w:val="28"/>
          <w:szCs w:val="28"/>
        </w:rPr>
      </w:pPr>
    </w:p>
    <w:p w14:paraId="6B018A63" w14:textId="77777777" w:rsidR="009F5FE2" w:rsidRPr="00165694" w:rsidRDefault="009F5FE2" w:rsidP="009F5FE2">
      <w:pPr>
        <w:widowControl/>
        <w:rPr>
          <w:i/>
          <w:iCs/>
          <w:sz w:val="24"/>
          <w:szCs w:val="24"/>
        </w:rPr>
      </w:pPr>
      <w:r w:rsidRPr="00165694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14:paraId="3526E164" w14:textId="77777777" w:rsidR="009F5FE2" w:rsidRPr="00165694" w:rsidRDefault="009F5FE2" w:rsidP="009F5FE2">
      <w:pPr>
        <w:widowControl/>
        <w:rPr>
          <w:i/>
          <w:iCs/>
          <w:sz w:val="24"/>
          <w:szCs w:val="24"/>
        </w:rPr>
      </w:pPr>
    </w:p>
    <w:p w14:paraId="2FA182AF" w14:textId="77777777" w:rsidR="009F5FE2" w:rsidRPr="00165694" w:rsidRDefault="009F5FE2" w:rsidP="009F5FE2">
      <w:pPr>
        <w:widowControl/>
        <w:jc w:val="both"/>
        <w:rPr>
          <w:sz w:val="24"/>
          <w:szCs w:val="24"/>
        </w:rPr>
      </w:pPr>
      <w:r w:rsidRPr="00165694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65694">
        <w:rPr>
          <w:bCs/>
          <w:sz w:val="24"/>
          <w:szCs w:val="24"/>
        </w:rPr>
        <w:t>38.04.08 Финансы и кредит</w:t>
      </w:r>
      <w:r w:rsidRPr="00165694">
        <w:rPr>
          <w:sz w:val="24"/>
          <w:szCs w:val="24"/>
        </w:rPr>
        <w:t>» магистратуры</w:t>
      </w:r>
    </w:p>
    <w:p w14:paraId="621F46BE" w14:textId="77777777"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14:paraId="64E9D8B0" w14:textId="77777777"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  <w:r w:rsidRPr="00165694">
        <w:rPr>
          <w:b/>
          <w:bCs/>
          <w:sz w:val="24"/>
          <w:szCs w:val="24"/>
        </w:rPr>
        <w:t>ОС МГУ утвержден решением Ученого совета МГУ имени М.В.Ломоносова от 27 июня 2011года (протокол №3), с изменениями.</w:t>
      </w:r>
    </w:p>
    <w:p w14:paraId="7A2AC6D4" w14:textId="77777777"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14:paraId="561AACA0" w14:textId="77777777" w:rsidR="009F5FE2" w:rsidRPr="00165694" w:rsidRDefault="009F5FE2" w:rsidP="009F5FE2">
      <w:pPr>
        <w:rPr>
          <w:bCs/>
          <w:sz w:val="24"/>
          <w:szCs w:val="24"/>
        </w:rPr>
      </w:pPr>
      <w:r w:rsidRPr="00165694">
        <w:rPr>
          <w:bCs/>
          <w:sz w:val="24"/>
          <w:szCs w:val="24"/>
        </w:rPr>
        <w:t>Год (годы) приема на обучение: 2017 и последующие</w:t>
      </w:r>
    </w:p>
    <w:p w14:paraId="585D4878" w14:textId="77777777" w:rsidR="005C041D" w:rsidRPr="009F5FE2" w:rsidRDefault="005C041D" w:rsidP="009F5FE2">
      <w:pPr>
        <w:widowControl/>
        <w:rPr>
          <w:i/>
          <w:iCs/>
          <w:sz w:val="24"/>
          <w:szCs w:val="24"/>
        </w:rPr>
        <w:sectPr w:rsidR="005C041D" w:rsidRPr="009F5FE2" w:rsidSect="002D304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0DB21557" w14:textId="77777777" w:rsidR="00E27761" w:rsidRPr="00E27761" w:rsidRDefault="00E27761" w:rsidP="00311379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03E953BF" w14:textId="77777777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055D9B">
        <w:rPr>
          <w:i/>
          <w:sz w:val="24"/>
          <w:szCs w:val="24"/>
        </w:rPr>
        <w:t xml:space="preserve">обязательная </w:t>
      </w:r>
    </w:p>
    <w:p w14:paraId="293E6F26" w14:textId="77777777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>Триместр</w:t>
      </w:r>
      <w:r w:rsidR="00055D9B">
        <w:rPr>
          <w:iCs/>
          <w:sz w:val="24"/>
          <w:szCs w:val="24"/>
        </w:rPr>
        <w:t>ы</w:t>
      </w:r>
      <w:r w:rsidRPr="00E27761">
        <w:rPr>
          <w:iCs/>
          <w:sz w:val="24"/>
          <w:szCs w:val="24"/>
        </w:rPr>
        <w:t xml:space="preserve">: </w:t>
      </w:r>
      <w:r w:rsidR="00055D9B">
        <w:rPr>
          <w:i/>
          <w:sz w:val="24"/>
          <w:szCs w:val="24"/>
        </w:rPr>
        <w:t>1-6</w:t>
      </w:r>
    </w:p>
    <w:p w14:paraId="5B3AD773" w14:textId="77777777" w:rsidR="00E27761" w:rsidRPr="00E27761" w:rsidRDefault="00E27761" w:rsidP="00311379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14:paraId="7B683E06" w14:textId="77777777" w:rsidR="00E27761" w:rsidRPr="00E2776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14:paraId="692077EB" w14:textId="77777777" w:rsidR="00E27761" w:rsidRDefault="00E27761" w:rsidP="00055D9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8C487A">
        <w:rPr>
          <w:sz w:val="24"/>
          <w:szCs w:val="24"/>
        </w:rPr>
        <w:t xml:space="preserve">— </w:t>
      </w:r>
      <w:r w:rsidR="00055D9B">
        <w:rPr>
          <w:sz w:val="24"/>
          <w:szCs w:val="24"/>
        </w:rPr>
        <w:t>компетенции уровня «бакалавр».</w:t>
      </w:r>
    </w:p>
    <w:p w14:paraId="1DA5696F" w14:textId="77777777" w:rsidR="00055D9B" w:rsidRPr="008C487A" w:rsidRDefault="00055D9B" w:rsidP="008C487A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6DCA92D9" w14:textId="77777777" w:rsidR="005D6100" w:rsidRDefault="005D6100" w:rsidP="00311379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14:paraId="0F7092A2" w14:textId="77777777" w:rsidR="005D6100" w:rsidRPr="007239AD" w:rsidRDefault="005D6100" w:rsidP="007239AD">
      <w:pPr>
        <w:spacing w:before="100" w:line="276" w:lineRule="auto"/>
        <w:jc w:val="both"/>
        <w:rPr>
          <w:rFonts w:eastAsia="Calibri"/>
          <w:sz w:val="24"/>
          <w:szCs w:val="24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14:paraId="701F828C" w14:textId="77777777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CB617CE" w14:textId="77777777"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0BC3A91" w14:textId="77777777"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8C487A" w:rsidRPr="00CB0EF5" w14:paraId="79B8E7CC" w14:textId="77777777" w:rsidTr="0053062E">
        <w:tc>
          <w:tcPr>
            <w:tcW w:w="2221" w:type="pct"/>
          </w:tcPr>
          <w:p w14:paraId="009DFA99" w14:textId="67A2B2CE" w:rsidR="008C487A" w:rsidRPr="00743FED" w:rsidRDefault="00541627" w:rsidP="008C487A">
            <w:pPr>
              <w:jc w:val="both"/>
              <w:rPr>
                <w:rFonts w:eastAsia="Calibri"/>
                <w:bCs/>
                <w:lang w:eastAsia="en-US"/>
              </w:rPr>
            </w:pPr>
            <w:r w:rsidRPr="00541627">
              <w:t>УК-1. Способен осуществлять критический анализ проблемных ситуаций на основе системного подхода, вырабатывать стратегию действий, формулировать научно обоснованные гипотезы, применять методологию научного познания в профессиональной деятельности.</w:t>
            </w:r>
          </w:p>
          <w:p w14:paraId="47A35F20" w14:textId="77777777" w:rsidR="008C487A" w:rsidRPr="00CB0EF5" w:rsidRDefault="008C487A" w:rsidP="008C487A">
            <w:pPr>
              <w:jc w:val="both"/>
            </w:pPr>
          </w:p>
        </w:tc>
        <w:tc>
          <w:tcPr>
            <w:tcW w:w="2779" w:type="pct"/>
            <w:tcBorders>
              <w:bottom w:val="single" w:sz="4" w:space="0" w:color="auto"/>
            </w:tcBorders>
          </w:tcPr>
          <w:p w14:paraId="61853A85" w14:textId="6D232AA8" w:rsidR="008C487A" w:rsidRDefault="008C487A" w:rsidP="008C487A">
            <w:pPr>
              <w:spacing w:before="120"/>
              <w:jc w:val="both"/>
            </w:pPr>
            <w:r w:rsidRPr="00D85894">
              <w:t>УК-1.</w:t>
            </w:r>
            <w:r>
              <w:t xml:space="preserve"> </w:t>
            </w:r>
            <w:r w:rsidRPr="00D85894">
              <w:t>Зн.1</w:t>
            </w:r>
            <w:r>
              <w:t>. Знать методологию научного познания, методы анализа и оценки современных научных достижений.</w:t>
            </w:r>
          </w:p>
          <w:p w14:paraId="4F22FB33" w14:textId="612208B1" w:rsidR="008C487A" w:rsidRDefault="008C487A" w:rsidP="008C487A">
            <w:pPr>
              <w:spacing w:before="120"/>
              <w:jc w:val="both"/>
            </w:pPr>
            <w:r w:rsidRPr="00D85894">
              <w:t>УК-1.</w:t>
            </w:r>
            <w:r>
              <w:t xml:space="preserve"> </w:t>
            </w:r>
            <w:r w:rsidRPr="00D85894">
              <w:t>Ум.1</w:t>
            </w:r>
            <w:r>
              <w:t>. Уметь анализировать проблемную ситуацию как систему (выявлять ее составляющие, их функции, связи между ними), используя методологию научного познания при решении профессиональных задач.</w:t>
            </w:r>
          </w:p>
          <w:p w14:paraId="0C0BA92D" w14:textId="226FF036" w:rsidR="008C487A" w:rsidRDefault="008C487A" w:rsidP="008C487A">
            <w:pPr>
              <w:spacing w:before="120"/>
              <w:jc w:val="both"/>
            </w:pPr>
            <w:r w:rsidRPr="00D85894">
              <w:t>УК-1.</w:t>
            </w:r>
            <w:r>
              <w:t xml:space="preserve"> </w:t>
            </w:r>
            <w:r w:rsidRPr="00D85894">
              <w:t>Ум.</w:t>
            </w:r>
            <w:r>
              <w:t>2. Уметь выдвигать научно обоснованные гипотезы, поддающиеся операционализации, моделировать явления и процессы на основе системного видения различных отраслей знаний.</w:t>
            </w:r>
          </w:p>
          <w:p w14:paraId="3665C810" w14:textId="10AC0C6E" w:rsidR="008C487A" w:rsidRPr="00CB0EF5" w:rsidRDefault="008C487A" w:rsidP="008C487A">
            <w:pPr>
              <w:spacing w:before="120"/>
              <w:jc w:val="both"/>
            </w:pPr>
            <w:r w:rsidRPr="00D85894">
              <w:t>УК-1.</w:t>
            </w:r>
            <w:r>
              <w:t xml:space="preserve"> </w:t>
            </w:r>
            <w:r w:rsidRPr="00D85894">
              <w:t>Ум.</w:t>
            </w:r>
            <w:r>
              <w:t>3. Уметь аргументированно подбирать способы проверки научно обоснованных гипотез, анализировать, обобщать и интерпретировать полученные результаты, оценивать их достоверность.</w:t>
            </w:r>
          </w:p>
        </w:tc>
      </w:tr>
      <w:tr w:rsidR="008C487A" w:rsidRPr="00CB0EF5" w14:paraId="42F79480" w14:textId="77777777" w:rsidTr="0053062E">
        <w:tc>
          <w:tcPr>
            <w:tcW w:w="2221" w:type="pct"/>
            <w:tcBorders>
              <w:top w:val="single" w:sz="4" w:space="0" w:color="auto"/>
            </w:tcBorders>
            <w:shd w:val="clear" w:color="auto" w:fill="auto"/>
          </w:tcPr>
          <w:p w14:paraId="45A18315" w14:textId="0EC7DDF9" w:rsidR="008C487A" w:rsidRPr="000D5EA1" w:rsidRDefault="000F6A08" w:rsidP="008C487A">
            <w:pPr>
              <w:spacing w:before="120"/>
              <w:jc w:val="both"/>
            </w:pPr>
            <w:r w:rsidRPr="000F6A08">
              <w:t>УК-7. Способен определять и реализовывать приоритеты собственной деятельности и способы ее совершенствования на основе самооценки, формировать приоритеты личностного и профессионального развития.</w:t>
            </w:r>
          </w:p>
        </w:tc>
        <w:tc>
          <w:tcPr>
            <w:tcW w:w="2779" w:type="pct"/>
            <w:tcBorders>
              <w:top w:val="single" w:sz="4" w:space="0" w:color="auto"/>
            </w:tcBorders>
            <w:shd w:val="clear" w:color="auto" w:fill="auto"/>
          </w:tcPr>
          <w:p w14:paraId="602E8DC6" w14:textId="1BFD7498" w:rsidR="008C487A" w:rsidRDefault="008C487A" w:rsidP="008C487A">
            <w:pPr>
              <w:spacing w:before="120"/>
              <w:jc w:val="both"/>
            </w:pPr>
            <w:r w:rsidRPr="00D85894">
              <w:t>УК-</w:t>
            </w:r>
            <w:r w:rsidR="00A90894">
              <w:t>7</w:t>
            </w:r>
            <w:r w:rsidRPr="00D85894">
              <w:t>.</w:t>
            </w:r>
            <w:r>
              <w:t xml:space="preserve"> </w:t>
            </w:r>
            <w:r w:rsidRPr="00D85894">
              <w:t>Ум.1</w:t>
            </w:r>
            <w:r>
              <w:t>. Уметь анализировать и творчески использовать полученные знания и умения в соответствии с задачами саморазвития.</w:t>
            </w:r>
          </w:p>
          <w:p w14:paraId="7501DA44" w14:textId="60495EA5" w:rsidR="008C487A" w:rsidRDefault="008C487A" w:rsidP="008C487A">
            <w:pPr>
              <w:spacing w:before="120"/>
              <w:jc w:val="both"/>
            </w:pPr>
            <w:r w:rsidRPr="00D85894">
              <w:t>УК-</w:t>
            </w:r>
            <w:r w:rsidR="00A90894">
              <w:t>7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2. Уметь самостоятельно выявлять мотивы, определять стимулы и выстраивать траекторию для саморазвития с учетом целей профессионального роста и требований рынка труда.</w:t>
            </w:r>
          </w:p>
          <w:p w14:paraId="631F4DC6" w14:textId="73252DFF" w:rsidR="008C487A" w:rsidRPr="000D5EA1" w:rsidRDefault="008C487A" w:rsidP="008C487A">
            <w:pPr>
              <w:spacing w:before="120"/>
              <w:jc w:val="both"/>
            </w:pPr>
            <w:r w:rsidRPr="00D85894">
              <w:t>УК-</w:t>
            </w:r>
            <w:r w:rsidR="00A90894">
              <w:t>7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3. Уметь анализировать и корректировать планы личного и профессионального развития в процессе самореализации.</w:t>
            </w:r>
          </w:p>
        </w:tc>
      </w:tr>
      <w:tr w:rsidR="007D7911" w:rsidRPr="00CB0EF5" w14:paraId="55769086" w14:textId="77777777" w:rsidTr="0053062E">
        <w:tc>
          <w:tcPr>
            <w:tcW w:w="2221" w:type="pct"/>
            <w:tcBorders>
              <w:top w:val="single" w:sz="4" w:space="0" w:color="auto"/>
            </w:tcBorders>
            <w:shd w:val="clear" w:color="auto" w:fill="auto"/>
          </w:tcPr>
          <w:p w14:paraId="5E12A870" w14:textId="0A2410C0" w:rsidR="007D7911" w:rsidRPr="000F6A08" w:rsidRDefault="007D7911" w:rsidP="008C487A">
            <w:pPr>
              <w:spacing w:before="120"/>
              <w:jc w:val="both"/>
            </w:pPr>
            <w:r w:rsidRPr="007D7911">
              <w:t>УК-4. Способен организовывать и осуществлять руководство работой команды (группы), вырабатывая и реализуя командную стратегию для достижения поставленной цели.</w:t>
            </w:r>
          </w:p>
        </w:tc>
        <w:tc>
          <w:tcPr>
            <w:tcW w:w="2779" w:type="pct"/>
            <w:tcBorders>
              <w:top w:val="single" w:sz="4" w:space="0" w:color="auto"/>
            </w:tcBorders>
            <w:shd w:val="clear" w:color="auto" w:fill="auto"/>
          </w:tcPr>
          <w:p w14:paraId="627AC607" w14:textId="2F9A1A1B" w:rsidR="007D7911" w:rsidRDefault="007D7911" w:rsidP="007D7911">
            <w:pPr>
              <w:spacing w:before="120"/>
              <w:jc w:val="both"/>
            </w:pPr>
            <w:r>
              <w:t xml:space="preserve">УК-4. </w:t>
            </w:r>
            <w:r w:rsidRPr="00D85894">
              <w:t>Зн.1</w:t>
            </w:r>
            <w:r>
              <w:t>. Знать социокультурные различия в поведении людей.</w:t>
            </w:r>
          </w:p>
          <w:p w14:paraId="1B0BDB94" w14:textId="5DAF955F" w:rsidR="007D7911" w:rsidRDefault="007D7911" w:rsidP="007D7911">
            <w:pPr>
              <w:spacing w:before="120"/>
              <w:jc w:val="both"/>
            </w:pPr>
            <w:r>
              <w:t>УК-4. Ум</w:t>
            </w:r>
            <w:r w:rsidRPr="00D85894">
              <w:t>.</w:t>
            </w:r>
            <w:r>
              <w:t>1. Уметь адекватно учитывать особенности поведения и мотивации людей различного социального и культурного происхождения в процессе взаимодействия с ними.</w:t>
            </w:r>
          </w:p>
          <w:p w14:paraId="0CD4A97B" w14:textId="57904125" w:rsidR="007D7911" w:rsidRPr="00D85894" w:rsidRDefault="007D7911" w:rsidP="007D7911">
            <w:pPr>
              <w:spacing w:before="120"/>
              <w:jc w:val="both"/>
            </w:pPr>
            <w:r>
              <w:t xml:space="preserve">УК-4. </w:t>
            </w:r>
            <w:r w:rsidRPr="00D85894">
              <w:t>Зн.</w:t>
            </w:r>
            <w:r>
              <w:t>2. Уметь создавать и поддерживать недискриминационную среду взаимодействия при выполнении командной работы.</w:t>
            </w:r>
          </w:p>
        </w:tc>
      </w:tr>
      <w:tr w:rsidR="008C487A" w:rsidRPr="00CB0EF5" w14:paraId="46678E48" w14:textId="77777777" w:rsidTr="008A7E47">
        <w:tc>
          <w:tcPr>
            <w:tcW w:w="2221" w:type="pct"/>
            <w:shd w:val="clear" w:color="auto" w:fill="auto"/>
          </w:tcPr>
          <w:p w14:paraId="75EF06B4" w14:textId="58D02274" w:rsidR="008C487A" w:rsidRDefault="000F6A08" w:rsidP="008C487A">
            <w:r w:rsidRPr="000F6A08">
              <w:lastRenderedPageBreak/>
              <w:t>УК-5. Способен применять современные коммуникативные технологии, в том числе на иностранном языке (иностранных языках), для академического и профессионального взаимодействия.</w:t>
            </w:r>
          </w:p>
          <w:p w14:paraId="6DE111C9" w14:textId="77777777" w:rsidR="008C487A" w:rsidRDefault="008C487A" w:rsidP="008C487A"/>
          <w:p w14:paraId="6E744986" w14:textId="77777777" w:rsidR="008C487A" w:rsidRDefault="008C487A" w:rsidP="008C487A"/>
          <w:p w14:paraId="7E357D1B" w14:textId="77777777" w:rsidR="008C487A" w:rsidRPr="004F5EF5" w:rsidRDefault="008C487A" w:rsidP="008C487A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79" w:type="pct"/>
            <w:shd w:val="clear" w:color="auto" w:fill="auto"/>
          </w:tcPr>
          <w:p w14:paraId="650D7682" w14:textId="5F811684" w:rsidR="008C487A" w:rsidRDefault="000F6A08" w:rsidP="008C487A">
            <w:pPr>
              <w:spacing w:before="120"/>
              <w:jc w:val="both"/>
            </w:pPr>
            <w:r>
              <w:t>УК-5.</w:t>
            </w:r>
            <w:r w:rsidR="008C487A">
              <w:t xml:space="preserve"> </w:t>
            </w:r>
            <w:r w:rsidR="008C487A" w:rsidRPr="00D85894">
              <w:t>Зн.1</w:t>
            </w:r>
            <w:r w:rsidR="008C487A">
              <w:t>.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14:paraId="50884340" w14:textId="444AB02C" w:rsidR="008C487A" w:rsidRDefault="000F6A08" w:rsidP="008C487A">
            <w:pPr>
              <w:spacing w:before="120"/>
              <w:jc w:val="both"/>
            </w:pPr>
            <w:r>
              <w:t xml:space="preserve">УК-5. </w:t>
            </w:r>
            <w:r w:rsidR="008C487A" w:rsidRPr="00D85894">
              <w:t>Зн.</w:t>
            </w:r>
            <w:r w:rsidR="008C487A">
              <w:t>2.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14:paraId="1688C8EB" w14:textId="659C9893" w:rsidR="008C487A" w:rsidRDefault="000F6A08" w:rsidP="008C487A">
            <w:pPr>
              <w:spacing w:before="120"/>
              <w:jc w:val="both"/>
            </w:pPr>
            <w:r>
              <w:t xml:space="preserve">УК-5. </w:t>
            </w:r>
            <w:r w:rsidR="008C487A" w:rsidRPr="00D85894">
              <w:t>Зн.</w:t>
            </w:r>
            <w:r w:rsidR="008C487A">
              <w:t>3. Знать принципы редактирования различных типов научного текста на русском и иностранном языке.</w:t>
            </w:r>
          </w:p>
          <w:p w14:paraId="18908A9C" w14:textId="6DC3C706" w:rsidR="008C487A" w:rsidRDefault="000F6A08" w:rsidP="008C487A">
            <w:pPr>
              <w:spacing w:before="120"/>
              <w:jc w:val="both"/>
            </w:pPr>
            <w:r>
              <w:t>УК-5</w:t>
            </w:r>
            <w:r w:rsidR="008C487A" w:rsidRPr="00D85894">
              <w:t>.</w:t>
            </w:r>
            <w:r w:rsidR="008C487A">
              <w:t xml:space="preserve"> Ум</w:t>
            </w:r>
            <w:r w:rsidR="008C487A" w:rsidRPr="00D85894">
              <w:t>.1</w:t>
            </w:r>
            <w:r w:rsidR="008C487A">
              <w:t>.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14:paraId="7C222EBA" w14:textId="2F72DF6C" w:rsidR="008C487A" w:rsidRPr="000D5EA1" w:rsidRDefault="000F6A08" w:rsidP="008C487A">
            <w:pPr>
              <w:spacing w:before="120"/>
              <w:jc w:val="both"/>
            </w:pPr>
            <w:r>
              <w:t xml:space="preserve">УК-5. </w:t>
            </w:r>
            <w:r w:rsidR="008C487A">
              <w:t>Ум</w:t>
            </w:r>
            <w:r w:rsidR="008C487A" w:rsidRPr="00D85894">
              <w:t>.1</w:t>
            </w:r>
            <w:r w:rsidR="008C487A">
              <w:t>.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</w:tc>
      </w:tr>
      <w:tr w:rsidR="007D7911" w:rsidRPr="00CB0EF5" w14:paraId="47C64741" w14:textId="77777777" w:rsidTr="008A7E47">
        <w:tc>
          <w:tcPr>
            <w:tcW w:w="2221" w:type="pct"/>
            <w:shd w:val="clear" w:color="auto" w:fill="auto"/>
          </w:tcPr>
          <w:p w14:paraId="22CF21CC" w14:textId="7C1CC967" w:rsidR="007D7911" w:rsidRPr="000F6A08" w:rsidRDefault="007D7911" w:rsidP="008C487A">
            <w:r w:rsidRPr="007D7911">
              <w:t>ОПК-1. Способен решать практические и (или) научно - исследовательские задачи в области финансовых отношений на основе применения знаний фундаментальной экономической науки</w:t>
            </w:r>
          </w:p>
        </w:tc>
        <w:tc>
          <w:tcPr>
            <w:tcW w:w="2779" w:type="pct"/>
            <w:shd w:val="clear" w:color="auto" w:fill="auto"/>
          </w:tcPr>
          <w:p w14:paraId="300DE822" w14:textId="2CB96DFB" w:rsidR="007D7911" w:rsidRDefault="007D7911" w:rsidP="007D7911">
            <w:pPr>
              <w:spacing w:before="120"/>
              <w:jc w:val="both"/>
            </w:pPr>
            <w:r w:rsidRPr="00D85894">
              <w:t>ОПК-</w:t>
            </w:r>
            <w:r>
              <w:t>1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классические и современные теоретические теории, концепции и модели в сфере финансов и их интерпретации.</w:t>
            </w:r>
          </w:p>
          <w:p w14:paraId="208F1C4C" w14:textId="326CB94E" w:rsidR="007D7911" w:rsidRDefault="007D7911" w:rsidP="007D7911">
            <w:pPr>
              <w:spacing w:before="120"/>
              <w:jc w:val="both"/>
            </w:pPr>
            <w:r>
              <w:t>ОПК-1</w:t>
            </w:r>
            <w:r w:rsidRPr="00D85894">
              <w:t>.</w:t>
            </w:r>
            <w:r>
              <w:t xml:space="preserve"> </w:t>
            </w:r>
            <w:r w:rsidRPr="00D85894">
              <w:t>Зн.</w:t>
            </w:r>
            <w:r>
              <w:t>2. Знать результаты новейших исследований и публикации в ведущих профессиональных журналах в финансовой сфере.</w:t>
            </w:r>
          </w:p>
          <w:p w14:paraId="2D3D4F13" w14:textId="2E109B42" w:rsidR="007D7911" w:rsidRDefault="007D7911" w:rsidP="007D7911">
            <w:pPr>
              <w:spacing w:before="120"/>
              <w:jc w:val="both"/>
            </w:pPr>
            <w:r>
              <w:t>ОПК-1. Ум</w:t>
            </w:r>
            <w:r w:rsidRPr="00D85894">
              <w:t>.</w:t>
            </w:r>
            <w:r>
              <w:t>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14:paraId="7F50547D" w14:textId="71576B20" w:rsidR="007D7911" w:rsidRDefault="007D7911" w:rsidP="007D7911">
            <w:pPr>
              <w:spacing w:before="120"/>
              <w:jc w:val="both"/>
            </w:pPr>
            <w:r>
              <w:t>ОПК-1. Ум</w:t>
            </w:r>
            <w:r w:rsidRPr="00D85894">
              <w:t>.1</w:t>
            </w:r>
            <w:r>
              <w:t>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</w:tc>
      </w:tr>
      <w:tr w:rsidR="008C487A" w:rsidRPr="00CB0EF5" w14:paraId="62EDBBC1" w14:textId="77777777" w:rsidTr="0053062E">
        <w:tc>
          <w:tcPr>
            <w:tcW w:w="2221" w:type="pct"/>
            <w:shd w:val="clear" w:color="auto" w:fill="auto"/>
          </w:tcPr>
          <w:p w14:paraId="01CAD30D" w14:textId="2FB4137A" w:rsidR="008C487A" w:rsidRDefault="007D7911" w:rsidP="007D7911">
            <w:pPr>
              <w:spacing w:before="120"/>
              <w:jc w:val="both"/>
            </w:pPr>
            <w:r>
              <w:t>ОПК-2. Способен применять продвинутые инструментальные методы экономического и финансового анализа в прикладных и (или) фундаментальных исследованиях в области финансовых отношений, в том числе с использованием интеллектуальных информационно-аналитических систем</w:t>
            </w:r>
          </w:p>
        </w:tc>
        <w:tc>
          <w:tcPr>
            <w:tcW w:w="2779" w:type="pct"/>
            <w:shd w:val="clear" w:color="auto" w:fill="auto"/>
          </w:tcPr>
          <w:p w14:paraId="5D0F3CDD" w14:textId="31D7811D" w:rsidR="008C487A" w:rsidRDefault="007D7911" w:rsidP="008C487A">
            <w:pPr>
              <w:spacing w:before="120"/>
              <w:jc w:val="both"/>
            </w:pPr>
            <w:r>
              <w:t>ОПК-2</w:t>
            </w:r>
            <w:r w:rsidR="008C487A" w:rsidRPr="00D85894">
              <w:t>.</w:t>
            </w:r>
            <w:r w:rsidR="008C487A">
              <w:t xml:space="preserve"> </w:t>
            </w:r>
            <w:r w:rsidR="008C487A" w:rsidRPr="00D85894">
              <w:t>Зн.1</w:t>
            </w:r>
            <w:r w:rsidR="008C487A">
              <w:t>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14:paraId="2C9ECB65" w14:textId="3BBD97F1" w:rsidR="008C487A" w:rsidRPr="000D5EA1" w:rsidRDefault="007D7911" w:rsidP="008C487A">
            <w:pPr>
              <w:spacing w:before="120"/>
              <w:jc w:val="both"/>
            </w:pPr>
            <w:r>
              <w:t>ОПК-2</w:t>
            </w:r>
            <w:r w:rsidRPr="00D85894">
              <w:t>.</w:t>
            </w:r>
            <w:r>
              <w:t xml:space="preserve"> </w:t>
            </w:r>
            <w:r w:rsidR="008C487A">
              <w:t>Ум</w:t>
            </w:r>
            <w:r w:rsidR="008C487A" w:rsidRPr="00D85894">
              <w:t>.1</w:t>
            </w:r>
            <w:r w:rsidR="008C487A">
              <w:t>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</w:tc>
      </w:tr>
      <w:tr w:rsidR="002D316C" w:rsidRPr="00CB0EF5" w14:paraId="43F4E242" w14:textId="77777777" w:rsidTr="0053062E">
        <w:tc>
          <w:tcPr>
            <w:tcW w:w="2221" w:type="pct"/>
            <w:shd w:val="clear" w:color="auto" w:fill="auto"/>
          </w:tcPr>
          <w:p w14:paraId="4A9C79E1" w14:textId="6742B102" w:rsidR="002D316C" w:rsidRDefault="002D316C" w:rsidP="007D7911">
            <w:pPr>
              <w:spacing w:before="120"/>
              <w:jc w:val="both"/>
            </w:pPr>
            <w:r w:rsidRPr="002D316C">
              <w:t>ПК-2. Способен проектировать/разрабатывать планы и методические программы исследования, самостоятельно разрабатывать инструментарий и определять теоретико-методологическую основу исследования</w:t>
            </w:r>
          </w:p>
        </w:tc>
        <w:tc>
          <w:tcPr>
            <w:tcW w:w="2779" w:type="pct"/>
            <w:shd w:val="clear" w:color="auto" w:fill="auto"/>
          </w:tcPr>
          <w:p w14:paraId="3583FF53" w14:textId="4EEC4D7F" w:rsidR="002D316C" w:rsidRDefault="002D316C" w:rsidP="002D316C">
            <w:pPr>
              <w:spacing w:before="120"/>
              <w:jc w:val="both"/>
            </w:pPr>
            <w:r>
              <w:t xml:space="preserve">ПК-2. Зн.1. Знать современные финансовые   инструменты, виды и структуру финансовых обзоров и отчетов для проведения исследований в области финансов </w:t>
            </w:r>
          </w:p>
          <w:p w14:paraId="23E6E55A" w14:textId="0239AE63" w:rsidR="002D316C" w:rsidRDefault="002D316C" w:rsidP="002D316C">
            <w:pPr>
              <w:spacing w:before="120"/>
              <w:jc w:val="both"/>
            </w:pPr>
            <w:r>
              <w:t xml:space="preserve">ПК-2. Ум.1. Уметь разрабатывать современные инструменты для проведения исследований в области финансов </w:t>
            </w:r>
          </w:p>
          <w:p w14:paraId="6FFC7A83" w14:textId="7BDBB6ED" w:rsidR="002D316C" w:rsidRDefault="002D316C" w:rsidP="002D316C">
            <w:pPr>
              <w:spacing w:before="120"/>
              <w:jc w:val="both"/>
            </w:pPr>
            <w:r>
              <w:t>ПК-2. Ум.2. Уметь анализировать и интерпретировать результаты подготовленных данных финансовых обзоров, отчетов и научных публикаций</w:t>
            </w:r>
          </w:p>
        </w:tc>
      </w:tr>
      <w:tr w:rsidR="00F802DC" w:rsidRPr="00CB0EF5" w14:paraId="0EF8CBE3" w14:textId="77777777" w:rsidTr="0053062E">
        <w:tc>
          <w:tcPr>
            <w:tcW w:w="2221" w:type="pct"/>
            <w:shd w:val="clear" w:color="auto" w:fill="auto"/>
          </w:tcPr>
          <w:p w14:paraId="50EA950F" w14:textId="057BEFD2" w:rsidR="00F802DC" w:rsidRPr="002D316C" w:rsidRDefault="00F802DC" w:rsidP="007D7911">
            <w:pPr>
              <w:spacing w:before="120"/>
              <w:jc w:val="both"/>
            </w:pPr>
            <w:r w:rsidRPr="00F802DC">
              <w:t>ПК-3. Способен обобщать и представлять научные результаты в рамках отдельного исследования</w:t>
            </w:r>
          </w:p>
        </w:tc>
        <w:tc>
          <w:tcPr>
            <w:tcW w:w="2779" w:type="pct"/>
            <w:shd w:val="clear" w:color="auto" w:fill="auto"/>
          </w:tcPr>
          <w:p w14:paraId="3501AAE1" w14:textId="65C54711" w:rsidR="00F802DC" w:rsidRDefault="00F802DC" w:rsidP="00F802DC">
            <w:pPr>
              <w:spacing w:before="120"/>
              <w:jc w:val="both"/>
            </w:pPr>
            <w:r>
              <w:t xml:space="preserve">ПК-3. Зн.1. Знать критерии выбора методов и средств решения задач исследования в области финансов. </w:t>
            </w:r>
          </w:p>
          <w:p w14:paraId="1C053EE6" w14:textId="07DAAACC" w:rsidR="00F802DC" w:rsidRDefault="00F802DC" w:rsidP="00F802DC">
            <w:pPr>
              <w:spacing w:before="120"/>
              <w:jc w:val="both"/>
            </w:pPr>
            <w:r>
              <w:t xml:space="preserve">ПК-3. Ум.1. Уметь осуществлять сбор и обработку информации по теме исследования в области финансов. </w:t>
            </w:r>
          </w:p>
          <w:p w14:paraId="5265303F" w14:textId="4DBB8204" w:rsidR="00F802DC" w:rsidRDefault="00F802DC" w:rsidP="00F802DC">
            <w:pPr>
              <w:spacing w:before="120"/>
              <w:jc w:val="both"/>
            </w:pPr>
            <w:r>
              <w:t xml:space="preserve">ПК-3. Ум.2. Уметь критически анализировать и </w:t>
            </w:r>
            <w:r>
              <w:lastRenderedPageBreak/>
              <w:t>систематизировать информацию по теме исследования.</w:t>
            </w:r>
          </w:p>
        </w:tc>
      </w:tr>
      <w:tr w:rsidR="00B8345D" w:rsidRPr="00CB0EF5" w14:paraId="4CDB8A7C" w14:textId="77777777" w:rsidTr="0053062E">
        <w:tc>
          <w:tcPr>
            <w:tcW w:w="2221" w:type="pct"/>
            <w:shd w:val="clear" w:color="auto" w:fill="auto"/>
          </w:tcPr>
          <w:p w14:paraId="10630B66" w14:textId="4CB6B1BE" w:rsidR="00B8345D" w:rsidRPr="00F802DC" w:rsidRDefault="00B8345D" w:rsidP="007D7911">
            <w:pPr>
              <w:spacing w:before="120"/>
              <w:jc w:val="both"/>
            </w:pPr>
            <w:r w:rsidRPr="00B8345D">
              <w:lastRenderedPageBreak/>
              <w:t>ПК-10. Способен проводить консалтинговые исследования по заказам компаний и финансовых институтов и разрабатывать предложения по совершенствованию их деятельности в области управления финансами</w:t>
            </w:r>
          </w:p>
        </w:tc>
        <w:tc>
          <w:tcPr>
            <w:tcW w:w="2779" w:type="pct"/>
            <w:shd w:val="clear" w:color="auto" w:fill="auto"/>
          </w:tcPr>
          <w:p w14:paraId="42B8F6A9" w14:textId="0B2D90E0" w:rsidR="00B8345D" w:rsidRDefault="00B8345D" w:rsidP="00F802DC">
            <w:pPr>
              <w:spacing w:before="120"/>
              <w:jc w:val="both"/>
            </w:pPr>
            <w:r>
              <w:rPr>
                <w:color w:val="000000"/>
              </w:rPr>
              <w:t>П</w:t>
            </w:r>
            <w:r w:rsidRPr="00A54F47">
              <w:rPr>
                <w:color w:val="000000"/>
              </w:rPr>
              <w:t>К-</w:t>
            </w:r>
            <w:r>
              <w:rPr>
                <w:color w:val="000000"/>
              </w:rPr>
              <w:t>10</w:t>
            </w:r>
            <w:r w:rsidRPr="00A54F4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A54F47">
              <w:rPr>
                <w:color w:val="000000"/>
              </w:rPr>
              <w:t>Ум.1</w:t>
            </w:r>
            <w:r>
              <w:rPr>
                <w:color w:val="000000"/>
              </w:rPr>
              <w:t xml:space="preserve">. </w:t>
            </w:r>
            <w:r w:rsidRPr="00A54F47">
              <w:rPr>
                <w:color w:val="000000"/>
              </w:rPr>
              <w:t>Умеет оказывать консалтинговые услуги в части фин</w:t>
            </w:r>
            <w:r>
              <w:rPr>
                <w:color w:val="000000"/>
              </w:rPr>
              <w:t>а</w:t>
            </w:r>
            <w:r w:rsidRPr="00A54F47">
              <w:rPr>
                <w:color w:val="000000"/>
              </w:rPr>
              <w:t>нсового учета и отчетности компании и информационно-методического обеспечения</w:t>
            </w:r>
            <w:r>
              <w:rPr>
                <w:color w:val="000000"/>
              </w:rPr>
              <w:t xml:space="preserve"> </w:t>
            </w:r>
            <w:r w:rsidRPr="00A54F47">
              <w:rPr>
                <w:color w:val="000000"/>
              </w:rPr>
              <w:t>аудита</w:t>
            </w:r>
            <w:r>
              <w:rPr>
                <w:color w:val="000000"/>
              </w:rPr>
              <w:t>.</w:t>
            </w:r>
          </w:p>
        </w:tc>
      </w:tr>
      <w:tr w:rsidR="005B23EF" w:rsidRPr="00CB0EF5" w14:paraId="1CA36346" w14:textId="77777777" w:rsidTr="0053062E">
        <w:tc>
          <w:tcPr>
            <w:tcW w:w="2221" w:type="pct"/>
            <w:shd w:val="clear" w:color="auto" w:fill="auto"/>
          </w:tcPr>
          <w:p w14:paraId="40258819" w14:textId="788193BE" w:rsidR="005B23EF" w:rsidRPr="00D85894" w:rsidRDefault="00FA7FB3" w:rsidP="008C487A">
            <w:pPr>
              <w:spacing w:before="120"/>
              <w:jc w:val="both"/>
            </w:pPr>
            <w:r w:rsidRPr="00FA7FB3">
              <w:t>ПК-13. Способен обосновать на основе анализа рисков стратегию поведения экономических агентов на различных сегментах финансового рынка</w:t>
            </w:r>
          </w:p>
        </w:tc>
        <w:tc>
          <w:tcPr>
            <w:tcW w:w="2779" w:type="pct"/>
            <w:shd w:val="clear" w:color="auto" w:fill="auto"/>
          </w:tcPr>
          <w:p w14:paraId="7AE3021E" w14:textId="04EF5362" w:rsidR="008A7E47" w:rsidRDefault="008A7E47" w:rsidP="008A7E47">
            <w:pPr>
              <w:spacing w:before="120"/>
              <w:jc w:val="both"/>
            </w:pPr>
            <w:r>
              <w:t>ПК-</w:t>
            </w:r>
            <w:r w:rsidR="00FA7FB3">
              <w:t>1</w:t>
            </w:r>
            <w:r>
              <w:t xml:space="preserve">3. Зн.1. 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расчета. </w:t>
            </w:r>
          </w:p>
          <w:p w14:paraId="71D52D56" w14:textId="4A62496C" w:rsidR="008A7E47" w:rsidRDefault="008A7E47" w:rsidP="008A7E47">
            <w:pPr>
              <w:spacing w:before="120"/>
              <w:jc w:val="both"/>
            </w:pPr>
            <w:r>
              <w:t>ПК-</w:t>
            </w:r>
            <w:r w:rsidR="00FA7FB3">
              <w:t>1</w:t>
            </w:r>
            <w:r>
              <w:t xml:space="preserve">3. Ум.1. Уметь обоснованно формулировать стратегию компаний различной отраслевой принадлежности и различных организационно-правовых форм. </w:t>
            </w:r>
          </w:p>
          <w:p w14:paraId="1A392093" w14:textId="1BB59ED2" w:rsidR="005B23EF" w:rsidRPr="00D85894" w:rsidRDefault="008A7E47" w:rsidP="008A7E47">
            <w:pPr>
              <w:spacing w:before="120"/>
              <w:jc w:val="both"/>
            </w:pPr>
            <w:r>
              <w:t>ПК-</w:t>
            </w:r>
            <w:r w:rsidR="00FA7FB3">
              <w:t>1</w:t>
            </w:r>
            <w:r>
              <w:t>3. Ум.2. 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компаний.</w:t>
            </w:r>
          </w:p>
        </w:tc>
      </w:tr>
      <w:tr w:rsidR="00A57BA6" w:rsidRPr="00CB0EF5" w14:paraId="5B91399D" w14:textId="77777777" w:rsidTr="008A7E47">
        <w:tc>
          <w:tcPr>
            <w:tcW w:w="2221" w:type="pct"/>
            <w:shd w:val="clear" w:color="auto" w:fill="auto"/>
            <w:vAlign w:val="center"/>
          </w:tcPr>
          <w:p w14:paraId="016BC1DD" w14:textId="2DAF3C06" w:rsidR="00A57BA6" w:rsidRPr="00D85894" w:rsidRDefault="007A2336" w:rsidP="008C487A">
            <w:pPr>
              <w:spacing w:before="120"/>
              <w:jc w:val="both"/>
            </w:pPr>
            <w:r w:rsidRPr="007A2336">
              <w:rPr>
                <w:color w:val="000000"/>
              </w:rPr>
              <w:t>ПК-12. Способен подготавливать задания, разрабатывать финансовые аспекты проектных решений и оценивать финансовую эффективность разработанных проектов с учетом рисков и фактора неопределенности</w:t>
            </w:r>
          </w:p>
        </w:tc>
        <w:tc>
          <w:tcPr>
            <w:tcW w:w="2779" w:type="pct"/>
            <w:shd w:val="clear" w:color="auto" w:fill="auto"/>
          </w:tcPr>
          <w:p w14:paraId="1DF8F4AF" w14:textId="0149D800" w:rsidR="00F26AF4" w:rsidRDefault="007D50DA" w:rsidP="00F26AF4">
            <w:pPr>
              <w:spacing w:before="120"/>
              <w:jc w:val="both"/>
            </w:pPr>
            <w:r>
              <w:t>ПК-1</w:t>
            </w:r>
            <w:r w:rsidR="007A2336">
              <w:t>2</w:t>
            </w:r>
            <w:r>
              <w:t xml:space="preserve">. Зн.1. </w:t>
            </w:r>
            <w:r w:rsidR="00F26AF4">
              <w:t>Знать основные требования к структуре, оформлению рабочих планов и программ научных и подходы к проведению исследований в области финансов для групп и отдельных исполнителей</w:t>
            </w:r>
            <w:r>
              <w:t>.</w:t>
            </w:r>
          </w:p>
          <w:p w14:paraId="72CF964B" w14:textId="445789B3" w:rsidR="00F26AF4" w:rsidRDefault="007D50DA" w:rsidP="00F26AF4">
            <w:pPr>
              <w:spacing w:before="120"/>
              <w:jc w:val="both"/>
            </w:pPr>
            <w:r>
              <w:t>ПК-1</w:t>
            </w:r>
            <w:r w:rsidR="007A2336">
              <w:t>2</w:t>
            </w:r>
            <w:r>
              <w:t xml:space="preserve">. Ум.1. </w:t>
            </w:r>
            <w:r w:rsidR="00F26AF4">
              <w:t xml:space="preserve">Уметь разрабатывать рабочие планы и определять основные направления в научных исследованиях для групп и отдельных исполнителей </w:t>
            </w:r>
          </w:p>
          <w:p w14:paraId="20C5B3D8" w14:textId="49FDF925" w:rsidR="00A57BA6" w:rsidRPr="00D85894" w:rsidRDefault="007D50DA" w:rsidP="00F26AF4">
            <w:pPr>
              <w:spacing w:before="120"/>
              <w:jc w:val="both"/>
            </w:pPr>
            <w:r>
              <w:t>ПК-1</w:t>
            </w:r>
            <w:r w:rsidR="007A2336">
              <w:t>2</w:t>
            </w:r>
            <w:r>
              <w:t xml:space="preserve">. Ум.2. </w:t>
            </w:r>
            <w:r w:rsidR="00F26AF4">
              <w:t xml:space="preserve">Уметь представлять результаты научных исследований для групп и отдельных исполнителей </w:t>
            </w:r>
          </w:p>
        </w:tc>
      </w:tr>
      <w:tr w:rsidR="007B6F5E" w:rsidRPr="00CB0EF5" w14:paraId="64311BED" w14:textId="77777777" w:rsidTr="008A7E47">
        <w:tc>
          <w:tcPr>
            <w:tcW w:w="2221" w:type="pct"/>
            <w:shd w:val="clear" w:color="auto" w:fill="auto"/>
          </w:tcPr>
          <w:p w14:paraId="7FFFE90B" w14:textId="21B9F60C" w:rsidR="007B6F5E" w:rsidRPr="000D5EA1" w:rsidRDefault="00B8345D" w:rsidP="007B6F5E">
            <w:pPr>
              <w:spacing w:before="120"/>
              <w:jc w:val="both"/>
            </w:pPr>
            <w:r w:rsidRPr="00B8345D">
              <w:t>МПК-1. Способен анализировать финансово-экономические, организационно-управленческие и правовые аспекты организаций</w:t>
            </w:r>
          </w:p>
        </w:tc>
        <w:tc>
          <w:tcPr>
            <w:tcW w:w="2779" w:type="pct"/>
            <w:shd w:val="clear" w:color="auto" w:fill="auto"/>
          </w:tcPr>
          <w:p w14:paraId="179C59E3" w14:textId="509CB917" w:rsidR="007B6F5E" w:rsidRPr="002C6433" w:rsidRDefault="007B6F5E" w:rsidP="007B6F5E">
            <w:pPr>
              <w:spacing w:before="120"/>
              <w:jc w:val="both"/>
            </w:pPr>
            <w:r w:rsidRPr="00D85894">
              <w:t>МПК-</w:t>
            </w:r>
            <w:r>
              <w:t>1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 xml:space="preserve">. 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</w:tc>
      </w:tr>
      <w:tr w:rsidR="007B6F5E" w:rsidRPr="00CB0EF5" w14:paraId="27806CDD" w14:textId="77777777" w:rsidTr="00055D9B">
        <w:tc>
          <w:tcPr>
            <w:tcW w:w="2221" w:type="pct"/>
            <w:shd w:val="clear" w:color="auto" w:fill="auto"/>
            <w:vAlign w:val="center"/>
          </w:tcPr>
          <w:p w14:paraId="4B09315B" w14:textId="0C90C705" w:rsidR="007B6F5E" w:rsidRPr="00AB5660" w:rsidRDefault="00B8345D" w:rsidP="007B6F5E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 w:rsidRPr="00B8345D">
              <w:rPr>
                <w:color w:val="000000"/>
                <w:sz w:val="20"/>
                <w:szCs w:val="20"/>
              </w:rPr>
              <w:t>МПК-2. Способен формировать информационную базу для принятия экономических решений основываясь на международном опыте в области учета и отчетности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3AB75D3B" w14:textId="7E130E37" w:rsidR="007B6F5E" w:rsidRPr="00165E1D" w:rsidRDefault="007B6F5E" w:rsidP="007B6F5E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МПК-2.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</w:tc>
      </w:tr>
      <w:tr w:rsidR="007B6F5E" w:rsidRPr="00CB0EF5" w14:paraId="3C8C3AAC" w14:textId="77777777" w:rsidTr="008A7E47">
        <w:tc>
          <w:tcPr>
            <w:tcW w:w="2221" w:type="pct"/>
            <w:shd w:val="clear" w:color="auto" w:fill="auto"/>
          </w:tcPr>
          <w:p w14:paraId="04DD1841" w14:textId="29B46036" w:rsidR="007B6F5E" w:rsidRDefault="00B8345D" w:rsidP="007B6F5E">
            <w:pPr>
              <w:spacing w:before="120"/>
              <w:jc w:val="both"/>
            </w:pPr>
            <w:r w:rsidRPr="00B8345D">
              <w:t>МПК 3. Способен принимать решения в сфере управления организацией на основе анализа корпоративной отчетности и формировать сценарии развития экономической ситуации.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30F83168" w14:textId="32FA5149" w:rsidR="007B6F5E" w:rsidRPr="00165E1D" w:rsidRDefault="007B6F5E" w:rsidP="007B6F5E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85894">
              <w:rPr>
                <w:sz w:val="20"/>
                <w:szCs w:val="20"/>
              </w:rPr>
              <w:t>МПК-</w:t>
            </w:r>
            <w:r>
              <w:rPr>
                <w:sz w:val="20"/>
                <w:szCs w:val="20"/>
              </w:rPr>
              <w:t>3</w:t>
            </w:r>
            <w:r w:rsidRPr="00D85894">
              <w:rPr>
                <w:sz w:val="20"/>
                <w:szCs w:val="20"/>
              </w:rPr>
              <w:t>.</w:t>
            </w:r>
            <w:r>
              <w:t xml:space="preserve"> Ум.</w:t>
            </w:r>
            <w:r w:rsidRPr="00D85894">
              <w:rPr>
                <w:sz w:val="20"/>
                <w:szCs w:val="20"/>
              </w:rPr>
              <w:t>1</w:t>
            </w:r>
            <w: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7B6F5E" w:rsidRPr="00CB0EF5" w14:paraId="1A3FE5EA" w14:textId="77777777" w:rsidTr="00055D9B">
        <w:tc>
          <w:tcPr>
            <w:tcW w:w="2221" w:type="pct"/>
            <w:shd w:val="clear" w:color="auto" w:fill="auto"/>
            <w:vAlign w:val="center"/>
          </w:tcPr>
          <w:p w14:paraId="6AB3B4CB" w14:textId="08239E57" w:rsidR="007B6F5E" w:rsidRPr="00AB5660" w:rsidRDefault="00B8345D" w:rsidP="007B6F5E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 w:rsidRPr="00B8345D">
              <w:rPr>
                <w:color w:val="000000"/>
                <w:sz w:val="20"/>
                <w:szCs w:val="20"/>
              </w:rPr>
              <w:t>МПК-4.  Способен выявлять, идентифицировать и квалифицировать основные риски бизнеса аудируемой компании, оценивать их влияние на риски искажения финансовой информации и внутренних финансовых отчетов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8345D">
              <w:rPr>
                <w:color w:val="000000"/>
                <w:sz w:val="20"/>
                <w:szCs w:val="20"/>
              </w:rPr>
              <w:t>информации и внутренних финансовых отчетов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0B2BC78F" w14:textId="7A4D146D" w:rsidR="007B6F5E" w:rsidRDefault="007B6F5E" w:rsidP="007B6F5E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выявить основные риски аудируемой компании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29937D6F" w14:textId="60D93719" w:rsidR="007B6F5E" w:rsidRPr="00165E1D" w:rsidRDefault="007B6F5E" w:rsidP="007B6F5E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провести оценку основных рисков и их влияние на финансовую и управленческую отчетность аудируемой компании </w:t>
            </w:r>
          </w:p>
        </w:tc>
      </w:tr>
    </w:tbl>
    <w:p w14:paraId="303AB5AE" w14:textId="77777777"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575891F3" w14:textId="77777777" w:rsidR="00E821C0" w:rsidRPr="00E821C0" w:rsidRDefault="00E821C0" w:rsidP="00311379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14:paraId="7BE40AE3" w14:textId="77777777" w:rsidR="007D50DA" w:rsidRPr="007D50DA" w:rsidRDefault="007D50DA" w:rsidP="00E821C0">
      <w:pPr>
        <w:spacing w:before="100" w:line="276" w:lineRule="auto"/>
        <w:jc w:val="both"/>
        <w:rPr>
          <w:b/>
          <w:sz w:val="24"/>
          <w:szCs w:val="24"/>
        </w:rPr>
      </w:pPr>
      <w:r w:rsidRPr="007D50DA">
        <w:rPr>
          <w:b/>
          <w:sz w:val="24"/>
          <w:szCs w:val="24"/>
        </w:rPr>
        <w:t>1 триместр</w:t>
      </w:r>
    </w:p>
    <w:p w14:paraId="7682B114" w14:textId="77777777" w:rsid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</w:t>
      </w:r>
      <w:r w:rsidR="007D50DA">
        <w:rPr>
          <w:sz w:val="24"/>
          <w:szCs w:val="24"/>
        </w:rPr>
        <w:t>5</w:t>
      </w:r>
      <w:r w:rsidRPr="00E821C0">
        <w:rPr>
          <w:sz w:val="24"/>
          <w:szCs w:val="24"/>
        </w:rPr>
        <w:t xml:space="preserve"> зачетных единиц: 1</w:t>
      </w:r>
      <w:r w:rsidR="007D50DA">
        <w:rPr>
          <w:sz w:val="24"/>
          <w:szCs w:val="24"/>
        </w:rPr>
        <w:t>80</w:t>
      </w:r>
      <w:r w:rsidRPr="00E821C0">
        <w:rPr>
          <w:sz w:val="24"/>
          <w:szCs w:val="24"/>
        </w:rPr>
        <w:t xml:space="preserve"> академических часов, из которых </w:t>
      </w:r>
      <w:r w:rsidR="00182B64">
        <w:rPr>
          <w:sz w:val="24"/>
          <w:szCs w:val="24"/>
        </w:rPr>
        <w:t>88</w:t>
      </w:r>
      <w:r w:rsidRPr="00E821C0">
        <w:rPr>
          <w:sz w:val="24"/>
          <w:szCs w:val="24"/>
        </w:rPr>
        <w:t xml:space="preserve"> академических часа составляет контактная работа с преподавателем, из них </w:t>
      </w:r>
      <w:r w:rsidR="007D50DA">
        <w:rPr>
          <w:sz w:val="24"/>
          <w:szCs w:val="24"/>
        </w:rPr>
        <w:t>44</w:t>
      </w:r>
      <w:r w:rsidRPr="00E821C0">
        <w:rPr>
          <w:sz w:val="24"/>
          <w:szCs w:val="24"/>
        </w:rPr>
        <w:t xml:space="preserve"> академических </w:t>
      </w:r>
      <w:r w:rsidRPr="00E821C0">
        <w:rPr>
          <w:sz w:val="24"/>
          <w:szCs w:val="24"/>
        </w:rPr>
        <w:lastRenderedPageBreak/>
        <w:t xml:space="preserve">часов — семинары, </w:t>
      </w:r>
      <w:r w:rsidR="007239AD">
        <w:rPr>
          <w:sz w:val="24"/>
          <w:szCs w:val="24"/>
        </w:rPr>
        <w:t>0</w:t>
      </w:r>
      <w:r w:rsidRPr="00E821C0">
        <w:rPr>
          <w:sz w:val="24"/>
          <w:szCs w:val="24"/>
        </w:rPr>
        <w:t xml:space="preserve"> академических часов — групповая контактная работа, </w:t>
      </w:r>
      <w:r w:rsidR="007D50DA">
        <w:rPr>
          <w:sz w:val="24"/>
          <w:szCs w:val="24"/>
        </w:rPr>
        <w:t>4</w:t>
      </w:r>
      <w:r w:rsidR="007239AD">
        <w:rPr>
          <w:sz w:val="24"/>
          <w:szCs w:val="24"/>
        </w:rPr>
        <w:t>4</w:t>
      </w:r>
      <w:r w:rsidRPr="00E821C0">
        <w:rPr>
          <w:sz w:val="24"/>
          <w:szCs w:val="24"/>
        </w:rPr>
        <w:t xml:space="preserve"> академических часов — индивидуальная контактная работа, </w:t>
      </w:r>
      <w:r w:rsidR="007D50DA">
        <w:rPr>
          <w:sz w:val="24"/>
          <w:szCs w:val="24"/>
        </w:rPr>
        <w:t>92</w:t>
      </w:r>
      <w:r w:rsidRPr="00E821C0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0ED04DF8" w14:textId="77777777" w:rsidR="007D50DA" w:rsidRPr="007D50DA" w:rsidRDefault="007D50DA" w:rsidP="00E821C0">
      <w:pPr>
        <w:spacing w:before="100" w:line="276" w:lineRule="auto"/>
        <w:jc w:val="both"/>
        <w:rPr>
          <w:b/>
          <w:sz w:val="24"/>
          <w:szCs w:val="24"/>
        </w:rPr>
      </w:pPr>
      <w:r w:rsidRPr="007D50DA">
        <w:rPr>
          <w:b/>
          <w:sz w:val="24"/>
          <w:szCs w:val="24"/>
        </w:rPr>
        <w:t>2 триместр</w:t>
      </w:r>
    </w:p>
    <w:p w14:paraId="684BE6C0" w14:textId="77777777" w:rsidR="007D50DA" w:rsidRDefault="007D50DA" w:rsidP="007D50DA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</w:t>
      </w:r>
      <w:r w:rsidR="00182B64">
        <w:rPr>
          <w:sz w:val="24"/>
          <w:szCs w:val="24"/>
        </w:rPr>
        <w:t>4</w:t>
      </w:r>
      <w:r w:rsidRPr="00E821C0">
        <w:rPr>
          <w:sz w:val="24"/>
          <w:szCs w:val="24"/>
        </w:rPr>
        <w:t xml:space="preserve"> зачетных единицы: </w:t>
      </w:r>
      <w:r w:rsidR="00182B64">
        <w:rPr>
          <w:sz w:val="24"/>
          <w:szCs w:val="24"/>
        </w:rPr>
        <w:t>144</w:t>
      </w:r>
      <w:r w:rsidRPr="00E821C0">
        <w:rPr>
          <w:sz w:val="24"/>
          <w:szCs w:val="24"/>
        </w:rPr>
        <w:t xml:space="preserve"> академических часов, из которых </w:t>
      </w:r>
      <w:r w:rsidR="00182B64">
        <w:rPr>
          <w:sz w:val="24"/>
          <w:szCs w:val="24"/>
        </w:rPr>
        <w:t>7</w:t>
      </w:r>
      <w:r w:rsidRPr="00E821C0">
        <w:rPr>
          <w:sz w:val="24"/>
          <w:szCs w:val="24"/>
        </w:rPr>
        <w:t xml:space="preserve">2 академических часа составляет контактная работа с преподавателем, из них </w:t>
      </w:r>
      <w:r w:rsidR="00182B64">
        <w:rPr>
          <w:sz w:val="24"/>
          <w:szCs w:val="24"/>
        </w:rPr>
        <w:t>36</w:t>
      </w:r>
      <w:r w:rsidRPr="00E821C0">
        <w:rPr>
          <w:sz w:val="24"/>
          <w:szCs w:val="24"/>
        </w:rPr>
        <w:t xml:space="preserve"> академических часов — семинары, </w:t>
      </w:r>
      <w:r>
        <w:rPr>
          <w:sz w:val="24"/>
          <w:szCs w:val="24"/>
        </w:rPr>
        <w:t>0</w:t>
      </w:r>
      <w:r w:rsidRPr="00E821C0">
        <w:rPr>
          <w:sz w:val="24"/>
          <w:szCs w:val="24"/>
        </w:rPr>
        <w:t xml:space="preserve"> академических часов — групповая контактная работа, </w:t>
      </w:r>
      <w:r w:rsidR="00182B64">
        <w:rPr>
          <w:sz w:val="24"/>
          <w:szCs w:val="24"/>
        </w:rPr>
        <w:t>36</w:t>
      </w:r>
      <w:r w:rsidRPr="00E821C0">
        <w:rPr>
          <w:sz w:val="24"/>
          <w:szCs w:val="24"/>
        </w:rPr>
        <w:t xml:space="preserve"> академических часов — индивидуальная контактная работа, </w:t>
      </w:r>
      <w:r w:rsidR="00182B64">
        <w:rPr>
          <w:sz w:val="24"/>
          <w:szCs w:val="24"/>
        </w:rPr>
        <w:t>72</w:t>
      </w:r>
      <w:r w:rsidRPr="00E821C0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42E054C7" w14:textId="77777777" w:rsidR="007D50DA" w:rsidRPr="007D50DA" w:rsidRDefault="007D50DA" w:rsidP="007D50DA">
      <w:pPr>
        <w:spacing w:before="100" w:line="276" w:lineRule="auto"/>
        <w:jc w:val="both"/>
        <w:rPr>
          <w:b/>
          <w:sz w:val="24"/>
          <w:szCs w:val="24"/>
        </w:rPr>
      </w:pPr>
      <w:r w:rsidRPr="007D50DA">
        <w:rPr>
          <w:b/>
          <w:sz w:val="24"/>
          <w:szCs w:val="24"/>
        </w:rPr>
        <w:t>3 триместр</w:t>
      </w:r>
    </w:p>
    <w:p w14:paraId="332127E4" w14:textId="77777777" w:rsidR="007D50DA" w:rsidRDefault="007D50DA" w:rsidP="007D50DA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</w:t>
      </w:r>
      <w:r>
        <w:rPr>
          <w:sz w:val="24"/>
          <w:szCs w:val="24"/>
        </w:rPr>
        <w:t>4</w:t>
      </w:r>
      <w:r w:rsidRPr="00E821C0">
        <w:rPr>
          <w:sz w:val="24"/>
          <w:szCs w:val="24"/>
        </w:rPr>
        <w:t xml:space="preserve"> зачетных единицы: 1</w:t>
      </w:r>
      <w:r>
        <w:rPr>
          <w:sz w:val="24"/>
          <w:szCs w:val="24"/>
        </w:rPr>
        <w:t>44</w:t>
      </w:r>
      <w:r w:rsidRPr="00E821C0">
        <w:rPr>
          <w:sz w:val="24"/>
          <w:szCs w:val="24"/>
        </w:rPr>
        <w:t xml:space="preserve"> академических часов, из которых </w:t>
      </w:r>
      <w:r w:rsidR="00182B64">
        <w:rPr>
          <w:sz w:val="24"/>
          <w:szCs w:val="24"/>
        </w:rPr>
        <w:t>72</w:t>
      </w:r>
      <w:r w:rsidRPr="00E821C0">
        <w:rPr>
          <w:sz w:val="24"/>
          <w:szCs w:val="24"/>
        </w:rPr>
        <w:t xml:space="preserve"> академических часа составляет контактная работа с преподавателем, из них </w:t>
      </w:r>
      <w:r w:rsidR="00182B64">
        <w:rPr>
          <w:sz w:val="24"/>
          <w:szCs w:val="24"/>
        </w:rPr>
        <w:t>36</w:t>
      </w:r>
      <w:r w:rsidRPr="00E821C0">
        <w:rPr>
          <w:sz w:val="24"/>
          <w:szCs w:val="24"/>
        </w:rPr>
        <w:t xml:space="preserve"> академических часов — семинары, </w:t>
      </w:r>
      <w:r>
        <w:rPr>
          <w:sz w:val="24"/>
          <w:szCs w:val="24"/>
        </w:rPr>
        <w:t>0</w:t>
      </w:r>
      <w:r w:rsidRPr="00E821C0">
        <w:rPr>
          <w:sz w:val="24"/>
          <w:szCs w:val="24"/>
        </w:rPr>
        <w:t xml:space="preserve"> академических часов — групповая контактная работа, </w:t>
      </w:r>
      <w:r w:rsidR="00182B64">
        <w:rPr>
          <w:sz w:val="24"/>
          <w:szCs w:val="24"/>
        </w:rPr>
        <w:t>36</w:t>
      </w:r>
      <w:r w:rsidRPr="00E821C0">
        <w:rPr>
          <w:sz w:val="24"/>
          <w:szCs w:val="24"/>
        </w:rPr>
        <w:t xml:space="preserve"> академических часов — индивидуальная контактная работа, </w:t>
      </w:r>
      <w:r w:rsidR="00182B64">
        <w:rPr>
          <w:sz w:val="24"/>
          <w:szCs w:val="24"/>
        </w:rPr>
        <w:t>72</w:t>
      </w:r>
      <w:r w:rsidRPr="00E821C0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1A042840" w14:textId="77777777" w:rsidR="007D50DA" w:rsidRPr="007D50DA" w:rsidRDefault="007D50DA" w:rsidP="007D50DA">
      <w:pPr>
        <w:spacing w:before="100" w:line="276" w:lineRule="auto"/>
        <w:jc w:val="both"/>
        <w:rPr>
          <w:b/>
          <w:sz w:val="24"/>
          <w:szCs w:val="24"/>
        </w:rPr>
      </w:pPr>
      <w:r w:rsidRPr="007D50DA">
        <w:rPr>
          <w:b/>
          <w:sz w:val="24"/>
          <w:szCs w:val="24"/>
        </w:rPr>
        <w:t>4 триместр</w:t>
      </w:r>
    </w:p>
    <w:p w14:paraId="2C88F199" w14:textId="77777777" w:rsidR="007D50DA" w:rsidRDefault="007D50DA" w:rsidP="007D50DA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</w:t>
      </w:r>
      <w:r w:rsidR="00182B64">
        <w:rPr>
          <w:sz w:val="24"/>
          <w:szCs w:val="24"/>
        </w:rPr>
        <w:t>5</w:t>
      </w:r>
      <w:r w:rsidRPr="00E821C0">
        <w:rPr>
          <w:sz w:val="24"/>
          <w:szCs w:val="24"/>
        </w:rPr>
        <w:t xml:space="preserve"> зачетных единицы: 18</w:t>
      </w:r>
      <w:r w:rsidR="00182B64">
        <w:rPr>
          <w:sz w:val="24"/>
          <w:szCs w:val="24"/>
        </w:rPr>
        <w:t>0</w:t>
      </w:r>
      <w:r w:rsidRPr="00E821C0">
        <w:rPr>
          <w:sz w:val="24"/>
          <w:szCs w:val="24"/>
        </w:rPr>
        <w:t xml:space="preserve"> академических часов, из которых </w:t>
      </w:r>
      <w:r w:rsidR="00182B64">
        <w:rPr>
          <w:sz w:val="24"/>
          <w:szCs w:val="24"/>
        </w:rPr>
        <w:t>88</w:t>
      </w:r>
      <w:r w:rsidRPr="00E821C0">
        <w:rPr>
          <w:sz w:val="24"/>
          <w:szCs w:val="24"/>
        </w:rPr>
        <w:t xml:space="preserve"> академических часа составляет контактная работа с преподавателем, из них </w:t>
      </w:r>
      <w:r w:rsidR="00182B64">
        <w:rPr>
          <w:sz w:val="24"/>
          <w:szCs w:val="24"/>
        </w:rPr>
        <w:t>44</w:t>
      </w:r>
      <w:r w:rsidRPr="00E821C0">
        <w:rPr>
          <w:sz w:val="24"/>
          <w:szCs w:val="24"/>
        </w:rPr>
        <w:t xml:space="preserve"> академических часов — семинары, </w:t>
      </w:r>
      <w:r>
        <w:rPr>
          <w:sz w:val="24"/>
          <w:szCs w:val="24"/>
        </w:rPr>
        <w:t>0</w:t>
      </w:r>
      <w:r w:rsidRPr="00E821C0">
        <w:rPr>
          <w:sz w:val="24"/>
          <w:szCs w:val="24"/>
        </w:rPr>
        <w:t xml:space="preserve"> академических часов — групповая контактная работа, </w:t>
      </w:r>
      <w:r w:rsidR="00182B64">
        <w:rPr>
          <w:sz w:val="24"/>
          <w:szCs w:val="24"/>
        </w:rPr>
        <w:t>4</w:t>
      </w:r>
      <w:r>
        <w:rPr>
          <w:sz w:val="24"/>
          <w:szCs w:val="24"/>
        </w:rPr>
        <w:t>4</w:t>
      </w:r>
      <w:r w:rsidRPr="00E821C0">
        <w:rPr>
          <w:sz w:val="24"/>
          <w:szCs w:val="24"/>
        </w:rPr>
        <w:t xml:space="preserve"> академических часов — индивидуальная контактная работа, </w:t>
      </w:r>
      <w:r w:rsidR="00182B64">
        <w:rPr>
          <w:sz w:val="24"/>
          <w:szCs w:val="24"/>
        </w:rPr>
        <w:t>92</w:t>
      </w:r>
      <w:r w:rsidRPr="00E821C0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1CA945F6" w14:textId="77777777" w:rsidR="007D50DA" w:rsidRPr="007D50DA" w:rsidRDefault="007D50DA" w:rsidP="007D50DA">
      <w:pPr>
        <w:spacing w:before="100" w:line="276" w:lineRule="auto"/>
        <w:jc w:val="both"/>
        <w:rPr>
          <w:b/>
          <w:sz w:val="24"/>
          <w:szCs w:val="24"/>
        </w:rPr>
      </w:pPr>
      <w:r w:rsidRPr="007D50DA">
        <w:rPr>
          <w:b/>
          <w:sz w:val="24"/>
          <w:szCs w:val="24"/>
        </w:rPr>
        <w:t>5 триместр</w:t>
      </w:r>
    </w:p>
    <w:p w14:paraId="24EDBDDE" w14:textId="77777777" w:rsidR="007D50DA" w:rsidRDefault="007D50DA" w:rsidP="007D50DA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</w:t>
      </w:r>
      <w:r w:rsidR="00182B64">
        <w:rPr>
          <w:sz w:val="24"/>
          <w:szCs w:val="24"/>
        </w:rPr>
        <w:t>5</w:t>
      </w:r>
      <w:r w:rsidRPr="00E821C0">
        <w:rPr>
          <w:sz w:val="24"/>
          <w:szCs w:val="24"/>
        </w:rPr>
        <w:t xml:space="preserve"> зачетных единицы: 18</w:t>
      </w:r>
      <w:r w:rsidR="00182B64">
        <w:rPr>
          <w:sz w:val="24"/>
          <w:szCs w:val="24"/>
        </w:rPr>
        <w:t>0</w:t>
      </w:r>
      <w:r w:rsidRPr="00E821C0">
        <w:rPr>
          <w:sz w:val="24"/>
          <w:szCs w:val="24"/>
        </w:rPr>
        <w:t xml:space="preserve"> академических часов, из которых </w:t>
      </w:r>
      <w:r w:rsidR="00182B64">
        <w:rPr>
          <w:sz w:val="24"/>
          <w:szCs w:val="24"/>
        </w:rPr>
        <w:t>88</w:t>
      </w:r>
      <w:r w:rsidRPr="00E821C0">
        <w:rPr>
          <w:sz w:val="24"/>
          <w:szCs w:val="24"/>
        </w:rPr>
        <w:t xml:space="preserve"> академических часа составляет контактная работа с преподавателем, из них </w:t>
      </w:r>
      <w:r w:rsidR="00182B64">
        <w:rPr>
          <w:sz w:val="24"/>
          <w:szCs w:val="24"/>
        </w:rPr>
        <w:t>44</w:t>
      </w:r>
      <w:r w:rsidRPr="00E821C0">
        <w:rPr>
          <w:sz w:val="24"/>
          <w:szCs w:val="24"/>
        </w:rPr>
        <w:t xml:space="preserve"> академических часов — семинары, </w:t>
      </w:r>
      <w:r>
        <w:rPr>
          <w:sz w:val="24"/>
          <w:szCs w:val="24"/>
        </w:rPr>
        <w:t>0</w:t>
      </w:r>
      <w:r w:rsidRPr="00E821C0">
        <w:rPr>
          <w:sz w:val="24"/>
          <w:szCs w:val="24"/>
        </w:rPr>
        <w:t xml:space="preserve"> академических часов — групповая контактная работа, </w:t>
      </w:r>
      <w:r w:rsidR="00182B64">
        <w:rPr>
          <w:sz w:val="24"/>
          <w:szCs w:val="24"/>
        </w:rPr>
        <w:t>44</w:t>
      </w:r>
      <w:r w:rsidRPr="00E821C0">
        <w:rPr>
          <w:sz w:val="24"/>
          <w:szCs w:val="24"/>
        </w:rPr>
        <w:t xml:space="preserve"> академических часов — индивидуальная контактная работа, </w:t>
      </w:r>
      <w:r w:rsidR="00182B64">
        <w:rPr>
          <w:sz w:val="24"/>
          <w:szCs w:val="24"/>
        </w:rPr>
        <w:t>92</w:t>
      </w:r>
      <w:r w:rsidRPr="00E821C0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4F99BCC6" w14:textId="77777777" w:rsidR="007D50DA" w:rsidRPr="00E821C0" w:rsidRDefault="007D50DA" w:rsidP="00E821C0">
      <w:pPr>
        <w:spacing w:before="100" w:line="276" w:lineRule="auto"/>
        <w:jc w:val="both"/>
        <w:rPr>
          <w:sz w:val="24"/>
          <w:szCs w:val="24"/>
        </w:rPr>
      </w:pPr>
    </w:p>
    <w:p w14:paraId="57EBCA93" w14:textId="77777777" w:rsidR="00E821C0" w:rsidRDefault="00E821C0" w:rsidP="00311379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Формат обучения</w:t>
      </w:r>
    </w:p>
    <w:p w14:paraId="0BC750A8" w14:textId="77777777" w:rsidR="005D6100" w:rsidRPr="007239AD" w:rsidRDefault="007239AD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239AD">
        <w:rPr>
          <w:sz w:val="24"/>
          <w:szCs w:val="24"/>
          <w:lang w:eastAsia="ar-SA"/>
        </w:rPr>
        <w:t>используется электронная информационная среды экономического факультета МГУ имени М.В.Ломоносова «ON.ECON».</w:t>
      </w:r>
    </w:p>
    <w:p w14:paraId="786DFC0B" w14:textId="77777777" w:rsidR="00E821C0" w:rsidRDefault="00E821C0" w:rsidP="00311379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p w14:paraId="2E6B28FC" w14:textId="77777777" w:rsidR="00182B64" w:rsidRPr="00E821C0" w:rsidRDefault="00182B64" w:rsidP="00182B64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Триместр 1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E821C0" w:rsidRPr="00E821C0" w14:paraId="57FEBCBA" w14:textId="77777777" w:rsidTr="00E821C0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14:paraId="6010101B" w14:textId="77777777"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14:paraId="6346BD5D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14:paraId="2BDB85A8" w14:textId="77777777" w:rsidR="00E821C0" w:rsidRPr="00E821C0" w:rsidRDefault="00E821C0" w:rsidP="00E821C0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14:paraId="1FA354F3" w14:textId="77777777"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E821C0" w:rsidRPr="00E821C0" w14:paraId="14DD8714" w14:textId="77777777" w:rsidTr="00E821C0">
        <w:trPr>
          <w:trHeight w:val="351"/>
        </w:trPr>
        <w:tc>
          <w:tcPr>
            <w:tcW w:w="3232" w:type="dxa"/>
            <w:vMerge/>
            <w:vAlign w:val="center"/>
          </w:tcPr>
          <w:p w14:paraId="629B0C3A" w14:textId="77777777"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7130F30C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14:paraId="7DE8F55D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14:paraId="6D19E11A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E821C0" w:rsidRPr="00E821C0" w14:paraId="646EA591" w14:textId="77777777" w:rsidTr="00E821C0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14:paraId="1193BBA6" w14:textId="77777777" w:rsidR="00E821C0" w:rsidRPr="00E821C0" w:rsidRDefault="00E821C0" w:rsidP="00E821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14:paraId="6B927750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6CF8381D" w14:textId="77777777"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098D9AB6" w14:textId="77777777"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1874FA6E" w14:textId="77777777"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5AB81E48" w14:textId="77777777" w:rsidR="00E821C0" w:rsidRPr="00E821C0" w:rsidRDefault="00E821C0" w:rsidP="00E821C0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182B64" w:rsidRPr="00E821C0" w14:paraId="709FC406" w14:textId="77777777" w:rsidTr="00182B64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03D29DB8" w14:textId="77777777" w:rsidR="00182B64" w:rsidRDefault="00182B64" w:rsidP="00182B64">
            <w:pPr>
              <w:jc w:val="both"/>
            </w:pPr>
            <w:r>
              <w:lastRenderedPageBreak/>
              <w:t xml:space="preserve">Тема 1. Выбор темы исследования (приглашаем ведущих специалистов из компаний заинтересованных работодателей для выбора актуальной темы исследования) 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41F960DA" w14:textId="429E6FB7" w:rsidR="00182B64" w:rsidRDefault="00FF49DA" w:rsidP="00182B64">
            <w:pPr>
              <w:jc w:val="center"/>
              <w:rPr>
                <w:szCs w:val="24"/>
                <w:lang w:eastAsia="ar-SA"/>
              </w:rPr>
            </w:pPr>
            <w:r>
              <w:t>60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17057034" w14:textId="2AC47389" w:rsidR="00182B64" w:rsidRDefault="00FF49DA" w:rsidP="00182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46AE28AC" w14:textId="77777777" w:rsidR="00182B64" w:rsidRDefault="00182B64" w:rsidP="00182B6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225B27A7" w14:textId="55F233CF" w:rsidR="00182B64" w:rsidRDefault="00FF49DA" w:rsidP="00182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1E0CEAFE" w14:textId="6ED7D7F5" w:rsidR="00182B64" w:rsidRDefault="00FF49DA" w:rsidP="00182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182B64" w:rsidRPr="00E821C0" w14:paraId="0F0F5FD6" w14:textId="77777777" w:rsidTr="00182B64">
        <w:trPr>
          <w:trHeight w:val="276"/>
        </w:trPr>
        <w:tc>
          <w:tcPr>
            <w:tcW w:w="3232" w:type="dxa"/>
          </w:tcPr>
          <w:p w14:paraId="3C300B66" w14:textId="77777777" w:rsidR="00182B64" w:rsidRDefault="00182B64" w:rsidP="00182B64">
            <w:r>
              <w:t>Тема 2. Актуальность, цель и задачи исследования</w:t>
            </w:r>
          </w:p>
        </w:tc>
        <w:tc>
          <w:tcPr>
            <w:tcW w:w="850" w:type="dxa"/>
            <w:vAlign w:val="center"/>
          </w:tcPr>
          <w:p w14:paraId="1A320D37" w14:textId="38482B6B" w:rsidR="00182B64" w:rsidRDefault="00FF49DA" w:rsidP="00182B64">
            <w:pPr>
              <w:jc w:val="center"/>
              <w:rPr>
                <w:szCs w:val="24"/>
              </w:rPr>
            </w:pPr>
            <w:r>
              <w:t>32</w:t>
            </w:r>
          </w:p>
        </w:tc>
        <w:tc>
          <w:tcPr>
            <w:tcW w:w="1134" w:type="dxa"/>
            <w:vAlign w:val="center"/>
          </w:tcPr>
          <w:p w14:paraId="0D31C390" w14:textId="559B9749" w:rsidR="00182B64" w:rsidRDefault="00FF49DA" w:rsidP="00182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810DA" w14:textId="77777777" w:rsidR="00182B64" w:rsidRDefault="00182B64" w:rsidP="00182B64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211B551D" w14:textId="3B42765E" w:rsidR="00182B64" w:rsidRDefault="00FF49DA" w:rsidP="00182B6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vAlign w:val="center"/>
          </w:tcPr>
          <w:p w14:paraId="309CEBD0" w14:textId="793AE277" w:rsidR="00182B64" w:rsidRDefault="00FF49DA" w:rsidP="00182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182B64" w:rsidRPr="00E821C0" w14:paraId="0282B234" w14:textId="77777777" w:rsidTr="00182B64">
        <w:trPr>
          <w:trHeight w:val="276"/>
        </w:trPr>
        <w:tc>
          <w:tcPr>
            <w:tcW w:w="3232" w:type="dxa"/>
          </w:tcPr>
          <w:p w14:paraId="5BDC3CFA" w14:textId="77777777" w:rsidR="00182B64" w:rsidRDefault="00182B64" w:rsidP="00182B64">
            <w:r>
              <w:t>Тема 3. Библиография и аналитический обзор</w:t>
            </w:r>
          </w:p>
        </w:tc>
        <w:tc>
          <w:tcPr>
            <w:tcW w:w="850" w:type="dxa"/>
            <w:vAlign w:val="center"/>
          </w:tcPr>
          <w:p w14:paraId="2B1C316B" w14:textId="399B1CAC" w:rsidR="00182B64" w:rsidRDefault="00FF49DA" w:rsidP="00182B64">
            <w:pPr>
              <w:jc w:val="center"/>
              <w:rPr>
                <w:szCs w:val="24"/>
              </w:rPr>
            </w:pPr>
            <w:r>
              <w:t>36</w:t>
            </w:r>
          </w:p>
        </w:tc>
        <w:tc>
          <w:tcPr>
            <w:tcW w:w="1134" w:type="dxa"/>
            <w:vAlign w:val="center"/>
          </w:tcPr>
          <w:p w14:paraId="73A08D3E" w14:textId="77777777" w:rsidR="00182B64" w:rsidRDefault="00182B64" w:rsidP="00182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76647" w14:textId="77777777" w:rsidR="00182B64" w:rsidRDefault="00182B64" w:rsidP="00182B64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40FB9B38" w14:textId="77777777" w:rsidR="00182B64" w:rsidRDefault="00182B64" w:rsidP="00182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vAlign w:val="center"/>
          </w:tcPr>
          <w:p w14:paraId="0F7E7CB4" w14:textId="5D0392B2" w:rsidR="00182B64" w:rsidRDefault="00FF49DA" w:rsidP="00182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182B64" w:rsidRPr="00E522FF" w14:paraId="1826F339" w14:textId="77777777" w:rsidTr="00182B64">
        <w:trPr>
          <w:trHeight w:val="276"/>
        </w:trPr>
        <w:tc>
          <w:tcPr>
            <w:tcW w:w="3232" w:type="dxa"/>
            <w:vAlign w:val="center"/>
          </w:tcPr>
          <w:p w14:paraId="6AFB19D4" w14:textId="77777777" w:rsidR="00182B64" w:rsidRPr="00E821C0" w:rsidRDefault="00182B64" w:rsidP="00182B64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E821C0">
              <w:rPr>
                <w:sz w:val="22"/>
                <w:szCs w:val="22"/>
                <w:lang w:eastAsia="ar-SA"/>
              </w:rPr>
              <w:t>Промежуточная аттестация</w:t>
            </w:r>
            <w:r>
              <w:rPr>
                <w:sz w:val="22"/>
                <w:szCs w:val="22"/>
                <w:lang w:eastAsia="ar-SA"/>
              </w:rPr>
              <w:t xml:space="preserve"> (контроль)</w:t>
            </w:r>
            <w:r w:rsidRPr="00E821C0">
              <w:rPr>
                <w:sz w:val="22"/>
                <w:szCs w:val="22"/>
                <w:lang w:eastAsia="ar-SA"/>
              </w:rPr>
              <w:t>:</w:t>
            </w:r>
          </w:p>
          <w:p w14:paraId="3E1AC8EA" w14:textId="77777777" w:rsidR="00182B64" w:rsidRPr="00E821C0" w:rsidRDefault="00182B64" w:rsidP="00162B61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E821C0">
              <w:rPr>
                <w:i/>
                <w:sz w:val="22"/>
                <w:szCs w:val="22"/>
                <w:lang w:eastAsia="ar-SA"/>
              </w:rPr>
              <w:t>—</w:t>
            </w:r>
            <w:r>
              <w:rPr>
                <w:i/>
                <w:sz w:val="22"/>
                <w:szCs w:val="22"/>
                <w:lang w:eastAsia="ar-SA"/>
              </w:rPr>
              <w:t xml:space="preserve"> </w:t>
            </w:r>
            <w:r w:rsidR="00162B61">
              <w:rPr>
                <w:i/>
                <w:sz w:val="22"/>
                <w:szCs w:val="22"/>
                <w:lang w:eastAsia="ar-SA"/>
              </w:rPr>
              <w:t>презентация</w:t>
            </w:r>
          </w:p>
        </w:tc>
        <w:tc>
          <w:tcPr>
            <w:tcW w:w="850" w:type="dxa"/>
            <w:vAlign w:val="center"/>
          </w:tcPr>
          <w:p w14:paraId="249A7CF8" w14:textId="2EFF1982" w:rsidR="00182B64" w:rsidRDefault="00FF49DA" w:rsidP="00182B64">
            <w:pPr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55B90644" w14:textId="77777777" w:rsidR="00182B64" w:rsidRDefault="00182B64" w:rsidP="00182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2462E" w14:textId="77777777" w:rsidR="00182B64" w:rsidRDefault="00182B64" w:rsidP="00182B64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41BB26A1" w14:textId="77777777" w:rsidR="00182B64" w:rsidRDefault="00182B64" w:rsidP="00182B6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14:paraId="43C5D91D" w14:textId="22BE43D6" w:rsidR="00182B64" w:rsidRDefault="00182B64" w:rsidP="00182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F49DA">
              <w:rPr>
                <w:color w:val="000000"/>
              </w:rPr>
              <w:t>2</w:t>
            </w:r>
          </w:p>
        </w:tc>
      </w:tr>
      <w:tr w:rsidR="00182B64" w:rsidRPr="00E821C0" w14:paraId="10F1B3F8" w14:textId="77777777" w:rsidTr="00182B64">
        <w:trPr>
          <w:cantSplit/>
          <w:trHeight w:val="276"/>
        </w:trPr>
        <w:tc>
          <w:tcPr>
            <w:tcW w:w="3232" w:type="dxa"/>
            <w:vAlign w:val="center"/>
          </w:tcPr>
          <w:p w14:paraId="294D8256" w14:textId="77777777" w:rsidR="00182B64" w:rsidRPr="00E821C0" w:rsidRDefault="00182B64" w:rsidP="00182B64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14:paraId="1D8DF2AA" w14:textId="26E093F1" w:rsidR="00182B64" w:rsidRPr="00182B64" w:rsidRDefault="00182B64" w:rsidP="00182B6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82B64">
              <w:rPr>
                <w:b/>
                <w:color w:val="000000"/>
                <w:sz w:val="22"/>
                <w:szCs w:val="22"/>
              </w:rPr>
              <w:t>1</w:t>
            </w:r>
            <w:r w:rsidR="00FF49DA">
              <w:rPr>
                <w:b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34" w:type="dxa"/>
            <w:vAlign w:val="center"/>
          </w:tcPr>
          <w:p w14:paraId="69A319EE" w14:textId="1FC36DCB" w:rsidR="00182B64" w:rsidRPr="00182B64" w:rsidRDefault="00FF49DA" w:rsidP="00182B6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6A5D0" w14:textId="77777777" w:rsidR="00182B64" w:rsidRPr="00182B64" w:rsidRDefault="00182B64" w:rsidP="00182B64">
            <w:pPr>
              <w:spacing w:beforeLines="20" w:before="48" w:afterLines="20" w:after="48"/>
              <w:jc w:val="center"/>
              <w:rPr>
                <w:b/>
              </w:rPr>
            </w:pPr>
            <w:r w:rsidRPr="00182B64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14:paraId="32B3FB0C" w14:textId="32C7B05F" w:rsidR="00182B64" w:rsidRPr="00182B64" w:rsidRDefault="00FF49DA" w:rsidP="00182B6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01" w:type="dxa"/>
            <w:vAlign w:val="center"/>
          </w:tcPr>
          <w:p w14:paraId="3DB2D712" w14:textId="59E4E4A9" w:rsidR="00182B64" w:rsidRPr="00182B64" w:rsidRDefault="00FF49DA" w:rsidP="00182B6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  <w:r w:rsidR="00182B64" w:rsidRPr="00182B64"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</w:tbl>
    <w:p w14:paraId="2391F02F" w14:textId="77777777"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30B812AB" w14:textId="77777777" w:rsidR="00182B64" w:rsidRDefault="008E6D05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Триместр 2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182B64" w:rsidRPr="00E821C0" w14:paraId="4C335285" w14:textId="77777777" w:rsidTr="00162B61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14:paraId="20B0EA90" w14:textId="77777777" w:rsidR="00182B64" w:rsidRPr="00E821C0" w:rsidRDefault="00182B64" w:rsidP="00162B6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14:paraId="3E2351E2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14:paraId="6C090E16" w14:textId="77777777" w:rsidR="00182B64" w:rsidRPr="00E821C0" w:rsidRDefault="00182B64" w:rsidP="00162B61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14:paraId="326E4AAB" w14:textId="77777777" w:rsidR="00182B64" w:rsidRPr="00E821C0" w:rsidRDefault="00182B64" w:rsidP="00162B6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182B64" w:rsidRPr="00E821C0" w14:paraId="754FD188" w14:textId="77777777" w:rsidTr="00162B61">
        <w:trPr>
          <w:trHeight w:val="351"/>
        </w:trPr>
        <w:tc>
          <w:tcPr>
            <w:tcW w:w="3232" w:type="dxa"/>
            <w:vMerge/>
            <w:vAlign w:val="center"/>
          </w:tcPr>
          <w:p w14:paraId="67F18E55" w14:textId="77777777" w:rsidR="00182B64" w:rsidRPr="00E821C0" w:rsidRDefault="00182B64" w:rsidP="00162B6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38EE40CD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14:paraId="2738BDDC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14:paraId="46D85C0A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182B64" w:rsidRPr="00E821C0" w14:paraId="207424C0" w14:textId="77777777" w:rsidTr="00162B61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14:paraId="12264FCF" w14:textId="77777777" w:rsidR="00182B64" w:rsidRPr="00E821C0" w:rsidRDefault="00182B64" w:rsidP="00162B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14:paraId="62D08659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74BEEF7A" w14:textId="77777777" w:rsidR="00182B64" w:rsidRPr="00E821C0" w:rsidRDefault="00182B64" w:rsidP="00162B61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5BF611C8" w14:textId="77777777" w:rsidR="00182B64" w:rsidRPr="00E821C0" w:rsidRDefault="00182B64" w:rsidP="00162B61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0A15063E" w14:textId="77777777" w:rsidR="00182B64" w:rsidRPr="00E821C0" w:rsidRDefault="00182B64" w:rsidP="00162B61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639D312B" w14:textId="77777777" w:rsidR="00182B64" w:rsidRPr="00E821C0" w:rsidRDefault="00182B64" w:rsidP="00162B61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8E6D05" w:rsidRPr="00E821C0" w14:paraId="7C56AA3C" w14:textId="77777777" w:rsidTr="008E6D0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22B2A355" w14:textId="77777777" w:rsidR="008E6D05" w:rsidRDefault="008E6D05" w:rsidP="008E6D05">
            <w:pPr>
              <w:jc w:val="both"/>
            </w:pPr>
            <w:r>
              <w:t xml:space="preserve">Тема 1. </w:t>
            </w:r>
            <w:r>
              <w:rPr>
                <w:color w:val="00000A"/>
              </w:rPr>
              <w:t>Актуальные мастер-классы в области учета, отчетности, налогообложении, анализа и аудита от компаний-работодателей и специалистов-практиков ведущих компаний (темы зависят от тенденций на рынке и тем, выбранных диссертаций магистрами)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3A30B597" w14:textId="77777777" w:rsidR="008E6D05" w:rsidRDefault="008E6D05" w:rsidP="008E6D05">
            <w:pPr>
              <w:jc w:val="center"/>
              <w:rPr>
                <w:szCs w:val="24"/>
                <w:lang w:eastAsia="ar-SA"/>
              </w:rPr>
            </w:pPr>
            <w:r>
              <w:t>24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79B34728" w14:textId="77777777" w:rsidR="008E6D05" w:rsidRDefault="008E6D05" w:rsidP="008E6D0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6DBDB98C" w14:textId="77777777" w:rsidR="008E6D05" w:rsidRDefault="008E6D05" w:rsidP="008E6D0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22841EFB" w14:textId="77777777" w:rsidR="008E6D05" w:rsidRDefault="008E6D05" w:rsidP="008E6D05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1A5450C" w14:textId="77777777" w:rsidR="008E6D05" w:rsidRDefault="008E6D05" w:rsidP="008E6D05">
            <w:pPr>
              <w:jc w:val="center"/>
            </w:pPr>
            <w:r>
              <w:t>8</w:t>
            </w:r>
          </w:p>
        </w:tc>
      </w:tr>
      <w:tr w:rsidR="008E6D05" w:rsidRPr="00E821C0" w14:paraId="22E458CD" w14:textId="77777777" w:rsidTr="008E6D05">
        <w:trPr>
          <w:trHeight w:val="276"/>
        </w:trPr>
        <w:tc>
          <w:tcPr>
            <w:tcW w:w="3232" w:type="dxa"/>
          </w:tcPr>
          <w:p w14:paraId="23CDA793" w14:textId="77777777" w:rsidR="008E6D05" w:rsidRDefault="008E6D05" w:rsidP="008E6D05">
            <w:r>
              <w:t>Тема 2. Демонстрация и обсуждение учебных фильмов на английском языке с субтитрами на русском языке по Финансовым махинациям и Корпоративной этике в компаниях от партнеров программы ICAEW</w:t>
            </w:r>
          </w:p>
        </w:tc>
        <w:tc>
          <w:tcPr>
            <w:tcW w:w="850" w:type="dxa"/>
            <w:vAlign w:val="center"/>
          </w:tcPr>
          <w:p w14:paraId="23A27BE9" w14:textId="77777777" w:rsidR="008E6D05" w:rsidRDefault="008E6D05" w:rsidP="008E6D05">
            <w:pPr>
              <w:jc w:val="center"/>
              <w:rPr>
                <w:szCs w:val="24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2B785464" w14:textId="77777777" w:rsidR="008E6D05" w:rsidRDefault="008E6D05" w:rsidP="008E6D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A4364" w14:textId="77777777" w:rsidR="008E6D05" w:rsidRDefault="008E6D05" w:rsidP="008E6D0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36081C9C" w14:textId="77777777" w:rsidR="008E6D05" w:rsidRDefault="008E6D05" w:rsidP="008E6D0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703E58DF" w14:textId="77777777" w:rsidR="008E6D05" w:rsidRDefault="008E6D05" w:rsidP="008E6D05">
            <w:pPr>
              <w:jc w:val="center"/>
            </w:pPr>
            <w:r>
              <w:t>0</w:t>
            </w:r>
          </w:p>
        </w:tc>
      </w:tr>
      <w:tr w:rsidR="008E6D05" w:rsidRPr="00E821C0" w14:paraId="5DB9DDFA" w14:textId="77777777" w:rsidTr="008E6D05">
        <w:trPr>
          <w:trHeight w:val="276"/>
        </w:trPr>
        <w:tc>
          <w:tcPr>
            <w:tcW w:w="3232" w:type="dxa"/>
          </w:tcPr>
          <w:p w14:paraId="2D2F78A1" w14:textId="77777777" w:rsidR="008E6D05" w:rsidRDefault="008E6D05" w:rsidP="008E6D05">
            <w:r>
              <w:t>Тема 3. Ведение списка литературы / организация файла диссертации</w:t>
            </w:r>
          </w:p>
        </w:tc>
        <w:tc>
          <w:tcPr>
            <w:tcW w:w="850" w:type="dxa"/>
            <w:vAlign w:val="center"/>
          </w:tcPr>
          <w:p w14:paraId="11338F42" w14:textId="77777777" w:rsidR="008E6D05" w:rsidRDefault="008E6D05" w:rsidP="008E6D05">
            <w:pPr>
              <w:jc w:val="center"/>
              <w:rPr>
                <w:szCs w:val="24"/>
              </w:rPr>
            </w:pPr>
            <w:r>
              <w:t>28</w:t>
            </w:r>
          </w:p>
        </w:tc>
        <w:tc>
          <w:tcPr>
            <w:tcW w:w="1134" w:type="dxa"/>
            <w:vAlign w:val="center"/>
          </w:tcPr>
          <w:p w14:paraId="020B977E" w14:textId="77777777" w:rsidR="008E6D05" w:rsidRDefault="008E6D05" w:rsidP="008E6D05">
            <w:pPr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F7F50" w14:textId="77777777" w:rsidR="008E6D05" w:rsidRDefault="008E6D05" w:rsidP="008E6D0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7A83DEED" w14:textId="77777777" w:rsidR="008E6D05" w:rsidRDefault="008E6D05" w:rsidP="008E6D05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14:paraId="300C2A27" w14:textId="77777777" w:rsidR="008E6D05" w:rsidRDefault="008E6D05" w:rsidP="008E6D05">
            <w:pPr>
              <w:jc w:val="center"/>
            </w:pPr>
            <w:r>
              <w:t>16</w:t>
            </w:r>
          </w:p>
        </w:tc>
      </w:tr>
      <w:tr w:rsidR="008E6D05" w:rsidRPr="00E821C0" w14:paraId="0B7D382E" w14:textId="77777777" w:rsidTr="008E6D05">
        <w:trPr>
          <w:trHeight w:val="276"/>
        </w:trPr>
        <w:tc>
          <w:tcPr>
            <w:tcW w:w="3232" w:type="dxa"/>
          </w:tcPr>
          <w:p w14:paraId="3E85A86C" w14:textId="77777777" w:rsidR="008E6D05" w:rsidRDefault="008E6D05" w:rsidP="008E6D05">
            <w:r>
              <w:t>Тема 4. Структура магистерской диссертации</w:t>
            </w:r>
          </w:p>
        </w:tc>
        <w:tc>
          <w:tcPr>
            <w:tcW w:w="850" w:type="dxa"/>
            <w:vAlign w:val="center"/>
          </w:tcPr>
          <w:p w14:paraId="289B0097" w14:textId="77777777" w:rsidR="008E6D05" w:rsidRDefault="008E6D05" w:rsidP="008E6D05">
            <w:pPr>
              <w:jc w:val="center"/>
              <w:rPr>
                <w:szCs w:val="24"/>
              </w:rPr>
            </w:pPr>
            <w:r>
              <w:t>44</w:t>
            </w:r>
          </w:p>
        </w:tc>
        <w:tc>
          <w:tcPr>
            <w:tcW w:w="1134" w:type="dxa"/>
            <w:vAlign w:val="center"/>
          </w:tcPr>
          <w:p w14:paraId="5D727406" w14:textId="77777777" w:rsidR="008E6D05" w:rsidRDefault="008E6D05" w:rsidP="008E6D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9FBD9" w14:textId="77777777" w:rsidR="008E6D05" w:rsidRDefault="008E6D05" w:rsidP="008E6D0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679F7C5C" w14:textId="77777777" w:rsidR="008E6D05" w:rsidRDefault="008E6D05" w:rsidP="008E6D05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14:paraId="6C72CF07" w14:textId="77777777" w:rsidR="008E6D05" w:rsidRDefault="008E6D05" w:rsidP="008E6D05">
            <w:pPr>
              <w:jc w:val="center"/>
            </w:pPr>
            <w:r>
              <w:t>32</w:t>
            </w:r>
          </w:p>
        </w:tc>
      </w:tr>
      <w:tr w:rsidR="008E6D05" w:rsidRPr="00E821C0" w14:paraId="415CA026" w14:textId="77777777" w:rsidTr="008E6D05">
        <w:trPr>
          <w:trHeight w:val="276"/>
        </w:trPr>
        <w:tc>
          <w:tcPr>
            <w:tcW w:w="3232" w:type="dxa"/>
          </w:tcPr>
          <w:p w14:paraId="5DE10145" w14:textId="77777777" w:rsidR="008E6D05" w:rsidRDefault="008E6D05" w:rsidP="008E6D05">
            <w:r>
              <w:t>Тема 5. Встречи-презентации с потенциальными работодателями для выбора места прохождения практики</w:t>
            </w:r>
          </w:p>
        </w:tc>
        <w:tc>
          <w:tcPr>
            <w:tcW w:w="850" w:type="dxa"/>
            <w:vAlign w:val="center"/>
          </w:tcPr>
          <w:p w14:paraId="1BFA95A0" w14:textId="77777777" w:rsidR="008E6D05" w:rsidRDefault="008E6D05" w:rsidP="008E6D05">
            <w:pPr>
              <w:jc w:val="center"/>
              <w:rPr>
                <w:szCs w:val="24"/>
                <w:lang w:eastAsia="ar-SA"/>
              </w:rPr>
            </w:pPr>
            <w:r>
              <w:t>28</w:t>
            </w:r>
          </w:p>
        </w:tc>
        <w:tc>
          <w:tcPr>
            <w:tcW w:w="1134" w:type="dxa"/>
            <w:vAlign w:val="center"/>
          </w:tcPr>
          <w:p w14:paraId="774AE1A1" w14:textId="77777777" w:rsidR="008E6D05" w:rsidRDefault="008E6D05" w:rsidP="008E6D05">
            <w:pPr>
              <w:jc w:val="center"/>
            </w:pPr>
            <w: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EDAC6" w14:textId="77777777" w:rsidR="008E6D05" w:rsidRDefault="008E6D05" w:rsidP="008E6D0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4ADB8604" w14:textId="77777777" w:rsidR="008E6D05" w:rsidRDefault="008E6D05" w:rsidP="008E6D05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14:paraId="62B1281C" w14:textId="77777777" w:rsidR="008E6D05" w:rsidRDefault="008E6D05" w:rsidP="008E6D05">
            <w:pPr>
              <w:jc w:val="center"/>
            </w:pPr>
            <w:r>
              <w:t>8</w:t>
            </w:r>
          </w:p>
        </w:tc>
      </w:tr>
      <w:tr w:rsidR="008E6D05" w:rsidRPr="00E522FF" w14:paraId="62FACDB5" w14:textId="77777777" w:rsidTr="008E6D05">
        <w:trPr>
          <w:trHeight w:val="276"/>
        </w:trPr>
        <w:tc>
          <w:tcPr>
            <w:tcW w:w="3232" w:type="dxa"/>
            <w:vAlign w:val="center"/>
          </w:tcPr>
          <w:p w14:paraId="1978B3D0" w14:textId="77777777" w:rsidR="008E6D05" w:rsidRPr="00E821C0" w:rsidRDefault="008E6D05" w:rsidP="008E6D05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E821C0">
              <w:rPr>
                <w:sz w:val="22"/>
                <w:szCs w:val="22"/>
                <w:lang w:eastAsia="ar-SA"/>
              </w:rPr>
              <w:t>Промежуточная аттестация</w:t>
            </w:r>
            <w:r>
              <w:rPr>
                <w:sz w:val="22"/>
                <w:szCs w:val="22"/>
                <w:lang w:eastAsia="ar-SA"/>
              </w:rPr>
              <w:t xml:space="preserve"> (контроль)</w:t>
            </w:r>
            <w:r w:rsidRPr="00E821C0">
              <w:rPr>
                <w:sz w:val="22"/>
                <w:szCs w:val="22"/>
                <w:lang w:eastAsia="ar-SA"/>
              </w:rPr>
              <w:t>:</w:t>
            </w:r>
          </w:p>
          <w:p w14:paraId="4696FC84" w14:textId="77777777" w:rsidR="008E6D05" w:rsidRPr="00E821C0" w:rsidRDefault="008E6D05" w:rsidP="00162B61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E821C0">
              <w:rPr>
                <w:i/>
                <w:sz w:val="22"/>
                <w:szCs w:val="22"/>
                <w:lang w:eastAsia="ar-SA"/>
              </w:rPr>
              <w:t>—</w:t>
            </w:r>
            <w:r>
              <w:rPr>
                <w:i/>
                <w:sz w:val="22"/>
                <w:szCs w:val="22"/>
                <w:lang w:eastAsia="ar-SA"/>
              </w:rPr>
              <w:t xml:space="preserve"> </w:t>
            </w:r>
            <w:r w:rsidR="00162B61">
              <w:rPr>
                <w:i/>
                <w:sz w:val="22"/>
                <w:szCs w:val="22"/>
                <w:lang w:eastAsia="ar-SA"/>
              </w:rPr>
              <w:t>отчет по НПС</w:t>
            </w:r>
          </w:p>
        </w:tc>
        <w:tc>
          <w:tcPr>
            <w:tcW w:w="850" w:type="dxa"/>
            <w:vAlign w:val="center"/>
          </w:tcPr>
          <w:p w14:paraId="29623882" w14:textId="77777777" w:rsidR="008E6D05" w:rsidRDefault="008E6D05" w:rsidP="008E6D05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14:paraId="381EA3ED" w14:textId="77777777" w:rsidR="008E6D05" w:rsidRDefault="008E6D05" w:rsidP="008E6D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386A1" w14:textId="77777777" w:rsidR="008E6D05" w:rsidRDefault="008E6D05" w:rsidP="008E6D05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14:paraId="72D0858F" w14:textId="77777777" w:rsidR="008E6D05" w:rsidRDefault="008E6D05" w:rsidP="008E6D0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44A0AC32" w14:textId="77777777" w:rsidR="008E6D05" w:rsidRDefault="008E6D05" w:rsidP="008E6D05">
            <w:pPr>
              <w:jc w:val="center"/>
            </w:pPr>
            <w:r>
              <w:t>8</w:t>
            </w:r>
          </w:p>
        </w:tc>
      </w:tr>
      <w:tr w:rsidR="008E6D05" w:rsidRPr="00E821C0" w14:paraId="56918CD6" w14:textId="77777777" w:rsidTr="008E6D05">
        <w:trPr>
          <w:cantSplit/>
          <w:trHeight w:val="276"/>
        </w:trPr>
        <w:tc>
          <w:tcPr>
            <w:tcW w:w="3232" w:type="dxa"/>
            <w:vAlign w:val="center"/>
          </w:tcPr>
          <w:p w14:paraId="4AB286E6" w14:textId="77777777" w:rsidR="008E6D05" w:rsidRPr="00E821C0" w:rsidRDefault="008E6D05" w:rsidP="008E6D0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14:paraId="3DEDFFD8" w14:textId="77777777" w:rsidR="008E6D05" w:rsidRPr="008E6D05" w:rsidRDefault="008E6D05" w:rsidP="008E6D05">
            <w:pPr>
              <w:jc w:val="center"/>
              <w:rPr>
                <w:b/>
              </w:rPr>
            </w:pPr>
            <w:r w:rsidRPr="008E6D05">
              <w:rPr>
                <w:b/>
              </w:rPr>
              <w:t>144</w:t>
            </w:r>
          </w:p>
        </w:tc>
        <w:tc>
          <w:tcPr>
            <w:tcW w:w="1134" w:type="dxa"/>
            <w:vAlign w:val="center"/>
          </w:tcPr>
          <w:p w14:paraId="6E7CD696" w14:textId="77777777" w:rsidR="008E6D05" w:rsidRPr="008E6D05" w:rsidRDefault="008E6D05" w:rsidP="008E6D05">
            <w:pPr>
              <w:jc w:val="center"/>
              <w:rPr>
                <w:b/>
              </w:rPr>
            </w:pPr>
            <w:r w:rsidRPr="008E6D05">
              <w:rPr>
                <w:b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11F85" w14:textId="77777777" w:rsidR="008E6D05" w:rsidRPr="008E6D05" w:rsidRDefault="008E6D05" w:rsidP="008E6D05">
            <w:pPr>
              <w:spacing w:beforeLines="20" w:before="48" w:afterLines="20" w:after="48"/>
              <w:jc w:val="center"/>
              <w:rPr>
                <w:b/>
              </w:rPr>
            </w:pPr>
            <w:r w:rsidRPr="008E6D05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14:paraId="4B6301DD" w14:textId="77777777" w:rsidR="008E6D05" w:rsidRPr="008E6D05" w:rsidRDefault="008E6D05" w:rsidP="008E6D05">
            <w:pPr>
              <w:jc w:val="center"/>
              <w:rPr>
                <w:b/>
              </w:rPr>
            </w:pPr>
            <w:r w:rsidRPr="008E6D05">
              <w:rPr>
                <w:b/>
              </w:rPr>
              <w:t>36</w:t>
            </w:r>
          </w:p>
        </w:tc>
        <w:tc>
          <w:tcPr>
            <w:tcW w:w="1701" w:type="dxa"/>
            <w:vAlign w:val="center"/>
          </w:tcPr>
          <w:p w14:paraId="304B5F3E" w14:textId="77777777" w:rsidR="008E6D05" w:rsidRPr="008E6D05" w:rsidRDefault="008E6D05" w:rsidP="008E6D05">
            <w:pPr>
              <w:jc w:val="center"/>
              <w:rPr>
                <w:b/>
              </w:rPr>
            </w:pPr>
            <w:r w:rsidRPr="008E6D05">
              <w:rPr>
                <w:b/>
              </w:rPr>
              <w:t>72</w:t>
            </w:r>
          </w:p>
        </w:tc>
      </w:tr>
    </w:tbl>
    <w:p w14:paraId="28D4DA3D" w14:textId="77777777" w:rsidR="00182B64" w:rsidRDefault="00182B64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08C5309A" w14:textId="77777777" w:rsidR="00182B64" w:rsidRDefault="008E6D05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Триместр 3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182B64" w:rsidRPr="00E821C0" w14:paraId="2E5B7C42" w14:textId="77777777" w:rsidTr="00162B61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14:paraId="0FE640A4" w14:textId="77777777" w:rsidR="00182B64" w:rsidRPr="00E821C0" w:rsidRDefault="00182B64" w:rsidP="00162B6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14:paraId="0F4A8C01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14:paraId="39E9AD39" w14:textId="77777777" w:rsidR="00182B64" w:rsidRPr="00E821C0" w:rsidRDefault="00182B64" w:rsidP="00162B61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14:paraId="54A739A6" w14:textId="77777777" w:rsidR="00182B64" w:rsidRPr="00E821C0" w:rsidRDefault="00182B64" w:rsidP="00162B6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182B64" w:rsidRPr="00E821C0" w14:paraId="5BAEC2E2" w14:textId="77777777" w:rsidTr="00162B61">
        <w:trPr>
          <w:trHeight w:val="351"/>
        </w:trPr>
        <w:tc>
          <w:tcPr>
            <w:tcW w:w="3232" w:type="dxa"/>
            <w:vMerge/>
            <w:vAlign w:val="center"/>
          </w:tcPr>
          <w:p w14:paraId="06BAB97C" w14:textId="77777777" w:rsidR="00182B64" w:rsidRPr="00E821C0" w:rsidRDefault="00182B64" w:rsidP="00162B6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446A84CA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14:paraId="457522CF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14:paraId="39C5287B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182B64" w:rsidRPr="00E821C0" w14:paraId="30F10A90" w14:textId="77777777" w:rsidTr="00162B61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14:paraId="5A774DE3" w14:textId="77777777" w:rsidR="00182B64" w:rsidRPr="00E821C0" w:rsidRDefault="00182B64" w:rsidP="00162B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14:paraId="2DF3EBFC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01B0F951" w14:textId="77777777" w:rsidR="00182B64" w:rsidRPr="00E821C0" w:rsidRDefault="00182B64" w:rsidP="00162B61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7D5958F0" w14:textId="77777777" w:rsidR="00182B64" w:rsidRPr="00E821C0" w:rsidRDefault="00182B64" w:rsidP="00162B61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67B5D816" w14:textId="77777777" w:rsidR="00182B64" w:rsidRPr="00E821C0" w:rsidRDefault="00182B64" w:rsidP="00162B61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462FC04C" w14:textId="77777777" w:rsidR="00182B64" w:rsidRPr="00E821C0" w:rsidRDefault="00182B64" w:rsidP="00162B61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8E6D05" w:rsidRPr="00E821C0" w14:paraId="3022AA62" w14:textId="77777777" w:rsidTr="008E6D0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2A2EFFD2" w14:textId="77777777" w:rsidR="008E6D05" w:rsidRDefault="008E6D05" w:rsidP="008E6D05">
            <w:pPr>
              <w:jc w:val="both"/>
            </w:pPr>
            <w:bookmarkStart w:id="0" w:name="_Hlk27675649"/>
            <w:r>
              <w:t xml:space="preserve">Тема 1. </w:t>
            </w:r>
            <w:r>
              <w:rPr>
                <w:color w:val="00000A"/>
              </w:rPr>
              <w:t>Актуальные мастер-классы в области учета, отчетности, налогообложении, анализа и аудита от компаний-работодателей и специалистов-практиков ведущих компаний (темы зависят от тенденций на рынке и тем, выбранных диссертаций магистрами)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6818D608" w14:textId="77777777" w:rsidR="008E6D05" w:rsidRDefault="008E6D05" w:rsidP="008E6D05">
            <w:pPr>
              <w:jc w:val="center"/>
            </w:pPr>
            <w:r>
              <w:t>32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1BD7DA55" w14:textId="77777777" w:rsidR="008E6D05" w:rsidRDefault="008E6D05" w:rsidP="008E6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42DFB829" w14:textId="77777777" w:rsidR="008E6D05" w:rsidRDefault="008E6D05" w:rsidP="008E6D0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1BA8C919" w14:textId="77777777" w:rsidR="008E6D05" w:rsidRDefault="008E6D05" w:rsidP="008E6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35379382" w14:textId="77777777" w:rsidR="008E6D05" w:rsidRDefault="008E6D05" w:rsidP="008E6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8E6D05" w:rsidRPr="00E821C0" w14:paraId="13E52FB1" w14:textId="77777777" w:rsidTr="008E6D05">
        <w:trPr>
          <w:trHeight w:val="276"/>
        </w:trPr>
        <w:tc>
          <w:tcPr>
            <w:tcW w:w="3232" w:type="dxa"/>
          </w:tcPr>
          <w:p w14:paraId="3CEF485E" w14:textId="77777777" w:rsidR="008E6D05" w:rsidRDefault="008E6D05" w:rsidP="008E6D05">
            <w:pPr>
              <w:rPr>
                <w:lang w:eastAsia="ar-SA"/>
              </w:rPr>
            </w:pPr>
            <w:r>
              <w:t>Тема 2 Мини-исследования по выбранной теме исследования</w:t>
            </w:r>
          </w:p>
        </w:tc>
        <w:tc>
          <w:tcPr>
            <w:tcW w:w="850" w:type="dxa"/>
            <w:vAlign w:val="center"/>
          </w:tcPr>
          <w:p w14:paraId="42B82506" w14:textId="77777777" w:rsidR="008E6D05" w:rsidRDefault="008E6D05" w:rsidP="008E6D05">
            <w:pPr>
              <w:jc w:val="center"/>
              <w:rPr>
                <w:szCs w:val="24"/>
                <w:lang w:val="en-US" w:eastAsia="ar-SA"/>
              </w:rPr>
            </w:pPr>
            <w:r>
              <w:t>28</w:t>
            </w:r>
          </w:p>
        </w:tc>
        <w:tc>
          <w:tcPr>
            <w:tcW w:w="1134" w:type="dxa"/>
            <w:vAlign w:val="center"/>
          </w:tcPr>
          <w:p w14:paraId="2D714015" w14:textId="77777777" w:rsidR="008E6D05" w:rsidRDefault="008E6D05" w:rsidP="008E6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4247E" w14:textId="77777777" w:rsidR="008E6D05" w:rsidRDefault="008E6D05" w:rsidP="008E6D0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55E8DED2" w14:textId="77777777" w:rsidR="008E6D05" w:rsidRDefault="008E6D05" w:rsidP="008E6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01" w:type="dxa"/>
            <w:vAlign w:val="center"/>
          </w:tcPr>
          <w:p w14:paraId="61B9119A" w14:textId="77777777" w:rsidR="008E6D05" w:rsidRDefault="008E6D05" w:rsidP="008E6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8E6D05" w:rsidRPr="00E821C0" w14:paraId="1294DC71" w14:textId="77777777" w:rsidTr="008E6D05">
        <w:trPr>
          <w:trHeight w:val="276"/>
        </w:trPr>
        <w:tc>
          <w:tcPr>
            <w:tcW w:w="3232" w:type="dxa"/>
          </w:tcPr>
          <w:p w14:paraId="5A635E9C" w14:textId="77777777" w:rsidR="008E6D05" w:rsidRDefault="008E6D05" w:rsidP="008E6D05">
            <w:r>
              <w:t>Тема 3..Встречи-презентации с потенциальными работодателями для выбора места прохождения практики</w:t>
            </w:r>
          </w:p>
        </w:tc>
        <w:tc>
          <w:tcPr>
            <w:tcW w:w="850" w:type="dxa"/>
            <w:vAlign w:val="center"/>
          </w:tcPr>
          <w:p w14:paraId="31316130" w14:textId="77777777" w:rsidR="008E6D05" w:rsidRDefault="008E6D05" w:rsidP="008E6D05">
            <w:pPr>
              <w:jc w:val="center"/>
              <w:rPr>
                <w:szCs w:val="24"/>
                <w:lang w:val="en-US"/>
              </w:rPr>
            </w:pPr>
            <w:r>
              <w:t>24</w:t>
            </w:r>
          </w:p>
        </w:tc>
        <w:tc>
          <w:tcPr>
            <w:tcW w:w="1134" w:type="dxa"/>
            <w:vAlign w:val="center"/>
          </w:tcPr>
          <w:p w14:paraId="4E6A3219" w14:textId="77777777" w:rsidR="008E6D05" w:rsidRDefault="008E6D05" w:rsidP="008E6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0C3BE" w14:textId="77777777" w:rsidR="008E6D05" w:rsidRDefault="008E6D05" w:rsidP="008E6D0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2D3247FC" w14:textId="77777777" w:rsidR="008E6D05" w:rsidRDefault="008E6D05" w:rsidP="008E6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vAlign w:val="center"/>
          </w:tcPr>
          <w:p w14:paraId="7D0060F7" w14:textId="77777777" w:rsidR="008E6D05" w:rsidRDefault="008E6D05" w:rsidP="008E6D0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</w:t>
            </w:r>
          </w:p>
        </w:tc>
      </w:tr>
      <w:bookmarkEnd w:id="0"/>
      <w:tr w:rsidR="008E6D05" w:rsidRPr="00E522FF" w14:paraId="27D6DFFD" w14:textId="77777777" w:rsidTr="008E6D05">
        <w:trPr>
          <w:trHeight w:val="276"/>
        </w:trPr>
        <w:tc>
          <w:tcPr>
            <w:tcW w:w="3232" w:type="dxa"/>
            <w:vAlign w:val="center"/>
          </w:tcPr>
          <w:p w14:paraId="73D9A680" w14:textId="77777777" w:rsidR="008E6D05" w:rsidRPr="00E821C0" w:rsidRDefault="008E6D05" w:rsidP="008E6D05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E821C0">
              <w:rPr>
                <w:sz w:val="22"/>
                <w:szCs w:val="22"/>
                <w:lang w:eastAsia="ar-SA"/>
              </w:rPr>
              <w:t>Промежуточная аттестация</w:t>
            </w:r>
            <w:r>
              <w:rPr>
                <w:sz w:val="22"/>
                <w:szCs w:val="22"/>
                <w:lang w:eastAsia="ar-SA"/>
              </w:rPr>
              <w:t xml:space="preserve"> (контроль)</w:t>
            </w:r>
            <w:r w:rsidRPr="00E821C0">
              <w:rPr>
                <w:sz w:val="22"/>
                <w:szCs w:val="22"/>
                <w:lang w:eastAsia="ar-SA"/>
              </w:rPr>
              <w:t>:</w:t>
            </w:r>
          </w:p>
          <w:p w14:paraId="7FD57954" w14:textId="77777777" w:rsidR="008E6D05" w:rsidRPr="00E821C0" w:rsidRDefault="008E6D05" w:rsidP="00162B61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E821C0">
              <w:rPr>
                <w:i/>
                <w:sz w:val="22"/>
                <w:szCs w:val="22"/>
                <w:lang w:eastAsia="ar-SA"/>
              </w:rPr>
              <w:t>—</w:t>
            </w:r>
            <w:r>
              <w:rPr>
                <w:i/>
                <w:sz w:val="22"/>
                <w:szCs w:val="22"/>
                <w:lang w:eastAsia="ar-SA"/>
              </w:rPr>
              <w:t xml:space="preserve"> </w:t>
            </w:r>
            <w:r w:rsidR="00162B61">
              <w:rPr>
                <w:i/>
                <w:sz w:val="22"/>
                <w:szCs w:val="22"/>
                <w:lang w:eastAsia="ar-SA"/>
              </w:rPr>
              <w:t>отчет по НПС</w:t>
            </w:r>
          </w:p>
        </w:tc>
        <w:tc>
          <w:tcPr>
            <w:tcW w:w="850" w:type="dxa"/>
            <w:vAlign w:val="center"/>
          </w:tcPr>
          <w:p w14:paraId="3B9C7D08" w14:textId="77777777" w:rsidR="008E6D05" w:rsidRDefault="008E6D05" w:rsidP="008E6D05">
            <w:pPr>
              <w:jc w:val="center"/>
              <w:rPr>
                <w:szCs w:val="24"/>
                <w:lang w:val="en-US"/>
              </w:rPr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7D757CEF" w14:textId="77777777" w:rsidR="008E6D05" w:rsidRDefault="008E6D05" w:rsidP="008E6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6E5A5" w14:textId="77777777" w:rsidR="008E6D05" w:rsidRDefault="008E6D05" w:rsidP="008E6D05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14:paraId="7DE4B87D" w14:textId="77777777" w:rsidR="008E6D05" w:rsidRDefault="008E6D05" w:rsidP="008E6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14:paraId="4A86938A" w14:textId="77777777" w:rsidR="008E6D05" w:rsidRDefault="008E6D05" w:rsidP="008E6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8E6D05" w:rsidRPr="00E821C0" w14:paraId="32325D95" w14:textId="77777777" w:rsidTr="008E6D05">
        <w:trPr>
          <w:cantSplit/>
          <w:trHeight w:val="276"/>
        </w:trPr>
        <w:tc>
          <w:tcPr>
            <w:tcW w:w="3232" w:type="dxa"/>
            <w:vAlign w:val="center"/>
          </w:tcPr>
          <w:p w14:paraId="795BB1FE" w14:textId="77777777" w:rsidR="008E6D05" w:rsidRPr="00E821C0" w:rsidRDefault="008E6D05" w:rsidP="008E6D0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14:paraId="4DC8493F" w14:textId="77777777" w:rsidR="008E6D05" w:rsidRPr="008E6D05" w:rsidRDefault="008E6D05" w:rsidP="008E6D05">
            <w:pPr>
              <w:jc w:val="center"/>
              <w:rPr>
                <w:b/>
                <w:sz w:val="22"/>
                <w:szCs w:val="22"/>
              </w:rPr>
            </w:pPr>
            <w:r w:rsidRPr="008E6D05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1134" w:type="dxa"/>
            <w:vAlign w:val="center"/>
          </w:tcPr>
          <w:p w14:paraId="17AEC5FD" w14:textId="77777777" w:rsidR="008E6D05" w:rsidRPr="008E6D05" w:rsidRDefault="008E6D05" w:rsidP="008E6D05">
            <w:pPr>
              <w:jc w:val="center"/>
              <w:rPr>
                <w:b/>
                <w:sz w:val="22"/>
                <w:szCs w:val="22"/>
              </w:rPr>
            </w:pPr>
            <w:r w:rsidRPr="008E6D05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E350E" w14:textId="77777777" w:rsidR="008E6D05" w:rsidRPr="008E6D05" w:rsidRDefault="008E6D05" w:rsidP="008E6D05">
            <w:pPr>
              <w:spacing w:beforeLines="20" w:before="48" w:afterLines="20" w:after="48"/>
              <w:jc w:val="center"/>
              <w:rPr>
                <w:b/>
              </w:rPr>
            </w:pPr>
            <w:r w:rsidRPr="008E6D05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14:paraId="1B763221" w14:textId="77777777" w:rsidR="008E6D05" w:rsidRPr="008E6D05" w:rsidRDefault="008E6D05" w:rsidP="008E6D05">
            <w:pPr>
              <w:jc w:val="center"/>
              <w:rPr>
                <w:b/>
                <w:sz w:val="22"/>
                <w:szCs w:val="22"/>
              </w:rPr>
            </w:pPr>
            <w:r w:rsidRPr="008E6D05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701" w:type="dxa"/>
            <w:vAlign w:val="center"/>
          </w:tcPr>
          <w:p w14:paraId="206DDFE0" w14:textId="77777777" w:rsidR="008E6D05" w:rsidRPr="008E6D05" w:rsidRDefault="008E6D05" w:rsidP="008E6D05">
            <w:pPr>
              <w:jc w:val="center"/>
              <w:rPr>
                <w:b/>
                <w:sz w:val="22"/>
                <w:szCs w:val="22"/>
              </w:rPr>
            </w:pPr>
            <w:r w:rsidRPr="008E6D05">
              <w:rPr>
                <w:b/>
                <w:sz w:val="22"/>
                <w:szCs w:val="22"/>
              </w:rPr>
              <w:t>72</w:t>
            </w:r>
          </w:p>
        </w:tc>
      </w:tr>
    </w:tbl>
    <w:p w14:paraId="513CE25D" w14:textId="77777777" w:rsidR="00182B64" w:rsidRDefault="00182B64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27C4DD55" w14:textId="77777777" w:rsidR="00182B64" w:rsidRDefault="008E6D05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Триместр 4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182B64" w:rsidRPr="00E821C0" w14:paraId="5AFE3C10" w14:textId="77777777" w:rsidTr="00162B61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14:paraId="466BCDA9" w14:textId="77777777" w:rsidR="00182B64" w:rsidRPr="00E821C0" w:rsidRDefault="00182B64" w:rsidP="00162B6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14:paraId="30BDA6AF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14:paraId="76B05CB1" w14:textId="77777777" w:rsidR="00182B64" w:rsidRPr="00E821C0" w:rsidRDefault="00182B64" w:rsidP="00162B61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14:paraId="66E0D953" w14:textId="77777777" w:rsidR="00182B64" w:rsidRPr="00E821C0" w:rsidRDefault="00182B64" w:rsidP="00162B6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182B64" w:rsidRPr="00E821C0" w14:paraId="030295DB" w14:textId="77777777" w:rsidTr="00162B61">
        <w:trPr>
          <w:trHeight w:val="351"/>
        </w:trPr>
        <w:tc>
          <w:tcPr>
            <w:tcW w:w="3232" w:type="dxa"/>
            <w:vMerge/>
            <w:vAlign w:val="center"/>
          </w:tcPr>
          <w:p w14:paraId="665315C4" w14:textId="77777777" w:rsidR="00182B64" w:rsidRPr="00E821C0" w:rsidRDefault="00182B64" w:rsidP="00162B6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1C76E5E2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14:paraId="185DD53D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14:paraId="62CA393C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182B64" w:rsidRPr="00E821C0" w14:paraId="52765F99" w14:textId="77777777" w:rsidTr="00162B61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14:paraId="153BAAFC" w14:textId="77777777" w:rsidR="00182B64" w:rsidRPr="00E821C0" w:rsidRDefault="00182B64" w:rsidP="00162B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14:paraId="2D1B3069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071CF2BB" w14:textId="77777777" w:rsidR="00182B64" w:rsidRPr="00E821C0" w:rsidRDefault="00182B64" w:rsidP="00162B61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7C98A774" w14:textId="77777777" w:rsidR="00182B64" w:rsidRPr="00E821C0" w:rsidRDefault="00182B64" w:rsidP="00162B61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075CFDD6" w14:textId="77777777" w:rsidR="00182B64" w:rsidRPr="00E821C0" w:rsidRDefault="00182B64" w:rsidP="00162B61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1582B56A" w14:textId="77777777" w:rsidR="00182B64" w:rsidRPr="00E821C0" w:rsidRDefault="00182B64" w:rsidP="00162B61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8E6D05" w:rsidRPr="00E821C0" w14:paraId="3487C23C" w14:textId="77777777" w:rsidTr="00162B61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223E6459" w14:textId="77777777" w:rsidR="008E6D05" w:rsidRDefault="008E6D05" w:rsidP="008E6D05">
            <w:pPr>
              <w:jc w:val="both"/>
            </w:pPr>
            <w:bookmarkStart w:id="1" w:name="_Hlk27675696"/>
            <w:r>
              <w:t xml:space="preserve">Тема 1. </w:t>
            </w:r>
            <w:r>
              <w:rPr>
                <w:color w:val="00000A"/>
              </w:rPr>
              <w:t xml:space="preserve">Актуальные мастер-классы в области учета, отчетности, налогообложении, анализа и аудита от компаний-работодателей и специалистов-практиков ведущих компаний и партера программы </w:t>
            </w:r>
            <w:r>
              <w:t>ICAEW</w:t>
            </w:r>
            <w:r>
              <w:rPr>
                <w:color w:val="00000A"/>
              </w:rPr>
              <w:t xml:space="preserve"> (темы зависят от тенденций на рынке и тем, выбранных диссертаций магистрами)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4E9C7629" w14:textId="2016E049" w:rsidR="008E6D05" w:rsidRDefault="00417AC2" w:rsidP="008E6D05">
            <w:pPr>
              <w:jc w:val="center"/>
            </w:pPr>
            <w:r>
              <w:t>96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636DD5D7" w14:textId="6857811F" w:rsidR="008E6D05" w:rsidRDefault="00417AC2" w:rsidP="008E6D05">
            <w:pPr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07B175DF" w14:textId="77777777" w:rsidR="008E6D05" w:rsidRDefault="002648FA" w:rsidP="008E6D0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3E039A8B" w14:textId="49BD43D4" w:rsidR="008E6D05" w:rsidRDefault="00417AC2" w:rsidP="008E6D05">
            <w:pPr>
              <w:jc w:val="center"/>
            </w:pPr>
            <w:r>
              <w:t>38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2B4C989E" w14:textId="47EA9359" w:rsidR="008E6D05" w:rsidRDefault="00417AC2" w:rsidP="008E6D05">
            <w:pPr>
              <w:jc w:val="center"/>
            </w:pPr>
            <w:r>
              <w:t>24</w:t>
            </w:r>
          </w:p>
        </w:tc>
      </w:tr>
      <w:tr w:rsidR="008E6D05" w:rsidRPr="00E821C0" w14:paraId="2B09B569" w14:textId="77777777" w:rsidTr="00162B61">
        <w:trPr>
          <w:trHeight w:val="276"/>
        </w:trPr>
        <w:tc>
          <w:tcPr>
            <w:tcW w:w="3232" w:type="dxa"/>
          </w:tcPr>
          <w:p w14:paraId="573353A8" w14:textId="77777777" w:rsidR="008E6D05" w:rsidRDefault="008E6D05" w:rsidP="008E6D05">
            <w:r>
              <w:t xml:space="preserve">Тема 2. Работа над диссертацией. </w:t>
            </w:r>
          </w:p>
        </w:tc>
        <w:tc>
          <w:tcPr>
            <w:tcW w:w="850" w:type="dxa"/>
          </w:tcPr>
          <w:p w14:paraId="671D4865" w14:textId="775E4236" w:rsidR="008E6D05" w:rsidRDefault="00417AC2" w:rsidP="008E6D05">
            <w:pPr>
              <w:jc w:val="center"/>
            </w:pPr>
            <w:r>
              <w:t>92</w:t>
            </w:r>
          </w:p>
        </w:tc>
        <w:tc>
          <w:tcPr>
            <w:tcW w:w="1134" w:type="dxa"/>
            <w:vAlign w:val="center"/>
          </w:tcPr>
          <w:p w14:paraId="696F27E6" w14:textId="576BE48C" w:rsidR="008E6D05" w:rsidRDefault="00417AC2" w:rsidP="008E6D05">
            <w:pPr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AA142" w14:textId="77777777" w:rsidR="008E6D05" w:rsidRDefault="002648FA" w:rsidP="008E6D0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77E940BB" w14:textId="0652EFF3" w:rsidR="008E6D05" w:rsidRDefault="00417AC2" w:rsidP="008E6D05">
            <w:pPr>
              <w:jc w:val="center"/>
            </w:pPr>
            <w:r>
              <w:t>16</w:t>
            </w:r>
          </w:p>
        </w:tc>
        <w:tc>
          <w:tcPr>
            <w:tcW w:w="1701" w:type="dxa"/>
            <w:vAlign w:val="center"/>
          </w:tcPr>
          <w:p w14:paraId="4A654B61" w14:textId="7A333E6D" w:rsidR="008E6D05" w:rsidRDefault="00417AC2" w:rsidP="008E6D05">
            <w:pPr>
              <w:jc w:val="center"/>
            </w:pPr>
            <w:r>
              <w:t>60</w:t>
            </w:r>
          </w:p>
        </w:tc>
      </w:tr>
      <w:bookmarkEnd w:id="1"/>
      <w:tr w:rsidR="008E6D05" w:rsidRPr="00E522FF" w14:paraId="72710AB6" w14:textId="77777777" w:rsidTr="00162B61">
        <w:trPr>
          <w:trHeight w:val="276"/>
        </w:trPr>
        <w:tc>
          <w:tcPr>
            <w:tcW w:w="3232" w:type="dxa"/>
            <w:vAlign w:val="center"/>
          </w:tcPr>
          <w:p w14:paraId="2E814993" w14:textId="77777777" w:rsidR="008E6D05" w:rsidRPr="00E821C0" w:rsidRDefault="008E6D05" w:rsidP="008E6D05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E821C0">
              <w:rPr>
                <w:sz w:val="22"/>
                <w:szCs w:val="22"/>
                <w:lang w:eastAsia="ar-SA"/>
              </w:rPr>
              <w:t>Промежуточная аттестация</w:t>
            </w:r>
            <w:r>
              <w:rPr>
                <w:sz w:val="22"/>
                <w:szCs w:val="22"/>
                <w:lang w:eastAsia="ar-SA"/>
              </w:rPr>
              <w:t xml:space="preserve"> (контроль)</w:t>
            </w:r>
            <w:r w:rsidRPr="00E821C0">
              <w:rPr>
                <w:sz w:val="22"/>
                <w:szCs w:val="22"/>
                <w:lang w:eastAsia="ar-SA"/>
              </w:rPr>
              <w:t>:</w:t>
            </w:r>
          </w:p>
          <w:p w14:paraId="30F04A5F" w14:textId="77777777" w:rsidR="008E6D05" w:rsidRPr="00E821C0" w:rsidRDefault="008E6D05" w:rsidP="00162B61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E821C0">
              <w:rPr>
                <w:i/>
                <w:sz w:val="22"/>
                <w:szCs w:val="22"/>
                <w:lang w:eastAsia="ar-SA"/>
              </w:rPr>
              <w:t>—</w:t>
            </w:r>
            <w:r>
              <w:rPr>
                <w:i/>
                <w:sz w:val="22"/>
                <w:szCs w:val="22"/>
                <w:lang w:eastAsia="ar-SA"/>
              </w:rPr>
              <w:t xml:space="preserve"> </w:t>
            </w:r>
            <w:r w:rsidR="00162B61">
              <w:rPr>
                <w:i/>
                <w:sz w:val="22"/>
                <w:szCs w:val="22"/>
                <w:lang w:eastAsia="ar-SA"/>
              </w:rPr>
              <w:t>отчет по НПС</w:t>
            </w:r>
          </w:p>
        </w:tc>
        <w:tc>
          <w:tcPr>
            <w:tcW w:w="850" w:type="dxa"/>
          </w:tcPr>
          <w:p w14:paraId="0D61DA4F" w14:textId="1FB0E5D6" w:rsidR="008E6D05" w:rsidRDefault="008E6D05" w:rsidP="008E6D05">
            <w:pPr>
              <w:jc w:val="center"/>
            </w:pPr>
            <w:r>
              <w:t>2</w:t>
            </w:r>
            <w:r w:rsidR="00417AC2">
              <w:t>8</w:t>
            </w:r>
          </w:p>
        </w:tc>
        <w:tc>
          <w:tcPr>
            <w:tcW w:w="1134" w:type="dxa"/>
            <w:vAlign w:val="center"/>
          </w:tcPr>
          <w:p w14:paraId="7E00BA39" w14:textId="77777777" w:rsidR="008E6D05" w:rsidRDefault="008E6D05" w:rsidP="008E6D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51F61" w14:textId="77777777" w:rsidR="008E6D05" w:rsidRDefault="008E6D05" w:rsidP="008E6D05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14:paraId="62C1C40C" w14:textId="77777777" w:rsidR="008E6D05" w:rsidRDefault="002648FA" w:rsidP="008E6D0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3E8AEB48" w14:textId="54AD44AC" w:rsidR="008E6D05" w:rsidRDefault="008E6D05" w:rsidP="008E6D05">
            <w:pPr>
              <w:jc w:val="center"/>
            </w:pPr>
            <w:r>
              <w:t>2</w:t>
            </w:r>
            <w:r w:rsidR="00417AC2">
              <w:t>4</w:t>
            </w:r>
          </w:p>
        </w:tc>
      </w:tr>
      <w:tr w:rsidR="008E6D05" w:rsidRPr="00E821C0" w14:paraId="75F7CAAD" w14:textId="77777777" w:rsidTr="00162B61">
        <w:trPr>
          <w:cantSplit/>
          <w:trHeight w:val="276"/>
        </w:trPr>
        <w:tc>
          <w:tcPr>
            <w:tcW w:w="3232" w:type="dxa"/>
            <w:vAlign w:val="center"/>
          </w:tcPr>
          <w:p w14:paraId="75B4D4FC" w14:textId="77777777" w:rsidR="008E6D05" w:rsidRPr="00E821C0" w:rsidRDefault="008E6D05" w:rsidP="008E6D0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</w:tcPr>
          <w:p w14:paraId="355BC4E7" w14:textId="1255C6D0" w:rsidR="008E6D05" w:rsidRPr="00417AC2" w:rsidRDefault="00417AC2" w:rsidP="008E6D05">
            <w:pPr>
              <w:jc w:val="center"/>
              <w:rPr>
                <w:b/>
                <w:bCs/>
                <w:szCs w:val="22"/>
              </w:rPr>
            </w:pPr>
            <w:r w:rsidRPr="00417AC2">
              <w:rPr>
                <w:b/>
                <w:bCs/>
                <w:szCs w:val="22"/>
              </w:rPr>
              <w:t>216</w:t>
            </w:r>
          </w:p>
        </w:tc>
        <w:tc>
          <w:tcPr>
            <w:tcW w:w="1134" w:type="dxa"/>
            <w:vAlign w:val="center"/>
          </w:tcPr>
          <w:p w14:paraId="1C9DA76A" w14:textId="3CD5FBD3" w:rsidR="008E6D05" w:rsidRDefault="00417AC2" w:rsidP="008E6D0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C4AA6" w14:textId="77777777" w:rsidR="008E6D05" w:rsidRDefault="008E6D05" w:rsidP="008E6D0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14:paraId="2938A48A" w14:textId="77777777" w:rsidR="008E6D05" w:rsidRDefault="008E6D05" w:rsidP="008E6D0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</w:t>
            </w:r>
          </w:p>
        </w:tc>
        <w:tc>
          <w:tcPr>
            <w:tcW w:w="1701" w:type="dxa"/>
            <w:vAlign w:val="center"/>
          </w:tcPr>
          <w:p w14:paraId="7D0CFAA0" w14:textId="59C617AC" w:rsidR="008E6D05" w:rsidRDefault="00417AC2" w:rsidP="008E6D0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108</w:t>
            </w:r>
          </w:p>
        </w:tc>
      </w:tr>
    </w:tbl>
    <w:p w14:paraId="3E27471C" w14:textId="77777777" w:rsidR="00182B64" w:rsidRDefault="00182B64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03DFC52F" w14:textId="77777777" w:rsidR="00182B64" w:rsidRDefault="008E6D05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Триместр 5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182B64" w:rsidRPr="00E821C0" w14:paraId="6D74030C" w14:textId="77777777" w:rsidTr="00162B61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14:paraId="3A9C3E8B" w14:textId="77777777" w:rsidR="00182B64" w:rsidRPr="00E821C0" w:rsidRDefault="00182B64" w:rsidP="00162B6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14:paraId="17182341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14:paraId="140D3667" w14:textId="77777777" w:rsidR="00182B64" w:rsidRPr="00E821C0" w:rsidRDefault="00182B64" w:rsidP="00162B61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14:paraId="59ECD353" w14:textId="77777777" w:rsidR="00182B64" w:rsidRPr="00E821C0" w:rsidRDefault="00182B64" w:rsidP="00162B6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182B64" w:rsidRPr="00E821C0" w14:paraId="4CE7A48D" w14:textId="77777777" w:rsidTr="00162B61">
        <w:trPr>
          <w:trHeight w:val="351"/>
        </w:trPr>
        <w:tc>
          <w:tcPr>
            <w:tcW w:w="3232" w:type="dxa"/>
            <w:vMerge/>
            <w:vAlign w:val="center"/>
          </w:tcPr>
          <w:p w14:paraId="16A5D2C8" w14:textId="77777777" w:rsidR="00182B64" w:rsidRPr="00E821C0" w:rsidRDefault="00182B64" w:rsidP="00162B6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7293FA07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14:paraId="31EBC14D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14:paraId="3C636A09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182B64" w:rsidRPr="00E821C0" w14:paraId="674D64B2" w14:textId="77777777" w:rsidTr="00162B61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14:paraId="6DA0816C" w14:textId="77777777" w:rsidR="00182B64" w:rsidRPr="00E821C0" w:rsidRDefault="00182B64" w:rsidP="00162B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14:paraId="41920206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19646857" w14:textId="77777777" w:rsidR="00182B64" w:rsidRPr="00E821C0" w:rsidRDefault="00182B64" w:rsidP="00162B61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3C038202" w14:textId="77777777" w:rsidR="00182B64" w:rsidRPr="00E821C0" w:rsidRDefault="00182B64" w:rsidP="00162B61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6D9F6D9A" w14:textId="77777777" w:rsidR="00182B64" w:rsidRPr="00E821C0" w:rsidRDefault="00182B64" w:rsidP="00162B61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183C95D9" w14:textId="77777777" w:rsidR="00182B64" w:rsidRPr="00E821C0" w:rsidRDefault="00182B64" w:rsidP="00162B61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2648FA" w:rsidRPr="00E821C0" w14:paraId="11A68E33" w14:textId="77777777" w:rsidTr="002648FA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1F1CE9B7" w14:textId="77777777" w:rsidR="002648FA" w:rsidRDefault="002648FA" w:rsidP="002648FA">
            <w:pPr>
              <w:jc w:val="both"/>
            </w:pPr>
            <w:bookmarkStart w:id="2" w:name="_Hlk27675721"/>
            <w:r>
              <w:t>Тема 1. Работа над диссертацией. Проведение предзащит.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333EDE48" w14:textId="2248A016" w:rsidR="002648FA" w:rsidRPr="003B46B0" w:rsidRDefault="004C0EA7" w:rsidP="002648FA">
            <w:pPr>
              <w:jc w:val="center"/>
            </w:pPr>
            <w:r>
              <w:t>102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0DE250F8" w14:textId="2DB9D7F7" w:rsidR="002648FA" w:rsidRPr="003B46B0" w:rsidRDefault="004C0EA7" w:rsidP="002648FA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3E48E148" w14:textId="77777777" w:rsidR="002648FA" w:rsidRDefault="002648FA" w:rsidP="002648F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0CF760EC" w14:textId="5F815417" w:rsidR="002648FA" w:rsidRDefault="002648FA" w:rsidP="00264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C0EA7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094E0871" w14:textId="516DCD13" w:rsidR="002648FA" w:rsidRDefault="004C0EA7" w:rsidP="00264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2648FA" w:rsidRPr="00E821C0" w14:paraId="71D94CB6" w14:textId="77777777" w:rsidTr="002648FA">
        <w:trPr>
          <w:trHeight w:val="276"/>
        </w:trPr>
        <w:tc>
          <w:tcPr>
            <w:tcW w:w="3232" w:type="dxa"/>
          </w:tcPr>
          <w:p w14:paraId="3DAA0861" w14:textId="77777777" w:rsidR="002648FA" w:rsidRDefault="002648FA" w:rsidP="002648FA">
            <w:r>
              <w:lastRenderedPageBreak/>
              <w:t>Тема2. Мастер-классы по актуальным изменениям в законодательной и нормативной базе для подготовки к сдаче госэкзамена</w:t>
            </w:r>
          </w:p>
        </w:tc>
        <w:tc>
          <w:tcPr>
            <w:tcW w:w="850" w:type="dxa"/>
            <w:vAlign w:val="center"/>
          </w:tcPr>
          <w:p w14:paraId="3F104083" w14:textId="28431753" w:rsidR="002648FA" w:rsidRPr="003B46B0" w:rsidRDefault="004C0EA7" w:rsidP="002648FA">
            <w:pPr>
              <w:jc w:val="center"/>
            </w:pPr>
            <w:r>
              <w:t>110</w:t>
            </w:r>
          </w:p>
        </w:tc>
        <w:tc>
          <w:tcPr>
            <w:tcW w:w="1134" w:type="dxa"/>
            <w:vAlign w:val="center"/>
          </w:tcPr>
          <w:p w14:paraId="6D87C22C" w14:textId="6701D727" w:rsidR="002648FA" w:rsidRPr="003B46B0" w:rsidRDefault="002648FA" w:rsidP="002648FA">
            <w:pPr>
              <w:jc w:val="center"/>
            </w:pPr>
            <w:r w:rsidRPr="003B46B0">
              <w:t>3</w:t>
            </w:r>
            <w:r w:rsidR="004C0EA7"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0F0FF" w14:textId="77777777" w:rsidR="002648FA" w:rsidRDefault="002648FA" w:rsidP="002648FA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4C9A2666" w14:textId="02A55400" w:rsidR="002648FA" w:rsidRDefault="002648FA" w:rsidP="002648FA">
            <w:pPr>
              <w:jc w:val="center"/>
            </w:pPr>
            <w:r>
              <w:t>1</w:t>
            </w:r>
            <w:r w:rsidR="004C0EA7">
              <w:t>6</w:t>
            </w:r>
          </w:p>
        </w:tc>
        <w:tc>
          <w:tcPr>
            <w:tcW w:w="1701" w:type="dxa"/>
            <w:vAlign w:val="center"/>
          </w:tcPr>
          <w:p w14:paraId="50C006FF" w14:textId="08833B54" w:rsidR="002648FA" w:rsidRDefault="004C0EA7" w:rsidP="002648FA">
            <w:pPr>
              <w:jc w:val="center"/>
            </w:pPr>
            <w:r>
              <w:t>56</w:t>
            </w:r>
          </w:p>
        </w:tc>
      </w:tr>
      <w:bookmarkEnd w:id="2"/>
      <w:tr w:rsidR="002648FA" w:rsidRPr="00E522FF" w14:paraId="78524B6B" w14:textId="77777777" w:rsidTr="002648FA">
        <w:trPr>
          <w:trHeight w:val="276"/>
        </w:trPr>
        <w:tc>
          <w:tcPr>
            <w:tcW w:w="3232" w:type="dxa"/>
            <w:vAlign w:val="center"/>
          </w:tcPr>
          <w:p w14:paraId="3860C76C" w14:textId="77777777" w:rsidR="002648FA" w:rsidRPr="00E821C0" w:rsidRDefault="002648FA" w:rsidP="002648FA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E821C0">
              <w:rPr>
                <w:sz w:val="22"/>
                <w:szCs w:val="22"/>
                <w:lang w:eastAsia="ar-SA"/>
              </w:rPr>
              <w:t>Промежуточная аттестация</w:t>
            </w:r>
            <w:r>
              <w:rPr>
                <w:sz w:val="22"/>
                <w:szCs w:val="22"/>
                <w:lang w:eastAsia="ar-SA"/>
              </w:rPr>
              <w:t xml:space="preserve"> (контроль)</w:t>
            </w:r>
            <w:r w:rsidRPr="00E821C0">
              <w:rPr>
                <w:sz w:val="22"/>
                <w:szCs w:val="22"/>
                <w:lang w:eastAsia="ar-SA"/>
              </w:rPr>
              <w:t>:</w:t>
            </w:r>
          </w:p>
          <w:p w14:paraId="73CF43E3" w14:textId="77777777" w:rsidR="002648FA" w:rsidRPr="00E821C0" w:rsidRDefault="002648FA" w:rsidP="00162B61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E821C0">
              <w:rPr>
                <w:i/>
                <w:sz w:val="22"/>
                <w:szCs w:val="22"/>
                <w:lang w:eastAsia="ar-SA"/>
              </w:rPr>
              <w:t>—</w:t>
            </w:r>
            <w:r w:rsidR="00162B61">
              <w:rPr>
                <w:i/>
                <w:sz w:val="22"/>
                <w:szCs w:val="22"/>
                <w:lang w:eastAsia="ar-SA"/>
              </w:rPr>
              <w:t xml:space="preserve"> презентация</w:t>
            </w:r>
          </w:p>
        </w:tc>
        <w:tc>
          <w:tcPr>
            <w:tcW w:w="850" w:type="dxa"/>
            <w:vAlign w:val="center"/>
          </w:tcPr>
          <w:p w14:paraId="716C4A82" w14:textId="77777777" w:rsidR="002648FA" w:rsidRPr="003B46B0" w:rsidRDefault="002648FA" w:rsidP="002648FA">
            <w:pPr>
              <w:jc w:val="center"/>
            </w:pPr>
            <w:r w:rsidRPr="003B46B0">
              <w:t>4</w:t>
            </w:r>
          </w:p>
        </w:tc>
        <w:tc>
          <w:tcPr>
            <w:tcW w:w="1134" w:type="dxa"/>
            <w:vAlign w:val="center"/>
          </w:tcPr>
          <w:p w14:paraId="62733E8F" w14:textId="77777777" w:rsidR="002648FA" w:rsidRPr="003B46B0" w:rsidRDefault="002648FA" w:rsidP="002648FA">
            <w:pPr>
              <w:jc w:val="center"/>
            </w:pPr>
            <w:r w:rsidRPr="003B46B0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3CBFD" w14:textId="77777777" w:rsidR="002648FA" w:rsidRDefault="002648FA" w:rsidP="002648FA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14:paraId="30259329" w14:textId="77777777" w:rsidR="002648FA" w:rsidRDefault="002648FA" w:rsidP="002648FA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2C8B5540" w14:textId="77777777" w:rsidR="002648FA" w:rsidRDefault="002648FA" w:rsidP="002648FA">
            <w:pPr>
              <w:jc w:val="center"/>
            </w:pPr>
            <w:r>
              <w:t>-</w:t>
            </w:r>
          </w:p>
        </w:tc>
      </w:tr>
      <w:tr w:rsidR="002648FA" w:rsidRPr="00E821C0" w14:paraId="0A79270C" w14:textId="77777777" w:rsidTr="002648FA">
        <w:trPr>
          <w:cantSplit/>
          <w:trHeight w:val="276"/>
        </w:trPr>
        <w:tc>
          <w:tcPr>
            <w:tcW w:w="3232" w:type="dxa"/>
            <w:vAlign w:val="center"/>
          </w:tcPr>
          <w:p w14:paraId="0824398B" w14:textId="77777777" w:rsidR="002648FA" w:rsidRPr="00E821C0" w:rsidRDefault="002648FA" w:rsidP="002648F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14:paraId="70C02BBC" w14:textId="679F23B8" w:rsidR="002648FA" w:rsidRPr="003B46B0" w:rsidRDefault="004C0EA7" w:rsidP="002648FA">
            <w:pPr>
              <w:jc w:val="center"/>
            </w:pPr>
            <w:r>
              <w:t>216</w:t>
            </w:r>
          </w:p>
        </w:tc>
        <w:tc>
          <w:tcPr>
            <w:tcW w:w="1134" w:type="dxa"/>
            <w:vAlign w:val="center"/>
          </w:tcPr>
          <w:p w14:paraId="175ACBE0" w14:textId="745C008C" w:rsidR="002648FA" w:rsidRDefault="004C0EA7" w:rsidP="002648FA">
            <w:pPr>
              <w:jc w:val="center"/>
            </w:pPr>
            <w:r>
              <w:t>5</w:t>
            </w:r>
            <w:r w:rsidR="002648FA" w:rsidRPr="003B46B0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C1E87" w14:textId="77777777" w:rsidR="002648FA" w:rsidRDefault="002648FA" w:rsidP="002648FA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14:paraId="303BE5D4" w14:textId="468CCD19" w:rsidR="002648FA" w:rsidRDefault="004C0EA7" w:rsidP="002648FA">
            <w:pPr>
              <w:jc w:val="center"/>
            </w:pPr>
            <w:r>
              <w:t>5</w:t>
            </w:r>
            <w:r w:rsidR="002648FA">
              <w:t>4</w:t>
            </w:r>
          </w:p>
        </w:tc>
        <w:tc>
          <w:tcPr>
            <w:tcW w:w="1701" w:type="dxa"/>
            <w:vAlign w:val="center"/>
          </w:tcPr>
          <w:p w14:paraId="04ECC61E" w14:textId="0F3C21C4" w:rsidR="002648FA" w:rsidRDefault="004C0EA7" w:rsidP="002648FA">
            <w:pPr>
              <w:jc w:val="center"/>
            </w:pPr>
            <w:r>
              <w:t>108</w:t>
            </w:r>
          </w:p>
        </w:tc>
      </w:tr>
    </w:tbl>
    <w:p w14:paraId="64DBA909" w14:textId="77777777" w:rsidR="00182B64" w:rsidRDefault="00182B64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59F0A884" w14:textId="77777777" w:rsidR="00182B64" w:rsidRDefault="002648FA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Триместр 6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182B64" w:rsidRPr="00E821C0" w14:paraId="410E1F64" w14:textId="77777777" w:rsidTr="00162B61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14:paraId="007DBF87" w14:textId="77777777" w:rsidR="00182B64" w:rsidRPr="00E821C0" w:rsidRDefault="00182B64" w:rsidP="00162B6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14:paraId="73293CE9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14:paraId="1012B08F" w14:textId="77777777" w:rsidR="00182B64" w:rsidRPr="00E821C0" w:rsidRDefault="00182B64" w:rsidP="00162B61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14:paraId="380C0AFB" w14:textId="77777777" w:rsidR="00182B64" w:rsidRPr="00E821C0" w:rsidRDefault="00182B64" w:rsidP="00162B6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182B64" w:rsidRPr="00E821C0" w14:paraId="03D1BE9C" w14:textId="77777777" w:rsidTr="00162B61">
        <w:trPr>
          <w:trHeight w:val="351"/>
        </w:trPr>
        <w:tc>
          <w:tcPr>
            <w:tcW w:w="3232" w:type="dxa"/>
            <w:vMerge/>
            <w:vAlign w:val="center"/>
          </w:tcPr>
          <w:p w14:paraId="55D721DC" w14:textId="77777777" w:rsidR="00182B64" w:rsidRPr="00E821C0" w:rsidRDefault="00182B64" w:rsidP="00162B6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393AC94B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14:paraId="1F4909F4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14:paraId="500FA8F6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182B64" w:rsidRPr="00E821C0" w14:paraId="2328D05F" w14:textId="77777777" w:rsidTr="00162B61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14:paraId="208A26F6" w14:textId="77777777" w:rsidR="00182B64" w:rsidRPr="00E821C0" w:rsidRDefault="00182B64" w:rsidP="00162B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14:paraId="6F057F5C" w14:textId="77777777" w:rsidR="00182B64" w:rsidRPr="00E821C0" w:rsidRDefault="00182B64" w:rsidP="00162B6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40F3DE03" w14:textId="77777777" w:rsidR="00182B64" w:rsidRPr="00E821C0" w:rsidRDefault="00182B64" w:rsidP="00162B61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66990103" w14:textId="77777777" w:rsidR="00182B64" w:rsidRPr="00E821C0" w:rsidRDefault="00182B64" w:rsidP="00162B61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16C8CDD3" w14:textId="77777777" w:rsidR="00182B64" w:rsidRPr="00E821C0" w:rsidRDefault="00182B64" w:rsidP="00162B61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308CC330" w14:textId="77777777" w:rsidR="00182B64" w:rsidRPr="00E821C0" w:rsidRDefault="00182B64" w:rsidP="00162B61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182B64" w:rsidRPr="00E821C0" w14:paraId="563DE458" w14:textId="77777777" w:rsidTr="00162B61">
        <w:trPr>
          <w:trHeight w:val="276"/>
        </w:trPr>
        <w:tc>
          <w:tcPr>
            <w:tcW w:w="3232" w:type="dxa"/>
          </w:tcPr>
          <w:p w14:paraId="6FCE8E5F" w14:textId="77777777" w:rsidR="00182B64" w:rsidRPr="00A37AE8" w:rsidRDefault="002648FA" w:rsidP="00162B61">
            <w:pPr>
              <w:spacing w:beforeLines="20" w:before="48" w:afterLines="20" w:after="48"/>
              <w:jc w:val="both"/>
            </w:pPr>
            <w:bookmarkStart w:id="3" w:name="_Hlk27675737"/>
            <w:r>
              <w:t>Тема 1. Защита магистерской диссертации</w:t>
            </w:r>
            <w:bookmarkEnd w:id="3"/>
          </w:p>
        </w:tc>
        <w:tc>
          <w:tcPr>
            <w:tcW w:w="850" w:type="dxa"/>
            <w:vAlign w:val="center"/>
          </w:tcPr>
          <w:p w14:paraId="6238C5C0" w14:textId="77777777" w:rsidR="00182B64" w:rsidRPr="002648FA" w:rsidRDefault="002648FA" w:rsidP="00162B61">
            <w:pPr>
              <w:spacing w:beforeLines="20" w:before="48" w:afterLines="20" w:after="48"/>
              <w:jc w:val="center"/>
            </w:pPr>
            <w:r>
              <w:t>180</w:t>
            </w:r>
          </w:p>
        </w:tc>
        <w:tc>
          <w:tcPr>
            <w:tcW w:w="1134" w:type="dxa"/>
            <w:vAlign w:val="center"/>
          </w:tcPr>
          <w:p w14:paraId="37073EAD" w14:textId="77777777" w:rsidR="00182B64" w:rsidRDefault="002648FA" w:rsidP="00162B61">
            <w:pPr>
              <w:spacing w:beforeLines="20" w:before="48" w:afterLines="20" w:after="48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C4A37" w14:textId="77777777" w:rsidR="00182B64" w:rsidRDefault="002648FA" w:rsidP="00162B61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08B7F1E1" w14:textId="77777777" w:rsidR="00182B64" w:rsidRDefault="002648FA" w:rsidP="00162B61">
            <w:pPr>
              <w:spacing w:beforeLines="20" w:before="48" w:afterLines="20" w:after="4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13C70CAC" w14:textId="77777777" w:rsidR="00182B64" w:rsidRDefault="002648FA" w:rsidP="00162B61">
            <w:pPr>
              <w:spacing w:beforeLines="20" w:before="48" w:afterLines="20" w:after="48"/>
              <w:jc w:val="center"/>
            </w:pPr>
            <w:r>
              <w:t>-</w:t>
            </w:r>
          </w:p>
        </w:tc>
      </w:tr>
      <w:tr w:rsidR="00182B64" w:rsidRPr="00E821C0" w14:paraId="2ECB55D3" w14:textId="77777777" w:rsidTr="00162B61">
        <w:trPr>
          <w:cantSplit/>
          <w:trHeight w:val="276"/>
        </w:trPr>
        <w:tc>
          <w:tcPr>
            <w:tcW w:w="3232" w:type="dxa"/>
            <w:vAlign w:val="center"/>
          </w:tcPr>
          <w:p w14:paraId="1F6DF736" w14:textId="77777777" w:rsidR="00182B64" w:rsidRPr="00E821C0" w:rsidRDefault="00182B64" w:rsidP="00162B61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14:paraId="58B19407" w14:textId="77777777" w:rsidR="00182B64" w:rsidRDefault="00182B64" w:rsidP="00162B61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648FA">
              <w:rPr>
                <w:b/>
              </w:rPr>
              <w:t>80</w:t>
            </w:r>
          </w:p>
        </w:tc>
        <w:tc>
          <w:tcPr>
            <w:tcW w:w="1134" w:type="dxa"/>
            <w:vAlign w:val="center"/>
          </w:tcPr>
          <w:p w14:paraId="2F88C056" w14:textId="77777777" w:rsidR="00182B64" w:rsidRDefault="002648FA" w:rsidP="00162B61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77D62" w14:textId="77777777" w:rsidR="00182B64" w:rsidRDefault="00182B64" w:rsidP="00162B61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14:paraId="4DA1DFC8" w14:textId="77777777" w:rsidR="00182B64" w:rsidRDefault="002648FA" w:rsidP="00162B61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14:paraId="5612EAEC" w14:textId="77777777" w:rsidR="00182B64" w:rsidRDefault="002648FA" w:rsidP="00162B61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49A83D51" w14:textId="77777777" w:rsidR="00182B64" w:rsidRDefault="00182B64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56453912" w14:textId="77777777"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14:paraId="38AB4FEA" w14:textId="77777777" w:rsidR="00C06E3C" w:rsidRDefault="00C06E3C" w:rsidP="00C06E3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1 триместр.</w:t>
      </w:r>
    </w:p>
    <w:p w14:paraId="1F259ED3" w14:textId="77777777" w:rsidR="00C06E3C" w:rsidRPr="00C06E3C" w:rsidRDefault="00C06E3C" w:rsidP="00C06E3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06E3C">
        <w:rPr>
          <w:b/>
          <w:sz w:val="24"/>
          <w:szCs w:val="24"/>
          <w:lang w:eastAsia="ar-SA"/>
        </w:rPr>
        <w:t xml:space="preserve">Тема 1. Выбор темы исследования (приглашаем ведущих специалистов из компаний заинтересованных работодателей для выбора актуальной темы исследования) </w:t>
      </w:r>
    </w:p>
    <w:p w14:paraId="014ABDD4" w14:textId="77777777" w:rsidR="00C06E3C" w:rsidRPr="00C06E3C" w:rsidRDefault="00C06E3C" w:rsidP="00C06E3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06E3C">
        <w:rPr>
          <w:b/>
          <w:sz w:val="24"/>
          <w:szCs w:val="24"/>
          <w:lang w:eastAsia="ar-SA"/>
        </w:rPr>
        <w:t>Тема 2. Актуальность, цель и задачи исследования</w:t>
      </w:r>
    </w:p>
    <w:p w14:paraId="2B6111D5" w14:textId="77777777" w:rsidR="004B2F6C" w:rsidRDefault="00C06E3C" w:rsidP="00C06E3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06E3C">
        <w:rPr>
          <w:b/>
          <w:sz w:val="24"/>
          <w:szCs w:val="24"/>
          <w:lang w:eastAsia="ar-SA"/>
        </w:rPr>
        <w:t>Тема 3. Библиография и аналитический обзор</w:t>
      </w:r>
    </w:p>
    <w:p w14:paraId="45F5EB7A" w14:textId="77777777" w:rsidR="00C06E3C" w:rsidRDefault="00C06E3C" w:rsidP="00C06E3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2 триместр</w:t>
      </w:r>
    </w:p>
    <w:p w14:paraId="06577729" w14:textId="77777777" w:rsidR="00C06E3C" w:rsidRPr="00C06E3C" w:rsidRDefault="00C06E3C" w:rsidP="00C06E3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06E3C">
        <w:rPr>
          <w:b/>
          <w:sz w:val="24"/>
          <w:szCs w:val="24"/>
          <w:lang w:eastAsia="ar-SA"/>
        </w:rPr>
        <w:t>Тема 1. Актуальные мастер-классы в области учета, отчетности, налогообложении, анализа и аудита от компаний-работодателей и специалистов-практиков ведущих компаний (темы зависят от тенденций на рынке и тем, выбранных диссертаций магистрами)</w:t>
      </w:r>
    </w:p>
    <w:p w14:paraId="648314CB" w14:textId="77777777" w:rsidR="00C06E3C" w:rsidRPr="00C06E3C" w:rsidRDefault="00C06E3C" w:rsidP="00C06E3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06E3C">
        <w:rPr>
          <w:b/>
          <w:sz w:val="24"/>
          <w:szCs w:val="24"/>
          <w:lang w:eastAsia="ar-SA"/>
        </w:rPr>
        <w:t>Тема 2. Демонстрация и обсуждение учебных фильмов на английском языке с субтитрами на русском языке по Финансовым махинациям и Корпоративной этике в компаниях от партнеров программы ICAEW</w:t>
      </w:r>
    </w:p>
    <w:p w14:paraId="13C192BB" w14:textId="77777777" w:rsidR="00C06E3C" w:rsidRPr="00C06E3C" w:rsidRDefault="00C06E3C" w:rsidP="00C06E3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06E3C">
        <w:rPr>
          <w:b/>
          <w:sz w:val="24"/>
          <w:szCs w:val="24"/>
          <w:lang w:eastAsia="ar-SA"/>
        </w:rPr>
        <w:t>Тема 3. Ведение списка литературы / организация файла диссертации</w:t>
      </w:r>
    </w:p>
    <w:p w14:paraId="0426C164" w14:textId="77777777" w:rsidR="00C06E3C" w:rsidRPr="00C06E3C" w:rsidRDefault="00C06E3C" w:rsidP="00C06E3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06E3C">
        <w:rPr>
          <w:b/>
          <w:sz w:val="24"/>
          <w:szCs w:val="24"/>
          <w:lang w:eastAsia="ar-SA"/>
        </w:rPr>
        <w:t>Тема 4. Структура магистерской диссертации</w:t>
      </w:r>
    </w:p>
    <w:p w14:paraId="5DD5C84F" w14:textId="77777777" w:rsidR="00C06E3C" w:rsidRDefault="00C06E3C" w:rsidP="00C06E3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06E3C">
        <w:rPr>
          <w:b/>
          <w:sz w:val="24"/>
          <w:szCs w:val="24"/>
          <w:lang w:eastAsia="ar-SA"/>
        </w:rPr>
        <w:t>Тема 5. Встречи-презентации с потенциальными работодателями для выбора места прохождения практики</w:t>
      </w:r>
    </w:p>
    <w:p w14:paraId="6D725444" w14:textId="77777777" w:rsidR="00C06E3C" w:rsidRDefault="00C06E3C" w:rsidP="00C06E3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>3 триместр</w:t>
      </w:r>
    </w:p>
    <w:p w14:paraId="56179F2D" w14:textId="77777777" w:rsidR="00C06E3C" w:rsidRPr="00C06E3C" w:rsidRDefault="00C06E3C" w:rsidP="00C06E3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06E3C">
        <w:rPr>
          <w:b/>
          <w:sz w:val="24"/>
          <w:szCs w:val="24"/>
          <w:lang w:eastAsia="ar-SA"/>
        </w:rPr>
        <w:t>Тема 1. Актуальные мастер-классы в области учета, отчетности, налогообложении, анализа и аудита от компаний-работодателей и специалистов-практиков ведущих компаний (темы зависят от тенденций на рынке и тем, выбранных диссертаций магистрами)</w:t>
      </w:r>
    </w:p>
    <w:p w14:paraId="63425F88" w14:textId="77777777" w:rsidR="00C06E3C" w:rsidRPr="00C06E3C" w:rsidRDefault="00C06E3C" w:rsidP="00C06E3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06E3C">
        <w:rPr>
          <w:b/>
          <w:sz w:val="24"/>
          <w:szCs w:val="24"/>
          <w:lang w:eastAsia="ar-SA"/>
        </w:rPr>
        <w:t>Тема 2</w:t>
      </w:r>
      <w:r>
        <w:rPr>
          <w:b/>
          <w:sz w:val="24"/>
          <w:szCs w:val="24"/>
          <w:lang w:eastAsia="ar-SA"/>
        </w:rPr>
        <w:t>.</w:t>
      </w:r>
      <w:r w:rsidRPr="00C06E3C">
        <w:rPr>
          <w:b/>
          <w:sz w:val="24"/>
          <w:szCs w:val="24"/>
          <w:lang w:eastAsia="ar-SA"/>
        </w:rPr>
        <w:t xml:space="preserve"> Мини-исследования по выбранной теме исследования</w:t>
      </w:r>
    </w:p>
    <w:p w14:paraId="0457CA9D" w14:textId="77777777" w:rsidR="00C06E3C" w:rsidRDefault="00C06E3C" w:rsidP="00C06E3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06E3C">
        <w:rPr>
          <w:b/>
          <w:sz w:val="24"/>
          <w:szCs w:val="24"/>
          <w:lang w:eastAsia="ar-SA"/>
        </w:rPr>
        <w:t>Тема 3.</w:t>
      </w:r>
      <w:r>
        <w:rPr>
          <w:b/>
          <w:sz w:val="24"/>
          <w:szCs w:val="24"/>
          <w:lang w:eastAsia="ar-SA"/>
        </w:rPr>
        <w:t xml:space="preserve"> </w:t>
      </w:r>
      <w:r w:rsidRPr="00C06E3C">
        <w:rPr>
          <w:b/>
          <w:sz w:val="24"/>
          <w:szCs w:val="24"/>
          <w:lang w:eastAsia="ar-SA"/>
        </w:rPr>
        <w:t>Встречи-презентации с потенциальными работодателями для выбора места прохождения практики</w:t>
      </w:r>
    </w:p>
    <w:p w14:paraId="37049338" w14:textId="77777777" w:rsidR="00C06E3C" w:rsidRDefault="00C06E3C" w:rsidP="00C06E3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4 триместр</w:t>
      </w:r>
    </w:p>
    <w:p w14:paraId="4590AF4C" w14:textId="77777777" w:rsidR="00C06E3C" w:rsidRPr="00C06E3C" w:rsidRDefault="00C06E3C" w:rsidP="00C06E3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06E3C">
        <w:rPr>
          <w:b/>
          <w:sz w:val="24"/>
          <w:szCs w:val="24"/>
          <w:lang w:eastAsia="ar-SA"/>
        </w:rPr>
        <w:t>Тема 1. Актуальные мастер-классы в области учета, отчетности, налогообложении, анализа и аудита от компаний-работодателей и специалистов-практиков ведущих компаний и партера программы ICAEW (темы зависят от тенденций на рынке и тем, выбранных диссертаций магистрами)</w:t>
      </w:r>
    </w:p>
    <w:p w14:paraId="5AA1DC49" w14:textId="77777777" w:rsidR="00C06E3C" w:rsidRDefault="00C06E3C" w:rsidP="00C06E3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06E3C">
        <w:rPr>
          <w:b/>
          <w:sz w:val="24"/>
          <w:szCs w:val="24"/>
          <w:lang w:eastAsia="ar-SA"/>
        </w:rPr>
        <w:t>Тема 2. Работа над диссертацией.</w:t>
      </w:r>
    </w:p>
    <w:p w14:paraId="0E8CC905" w14:textId="77777777" w:rsidR="00C06E3C" w:rsidRDefault="00C06E3C" w:rsidP="00C06E3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5 триместр</w:t>
      </w:r>
    </w:p>
    <w:p w14:paraId="4A0878E4" w14:textId="77777777" w:rsidR="00CE2067" w:rsidRPr="00CE2067" w:rsidRDefault="00CE2067" w:rsidP="00CE2067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E2067">
        <w:rPr>
          <w:b/>
          <w:sz w:val="24"/>
          <w:szCs w:val="24"/>
          <w:lang w:eastAsia="ar-SA"/>
        </w:rPr>
        <w:t>Тема 1. Работа над диссертацией. Проведение предзащит.</w:t>
      </w:r>
    </w:p>
    <w:p w14:paraId="4212A5E2" w14:textId="77777777" w:rsidR="00CE2067" w:rsidRDefault="00CE2067" w:rsidP="00CE2067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E2067">
        <w:rPr>
          <w:b/>
          <w:sz w:val="24"/>
          <w:szCs w:val="24"/>
          <w:lang w:eastAsia="ar-SA"/>
        </w:rPr>
        <w:t>Тема2. Мастер-классы по актуальным изменениям в законодательной и нормативной базе для подготовки к сдаче госэкзамена</w:t>
      </w:r>
    </w:p>
    <w:p w14:paraId="6072ADE2" w14:textId="77777777" w:rsidR="00CE2067" w:rsidRDefault="00CE2067" w:rsidP="00CE2067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6 триместр</w:t>
      </w:r>
    </w:p>
    <w:p w14:paraId="2A85AEB0" w14:textId="77777777" w:rsidR="00CE2067" w:rsidRPr="00C06E3C" w:rsidRDefault="00CE2067" w:rsidP="00CE2067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E2067">
        <w:rPr>
          <w:b/>
          <w:sz w:val="24"/>
          <w:szCs w:val="24"/>
          <w:lang w:eastAsia="ar-SA"/>
        </w:rPr>
        <w:t>Тема 1. Защита магистерской диссертации</w:t>
      </w:r>
    </w:p>
    <w:p w14:paraId="658B6BE1" w14:textId="77777777" w:rsidR="00683F90" w:rsidRPr="00683F90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30B67DB1" w14:textId="77777777" w:rsidR="00551FF8" w:rsidRDefault="00683F90" w:rsidP="00311379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6400B8CE" w14:textId="77777777"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4813"/>
      </w:tblGrid>
      <w:tr w:rsidR="00162B61" w:rsidRPr="00CB0EF5" w14:paraId="1104FD1A" w14:textId="77777777" w:rsidTr="00162B61">
        <w:trPr>
          <w:trHeight w:val="567"/>
        </w:trPr>
        <w:tc>
          <w:tcPr>
            <w:tcW w:w="2500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ABE97F2" w14:textId="77777777" w:rsidR="00162B61" w:rsidRPr="00F52506" w:rsidRDefault="00162B61" w:rsidP="00162B6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A5B4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Результаты обучения по дисциплине</w:t>
            </w:r>
          </w:p>
        </w:tc>
        <w:tc>
          <w:tcPr>
            <w:tcW w:w="2500" w:type="pct"/>
            <w:tcBorders>
              <w:top w:val="double" w:sz="6" w:space="0" w:color="auto"/>
              <w:bottom w:val="double" w:sz="6" w:space="0" w:color="auto"/>
            </w:tcBorders>
          </w:tcPr>
          <w:p w14:paraId="4CD7E1F9" w14:textId="77777777" w:rsidR="00162B61" w:rsidRPr="001A5B41" w:rsidRDefault="00162B61" w:rsidP="00162B6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162B61" w:rsidRPr="00CB0EF5" w14:paraId="4EEF4B19" w14:textId="77777777" w:rsidTr="00162B61">
        <w:tc>
          <w:tcPr>
            <w:tcW w:w="2500" w:type="pct"/>
            <w:tcBorders>
              <w:bottom w:val="single" w:sz="4" w:space="0" w:color="auto"/>
            </w:tcBorders>
          </w:tcPr>
          <w:p w14:paraId="178B4C35" w14:textId="77777777" w:rsidR="005664D7" w:rsidRDefault="005664D7" w:rsidP="005664D7">
            <w:pPr>
              <w:spacing w:before="120"/>
              <w:jc w:val="both"/>
            </w:pPr>
            <w:r w:rsidRPr="00D85894">
              <w:t>УК-1.</w:t>
            </w:r>
            <w:r>
              <w:t xml:space="preserve"> </w:t>
            </w:r>
            <w:r w:rsidRPr="00D85894">
              <w:t>Зн.1</w:t>
            </w:r>
            <w:r>
              <w:t>. Знать методологию научного познания, методы анализа и оценки современных научных достижений.</w:t>
            </w:r>
          </w:p>
          <w:p w14:paraId="55F741B4" w14:textId="77777777" w:rsidR="005664D7" w:rsidRDefault="005664D7" w:rsidP="005664D7">
            <w:pPr>
              <w:spacing w:before="120"/>
              <w:jc w:val="both"/>
            </w:pPr>
            <w:r w:rsidRPr="00D85894">
              <w:t>УК-1.</w:t>
            </w:r>
            <w:r>
              <w:t xml:space="preserve"> </w:t>
            </w:r>
            <w:r w:rsidRPr="00D85894">
              <w:t>Ум.1</w:t>
            </w:r>
            <w:r>
              <w:t>. Уметь анализировать проблемную ситуацию как систему (выявлять ее составляющие, их функции, связи между ними), используя методологию научного познания при решении профессиональных задач.</w:t>
            </w:r>
          </w:p>
          <w:p w14:paraId="09A075EE" w14:textId="77777777" w:rsidR="005664D7" w:rsidRDefault="005664D7" w:rsidP="005664D7">
            <w:pPr>
              <w:spacing w:before="120"/>
              <w:jc w:val="both"/>
            </w:pPr>
            <w:r w:rsidRPr="00D85894">
              <w:t>УК-1.</w:t>
            </w:r>
            <w:r>
              <w:t xml:space="preserve"> </w:t>
            </w:r>
            <w:r w:rsidRPr="00D85894">
              <w:t>Ум.</w:t>
            </w:r>
            <w:r>
              <w:t xml:space="preserve">2. Уметь выдвигать научно обоснованные гипотезы, поддающиеся операционализации, </w:t>
            </w:r>
            <w:r>
              <w:lastRenderedPageBreak/>
              <w:t>моделировать явления и процессы на основе системного видения различных отраслей знаний.</w:t>
            </w:r>
          </w:p>
          <w:p w14:paraId="36B98820" w14:textId="490E5647" w:rsidR="00162B61" w:rsidRPr="00CB0EF5" w:rsidRDefault="005664D7" w:rsidP="00162B61">
            <w:pPr>
              <w:spacing w:before="120"/>
              <w:jc w:val="both"/>
            </w:pPr>
            <w:r w:rsidRPr="00D85894">
              <w:t>УК-1.</w:t>
            </w:r>
            <w:r>
              <w:t xml:space="preserve"> </w:t>
            </w:r>
            <w:r w:rsidRPr="00D85894">
              <w:t>Ум.</w:t>
            </w:r>
            <w:r>
              <w:t>3. Уметь аргументированно подбирать способы проверки научно обоснованных гипотез, анализировать, обобщать и интерпретировать полученные результаты, оценивать их достоверность.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06A7F44B" w14:textId="77777777" w:rsidR="006D252D" w:rsidRDefault="006D252D" w:rsidP="006D252D">
            <w:pPr>
              <w:spacing w:before="120"/>
              <w:jc w:val="both"/>
            </w:pPr>
            <w:r>
              <w:lastRenderedPageBreak/>
              <w:t>Аналитический обзор</w:t>
            </w:r>
          </w:p>
          <w:p w14:paraId="74538B5A" w14:textId="77777777" w:rsidR="006D252D" w:rsidRDefault="006D252D" w:rsidP="006D252D">
            <w:pPr>
              <w:spacing w:before="120"/>
              <w:jc w:val="both"/>
            </w:pPr>
            <w:r>
              <w:t>Обоснование темы диссертации</w:t>
            </w:r>
          </w:p>
          <w:p w14:paraId="4415FF0B" w14:textId="77777777" w:rsidR="00162B61" w:rsidRDefault="006D252D" w:rsidP="006D252D">
            <w:pPr>
              <w:spacing w:before="120"/>
              <w:jc w:val="both"/>
            </w:pPr>
            <w:r>
              <w:t>Презентация темы диссертации на слайдах</w:t>
            </w:r>
          </w:p>
          <w:p w14:paraId="1AE632DF" w14:textId="77777777" w:rsidR="006D252D" w:rsidRDefault="006D252D" w:rsidP="006D252D">
            <w:pPr>
              <w:spacing w:before="120"/>
              <w:jc w:val="both"/>
            </w:pPr>
            <w:r w:rsidRPr="006D252D">
              <w:t>Комплексная работа по диссертации</w:t>
            </w:r>
          </w:p>
          <w:p w14:paraId="0C3A61BE" w14:textId="77777777" w:rsidR="006D252D" w:rsidRDefault="006D252D" w:rsidP="006D252D">
            <w:pPr>
              <w:spacing w:before="120"/>
              <w:jc w:val="both"/>
            </w:pPr>
            <w:r>
              <w:t xml:space="preserve">Подготовка и презентация исследования </w:t>
            </w:r>
          </w:p>
          <w:p w14:paraId="36C46980" w14:textId="77777777" w:rsidR="006D252D" w:rsidRDefault="006D252D" w:rsidP="006D252D">
            <w:pPr>
              <w:spacing w:before="120"/>
              <w:jc w:val="both"/>
            </w:pPr>
            <w:r>
              <w:t>Презентация первой главы магистерской диссертации</w:t>
            </w:r>
          </w:p>
          <w:p w14:paraId="2810252C" w14:textId="77777777" w:rsidR="006D252D" w:rsidRDefault="006D252D" w:rsidP="006D252D">
            <w:pPr>
              <w:spacing w:before="120"/>
              <w:jc w:val="both"/>
            </w:pPr>
            <w:r>
              <w:t>Представление отчета по работе над диссертацией</w:t>
            </w:r>
          </w:p>
          <w:p w14:paraId="0E6EE261" w14:textId="77777777" w:rsidR="006D252D" w:rsidRPr="00D85894" w:rsidRDefault="006D252D" w:rsidP="006D252D">
            <w:pPr>
              <w:spacing w:before="120"/>
              <w:jc w:val="both"/>
            </w:pPr>
            <w:r w:rsidRPr="006D252D">
              <w:lastRenderedPageBreak/>
              <w:t>Предзащита диссертации</w:t>
            </w:r>
          </w:p>
        </w:tc>
      </w:tr>
      <w:tr w:rsidR="00162B61" w:rsidRPr="00CB0EF5" w14:paraId="3A45B755" w14:textId="77777777" w:rsidTr="00162B61"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</w:tcPr>
          <w:p w14:paraId="017DD4CB" w14:textId="7EF72262" w:rsidR="00A90894" w:rsidRDefault="00A90894" w:rsidP="00A90894">
            <w:pPr>
              <w:spacing w:before="120"/>
              <w:jc w:val="both"/>
            </w:pPr>
            <w:r w:rsidRPr="00D85894">
              <w:lastRenderedPageBreak/>
              <w:t>УК-</w:t>
            </w:r>
            <w:r>
              <w:t xml:space="preserve">7. </w:t>
            </w:r>
            <w:r w:rsidRPr="00D85894">
              <w:t>Ум.1</w:t>
            </w:r>
            <w:r>
              <w:t>. Уметь анализировать и творчески использовать полученные знания и умения в соответствии с задачами саморазвития.</w:t>
            </w:r>
          </w:p>
          <w:p w14:paraId="535924F2" w14:textId="13A84661" w:rsidR="00A90894" w:rsidRDefault="00A90894" w:rsidP="00A90894">
            <w:pPr>
              <w:spacing w:before="120"/>
              <w:jc w:val="both"/>
            </w:pPr>
            <w:r w:rsidRPr="00D85894">
              <w:t>УК-</w:t>
            </w:r>
            <w:r>
              <w:t>7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2. Уметь самостоятельно выявлять мотивы, определять стимулы и выстраивать траекторию для саморазвития с учетом целей профессионального роста и требований рынка труда.</w:t>
            </w:r>
          </w:p>
          <w:p w14:paraId="6A3955BE" w14:textId="662C0458" w:rsidR="00162B61" w:rsidRPr="000D5EA1" w:rsidRDefault="00A90894" w:rsidP="00A90894">
            <w:pPr>
              <w:spacing w:before="120"/>
              <w:jc w:val="both"/>
            </w:pPr>
            <w:r w:rsidRPr="00D85894">
              <w:t>УК-</w:t>
            </w:r>
            <w:r>
              <w:t>7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3. Уметь анализировать и корректировать планы личного и профессионального развития в процессе самореализации.</w:t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14:paraId="349B54E8" w14:textId="77777777" w:rsidR="00462C29" w:rsidRDefault="00462C29" w:rsidP="00462C29">
            <w:pPr>
              <w:spacing w:before="120"/>
              <w:jc w:val="both"/>
            </w:pPr>
            <w:r>
              <w:t>Аналитический обзор</w:t>
            </w:r>
          </w:p>
          <w:p w14:paraId="46151DED" w14:textId="77777777" w:rsidR="00462C29" w:rsidRDefault="00462C29" w:rsidP="00462C29">
            <w:pPr>
              <w:spacing w:before="120"/>
              <w:jc w:val="both"/>
            </w:pPr>
            <w:r>
              <w:t>Обоснование темы диссертации</w:t>
            </w:r>
          </w:p>
          <w:p w14:paraId="3329D82D" w14:textId="77777777" w:rsidR="00462C29" w:rsidRDefault="00462C29" w:rsidP="00462C29">
            <w:pPr>
              <w:spacing w:before="120"/>
              <w:jc w:val="both"/>
            </w:pPr>
            <w:r>
              <w:t>Презентация темы диссертации на слайдах</w:t>
            </w:r>
          </w:p>
          <w:p w14:paraId="67571056" w14:textId="77777777" w:rsidR="00462C29" w:rsidRDefault="00462C29" w:rsidP="00462C29">
            <w:pPr>
              <w:spacing w:before="120"/>
              <w:jc w:val="both"/>
            </w:pPr>
            <w:r w:rsidRPr="006D252D">
              <w:t>Комплексная работа по диссертации</w:t>
            </w:r>
          </w:p>
          <w:p w14:paraId="121A92DB" w14:textId="77777777" w:rsidR="00462C29" w:rsidRDefault="00462C29" w:rsidP="00462C29">
            <w:pPr>
              <w:spacing w:before="120"/>
              <w:jc w:val="both"/>
            </w:pPr>
            <w:r>
              <w:t xml:space="preserve">Подготовка и презентация исследования </w:t>
            </w:r>
          </w:p>
          <w:p w14:paraId="20808658" w14:textId="77777777" w:rsidR="00462C29" w:rsidRDefault="00462C29" w:rsidP="00462C29">
            <w:pPr>
              <w:spacing w:before="120"/>
              <w:jc w:val="both"/>
            </w:pPr>
            <w:r>
              <w:t>Презентация первой главы магистерской диссертации</w:t>
            </w:r>
          </w:p>
          <w:p w14:paraId="7DAEACF1" w14:textId="77777777" w:rsidR="00462C29" w:rsidRDefault="00462C29" w:rsidP="00462C29">
            <w:pPr>
              <w:spacing w:before="120"/>
              <w:jc w:val="both"/>
            </w:pPr>
            <w:r>
              <w:t xml:space="preserve"> Представление отчета по работе над диссертацией</w:t>
            </w:r>
          </w:p>
          <w:p w14:paraId="312D84A0" w14:textId="77777777" w:rsidR="00162B61" w:rsidRPr="00D85894" w:rsidRDefault="00462C29" w:rsidP="00462C29">
            <w:pPr>
              <w:spacing w:before="120"/>
              <w:jc w:val="both"/>
            </w:pPr>
            <w:r w:rsidRPr="006D252D">
              <w:t>Предзащита диссертации</w:t>
            </w:r>
          </w:p>
        </w:tc>
      </w:tr>
      <w:tr w:rsidR="00162B61" w:rsidRPr="00CB0EF5" w14:paraId="4C70AFB2" w14:textId="77777777" w:rsidTr="00162B61">
        <w:tc>
          <w:tcPr>
            <w:tcW w:w="2500" w:type="pct"/>
            <w:shd w:val="clear" w:color="auto" w:fill="auto"/>
          </w:tcPr>
          <w:p w14:paraId="7B806BB2" w14:textId="77777777" w:rsidR="00A90894" w:rsidRDefault="00A90894" w:rsidP="00A90894">
            <w:pPr>
              <w:spacing w:before="120"/>
              <w:jc w:val="both"/>
            </w:pPr>
            <w:r>
              <w:t xml:space="preserve">УК-5. </w:t>
            </w:r>
            <w:r w:rsidRPr="00D85894">
              <w:t>Зн.1</w:t>
            </w:r>
            <w:r>
              <w:t>.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14:paraId="08B07F6F" w14:textId="77777777" w:rsidR="00A90894" w:rsidRDefault="00A90894" w:rsidP="00A90894">
            <w:pPr>
              <w:spacing w:before="120"/>
              <w:jc w:val="both"/>
            </w:pPr>
            <w:r>
              <w:t xml:space="preserve">УК-5. </w:t>
            </w:r>
            <w:r w:rsidRPr="00D85894">
              <w:t>Зн.</w:t>
            </w:r>
            <w:r>
              <w:t>2.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14:paraId="76156ADC" w14:textId="77777777" w:rsidR="00A90894" w:rsidRDefault="00A90894" w:rsidP="00A90894">
            <w:pPr>
              <w:spacing w:before="120"/>
              <w:jc w:val="both"/>
            </w:pPr>
            <w:r>
              <w:t xml:space="preserve">УК-5. </w:t>
            </w:r>
            <w:r w:rsidRPr="00D85894">
              <w:t>Зн.</w:t>
            </w:r>
            <w:r>
              <w:t>3. Знать принципы редактирования различных типов научного текста на русском и иностранном языке.</w:t>
            </w:r>
          </w:p>
          <w:p w14:paraId="2EB17A33" w14:textId="77777777" w:rsidR="00A90894" w:rsidRDefault="00A90894" w:rsidP="00A90894">
            <w:pPr>
              <w:spacing w:before="120"/>
              <w:jc w:val="both"/>
            </w:pPr>
            <w:r>
              <w:t>УК-5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14:paraId="36F35035" w14:textId="5C16B587" w:rsidR="00162B61" w:rsidRPr="000D5EA1" w:rsidRDefault="00A90894" w:rsidP="00162B61">
            <w:pPr>
              <w:spacing w:before="120"/>
              <w:jc w:val="both"/>
            </w:pPr>
            <w:r>
              <w:t>УК-5. Ум</w:t>
            </w:r>
            <w:r w:rsidRPr="00D85894">
              <w:t>.1</w:t>
            </w:r>
            <w:r>
              <w:t>.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</w:tc>
        <w:tc>
          <w:tcPr>
            <w:tcW w:w="2500" w:type="pct"/>
          </w:tcPr>
          <w:p w14:paraId="2F58CF71" w14:textId="77777777" w:rsidR="00462C29" w:rsidRDefault="00462C29" w:rsidP="00462C29">
            <w:pPr>
              <w:spacing w:before="120"/>
              <w:jc w:val="both"/>
            </w:pPr>
            <w:r>
              <w:t>Аналитический обзор</w:t>
            </w:r>
          </w:p>
          <w:p w14:paraId="7D1AFD76" w14:textId="77777777" w:rsidR="00462C29" w:rsidRDefault="00462C29" w:rsidP="00462C29">
            <w:pPr>
              <w:spacing w:before="120"/>
              <w:jc w:val="both"/>
            </w:pPr>
            <w:r>
              <w:t>Обоснование темы диссертации</w:t>
            </w:r>
          </w:p>
          <w:p w14:paraId="0F7A88CA" w14:textId="77777777" w:rsidR="00462C29" w:rsidRDefault="00462C29" w:rsidP="00462C29">
            <w:pPr>
              <w:spacing w:before="120"/>
              <w:jc w:val="both"/>
            </w:pPr>
            <w:r>
              <w:t>Презентация темы диссертации на слайдах</w:t>
            </w:r>
          </w:p>
          <w:p w14:paraId="6ADE56AB" w14:textId="77777777" w:rsidR="00462C29" w:rsidRDefault="00462C29" w:rsidP="00462C29">
            <w:pPr>
              <w:spacing w:before="120"/>
              <w:jc w:val="both"/>
            </w:pPr>
            <w:r w:rsidRPr="006D252D">
              <w:t>Комплексная работа по диссертации</w:t>
            </w:r>
          </w:p>
          <w:p w14:paraId="6EAFBB2E" w14:textId="77777777" w:rsidR="00462C29" w:rsidRDefault="00462C29" w:rsidP="00462C29">
            <w:pPr>
              <w:spacing w:before="120"/>
              <w:jc w:val="both"/>
            </w:pPr>
            <w:r>
              <w:t xml:space="preserve">Подготовка и презентация исследования </w:t>
            </w:r>
          </w:p>
          <w:p w14:paraId="66ACC4A0" w14:textId="77777777" w:rsidR="00462C29" w:rsidRDefault="00462C29" w:rsidP="00462C29">
            <w:pPr>
              <w:spacing w:before="120"/>
              <w:jc w:val="both"/>
            </w:pPr>
            <w:r>
              <w:t>Презентация первой главы магистерской диссертации</w:t>
            </w:r>
          </w:p>
          <w:p w14:paraId="0D002424" w14:textId="77777777" w:rsidR="00462C29" w:rsidRDefault="00462C29" w:rsidP="00462C29">
            <w:pPr>
              <w:spacing w:before="120"/>
              <w:jc w:val="both"/>
            </w:pPr>
            <w:r>
              <w:t xml:space="preserve"> Представление отчета по работе над диссертацией</w:t>
            </w:r>
          </w:p>
          <w:p w14:paraId="59772FC6" w14:textId="77777777" w:rsidR="00162B61" w:rsidRPr="00D85894" w:rsidRDefault="00462C29" w:rsidP="00462C29">
            <w:pPr>
              <w:spacing w:before="120"/>
              <w:jc w:val="both"/>
            </w:pPr>
            <w:r w:rsidRPr="006D252D">
              <w:t>Предзащита диссертации</w:t>
            </w:r>
          </w:p>
        </w:tc>
      </w:tr>
      <w:tr w:rsidR="00162B61" w:rsidRPr="00CB0EF5" w14:paraId="1818B2C0" w14:textId="77777777" w:rsidTr="00162B61">
        <w:tc>
          <w:tcPr>
            <w:tcW w:w="2500" w:type="pct"/>
            <w:shd w:val="clear" w:color="auto" w:fill="auto"/>
          </w:tcPr>
          <w:p w14:paraId="2AF6BDE2" w14:textId="77777777" w:rsidR="00C136B6" w:rsidRDefault="00C136B6" w:rsidP="00C136B6">
            <w:pPr>
              <w:spacing w:before="120"/>
              <w:jc w:val="both"/>
            </w:pPr>
            <w:r>
              <w:t xml:space="preserve">УК-4. </w:t>
            </w:r>
            <w:r w:rsidRPr="00D85894">
              <w:t>Зн.1</w:t>
            </w:r>
            <w:r>
              <w:t>. Знать социокультурные различия в поведении людей.</w:t>
            </w:r>
          </w:p>
          <w:p w14:paraId="56DF4C8F" w14:textId="77777777" w:rsidR="00C136B6" w:rsidRDefault="00C136B6" w:rsidP="00C136B6">
            <w:pPr>
              <w:spacing w:before="120"/>
              <w:jc w:val="both"/>
            </w:pPr>
            <w:r>
              <w:t>УК-4. Ум</w:t>
            </w:r>
            <w:r w:rsidRPr="00D85894">
              <w:t>.</w:t>
            </w:r>
            <w:r>
              <w:t>1. Уметь адекватно учитывать особенности поведения и мотивации людей различного социального и культурного происхождения в процессе взаимодействия с ними.</w:t>
            </w:r>
          </w:p>
          <w:p w14:paraId="6350FD7E" w14:textId="4F88F266" w:rsidR="00162B61" w:rsidRPr="000D5EA1" w:rsidRDefault="00C136B6" w:rsidP="00C136B6">
            <w:pPr>
              <w:spacing w:before="120"/>
              <w:jc w:val="both"/>
            </w:pPr>
            <w:r>
              <w:t xml:space="preserve">УК-4. </w:t>
            </w:r>
            <w:r w:rsidRPr="00D85894">
              <w:t>Зн.</w:t>
            </w:r>
            <w:r>
              <w:t>2. Уметь создавать и поддерживать недискриминационную среду взаимодействия при выполнении командной работы.</w:t>
            </w:r>
          </w:p>
        </w:tc>
        <w:tc>
          <w:tcPr>
            <w:tcW w:w="2500" w:type="pct"/>
          </w:tcPr>
          <w:p w14:paraId="3519B972" w14:textId="77777777" w:rsidR="00462C29" w:rsidRDefault="00462C29" w:rsidP="00462C29">
            <w:pPr>
              <w:spacing w:before="120"/>
              <w:jc w:val="both"/>
            </w:pPr>
            <w:r>
              <w:t>Активное участие, выполнение заданий в работе мастер классов</w:t>
            </w:r>
          </w:p>
          <w:p w14:paraId="36EC08C1" w14:textId="77777777" w:rsidR="00162B61" w:rsidRPr="00D85894" w:rsidRDefault="00462C29" w:rsidP="00462C29">
            <w:pPr>
              <w:spacing w:before="120"/>
              <w:jc w:val="both"/>
            </w:pPr>
            <w:r w:rsidRPr="006D252D">
              <w:t>Предзащита диссертации</w:t>
            </w:r>
          </w:p>
        </w:tc>
      </w:tr>
      <w:tr w:rsidR="00162B61" w:rsidRPr="00CB0EF5" w14:paraId="38EEADBC" w14:textId="77777777" w:rsidTr="00162B61">
        <w:tc>
          <w:tcPr>
            <w:tcW w:w="2500" w:type="pct"/>
            <w:shd w:val="clear" w:color="auto" w:fill="auto"/>
          </w:tcPr>
          <w:p w14:paraId="1A74DD92" w14:textId="77777777" w:rsidR="00C248CE" w:rsidRDefault="00C248CE" w:rsidP="00C248CE">
            <w:pPr>
              <w:spacing w:before="120"/>
              <w:jc w:val="both"/>
            </w:pPr>
            <w:r>
              <w:t>ОПК-2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14:paraId="1848BE75" w14:textId="1064E935" w:rsidR="00162B61" w:rsidRPr="000D5EA1" w:rsidRDefault="00C248CE" w:rsidP="00C248CE">
            <w:pPr>
              <w:spacing w:before="120"/>
              <w:jc w:val="both"/>
            </w:pPr>
            <w:r>
              <w:t>ОПК-2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 xml:space="preserve">. Уметь обоснованно отбирать и </w:t>
            </w:r>
            <w:r>
              <w:lastRenderedPageBreak/>
              <w:t>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</w:tc>
        <w:tc>
          <w:tcPr>
            <w:tcW w:w="2500" w:type="pct"/>
          </w:tcPr>
          <w:p w14:paraId="39BF4E58" w14:textId="77777777" w:rsidR="00462C29" w:rsidRDefault="00462C29" w:rsidP="00462C29">
            <w:pPr>
              <w:spacing w:before="120"/>
              <w:jc w:val="both"/>
            </w:pPr>
            <w:r>
              <w:lastRenderedPageBreak/>
              <w:t>Аналитический обзор</w:t>
            </w:r>
          </w:p>
          <w:p w14:paraId="7B2D5683" w14:textId="77777777" w:rsidR="00462C29" w:rsidRDefault="00462C29" w:rsidP="00462C29">
            <w:pPr>
              <w:spacing w:before="120"/>
              <w:jc w:val="both"/>
            </w:pPr>
            <w:r>
              <w:t>Обоснование темы диссертации</w:t>
            </w:r>
          </w:p>
          <w:p w14:paraId="155CE9E9" w14:textId="77777777" w:rsidR="00462C29" w:rsidRDefault="00462C29" w:rsidP="00462C29">
            <w:pPr>
              <w:spacing w:before="120"/>
              <w:jc w:val="both"/>
            </w:pPr>
            <w:r>
              <w:t>Презентация темы диссертации на слайдах</w:t>
            </w:r>
          </w:p>
          <w:p w14:paraId="28864F1C" w14:textId="77777777" w:rsidR="00462C29" w:rsidRDefault="00462C29" w:rsidP="00462C29">
            <w:pPr>
              <w:spacing w:before="120"/>
              <w:jc w:val="both"/>
            </w:pPr>
            <w:r w:rsidRPr="006D252D">
              <w:t>Комплексная работа по диссертации</w:t>
            </w:r>
          </w:p>
          <w:p w14:paraId="4395B93E" w14:textId="77777777" w:rsidR="00462C29" w:rsidRDefault="00462C29" w:rsidP="00462C29">
            <w:pPr>
              <w:spacing w:before="120"/>
              <w:jc w:val="both"/>
            </w:pPr>
            <w:r>
              <w:lastRenderedPageBreak/>
              <w:t xml:space="preserve">Подготовка и презентация исследования </w:t>
            </w:r>
          </w:p>
          <w:p w14:paraId="61F051B8" w14:textId="77777777" w:rsidR="00462C29" w:rsidRDefault="00462C29" w:rsidP="00462C29">
            <w:pPr>
              <w:spacing w:before="120"/>
              <w:jc w:val="both"/>
            </w:pPr>
            <w:r>
              <w:t>Презентация первой главы магистерской диссертации</w:t>
            </w:r>
          </w:p>
          <w:p w14:paraId="5B7BE3A6" w14:textId="77777777" w:rsidR="00462C29" w:rsidRDefault="00462C29" w:rsidP="00462C29">
            <w:pPr>
              <w:spacing w:before="120"/>
              <w:jc w:val="both"/>
            </w:pPr>
            <w:r>
              <w:t xml:space="preserve"> Представление отчета по работе над диссертацией</w:t>
            </w:r>
          </w:p>
          <w:p w14:paraId="3AD92F0C" w14:textId="77777777" w:rsidR="00162B61" w:rsidRPr="00D85894" w:rsidRDefault="00462C29" w:rsidP="00462C29">
            <w:pPr>
              <w:spacing w:before="120"/>
              <w:jc w:val="both"/>
            </w:pPr>
            <w:r w:rsidRPr="006D252D">
              <w:t>Предзащита диссертации</w:t>
            </w:r>
          </w:p>
        </w:tc>
      </w:tr>
      <w:tr w:rsidR="00162B61" w:rsidRPr="00CB0EF5" w14:paraId="517EB00F" w14:textId="77777777" w:rsidTr="00162B61">
        <w:tc>
          <w:tcPr>
            <w:tcW w:w="2500" w:type="pct"/>
            <w:shd w:val="clear" w:color="auto" w:fill="auto"/>
          </w:tcPr>
          <w:p w14:paraId="61792845" w14:textId="77777777" w:rsidR="001F6E47" w:rsidRDefault="001F6E47" w:rsidP="001F6E47">
            <w:pPr>
              <w:spacing w:before="120"/>
              <w:jc w:val="both"/>
            </w:pPr>
            <w:r w:rsidRPr="00D85894">
              <w:lastRenderedPageBreak/>
              <w:t>ОПК-</w:t>
            </w:r>
            <w:r>
              <w:t>1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классические и современные теоретические теории, концепции и модели в сфере финансов и их интерпретации.</w:t>
            </w:r>
          </w:p>
          <w:p w14:paraId="000ACC2B" w14:textId="77777777" w:rsidR="001F6E47" w:rsidRDefault="001F6E47" w:rsidP="001F6E47">
            <w:pPr>
              <w:spacing w:before="120"/>
              <w:jc w:val="both"/>
            </w:pPr>
            <w:r>
              <w:t>ОПК-1</w:t>
            </w:r>
            <w:r w:rsidRPr="00D85894">
              <w:t>.</w:t>
            </w:r>
            <w:r>
              <w:t xml:space="preserve"> </w:t>
            </w:r>
            <w:r w:rsidRPr="00D85894">
              <w:t>Зн.</w:t>
            </w:r>
            <w:r>
              <w:t>2. Знать результаты новейших исследований и публикации в ведущих профессиональных журналах в финансовой сфере.</w:t>
            </w:r>
          </w:p>
          <w:p w14:paraId="39472CB8" w14:textId="77777777" w:rsidR="001F6E47" w:rsidRDefault="001F6E47" w:rsidP="001F6E47">
            <w:pPr>
              <w:spacing w:before="120"/>
              <w:jc w:val="both"/>
            </w:pPr>
            <w:r>
              <w:t>ОПК-1. Ум</w:t>
            </w:r>
            <w:r w:rsidRPr="00D85894">
              <w:t>.</w:t>
            </w:r>
            <w:r>
              <w:t>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14:paraId="397C4EE1" w14:textId="4DACA9E1" w:rsidR="00162B61" w:rsidRPr="000D5EA1" w:rsidRDefault="001F6E47" w:rsidP="00162B61">
            <w:pPr>
              <w:spacing w:before="120"/>
              <w:jc w:val="both"/>
            </w:pPr>
            <w:r>
              <w:t>ОПК-1. Ум</w:t>
            </w:r>
            <w:r w:rsidRPr="00D85894">
              <w:t>.1</w:t>
            </w:r>
            <w:r>
              <w:t>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</w:tc>
        <w:tc>
          <w:tcPr>
            <w:tcW w:w="2500" w:type="pct"/>
          </w:tcPr>
          <w:p w14:paraId="70EAE088" w14:textId="77777777" w:rsidR="00462C29" w:rsidRDefault="00462C29" w:rsidP="00462C29">
            <w:pPr>
              <w:spacing w:before="120"/>
              <w:jc w:val="both"/>
            </w:pPr>
            <w:r>
              <w:t>Активное участие, выполнение заданий в работе мастер классов</w:t>
            </w:r>
          </w:p>
          <w:p w14:paraId="7DB4B697" w14:textId="77777777" w:rsidR="00462C29" w:rsidRDefault="00462C29" w:rsidP="00462C29">
            <w:pPr>
              <w:spacing w:before="120"/>
              <w:jc w:val="both"/>
            </w:pPr>
            <w:r>
              <w:t>Аналитический обзор</w:t>
            </w:r>
          </w:p>
          <w:p w14:paraId="18CDC25B" w14:textId="77777777" w:rsidR="00462C29" w:rsidRDefault="00462C29" w:rsidP="00462C29">
            <w:pPr>
              <w:spacing w:before="120"/>
              <w:jc w:val="both"/>
            </w:pPr>
            <w:r>
              <w:t>Обоснование темы диссертации</w:t>
            </w:r>
          </w:p>
          <w:p w14:paraId="28A5EE82" w14:textId="77777777" w:rsidR="00462C29" w:rsidRDefault="00462C29" w:rsidP="00462C29">
            <w:pPr>
              <w:spacing w:before="120"/>
              <w:jc w:val="both"/>
            </w:pPr>
            <w:r>
              <w:t>Презентация темы диссертации на слайдах</w:t>
            </w:r>
          </w:p>
          <w:p w14:paraId="00BBB5B7" w14:textId="77777777" w:rsidR="00462C29" w:rsidRDefault="00462C29" w:rsidP="00462C29">
            <w:pPr>
              <w:spacing w:before="120"/>
              <w:jc w:val="both"/>
            </w:pPr>
            <w:r w:rsidRPr="006D252D">
              <w:t>Комплексная работа по диссертации</w:t>
            </w:r>
          </w:p>
          <w:p w14:paraId="3C36E1B5" w14:textId="77777777" w:rsidR="00462C29" w:rsidRDefault="00462C29" w:rsidP="00462C29">
            <w:pPr>
              <w:spacing w:before="120"/>
              <w:jc w:val="both"/>
            </w:pPr>
            <w:r>
              <w:t xml:space="preserve">Подготовка и презентация исследования </w:t>
            </w:r>
          </w:p>
          <w:p w14:paraId="207DA763" w14:textId="77777777" w:rsidR="00462C29" w:rsidRDefault="00462C29" w:rsidP="00462C29">
            <w:pPr>
              <w:spacing w:before="120"/>
              <w:jc w:val="both"/>
            </w:pPr>
            <w:r>
              <w:t>Презентация первой главы магистерской диссертации</w:t>
            </w:r>
          </w:p>
          <w:p w14:paraId="0F8B3C9C" w14:textId="77777777" w:rsidR="00462C29" w:rsidRDefault="00462C29" w:rsidP="00462C29">
            <w:pPr>
              <w:spacing w:before="120"/>
              <w:jc w:val="both"/>
            </w:pPr>
            <w:r>
              <w:t xml:space="preserve"> Представление отчета по работе над диссертацией</w:t>
            </w:r>
          </w:p>
          <w:p w14:paraId="6BA0F6A0" w14:textId="77777777" w:rsidR="00462C29" w:rsidRDefault="00462C29" w:rsidP="00462C29">
            <w:pPr>
              <w:spacing w:before="120"/>
              <w:jc w:val="both"/>
            </w:pPr>
            <w:r>
              <w:t>Оценка выполнения заданий по мастер-классам</w:t>
            </w:r>
          </w:p>
          <w:p w14:paraId="19223CAE" w14:textId="77777777" w:rsidR="00162B61" w:rsidRPr="00D85894" w:rsidRDefault="00462C29" w:rsidP="00462C29">
            <w:pPr>
              <w:spacing w:before="120"/>
              <w:jc w:val="both"/>
            </w:pPr>
            <w:r w:rsidRPr="006D252D">
              <w:t>Предзащита диссертации</w:t>
            </w:r>
          </w:p>
        </w:tc>
      </w:tr>
      <w:tr w:rsidR="00162B61" w:rsidRPr="00CB0EF5" w14:paraId="21E7AB48" w14:textId="77777777" w:rsidTr="00162B61">
        <w:tc>
          <w:tcPr>
            <w:tcW w:w="2500" w:type="pct"/>
            <w:shd w:val="clear" w:color="auto" w:fill="auto"/>
          </w:tcPr>
          <w:p w14:paraId="09614308" w14:textId="77777777" w:rsidR="00276036" w:rsidRDefault="00276036" w:rsidP="00276036">
            <w:pPr>
              <w:spacing w:before="120"/>
              <w:jc w:val="both"/>
            </w:pPr>
            <w:r>
              <w:t xml:space="preserve">ПК-13. Зн.1. 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расчета. </w:t>
            </w:r>
          </w:p>
          <w:p w14:paraId="73555295" w14:textId="77777777" w:rsidR="00276036" w:rsidRDefault="00276036" w:rsidP="00276036">
            <w:pPr>
              <w:spacing w:before="120"/>
              <w:jc w:val="both"/>
            </w:pPr>
            <w:r>
              <w:t xml:space="preserve">ПК-13. Ум.1. Уметь обоснованно формулировать стратегию компаний различной отраслевой принадлежности и различных организационно-правовых форм. </w:t>
            </w:r>
          </w:p>
          <w:p w14:paraId="2BE1AA23" w14:textId="2B4E25AD" w:rsidR="00162B61" w:rsidRPr="00D85894" w:rsidRDefault="00276036" w:rsidP="00276036">
            <w:pPr>
              <w:spacing w:before="120"/>
              <w:jc w:val="both"/>
            </w:pPr>
            <w:r>
              <w:t>ПК-13. Ум.2. 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компаний.</w:t>
            </w:r>
          </w:p>
        </w:tc>
        <w:tc>
          <w:tcPr>
            <w:tcW w:w="2500" w:type="pct"/>
          </w:tcPr>
          <w:p w14:paraId="0B48CEDE" w14:textId="77777777" w:rsidR="00462C29" w:rsidRDefault="00462C29" w:rsidP="00462C29">
            <w:pPr>
              <w:spacing w:before="120"/>
              <w:jc w:val="both"/>
            </w:pPr>
            <w:r>
              <w:t>Активное участие, выполнение заданий в работе мастер классов</w:t>
            </w:r>
          </w:p>
          <w:p w14:paraId="0334DF70" w14:textId="77777777" w:rsidR="00462C29" w:rsidRDefault="00462C29" w:rsidP="00462C29">
            <w:pPr>
              <w:spacing w:before="120"/>
              <w:jc w:val="both"/>
            </w:pPr>
            <w:r>
              <w:t>Аналитический обзор</w:t>
            </w:r>
          </w:p>
          <w:p w14:paraId="1E6C756D" w14:textId="77777777" w:rsidR="00462C29" w:rsidRDefault="00462C29" w:rsidP="00462C29">
            <w:pPr>
              <w:spacing w:before="120"/>
              <w:jc w:val="both"/>
            </w:pPr>
            <w:r>
              <w:t>Обоснование темы диссертации</w:t>
            </w:r>
          </w:p>
          <w:p w14:paraId="41E190BF" w14:textId="77777777" w:rsidR="00462C29" w:rsidRDefault="00462C29" w:rsidP="00462C29">
            <w:pPr>
              <w:spacing w:before="120"/>
              <w:jc w:val="both"/>
            </w:pPr>
            <w:r>
              <w:t>Презентация темы диссертации на слайдах</w:t>
            </w:r>
          </w:p>
          <w:p w14:paraId="057AB812" w14:textId="77777777" w:rsidR="00462C29" w:rsidRDefault="00462C29" w:rsidP="00462C29">
            <w:pPr>
              <w:spacing w:before="120"/>
              <w:jc w:val="both"/>
            </w:pPr>
            <w:r w:rsidRPr="006D252D">
              <w:t>Комплексная работа по диссертации</w:t>
            </w:r>
          </w:p>
          <w:p w14:paraId="4FF4455B" w14:textId="77777777" w:rsidR="00462C29" w:rsidRDefault="00462C29" w:rsidP="00462C29">
            <w:pPr>
              <w:spacing w:before="120"/>
              <w:jc w:val="both"/>
            </w:pPr>
            <w:r>
              <w:t xml:space="preserve">Подготовка и презентация исследования </w:t>
            </w:r>
          </w:p>
          <w:p w14:paraId="6915A473" w14:textId="77777777" w:rsidR="00462C29" w:rsidRDefault="00462C29" w:rsidP="00462C29">
            <w:pPr>
              <w:spacing w:before="120"/>
              <w:jc w:val="both"/>
            </w:pPr>
            <w:r>
              <w:t>Презентация первой главы магистерской диссертации</w:t>
            </w:r>
          </w:p>
          <w:p w14:paraId="7E52BB4C" w14:textId="77777777" w:rsidR="00462C29" w:rsidRDefault="00462C29" w:rsidP="00462C29">
            <w:pPr>
              <w:spacing w:before="120"/>
              <w:jc w:val="both"/>
            </w:pPr>
            <w:r>
              <w:t xml:space="preserve"> Представление отчета по работе над диссертацией</w:t>
            </w:r>
          </w:p>
          <w:p w14:paraId="46E8458D" w14:textId="77777777" w:rsidR="00462C29" w:rsidRDefault="00462C29" w:rsidP="00462C29">
            <w:pPr>
              <w:spacing w:before="120"/>
              <w:jc w:val="both"/>
            </w:pPr>
            <w:r>
              <w:t>Оценка выполнения заданий по мастер-классам</w:t>
            </w:r>
          </w:p>
          <w:p w14:paraId="57C0FE46" w14:textId="77777777" w:rsidR="00162B61" w:rsidRDefault="00462C29" w:rsidP="00462C29">
            <w:pPr>
              <w:spacing w:before="120"/>
              <w:jc w:val="both"/>
            </w:pPr>
            <w:r w:rsidRPr="006D252D">
              <w:t>Предзащита диссертации</w:t>
            </w:r>
          </w:p>
        </w:tc>
      </w:tr>
      <w:tr w:rsidR="00162B61" w:rsidRPr="00CB0EF5" w14:paraId="03FBEF96" w14:textId="77777777" w:rsidTr="00162B61">
        <w:tc>
          <w:tcPr>
            <w:tcW w:w="2500" w:type="pct"/>
            <w:shd w:val="clear" w:color="auto" w:fill="auto"/>
          </w:tcPr>
          <w:p w14:paraId="32FD8D87" w14:textId="77777777" w:rsidR="00276036" w:rsidRDefault="00276036" w:rsidP="00276036">
            <w:pPr>
              <w:spacing w:before="120"/>
              <w:jc w:val="both"/>
            </w:pPr>
            <w:r>
              <w:t>ПК-12. Зн.1. Знать основные требования к структуре, оформлению рабочих планов и программ научных и подходы к проведению исследований в области финансов для групп и отдельных исполнителей.</w:t>
            </w:r>
          </w:p>
          <w:p w14:paraId="442B4A49" w14:textId="77777777" w:rsidR="00276036" w:rsidRDefault="00276036" w:rsidP="00276036">
            <w:pPr>
              <w:spacing w:before="120"/>
              <w:jc w:val="both"/>
            </w:pPr>
            <w:r>
              <w:t xml:space="preserve">ПК-12. Ум.1. Уметь разрабатывать рабочие планы и определять основные направления в научных исследованиях для групп и отдельных исполнителей </w:t>
            </w:r>
          </w:p>
          <w:p w14:paraId="3EE03BF7" w14:textId="4BCDAEFB" w:rsidR="00162B61" w:rsidRPr="00D85894" w:rsidRDefault="00276036" w:rsidP="00276036">
            <w:pPr>
              <w:spacing w:before="120"/>
              <w:jc w:val="both"/>
            </w:pPr>
            <w:r>
              <w:t>ПК-12. Ум.2. Уметь представлять результаты научных исследований для групп и отдельных исполнителей</w:t>
            </w:r>
            <w:r w:rsidR="00162B61">
              <w:t xml:space="preserve"> </w:t>
            </w:r>
          </w:p>
        </w:tc>
        <w:tc>
          <w:tcPr>
            <w:tcW w:w="2500" w:type="pct"/>
          </w:tcPr>
          <w:p w14:paraId="3B69459A" w14:textId="77777777" w:rsidR="00462C29" w:rsidRDefault="00462C29" w:rsidP="00462C29">
            <w:pPr>
              <w:spacing w:before="120"/>
              <w:jc w:val="both"/>
            </w:pPr>
            <w:r>
              <w:t>Активное участие, выполнение заданий в работе мастер классов</w:t>
            </w:r>
          </w:p>
          <w:p w14:paraId="509FFABD" w14:textId="77777777" w:rsidR="00462C29" w:rsidRDefault="00462C29" w:rsidP="00462C29">
            <w:pPr>
              <w:spacing w:before="120"/>
              <w:jc w:val="both"/>
            </w:pPr>
            <w:r>
              <w:t>Аналитический обзор</w:t>
            </w:r>
          </w:p>
          <w:p w14:paraId="2462FDAD" w14:textId="77777777" w:rsidR="00462C29" w:rsidRDefault="00462C29" w:rsidP="00462C29">
            <w:pPr>
              <w:spacing w:before="120"/>
              <w:jc w:val="both"/>
            </w:pPr>
            <w:r>
              <w:t>Обоснование темы диссертации</w:t>
            </w:r>
          </w:p>
          <w:p w14:paraId="04AAA799" w14:textId="77777777" w:rsidR="00462C29" w:rsidRDefault="00462C29" w:rsidP="00462C29">
            <w:pPr>
              <w:spacing w:before="120"/>
              <w:jc w:val="both"/>
            </w:pPr>
            <w:r>
              <w:t>Презентация темы диссертации на слайдах</w:t>
            </w:r>
          </w:p>
          <w:p w14:paraId="21EC5294" w14:textId="77777777" w:rsidR="00462C29" w:rsidRDefault="00462C29" w:rsidP="00462C29">
            <w:pPr>
              <w:spacing w:before="120"/>
              <w:jc w:val="both"/>
            </w:pPr>
            <w:r w:rsidRPr="006D252D">
              <w:t>Комплексная работа по диссертации</w:t>
            </w:r>
          </w:p>
          <w:p w14:paraId="0228C1E0" w14:textId="77777777" w:rsidR="00462C29" w:rsidRDefault="00462C29" w:rsidP="00462C29">
            <w:pPr>
              <w:spacing w:before="120"/>
              <w:jc w:val="both"/>
            </w:pPr>
            <w:r>
              <w:t xml:space="preserve">Подготовка и презентация исследования </w:t>
            </w:r>
          </w:p>
          <w:p w14:paraId="70A25423" w14:textId="77777777" w:rsidR="00462C29" w:rsidRDefault="00462C29" w:rsidP="00462C29">
            <w:pPr>
              <w:spacing w:before="120"/>
              <w:jc w:val="both"/>
            </w:pPr>
            <w:r>
              <w:t>Презентация первой главы магистерской диссертации</w:t>
            </w:r>
          </w:p>
          <w:p w14:paraId="1E82B18A" w14:textId="77777777" w:rsidR="00462C29" w:rsidRDefault="00462C29" w:rsidP="00462C29">
            <w:pPr>
              <w:spacing w:before="120"/>
              <w:jc w:val="both"/>
            </w:pPr>
            <w:r>
              <w:t xml:space="preserve"> Представление отчета по работе над диссертацией</w:t>
            </w:r>
          </w:p>
          <w:p w14:paraId="16E1B80D" w14:textId="77777777" w:rsidR="00462C29" w:rsidRDefault="00462C29" w:rsidP="00462C29">
            <w:pPr>
              <w:spacing w:before="120"/>
              <w:jc w:val="both"/>
            </w:pPr>
            <w:r>
              <w:t>Оценка выполнения заданий по мастер-классам</w:t>
            </w:r>
          </w:p>
          <w:p w14:paraId="6C5E980C" w14:textId="77777777" w:rsidR="00162B61" w:rsidRDefault="00462C29" w:rsidP="00462C29">
            <w:pPr>
              <w:spacing w:before="120"/>
              <w:jc w:val="both"/>
            </w:pPr>
            <w:r w:rsidRPr="006D252D">
              <w:t>Предзащита диссертации</w:t>
            </w:r>
          </w:p>
        </w:tc>
      </w:tr>
      <w:tr w:rsidR="00162B61" w:rsidRPr="00CB0EF5" w14:paraId="50D6FD41" w14:textId="77777777" w:rsidTr="00162B61">
        <w:tc>
          <w:tcPr>
            <w:tcW w:w="2500" w:type="pct"/>
            <w:shd w:val="clear" w:color="auto" w:fill="auto"/>
          </w:tcPr>
          <w:p w14:paraId="04AA31FE" w14:textId="77777777" w:rsidR="00D014CA" w:rsidRDefault="00D014CA" w:rsidP="00D014CA">
            <w:pPr>
              <w:spacing w:before="120"/>
              <w:jc w:val="both"/>
            </w:pPr>
            <w:r>
              <w:t xml:space="preserve">ПК-2. Зн.1. Знать современные финансовые   инструменты, виды и структуру финансовых обзоров и отчетов для проведения исследований в области финансов </w:t>
            </w:r>
          </w:p>
          <w:p w14:paraId="104CA283" w14:textId="77777777" w:rsidR="00D014CA" w:rsidRDefault="00D014CA" w:rsidP="00D014CA">
            <w:pPr>
              <w:spacing w:before="120"/>
              <w:jc w:val="both"/>
            </w:pPr>
            <w:r>
              <w:lastRenderedPageBreak/>
              <w:t xml:space="preserve">ПК-2. Ум.1. Уметь разрабатывать современные инструменты для проведения исследований в области финансов </w:t>
            </w:r>
          </w:p>
          <w:p w14:paraId="232883AE" w14:textId="670328C5" w:rsidR="00162B61" w:rsidRPr="00D85894" w:rsidRDefault="00D014CA" w:rsidP="00D014CA">
            <w:pPr>
              <w:spacing w:before="120"/>
              <w:jc w:val="both"/>
            </w:pPr>
            <w:r>
              <w:t>ПК-2. Ум.2. Уметь анализировать и интерпретировать результаты подготовленных данных финансовых обзоров, отчетов и научных публикаций</w:t>
            </w:r>
          </w:p>
        </w:tc>
        <w:tc>
          <w:tcPr>
            <w:tcW w:w="2500" w:type="pct"/>
          </w:tcPr>
          <w:p w14:paraId="645078E2" w14:textId="77777777" w:rsidR="00462C29" w:rsidRDefault="00462C29" w:rsidP="00462C29">
            <w:pPr>
              <w:spacing w:before="120"/>
              <w:jc w:val="both"/>
            </w:pPr>
            <w:r>
              <w:lastRenderedPageBreak/>
              <w:t>Активное участие, выполнение заданий в работе мастер классов</w:t>
            </w:r>
          </w:p>
          <w:p w14:paraId="7E3A6BA9" w14:textId="77777777" w:rsidR="00462C29" w:rsidRDefault="00462C29" w:rsidP="00462C29">
            <w:pPr>
              <w:spacing w:before="120"/>
              <w:jc w:val="both"/>
            </w:pPr>
            <w:r>
              <w:t>Аналитический обзор</w:t>
            </w:r>
          </w:p>
          <w:p w14:paraId="22413260" w14:textId="77777777" w:rsidR="00462C29" w:rsidRDefault="00462C29" w:rsidP="00462C29">
            <w:pPr>
              <w:spacing w:before="120"/>
              <w:jc w:val="both"/>
            </w:pPr>
            <w:r>
              <w:t>Обоснование темы диссертации</w:t>
            </w:r>
          </w:p>
          <w:p w14:paraId="3A3649A4" w14:textId="77777777" w:rsidR="00462C29" w:rsidRDefault="00462C29" w:rsidP="00462C29">
            <w:pPr>
              <w:spacing w:before="120"/>
              <w:jc w:val="both"/>
            </w:pPr>
            <w:r>
              <w:lastRenderedPageBreak/>
              <w:t>Презентация темы диссертации на слайдах</w:t>
            </w:r>
          </w:p>
          <w:p w14:paraId="4FB3FE55" w14:textId="77777777" w:rsidR="00462C29" w:rsidRDefault="00462C29" w:rsidP="00462C29">
            <w:pPr>
              <w:spacing w:before="120"/>
              <w:jc w:val="both"/>
            </w:pPr>
            <w:r w:rsidRPr="006D252D">
              <w:t>Комплексная работа по диссертации</w:t>
            </w:r>
          </w:p>
          <w:p w14:paraId="4730CFFB" w14:textId="77777777" w:rsidR="00462C29" w:rsidRDefault="00462C29" w:rsidP="00462C29">
            <w:pPr>
              <w:spacing w:before="120"/>
              <w:jc w:val="both"/>
            </w:pPr>
            <w:r>
              <w:t xml:space="preserve">Подготовка и презентация исследования </w:t>
            </w:r>
          </w:p>
          <w:p w14:paraId="36A7A680" w14:textId="77777777" w:rsidR="00462C29" w:rsidRDefault="00462C29" w:rsidP="00462C29">
            <w:pPr>
              <w:spacing w:before="120"/>
              <w:jc w:val="both"/>
            </w:pPr>
            <w:r>
              <w:t>Презентация первой главы магистерской диссертации</w:t>
            </w:r>
          </w:p>
          <w:p w14:paraId="58AB5FEE" w14:textId="77777777" w:rsidR="00462C29" w:rsidRDefault="00462C29" w:rsidP="00462C29">
            <w:pPr>
              <w:spacing w:before="120"/>
              <w:jc w:val="both"/>
            </w:pPr>
            <w:r>
              <w:t xml:space="preserve"> Представление отчета по работе над диссертацией</w:t>
            </w:r>
          </w:p>
          <w:p w14:paraId="418C08B9" w14:textId="77777777" w:rsidR="00462C29" w:rsidRDefault="00462C29" w:rsidP="00462C29">
            <w:pPr>
              <w:spacing w:before="120"/>
              <w:jc w:val="both"/>
            </w:pPr>
            <w:r>
              <w:t>Оценка выполнения заданий по мастер-классам</w:t>
            </w:r>
          </w:p>
          <w:p w14:paraId="34378430" w14:textId="77777777" w:rsidR="00162B61" w:rsidRDefault="00462C29" w:rsidP="00462C29">
            <w:pPr>
              <w:spacing w:before="120"/>
              <w:jc w:val="both"/>
            </w:pPr>
            <w:r w:rsidRPr="006D252D">
              <w:t>Предзащита диссертации</w:t>
            </w:r>
          </w:p>
        </w:tc>
      </w:tr>
      <w:tr w:rsidR="00162B61" w:rsidRPr="00CB0EF5" w14:paraId="6337BC94" w14:textId="77777777" w:rsidTr="00162B61">
        <w:tc>
          <w:tcPr>
            <w:tcW w:w="2500" w:type="pct"/>
            <w:shd w:val="clear" w:color="auto" w:fill="auto"/>
          </w:tcPr>
          <w:p w14:paraId="493A0CD9" w14:textId="77777777" w:rsidR="00412EAC" w:rsidRDefault="00412EAC" w:rsidP="00412EAC">
            <w:pPr>
              <w:spacing w:before="120"/>
              <w:jc w:val="both"/>
            </w:pPr>
            <w:r>
              <w:lastRenderedPageBreak/>
              <w:t xml:space="preserve">ПК-3. Зн.1. Знать критерии выбора методов и средств решения задач исследования в области финансов. </w:t>
            </w:r>
          </w:p>
          <w:p w14:paraId="530BC742" w14:textId="77777777" w:rsidR="00412EAC" w:rsidRDefault="00412EAC" w:rsidP="00412EAC">
            <w:pPr>
              <w:spacing w:before="120"/>
              <w:jc w:val="both"/>
            </w:pPr>
            <w:r>
              <w:t xml:space="preserve">ПК-3. Ум.1. Уметь осуществлять сбор и обработку информации по теме исследования в области финансов. </w:t>
            </w:r>
          </w:p>
          <w:p w14:paraId="44483A83" w14:textId="05E8146F" w:rsidR="00162B61" w:rsidRPr="00D85894" w:rsidRDefault="00412EAC" w:rsidP="00412EAC">
            <w:pPr>
              <w:spacing w:before="120"/>
              <w:jc w:val="both"/>
            </w:pPr>
            <w:r>
              <w:t>ПК-3. Ум.2. Уметь критически анализировать и систематизировать информацию по теме исследования.</w:t>
            </w:r>
            <w:r w:rsidR="00162B61">
              <w:t xml:space="preserve"> </w:t>
            </w:r>
          </w:p>
        </w:tc>
        <w:tc>
          <w:tcPr>
            <w:tcW w:w="2500" w:type="pct"/>
          </w:tcPr>
          <w:p w14:paraId="21F991B4" w14:textId="77777777" w:rsidR="00462C29" w:rsidRDefault="00462C29" w:rsidP="00462C29">
            <w:pPr>
              <w:spacing w:before="120"/>
              <w:jc w:val="both"/>
            </w:pPr>
            <w:r>
              <w:t>Активное участие, выполнение заданий в работе мастер классов</w:t>
            </w:r>
          </w:p>
          <w:p w14:paraId="7E575F42" w14:textId="77777777" w:rsidR="00462C29" w:rsidRDefault="00462C29" w:rsidP="00462C29">
            <w:pPr>
              <w:spacing w:before="120"/>
              <w:jc w:val="both"/>
            </w:pPr>
            <w:r>
              <w:t>Аналитический обзор</w:t>
            </w:r>
          </w:p>
          <w:p w14:paraId="78EE6201" w14:textId="77777777" w:rsidR="00462C29" w:rsidRDefault="00462C29" w:rsidP="00462C29">
            <w:pPr>
              <w:spacing w:before="120"/>
              <w:jc w:val="both"/>
            </w:pPr>
            <w:r>
              <w:t>Обоснование темы диссертации</w:t>
            </w:r>
          </w:p>
          <w:p w14:paraId="6C32CA74" w14:textId="77777777" w:rsidR="00462C29" w:rsidRDefault="00462C29" w:rsidP="00462C29">
            <w:pPr>
              <w:spacing w:before="120"/>
              <w:jc w:val="both"/>
            </w:pPr>
            <w:r>
              <w:t>Презентация темы диссертации на слайдах</w:t>
            </w:r>
          </w:p>
          <w:p w14:paraId="738DBB59" w14:textId="77777777" w:rsidR="00462C29" w:rsidRDefault="00462C29" w:rsidP="00462C29">
            <w:pPr>
              <w:spacing w:before="120"/>
              <w:jc w:val="both"/>
            </w:pPr>
            <w:r w:rsidRPr="006D252D">
              <w:t>Комплексная работа по диссертации</w:t>
            </w:r>
          </w:p>
          <w:p w14:paraId="1F59453D" w14:textId="77777777" w:rsidR="00462C29" w:rsidRDefault="00462C29" w:rsidP="00462C29">
            <w:pPr>
              <w:spacing w:before="120"/>
              <w:jc w:val="both"/>
            </w:pPr>
            <w:r>
              <w:t xml:space="preserve">Подготовка и презентация исследования </w:t>
            </w:r>
          </w:p>
          <w:p w14:paraId="3EC1EB09" w14:textId="77777777" w:rsidR="00462C29" w:rsidRDefault="00462C29" w:rsidP="00462C29">
            <w:pPr>
              <w:spacing w:before="120"/>
              <w:jc w:val="both"/>
            </w:pPr>
            <w:r>
              <w:t>Презентация первой главы магистерской диссертации</w:t>
            </w:r>
          </w:p>
          <w:p w14:paraId="306282C0" w14:textId="77777777" w:rsidR="00462C29" w:rsidRDefault="00462C29" w:rsidP="00462C29">
            <w:pPr>
              <w:spacing w:before="120"/>
              <w:jc w:val="both"/>
            </w:pPr>
            <w:r>
              <w:t xml:space="preserve"> Представление отчета по работе над диссертацией</w:t>
            </w:r>
          </w:p>
          <w:p w14:paraId="4E3EC85B" w14:textId="77777777" w:rsidR="00462C29" w:rsidRDefault="00462C29" w:rsidP="00462C29">
            <w:pPr>
              <w:spacing w:before="120"/>
              <w:jc w:val="both"/>
            </w:pPr>
            <w:r>
              <w:t>Оценка выполнения заданий по мастер-классам</w:t>
            </w:r>
          </w:p>
          <w:p w14:paraId="59992545" w14:textId="77777777" w:rsidR="00162B61" w:rsidRDefault="00462C29" w:rsidP="00462C29">
            <w:pPr>
              <w:spacing w:before="120"/>
              <w:jc w:val="both"/>
            </w:pPr>
            <w:r w:rsidRPr="006D252D">
              <w:t>Предзащита диссертации</w:t>
            </w:r>
          </w:p>
        </w:tc>
      </w:tr>
      <w:tr w:rsidR="00162B61" w:rsidRPr="00CB0EF5" w14:paraId="65090DB1" w14:textId="77777777" w:rsidTr="00162B61">
        <w:tc>
          <w:tcPr>
            <w:tcW w:w="2500" w:type="pct"/>
            <w:shd w:val="clear" w:color="auto" w:fill="auto"/>
          </w:tcPr>
          <w:p w14:paraId="21E0A4E5" w14:textId="24A39864" w:rsidR="00162B61" w:rsidRPr="002C6433" w:rsidRDefault="009E01E5" w:rsidP="00162B61">
            <w:pPr>
              <w:spacing w:before="120"/>
              <w:jc w:val="both"/>
            </w:pPr>
            <w:r w:rsidRPr="00D85894">
              <w:t>МПК-</w:t>
            </w:r>
            <w:r>
              <w:t>1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 xml:space="preserve">. 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</w:tc>
        <w:tc>
          <w:tcPr>
            <w:tcW w:w="2500" w:type="pct"/>
          </w:tcPr>
          <w:p w14:paraId="4222A3E8" w14:textId="77777777" w:rsidR="00462C29" w:rsidRDefault="00462C29" w:rsidP="00462C29">
            <w:pPr>
              <w:spacing w:before="120"/>
              <w:jc w:val="both"/>
            </w:pPr>
            <w:r>
              <w:t>Активное участие, выполнение заданий в работе мастер классов</w:t>
            </w:r>
          </w:p>
          <w:p w14:paraId="45F6D665" w14:textId="77777777" w:rsidR="00462C29" w:rsidRDefault="00462C29" w:rsidP="00462C29">
            <w:pPr>
              <w:spacing w:before="120"/>
              <w:jc w:val="both"/>
            </w:pPr>
            <w:r>
              <w:t>Аналитический обзор</w:t>
            </w:r>
          </w:p>
          <w:p w14:paraId="298BB5BD" w14:textId="77777777" w:rsidR="00462C29" w:rsidRDefault="00462C29" w:rsidP="00462C29">
            <w:pPr>
              <w:spacing w:before="120"/>
              <w:jc w:val="both"/>
            </w:pPr>
            <w:r>
              <w:t>Обоснование темы диссертации</w:t>
            </w:r>
          </w:p>
          <w:p w14:paraId="6FC7CD5A" w14:textId="77777777" w:rsidR="00462C29" w:rsidRDefault="00462C29" w:rsidP="00462C29">
            <w:pPr>
              <w:spacing w:before="120"/>
              <w:jc w:val="both"/>
            </w:pPr>
            <w:r>
              <w:t>Презентация темы диссертации на слайдах</w:t>
            </w:r>
          </w:p>
          <w:p w14:paraId="5F1DF0A7" w14:textId="77777777" w:rsidR="00462C29" w:rsidRDefault="00462C29" w:rsidP="00462C29">
            <w:pPr>
              <w:spacing w:before="120"/>
              <w:jc w:val="both"/>
            </w:pPr>
            <w:r w:rsidRPr="006D252D">
              <w:t>Комплексная работа по диссертации</w:t>
            </w:r>
          </w:p>
          <w:p w14:paraId="1AA6135B" w14:textId="77777777" w:rsidR="00462C29" w:rsidRDefault="00462C29" w:rsidP="00462C29">
            <w:pPr>
              <w:spacing w:before="120"/>
              <w:jc w:val="both"/>
            </w:pPr>
            <w:r>
              <w:t xml:space="preserve">Подготовка и презентация исследования </w:t>
            </w:r>
          </w:p>
          <w:p w14:paraId="704157FB" w14:textId="77777777" w:rsidR="00462C29" w:rsidRDefault="00462C29" w:rsidP="00462C29">
            <w:pPr>
              <w:spacing w:before="120"/>
              <w:jc w:val="both"/>
            </w:pPr>
            <w:r>
              <w:t>Презентация первой главы магистерской диссертации</w:t>
            </w:r>
          </w:p>
          <w:p w14:paraId="15D934CB" w14:textId="77777777" w:rsidR="00462C29" w:rsidRDefault="00462C29" w:rsidP="00462C29">
            <w:pPr>
              <w:spacing w:before="120"/>
              <w:jc w:val="both"/>
            </w:pPr>
            <w:r>
              <w:t xml:space="preserve"> Представление отчета по работе над диссертацией</w:t>
            </w:r>
          </w:p>
          <w:p w14:paraId="48CB05EB" w14:textId="77777777" w:rsidR="00462C29" w:rsidRDefault="00462C29" w:rsidP="00462C29">
            <w:pPr>
              <w:spacing w:before="120"/>
              <w:jc w:val="both"/>
            </w:pPr>
            <w:r>
              <w:t>Оценка выполнения заданий по мастер-классам</w:t>
            </w:r>
          </w:p>
          <w:p w14:paraId="2FAEEEB9" w14:textId="77777777" w:rsidR="00162B61" w:rsidRPr="00D85894" w:rsidRDefault="00462C29" w:rsidP="00462C29">
            <w:pPr>
              <w:spacing w:before="120"/>
              <w:jc w:val="both"/>
            </w:pPr>
            <w:r w:rsidRPr="006D252D">
              <w:t>Предзащита диссертации</w:t>
            </w:r>
          </w:p>
        </w:tc>
      </w:tr>
      <w:tr w:rsidR="00162B61" w:rsidRPr="00CB0EF5" w14:paraId="3F71C139" w14:textId="77777777" w:rsidTr="00162B61">
        <w:tc>
          <w:tcPr>
            <w:tcW w:w="2500" w:type="pct"/>
            <w:shd w:val="clear" w:color="auto" w:fill="auto"/>
            <w:vAlign w:val="center"/>
          </w:tcPr>
          <w:p w14:paraId="275F1B04" w14:textId="77777777" w:rsidR="00162B61" w:rsidRPr="00165E1D" w:rsidRDefault="00162B61" w:rsidP="00162B61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</w:tc>
        <w:tc>
          <w:tcPr>
            <w:tcW w:w="2500" w:type="pct"/>
          </w:tcPr>
          <w:p w14:paraId="069C2885" w14:textId="77777777" w:rsidR="00462C29" w:rsidRDefault="00462C29" w:rsidP="00462C29">
            <w:pPr>
              <w:spacing w:before="120"/>
              <w:jc w:val="both"/>
            </w:pPr>
            <w:r>
              <w:t>Активное участие, выполнение заданий в работе мастер классов</w:t>
            </w:r>
          </w:p>
          <w:p w14:paraId="2FCB3568" w14:textId="77777777" w:rsidR="00462C29" w:rsidRDefault="00462C29" w:rsidP="00462C29">
            <w:pPr>
              <w:spacing w:before="120"/>
              <w:jc w:val="both"/>
            </w:pPr>
            <w:r>
              <w:t>Аналитический обзор</w:t>
            </w:r>
          </w:p>
          <w:p w14:paraId="21CCAE60" w14:textId="77777777" w:rsidR="00462C29" w:rsidRDefault="00462C29" w:rsidP="00462C29">
            <w:pPr>
              <w:spacing w:before="120"/>
              <w:jc w:val="both"/>
            </w:pPr>
            <w:r>
              <w:t>Обоснование темы диссертации</w:t>
            </w:r>
          </w:p>
          <w:p w14:paraId="444A5950" w14:textId="77777777" w:rsidR="00462C29" w:rsidRDefault="00462C29" w:rsidP="00462C29">
            <w:pPr>
              <w:spacing w:before="120"/>
              <w:jc w:val="both"/>
            </w:pPr>
            <w:r>
              <w:t>Презентация темы диссертации на слайдах</w:t>
            </w:r>
          </w:p>
          <w:p w14:paraId="735133FE" w14:textId="77777777" w:rsidR="00462C29" w:rsidRDefault="00462C29" w:rsidP="00462C29">
            <w:pPr>
              <w:spacing w:before="120"/>
              <w:jc w:val="both"/>
            </w:pPr>
            <w:r w:rsidRPr="006D252D">
              <w:t>Комплексная работа по диссертации</w:t>
            </w:r>
          </w:p>
          <w:p w14:paraId="0D4480A0" w14:textId="77777777" w:rsidR="00462C29" w:rsidRDefault="00462C29" w:rsidP="00462C29">
            <w:pPr>
              <w:spacing w:before="120"/>
              <w:jc w:val="both"/>
            </w:pPr>
            <w:r>
              <w:t xml:space="preserve">Подготовка и презентация исследования </w:t>
            </w:r>
          </w:p>
          <w:p w14:paraId="18073C97" w14:textId="77777777" w:rsidR="00462C29" w:rsidRDefault="00462C29" w:rsidP="00462C29">
            <w:pPr>
              <w:spacing w:before="120"/>
              <w:jc w:val="both"/>
            </w:pPr>
            <w:r>
              <w:t>Презентация первой главы магистерской диссертации</w:t>
            </w:r>
          </w:p>
          <w:p w14:paraId="68AC24C0" w14:textId="77777777" w:rsidR="00462C29" w:rsidRDefault="00462C29" w:rsidP="00462C29">
            <w:pPr>
              <w:spacing w:before="120"/>
              <w:jc w:val="both"/>
            </w:pPr>
            <w:r>
              <w:t xml:space="preserve"> Представление отчета по работе над диссертацией</w:t>
            </w:r>
          </w:p>
          <w:p w14:paraId="2F0AC6EC" w14:textId="77777777" w:rsidR="00462C29" w:rsidRDefault="00462C29" w:rsidP="00462C29">
            <w:pPr>
              <w:spacing w:before="120"/>
              <w:jc w:val="both"/>
            </w:pPr>
            <w:r w:rsidRPr="00462C29">
              <w:t>Оценка выполнения заданий по мастер-классам</w:t>
            </w:r>
          </w:p>
          <w:p w14:paraId="4B7E1829" w14:textId="77777777" w:rsidR="00162B61" w:rsidRPr="00165E1D" w:rsidRDefault="00462C29" w:rsidP="00462C29">
            <w:pPr>
              <w:spacing w:before="120"/>
              <w:jc w:val="both"/>
              <w:rPr>
                <w:color w:val="000000"/>
              </w:rPr>
            </w:pPr>
            <w:r w:rsidRPr="00462C29">
              <w:t>Предзащита диссертации</w:t>
            </w:r>
          </w:p>
        </w:tc>
      </w:tr>
      <w:tr w:rsidR="00162B61" w:rsidRPr="00CB0EF5" w14:paraId="3E8232CD" w14:textId="77777777" w:rsidTr="00162B61">
        <w:tc>
          <w:tcPr>
            <w:tcW w:w="2500" w:type="pct"/>
            <w:shd w:val="clear" w:color="auto" w:fill="auto"/>
            <w:vAlign w:val="center"/>
          </w:tcPr>
          <w:p w14:paraId="0A0E89DE" w14:textId="77777777" w:rsidR="00162B61" w:rsidRPr="00165E1D" w:rsidRDefault="00162B61" w:rsidP="00162B61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85894">
              <w:rPr>
                <w:sz w:val="20"/>
                <w:szCs w:val="20"/>
              </w:rPr>
              <w:lastRenderedPageBreak/>
              <w:t>М.</w:t>
            </w:r>
            <w:r>
              <w:t xml:space="preserve"> </w:t>
            </w:r>
            <w:r>
              <w:rPr>
                <w:sz w:val="20"/>
              </w:rPr>
              <w:t>С</w:t>
            </w:r>
            <w:r w:rsidRPr="00D85894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3</w:t>
            </w:r>
            <w:r w:rsidRPr="00D85894">
              <w:rPr>
                <w:sz w:val="20"/>
                <w:szCs w:val="20"/>
              </w:rPr>
              <w:t>.</w:t>
            </w:r>
            <w:r>
              <w:t xml:space="preserve"> Ум.</w:t>
            </w:r>
            <w:r w:rsidRPr="00D85894">
              <w:rPr>
                <w:sz w:val="20"/>
                <w:szCs w:val="20"/>
              </w:rPr>
              <w:t>1</w:t>
            </w:r>
            <w: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00" w:type="pct"/>
          </w:tcPr>
          <w:p w14:paraId="6ACBBB2C" w14:textId="77777777" w:rsidR="00462C29" w:rsidRDefault="00462C29" w:rsidP="00462C29">
            <w:pPr>
              <w:spacing w:before="120"/>
              <w:jc w:val="both"/>
            </w:pPr>
            <w:r>
              <w:t>Активное участие, выполнение заданий в работе мастер классов</w:t>
            </w:r>
          </w:p>
          <w:p w14:paraId="24D889A9" w14:textId="77777777" w:rsidR="00462C29" w:rsidRDefault="00462C29" w:rsidP="00462C29">
            <w:pPr>
              <w:spacing w:before="120"/>
              <w:jc w:val="both"/>
            </w:pPr>
            <w:r>
              <w:t>Аналитический обзор</w:t>
            </w:r>
          </w:p>
          <w:p w14:paraId="2225E9D8" w14:textId="77777777" w:rsidR="00462C29" w:rsidRDefault="00462C29" w:rsidP="00462C29">
            <w:pPr>
              <w:spacing w:before="120"/>
              <w:jc w:val="both"/>
            </w:pPr>
            <w:r>
              <w:t>Обоснование темы диссертации</w:t>
            </w:r>
          </w:p>
          <w:p w14:paraId="2388C7F5" w14:textId="77777777" w:rsidR="00462C29" w:rsidRDefault="00462C29" w:rsidP="00462C29">
            <w:pPr>
              <w:spacing w:before="120"/>
              <w:jc w:val="both"/>
            </w:pPr>
            <w:r>
              <w:t>Презентация темы диссертации на слайдах</w:t>
            </w:r>
          </w:p>
          <w:p w14:paraId="516BB63A" w14:textId="77777777" w:rsidR="00462C29" w:rsidRDefault="00462C29" w:rsidP="00462C29">
            <w:pPr>
              <w:spacing w:before="120"/>
              <w:jc w:val="both"/>
            </w:pPr>
            <w:r w:rsidRPr="006D252D">
              <w:t>Комплексная работа по диссертации</w:t>
            </w:r>
          </w:p>
          <w:p w14:paraId="2C3AC010" w14:textId="77777777" w:rsidR="00462C29" w:rsidRDefault="00462C29" w:rsidP="00462C29">
            <w:pPr>
              <w:spacing w:before="120"/>
              <w:jc w:val="both"/>
            </w:pPr>
            <w:r>
              <w:t xml:space="preserve">Подготовка и презентация исследования </w:t>
            </w:r>
          </w:p>
          <w:p w14:paraId="64E6FC5A" w14:textId="77777777" w:rsidR="00462C29" w:rsidRDefault="00462C29" w:rsidP="00462C29">
            <w:pPr>
              <w:spacing w:before="120"/>
              <w:jc w:val="both"/>
            </w:pPr>
            <w:r>
              <w:t>Презентация первой главы магистерской диссертации</w:t>
            </w:r>
          </w:p>
          <w:p w14:paraId="0C6C0109" w14:textId="77777777" w:rsidR="00462C29" w:rsidRDefault="00462C29" w:rsidP="00462C29">
            <w:pPr>
              <w:spacing w:before="120"/>
              <w:jc w:val="both"/>
            </w:pPr>
            <w:r>
              <w:t xml:space="preserve"> Представление отчета по работе над диссертацией</w:t>
            </w:r>
          </w:p>
          <w:p w14:paraId="26705ECF" w14:textId="77777777" w:rsidR="00462C29" w:rsidRDefault="00462C29" w:rsidP="00462C29">
            <w:pPr>
              <w:spacing w:before="120"/>
              <w:jc w:val="both"/>
            </w:pPr>
            <w:r w:rsidRPr="00462C29">
              <w:t>Оценка выполнения заданий по мастер-классам</w:t>
            </w:r>
          </w:p>
          <w:p w14:paraId="3FF1E8F1" w14:textId="77777777" w:rsidR="00162B61" w:rsidRPr="00D85894" w:rsidRDefault="00462C29" w:rsidP="00462C29">
            <w:pPr>
              <w:spacing w:before="120"/>
              <w:jc w:val="both"/>
            </w:pPr>
            <w:r w:rsidRPr="00462C29">
              <w:t>Предзащита диссертации</w:t>
            </w:r>
          </w:p>
        </w:tc>
      </w:tr>
      <w:tr w:rsidR="00162B61" w:rsidRPr="00CB0EF5" w14:paraId="75F6783C" w14:textId="77777777" w:rsidTr="00162B61">
        <w:tc>
          <w:tcPr>
            <w:tcW w:w="2500" w:type="pct"/>
            <w:shd w:val="clear" w:color="auto" w:fill="auto"/>
            <w:vAlign w:val="center"/>
          </w:tcPr>
          <w:p w14:paraId="23E3C6BB" w14:textId="77777777" w:rsidR="00162B61" w:rsidRDefault="00162B61" w:rsidP="00162B61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выявить основные риски аудируемой компании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744BA8C1" w14:textId="77777777" w:rsidR="00162B61" w:rsidRPr="00165E1D" w:rsidRDefault="00162B61" w:rsidP="00162B61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провести оценку основных рисков и их влияние на финансовую и управленческую отчетность аудируемой компании </w:t>
            </w:r>
          </w:p>
        </w:tc>
        <w:tc>
          <w:tcPr>
            <w:tcW w:w="2500" w:type="pct"/>
          </w:tcPr>
          <w:p w14:paraId="1595F67E" w14:textId="77777777" w:rsidR="00462C29" w:rsidRDefault="00462C29" w:rsidP="00462C29">
            <w:pPr>
              <w:spacing w:before="120"/>
              <w:jc w:val="both"/>
            </w:pPr>
            <w:r>
              <w:t>Активное участие, выполнение заданий в работе мастер классов</w:t>
            </w:r>
          </w:p>
          <w:p w14:paraId="351DF559" w14:textId="77777777" w:rsidR="00462C29" w:rsidRDefault="00462C29" w:rsidP="00462C29">
            <w:pPr>
              <w:spacing w:before="120"/>
              <w:jc w:val="both"/>
            </w:pPr>
            <w:r>
              <w:t>Аналитический обзор</w:t>
            </w:r>
          </w:p>
          <w:p w14:paraId="595A2C4D" w14:textId="77777777" w:rsidR="00462C29" w:rsidRDefault="00462C29" w:rsidP="00462C29">
            <w:pPr>
              <w:spacing w:before="120"/>
              <w:jc w:val="both"/>
            </w:pPr>
            <w:r>
              <w:t>Обоснование темы диссертации</w:t>
            </w:r>
          </w:p>
          <w:p w14:paraId="73625F0F" w14:textId="77777777" w:rsidR="00462C29" w:rsidRDefault="00462C29" w:rsidP="00462C29">
            <w:pPr>
              <w:spacing w:before="120"/>
              <w:jc w:val="both"/>
            </w:pPr>
            <w:r>
              <w:t>Презентация темы диссертации на слайдах</w:t>
            </w:r>
          </w:p>
          <w:p w14:paraId="1FE5C188" w14:textId="77777777" w:rsidR="00462C29" w:rsidRDefault="00462C29" w:rsidP="00462C29">
            <w:pPr>
              <w:spacing w:before="120"/>
              <w:jc w:val="both"/>
            </w:pPr>
            <w:r w:rsidRPr="006D252D">
              <w:t>Комплексная работа по диссертации</w:t>
            </w:r>
          </w:p>
          <w:p w14:paraId="4C3E3447" w14:textId="77777777" w:rsidR="00462C29" w:rsidRDefault="00462C29" w:rsidP="00462C29">
            <w:pPr>
              <w:spacing w:before="120"/>
              <w:jc w:val="both"/>
            </w:pPr>
            <w:r>
              <w:t xml:space="preserve">Подготовка и презентация исследования </w:t>
            </w:r>
          </w:p>
          <w:p w14:paraId="096878A3" w14:textId="77777777" w:rsidR="00462C29" w:rsidRDefault="00462C29" w:rsidP="00462C29">
            <w:pPr>
              <w:spacing w:before="120"/>
              <w:jc w:val="both"/>
            </w:pPr>
            <w:r>
              <w:t>Презентация первой главы магистерской диссертации</w:t>
            </w:r>
          </w:p>
          <w:p w14:paraId="07E8CDD3" w14:textId="77777777" w:rsidR="00462C29" w:rsidRDefault="00462C29" w:rsidP="00462C29">
            <w:pPr>
              <w:spacing w:before="120"/>
              <w:jc w:val="both"/>
            </w:pPr>
            <w:r>
              <w:t xml:space="preserve"> Представление отчета по работе над диссертацией</w:t>
            </w:r>
          </w:p>
          <w:p w14:paraId="092CCB82" w14:textId="77777777" w:rsidR="00462C29" w:rsidRDefault="00462C29" w:rsidP="00462C29">
            <w:pPr>
              <w:spacing w:before="120"/>
              <w:jc w:val="both"/>
            </w:pPr>
            <w:r w:rsidRPr="00462C29">
              <w:t>Оценка выполнения заданий по мастер-классам</w:t>
            </w:r>
          </w:p>
          <w:p w14:paraId="1687E204" w14:textId="77777777" w:rsidR="00162B61" w:rsidRPr="00165E1D" w:rsidRDefault="00462C29" w:rsidP="00462C29">
            <w:pPr>
              <w:spacing w:before="120"/>
              <w:jc w:val="both"/>
              <w:rPr>
                <w:color w:val="000000"/>
              </w:rPr>
            </w:pPr>
            <w:r w:rsidRPr="00462C29">
              <w:t>Предзащита диссертации</w:t>
            </w:r>
          </w:p>
        </w:tc>
      </w:tr>
      <w:tr w:rsidR="00162B61" w:rsidRPr="00CB0EF5" w14:paraId="400D0F1D" w14:textId="77777777" w:rsidTr="00162B61">
        <w:tc>
          <w:tcPr>
            <w:tcW w:w="2500" w:type="pct"/>
            <w:shd w:val="clear" w:color="auto" w:fill="auto"/>
            <w:vAlign w:val="center"/>
          </w:tcPr>
          <w:p w14:paraId="0B6F8C43" w14:textId="25C78B09" w:rsidR="00162B61" w:rsidRPr="00165E1D" w:rsidRDefault="009E01E5" w:rsidP="00162B61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</w:t>
            </w:r>
            <w:r w:rsidRPr="00A54F47">
              <w:rPr>
                <w:color w:val="000000"/>
                <w:sz w:val="20"/>
                <w:szCs w:val="20"/>
              </w:rPr>
              <w:t>К-</w:t>
            </w:r>
            <w:r>
              <w:rPr>
                <w:color w:val="000000"/>
              </w:rPr>
              <w:t>10</w:t>
            </w:r>
            <w:r w:rsidRPr="00A54F47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A54F47">
              <w:rPr>
                <w:color w:val="000000"/>
                <w:sz w:val="20"/>
                <w:szCs w:val="20"/>
              </w:rPr>
              <w:t>Умеет оказывать консалтинговые услуги в части фин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A54F47">
              <w:rPr>
                <w:color w:val="000000"/>
                <w:sz w:val="20"/>
                <w:szCs w:val="20"/>
              </w:rPr>
              <w:t>нсового учета и отчетности компании и информационно-методического обеспечения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аудита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00" w:type="pct"/>
          </w:tcPr>
          <w:p w14:paraId="5164A08F" w14:textId="77777777" w:rsidR="00462C29" w:rsidRDefault="00462C29" w:rsidP="00462C29">
            <w:pPr>
              <w:spacing w:before="120"/>
              <w:jc w:val="both"/>
            </w:pPr>
            <w:r>
              <w:t>Активное участие, выполнение заданий в работе мастер классов</w:t>
            </w:r>
          </w:p>
          <w:p w14:paraId="1C706CF6" w14:textId="77777777" w:rsidR="00462C29" w:rsidRDefault="00462C29" w:rsidP="00462C29">
            <w:pPr>
              <w:spacing w:before="120"/>
              <w:jc w:val="both"/>
            </w:pPr>
            <w:r>
              <w:t>Аналитический обзор</w:t>
            </w:r>
          </w:p>
          <w:p w14:paraId="2010D922" w14:textId="77777777" w:rsidR="00462C29" w:rsidRDefault="00462C29" w:rsidP="00462C29">
            <w:pPr>
              <w:spacing w:before="120"/>
              <w:jc w:val="both"/>
            </w:pPr>
            <w:r>
              <w:t>Обоснование темы диссертации</w:t>
            </w:r>
          </w:p>
          <w:p w14:paraId="4166B6EE" w14:textId="77777777" w:rsidR="00462C29" w:rsidRDefault="00462C29" w:rsidP="00462C29">
            <w:pPr>
              <w:spacing w:before="120"/>
              <w:jc w:val="both"/>
            </w:pPr>
            <w:r>
              <w:t>Презентация темы диссертации на слайдах</w:t>
            </w:r>
          </w:p>
          <w:p w14:paraId="1C84B08A" w14:textId="77777777" w:rsidR="00462C29" w:rsidRDefault="00462C29" w:rsidP="00462C29">
            <w:pPr>
              <w:spacing w:before="120"/>
              <w:jc w:val="both"/>
            </w:pPr>
            <w:r w:rsidRPr="006D252D">
              <w:t>Комплексная работа по диссертации</w:t>
            </w:r>
          </w:p>
          <w:p w14:paraId="29755D13" w14:textId="77777777" w:rsidR="00462C29" w:rsidRDefault="00462C29" w:rsidP="00462C29">
            <w:pPr>
              <w:spacing w:before="120"/>
              <w:jc w:val="both"/>
            </w:pPr>
            <w:r>
              <w:t xml:space="preserve">Подготовка и презентация исследования </w:t>
            </w:r>
          </w:p>
          <w:p w14:paraId="16806B8F" w14:textId="77777777" w:rsidR="00462C29" w:rsidRDefault="00462C29" w:rsidP="00462C29">
            <w:pPr>
              <w:spacing w:before="120"/>
              <w:jc w:val="both"/>
            </w:pPr>
            <w:r>
              <w:t>Презентация первой главы магистерской диссертации</w:t>
            </w:r>
          </w:p>
          <w:p w14:paraId="57AB15A1" w14:textId="77777777" w:rsidR="00462C29" w:rsidRDefault="00462C29" w:rsidP="00462C29">
            <w:pPr>
              <w:spacing w:before="120"/>
              <w:jc w:val="both"/>
            </w:pPr>
            <w:r>
              <w:t xml:space="preserve"> Представление отчета по работе над диссертацией</w:t>
            </w:r>
          </w:p>
          <w:p w14:paraId="5969A2AB" w14:textId="77777777" w:rsidR="00462C29" w:rsidRDefault="00462C29" w:rsidP="00462C29">
            <w:pPr>
              <w:spacing w:before="120"/>
              <w:jc w:val="both"/>
            </w:pPr>
            <w:r w:rsidRPr="00462C29">
              <w:t>Оценка выполнения заданий по мастер-классам</w:t>
            </w:r>
          </w:p>
          <w:p w14:paraId="44926A83" w14:textId="77777777" w:rsidR="00162B61" w:rsidRPr="00A54F47" w:rsidRDefault="00462C29" w:rsidP="00462C29">
            <w:pPr>
              <w:spacing w:before="120"/>
              <w:jc w:val="both"/>
              <w:rPr>
                <w:color w:val="000000"/>
              </w:rPr>
            </w:pPr>
            <w:r w:rsidRPr="00462C29">
              <w:t>Предзащита диссертации</w:t>
            </w:r>
          </w:p>
        </w:tc>
      </w:tr>
    </w:tbl>
    <w:p w14:paraId="5009981C" w14:textId="77777777" w:rsidR="00162B61" w:rsidRDefault="00162B61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1B1D5C71" w14:textId="465739D8" w:rsidR="005B23EF" w:rsidRDefault="00055D9B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«Научн</w:t>
      </w:r>
      <w:r w:rsidR="00FF49DA">
        <w:rPr>
          <w:b/>
          <w:sz w:val="24"/>
          <w:szCs w:val="24"/>
          <w:lang w:eastAsia="ar-SA"/>
        </w:rPr>
        <w:t xml:space="preserve">о-практический </w:t>
      </w:r>
      <w:r>
        <w:rPr>
          <w:b/>
          <w:sz w:val="24"/>
          <w:szCs w:val="24"/>
          <w:lang w:eastAsia="ar-SA"/>
        </w:rPr>
        <w:t>семинар» в 1 триместре</w:t>
      </w: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055D9B" w:rsidRPr="00165ECD" w14:paraId="208909C3" w14:textId="77777777" w:rsidTr="00055D9B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0700E9A" w14:textId="77777777" w:rsidR="00055D9B" w:rsidRPr="00165ECD" w:rsidRDefault="00055D9B" w:rsidP="00055D9B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5EC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75ED0295" w14:textId="77777777" w:rsidR="00055D9B" w:rsidRPr="00165ECD" w:rsidRDefault="00055D9B" w:rsidP="00055D9B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5EC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055D9B" w:rsidRPr="00165ECD" w14:paraId="6B79A2AC" w14:textId="77777777" w:rsidTr="00055D9B">
        <w:trPr>
          <w:trHeight w:val="100"/>
        </w:trPr>
        <w:tc>
          <w:tcPr>
            <w:tcW w:w="6651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484C97" w14:textId="77777777" w:rsidR="00055D9B" w:rsidRPr="00165ECD" w:rsidRDefault="006D252D" w:rsidP="006D252D">
            <w:pPr>
              <w:spacing w:line="274" w:lineRule="exact"/>
              <w:ind w:right="-3"/>
              <w:jc w:val="both"/>
              <w:rPr>
                <w:color w:val="000000"/>
                <w:spacing w:val="5"/>
              </w:rPr>
            </w:pPr>
            <w:r w:rsidRPr="00165ECD">
              <w:t>Активное участие, выполнение заданий в работе мастер классов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AF1306" w14:textId="56E5E465" w:rsidR="00055D9B" w:rsidRPr="00165ECD" w:rsidRDefault="00165ECD" w:rsidP="00055D9B">
            <w:pPr>
              <w:spacing w:line="274" w:lineRule="exact"/>
              <w:ind w:right="-3"/>
              <w:jc w:val="center"/>
              <w:rPr>
                <w:color w:val="000000"/>
                <w:spacing w:val="5"/>
              </w:rPr>
            </w:pPr>
            <w:r w:rsidRPr="00165ECD">
              <w:rPr>
                <w:color w:val="000000"/>
                <w:spacing w:val="5"/>
              </w:rPr>
              <w:t>6</w:t>
            </w:r>
            <w:r w:rsidR="00055D9B" w:rsidRPr="00165ECD">
              <w:rPr>
                <w:color w:val="000000"/>
                <w:spacing w:val="5"/>
              </w:rPr>
              <w:t>0</w:t>
            </w:r>
          </w:p>
        </w:tc>
      </w:tr>
      <w:tr w:rsidR="00055D9B" w:rsidRPr="00165ECD" w14:paraId="1FDE3AF1" w14:textId="77777777" w:rsidTr="00055D9B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6283FD" w14:textId="77777777" w:rsidR="00055D9B" w:rsidRPr="00165ECD" w:rsidRDefault="00055D9B" w:rsidP="00055D9B">
            <w:pPr>
              <w:rPr>
                <w:lang w:eastAsia="ar-SA"/>
              </w:rPr>
            </w:pPr>
            <w:r w:rsidRPr="00165ECD">
              <w:t>Аналитический обзор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6E6324" w14:textId="2A70EFA0" w:rsidR="00055D9B" w:rsidRPr="00165ECD" w:rsidRDefault="00165ECD" w:rsidP="00055D9B">
            <w:pPr>
              <w:spacing w:line="274" w:lineRule="exact"/>
              <w:ind w:right="-3"/>
              <w:jc w:val="center"/>
              <w:rPr>
                <w:color w:val="000000"/>
                <w:spacing w:val="5"/>
              </w:rPr>
            </w:pPr>
            <w:r w:rsidRPr="00165ECD">
              <w:rPr>
                <w:color w:val="000000"/>
                <w:spacing w:val="5"/>
              </w:rPr>
              <w:t>5</w:t>
            </w:r>
            <w:r w:rsidR="00055D9B" w:rsidRPr="00165ECD">
              <w:rPr>
                <w:color w:val="000000"/>
                <w:spacing w:val="5"/>
              </w:rPr>
              <w:t>0</w:t>
            </w:r>
          </w:p>
        </w:tc>
      </w:tr>
      <w:tr w:rsidR="00055D9B" w:rsidRPr="00165ECD" w14:paraId="614DDEC6" w14:textId="77777777" w:rsidTr="00055D9B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87E161" w14:textId="77777777" w:rsidR="00055D9B" w:rsidRPr="00165ECD" w:rsidRDefault="00055D9B" w:rsidP="00055D9B">
            <w:pPr>
              <w:rPr>
                <w:lang w:eastAsia="ar-SA"/>
              </w:rPr>
            </w:pPr>
            <w:r w:rsidRPr="00165ECD">
              <w:t>Обоснование темы диссертации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DE1810" w14:textId="6F9C2A96" w:rsidR="00055D9B" w:rsidRPr="00165ECD" w:rsidRDefault="00165ECD" w:rsidP="00055D9B">
            <w:pPr>
              <w:spacing w:line="274" w:lineRule="exact"/>
              <w:ind w:right="-3"/>
              <w:jc w:val="center"/>
              <w:rPr>
                <w:color w:val="000000"/>
                <w:spacing w:val="5"/>
              </w:rPr>
            </w:pPr>
            <w:r w:rsidRPr="00165ECD">
              <w:rPr>
                <w:color w:val="000000"/>
                <w:spacing w:val="5"/>
              </w:rPr>
              <w:t>5</w:t>
            </w:r>
            <w:r w:rsidR="00055D9B" w:rsidRPr="00165ECD">
              <w:rPr>
                <w:color w:val="000000"/>
                <w:spacing w:val="5"/>
              </w:rPr>
              <w:t>0</w:t>
            </w:r>
          </w:p>
        </w:tc>
      </w:tr>
      <w:tr w:rsidR="00055D9B" w:rsidRPr="00165ECD" w14:paraId="51DA868B" w14:textId="77777777" w:rsidTr="00055D9B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683E48" w14:textId="77777777" w:rsidR="00055D9B" w:rsidRPr="00165ECD" w:rsidRDefault="00055D9B" w:rsidP="00055D9B">
            <w:pPr>
              <w:rPr>
                <w:lang w:eastAsia="ar-SA"/>
              </w:rPr>
            </w:pPr>
            <w:r w:rsidRPr="00165ECD">
              <w:t>Презентация темы диссертации на слайдах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29F64B" w14:textId="7B1C8922" w:rsidR="00055D9B" w:rsidRPr="00165ECD" w:rsidRDefault="00165ECD" w:rsidP="00055D9B">
            <w:pPr>
              <w:spacing w:line="274" w:lineRule="exact"/>
              <w:ind w:right="-3"/>
              <w:jc w:val="center"/>
              <w:rPr>
                <w:color w:val="000000"/>
                <w:spacing w:val="5"/>
              </w:rPr>
            </w:pPr>
            <w:r w:rsidRPr="00165ECD">
              <w:rPr>
                <w:color w:val="000000"/>
                <w:spacing w:val="5"/>
              </w:rPr>
              <w:t>4</w:t>
            </w:r>
            <w:r w:rsidR="00055D9B" w:rsidRPr="00165ECD">
              <w:rPr>
                <w:color w:val="000000"/>
                <w:spacing w:val="5"/>
              </w:rPr>
              <w:t>0</w:t>
            </w:r>
          </w:p>
        </w:tc>
      </w:tr>
      <w:tr w:rsidR="00055D9B" w:rsidRPr="000B33BD" w14:paraId="2481B447" w14:textId="77777777" w:rsidTr="00055D9B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686088" w14:textId="77777777" w:rsidR="00055D9B" w:rsidRPr="00165ECD" w:rsidRDefault="00055D9B" w:rsidP="00055D9B">
            <w:pPr>
              <w:spacing w:before="60" w:after="60"/>
              <w:ind w:right="-6"/>
              <w:jc w:val="both"/>
              <w:rPr>
                <w:b/>
                <w:bCs/>
                <w:color w:val="000000"/>
                <w:spacing w:val="5"/>
              </w:rPr>
            </w:pPr>
            <w:r w:rsidRPr="00165ECD">
              <w:rPr>
                <w:b/>
                <w:bCs/>
                <w:color w:val="000000"/>
                <w:spacing w:val="5"/>
              </w:rPr>
              <w:lastRenderedPageBreak/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4C19AD" w14:textId="4AF106A6" w:rsidR="00055D9B" w:rsidRDefault="00055D9B" w:rsidP="00055D9B">
            <w:pPr>
              <w:spacing w:before="60" w:after="60"/>
              <w:ind w:right="-6"/>
              <w:jc w:val="center"/>
              <w:rPr>
                <w:b/>
                <w:color w:val="000000"/>
                <w:spacing w:val="5"/>
              </w:rPr>
            </w:pPr>
            <w:r w:rsidRPr="00165ECD">
              <w:rPr>
                <w:b/>
                <w:color w:val="000000"/>
                <w:spacing w:val="5"/>
              </w:rPr>
              <w:t>2</w:t>
            </w:r>
            <w:r w:rsidR="00165ECD" w:rsidRPr="00165ECD">
              <w:rPr>
                <w:b/>
                <w:color w:val="000000"/>
                <w:spacing w:val="5"/>
              </w:rPr>
              <w:t>00</w:t>
            </w:r>
          </w:p>
        </w:tc>
      </w:tr>
    </w:tbl>
    <w:p w14:paraId="1EEDC4A3" w14:textId="77777777" w:rsidR="00055D9B" w:rsidRDefault="00055D9B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«Научный семинар» во 2 триместре</w:t>
      </w: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055D9B" w:rsidRPr="00C96F18" w14:paraId="5D41F54B" w14:textId="77777777" w:rsidTr="00055D9B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229D6793" w14:textId="77777777" w:rsidR="00055D9B" w:rsidRPr="00166FF5" w:rsidRDefault="00055D9B" w:rsidP="00055D9B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0B9B3B63" w14:textId="77777777" w:rsidR="00055D9B" w:rsidRPr="00166FF5" w:rsidRDefault="00055D9B" w:rsidP="00055D9B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055D9B" w:rsidRPr="000B33BD" w14:paraId="392D354B" w14:textId="77777777" w:rsidTr="00055D9B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6C1E27" w14:textId="77777777" w:rsidR="00055D9B" w:rsidRDefault="006D252D" w:rsidP="00055D9B">
            <w:r>
              <w:t>Активное участие, выполнение заданий в работе мастер классов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CDAB30" w14:textId="77777777" w:rsidR="00055D9B" w:rsidRDefault="00055D9B" w:rsidP="00055D9B">
            <w:pPr>
              <w:jc w:val="center"/>
              <w:rPr>
                <w:lang w:val="en-US"/>
              </w:rPr>
            </w:pPr>
            <w:r>
              <w:t>80</w:t>
            </w:r>
          </w:p>
        </w:tc>
      </w:tr>
      <w:tr w:rsidR="00055D9B" w:rsidRPr="000B33BD" w14:paraId="4E6D94CB" w14:textId="77777777" w:rsidTr="00055D9B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624475" w14:textId="77777777" w:rsidR="00055D9B" w:rsidRDefault="00055D9B" w:rsidP="00055D9B">
            <w:r>
              <w:t>Комплексная работа по диссертации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E8F78C" w14:textId="77777777" w:rsidR="00055D9B" w:rsidRDefault="006D252D" w:rsidP="00055D9B">
            <w:pPr>
              <w:jc w:val="center"/>
              <w:rPr>
                <w:lang w:val="en-US"/>
              </w:rPr>
            </w:pPr>
            <w:r>
              <w:t>12</w:t>
            </w:r>
            <w:r w:rsidR="00055D9B">
              <w:t>0</w:t>
            </w:r>
          </w:p>
        </w:tc>
      </w:tr>
      <w:tr w:rsidR="00055D9B" w:rsidRPr="000B33BD" w14:paraId="2B632FE3" w14:textId="77777777" w:rsidTr="00055D9B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F20EE7" w14:textId="77777777" w:rsidR="00055D9B" w:rsidRDefault="00055D9B" w:rsidP="00055D9B">
            <w:pPr>
              <w:spacing w:before="60" w:after="60"/>
              <w:ind w:right="-6"/>
              <w:jc w:val="both"/>
              <w:rPr>
                <w:b/>
                <w:bCs/>
                <w:color w:val="000000"/>
                <w:spacing w:val="5"/>
              </w:rPr>
            </w:pPr>
            <w:r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32A7FB" w14:textId="77777777" w:rsidR="00055D9B" w:rsidRDefault="00055D9B" w:rsidP="00055D9B">
            <w:pPr>
              <w:spacing w:before="60" w:after="60"/>
              <w:ind w:right="-6"/>
              <w:jc w:val="center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200</w:t>
            </w:r>
          </w:p>
        </w:tc>
      </w:tr>
    </w:tbl>
    <w:p w14:paraId="1730D9EE" w14:textId="77777777" w:rsidR="00055D9B" w:rsidRDefault="00A57BA6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«Научный семинар» в 3 триместре</w:t>
      </w: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055D9B" w:rsidRPr="00C96F18" w14:paraId="0CEF22DD" w14:textId="77777777" w:rsidTr="00055D9B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4825375B" w14:textId="77777777" w:rsidR="00055D9B" w:rsidRPr="00166FF5" w:rsidRDefault="00055D9B" w:rsidP="00055D9B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6C98B3A" w14:textId="77777777" w:rsidR="00055D9B" w:rsidRPr="00166FF5" w:rsidRDefault="00055D9B" w:rsidP="00055D9B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A57BA6" w:rsidRPr="000B33BD" w14:paraId="37E5C8AC" w14:textId="77777777" w:rsidTr="00055D9B">
        <w:trPr>
          <w:trHeight w:val="100"/>
        </w:trPr>
        <w:tc>
          <w:tcPr>
            <w:tcW w:w="6651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193640" w14:textId="77777777" w:rsidR="00A57BA6" w:rsidRDefault="00A57BA6" w:rsidP="00A57BA6">
            <w:r>
              <w:t xml:space="preserve">Подготовка и презентация исследования 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431768" w14:textId="77777777" w:rsidR="00A57BA6" w:rsidRDefault="00A57BA6" w:rsidP="00A57BA6">
            <w:pPr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A57BA6" w:rsidRPr="000B33BD" w14:paraId="13434370" w14:textId="77777777" w:rsidTr="00055D9B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504ACD" w14:textId="77777777" w:rsidR="00A57BA6" w:rsidRDefault="00A57BA6" w:rsidP="00A57BA6">
            <w:r>
              <w:t xml:space="preserve">Презентация первой главы магистерской диссертации  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52458E" w14:textId="77777777" w:rsidR="00A57BA6" w:rsidRDefault="00A57BA6" w:rsidP="00A57BA6">
            <w:pPr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A57BA6" w:rsidRPr="000B33BD" w14:paraId="2AF1518A" w14:textId="77777777" w:rsidTr="00055D9B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7ED411" w14:textId="77777777" w:rsidR="00A57BA6" w:rsidRPr="006D252D" w:rsidRDefault="006D252D" w:rsidP="00A57BA6">
            <w:r>
              <w:t>Активное участие, выполнение заданий в работе мастер классов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9A4261" w14:textId="77777777" w:rsidR="00A57BA6" w:rsidRDefault="006D252D" w:rsidP="00A57BA6">
            <w:pPr>
              <w:jc w:val="center"/>
            </w:pPr>
            <w:r>
              <w:t>8</w:t>
            </w:r>
            <w:r w:rsidR="00A57BA6">
              <w:t>0</w:t>
            </w:r>
          </w:p>
        </w:tc>
      </w:tr>
      <w:tr w:rsidR="00055D9B" w:rsidRPr="000B33BD" w14:paraId="692F6DC3" w14:textId="77777777" w:rsidTr="00055D9B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D1EDDC" w14:textId="77777777" w:rsidR="00055D9B" w:rsidRDefault="00055D9B" w:rsidP="00055D9B">
            <w:pPr>
              <w:spacing w:before="60" w:after="60"/>
              <w:ind w:right="-6"/>
              <w:jc w:val="both"/>
              <w:rPr>
                <w:b/>
                <w:bCs/>
                <w:color w:val="000000"/>
                <w:spacing w:val="5"/>
              </w:rPr>
            </w:pPr>
            <w:r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9EB26A" w14:textId="77777777" w:rsidR="00055D9B" w:rsidRDefault="00A57BA6" w:rsidP="00055D9B">
            <w:pPr>
              <w:spacing w:before="60" w:after="60"/>
              <w:ind w:right="-6"/>
              <w:jc w:val="center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20</w:t>
            </w:r>
            <w:r w:rsidR="00055D9B">
              <w:rPr>
                <w:b/>
                <w:color w:val="000000"/>
                <w:spacing w:val="5"/>
              </w:rPr>
              <w:t>0</w:t>
            </w:r>
          </w:p>
        </w:tc>
      </w:tr>
    </w:tbl>
    <w:p w14:paraId="5B92C933" w14:textId="77777777" w:rsidR="00055D9B" w:rsidRDefault="00A57BA6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«Научный семинар» в 4 триместре</w:t>
      </w: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055D9B" w:rsidRPr="00417AC2" w14:paraId="7207F5E3" w14:textId="77777777" w:rsidTr="00055D9B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293D90EE" w14:textId="77777777" w:rsidR="00055D9B" w:rsidRPr="00417AC2" w:rsidRDefault="00055D9B" w:rsidP="00055D9B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17AC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9EDC76A" w14:textId="77777777" w:rsidR="00055D9B" w:rsidRPr="00417AC2" w:rsidRDefault="00055D9B" w:rsidP="00055D9B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17AC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A57BA6" w:rsidRPr="00417AC2" w14:paraId="0FFBC8F8" w14:textId="77777777" w:rsidTr="00055D9B">
        <w:trPr>
          <w:trHeight w:val="100"/>
        </w:trPr>
        <w:tc>
          <w:tcPr>
            <w:tcW w:w="6651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70F123" w14:textId="77777777" w:rsidR="00A57BA6" w:rsidRPr="00417AC2" w:rsidRDefault="00A57BA6" w:rsidP="00A57BA6">
            <w:r w:rsidRPr="00417AC2">
              <w:t>Представление отчета по работе над диссертацией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FA64E" w14:textId="44AE1CF8" w:rsidR="00A57BA6" w:rsidRPr="00417AC2" w:rsidRDefault="00417AC2" w:rsidP="00A57BA6">
            <w:pPr>
              <w:jc w:val="center"/>
            </w:pPr>
            <w:r w:rsidRPr="00417AC2">
              <w:t>100</w:t>
            </w:r>
          </w:p>
        </w:tc>
      </w:tr>
      <w:tr w:rsidR="00A57BA6" w:rsidRPr="00417AC2" w14:paraId="128F0352" w14:textId="77777777" w:rsidTr="00055D9B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598246" w14:textId="77777777" w:rsidR="00A57BA6" w:rsidRPr="00417AC2" w:rsidRDefault="00A57BA6" w:rsidP="00A57BA6">
            <w:r w:rsidRPr="00417AC2">
              <w:t>Оценка выполнения заданий по мастер-классам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E78968" w14:textId="6CC07072" w:rsidR="00A57BA6" w:rsidRPr="00417AC2" w:rsidRDefault="00417AC2" w:rsidP="00A57BA6">
            <w:pPr>
              <w:jc w:val="center"/>
            </w:pPr>
            <w:r w:rsidRPr="00417AC2">
              <w:t>110</w:t>
            </w:r>
          </w:p>
        </w:tc>
      </w:tr>
      <w:tr w:rsidR="00A57BA6" w:rsidRPr="00417AC2" w14:paraId="6CFC5548" w14:textId="77777777" w:rsidTr="00055D9B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7F1E88" w14:textId="77777777" w:rsidR="00A57BA6" w:rsidRPr="00417AC2" w:rsidRDefault="006D252D" w:rsidP="006D252D">
            <w:r w:rsidRPr="00417AC2">
              <w:t>Активное участие, выполнение заданий в работе мастер классов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C314A9" w14:textId="6FC1C9B2" w:rsidR="00A57BA6" w:rsidRPr="00417AC2" w:rsidRDefault="00417AC2" w:rsidP="00A57BA6">
            <w:pPr>
              <w:jc w:val="center"/>
            </w:pPr>
            <w:r w:rsidRPr="00417AC2">
              <w:t>9</w:t>
            </w:r>
            <w:r w:rsidR="00A57BA6" w:rsidRPr="00417AC2">
              <w:t>0</w:t>
            </w:r>
          </w:p>
        </w:tc>
      </w:tr>
      <w:tr w:rsidR="00055D9B" w:rsidRPr="000B33BD" w14:paraId="05D85604" w14:textId="77777777" w:rsidTr="00055D9B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60ACB6" w14:textId="77777777" w:rsidR="00055D9B" w:rsidRPr="00417AC2" w:rsidRDefault="00055D9B" w:rsidP="00055D9B">
            <w:pPr>
              <w:spacing w:before="60" w:after="60"/>
              <w:ind w:right="-6"/>
              <w:jc w:val="both"/>
              <w:rPr>
                <w:b/>
                <w:bCs/>
                <w:color w:val="000000"/>
                <w:spacing w:val="5"/>
              </w:rPr>
            </w:pPr>
            <w:r w:rsidRPr="00417AC2"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CE77D7" w14:textId="754DEE74" w:rsidR="00055D9B" w:rsidRDefault="00417AC2" w:rsidP="00055D9B">
            <w:pPr>
              <w:spacing w:before="60" w:after="60"/>
              <w:ind w:right="-6"/>
              <w:jc w:val="center"/>
              <w:rPr>
                <w:b/>
                <w:color w:val="000000"/>
                <w:spacing w:val="5"/>
              </w:rPr>
            </w:pPr>
            <w:r w:rsidRPr="00417AC2">
              <w:rPr>
                <w:b/>
                <w:color w:val="000000"/>
                <w:spacing w:val="5"/>
              </w:rPr>
              <w:t>30</w:t>
            </w:r>
            <w:r w:rsidR="00055D9B" w:rsidRPr="00417AC2">
              <w:rPr>
                <w:b/>
                <w:color w:val="000000"/>
                <w:spacing w:val="5"/>
              </w:rPr>
              <w:t>0</w:t>
            </w:r>
          </w:p>
        </w:tc>
      </w:tr>
    </w:tbl>
    <w:p w14:paraId="576881F0" w14:textId="77777777" w:rsidR="005B23EF" w:rsidRPr="00551FF8" w:rsidRDefault="00A57BA6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«Научный семинар» в 5 триместре</w:t>
      </w: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5B23EF" w:rsidRPr="006043F4" w14:paraId="562649EA" w14:textId="77777777" w:rsidTr="005B23EF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F4DADA6" w14:textId="77777777" w:rsidR="005B23EF" w:rsidRPr="006043F4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043F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420BB4DD" w14:textId="77777777" w:rsidR="005B23EF" w:rsidRPr="006043F4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043F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A57BA6" w:rsidRPr="006043F4" w14:paraId="49D5E6F4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EE88BA" w14:textId="77777777" w:rsidR="00A57BA6" w:rsidRPr="006043F4" w:rsidRDefault="006D252D" w:rsidP="00A57BA6">
            <w:r w:rsidRPr="006043F4">
              <w:t>А</w:t>
            </w:r>
            <w:r w:rsidR="00A57BA6" w:rsidRPr="006043F4">
              <w:t>ктивное участие, выполнение заданий в работе мастер классов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FFFE90" w14:textId="1F5D215F" w:rsidR="00A57BA6" w:rsidRPr="006043F4" w:rsidRDefault="00A57BA6" w:rsidP="00A57BA6">
            <w:pPr>
              <w:jc w:val="center"/>
              <w:rPr>
                <w:lang w:val="en-US"/>
              </w:rPr>
            </w:pPr>
            <w:r w:rsidRPr="006043F4">
              <w:t>1</w:t>
            </w:r>
            <w:r w:rsidR="006043F4" w:rsidRPr="006043F4">
              <w:t>4</w:t>
            </w:r>
            <w:r w:rsidRPr="006043F4">
              <w:t>0</w:t>
            </w:r>
          </w:p>
        </w:tc>
      </w:tr>
      <w:tr w:rsidR="00A57BA6" w:rsidRPr="006043F4" w14:paraId="36A00BBB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09F63C" w14:textId="77777777" w:rsidR="00A57BA6" w:rsidRPr="006043F4" w:rsidRDefault="00A57BA6" w:rsidP="00A57BA6">
            <w:r w:rsidRPr="006043F4">
              <w:t>Предзащита диссертации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381C3C" w14:textId="787DA334" w:rsidR="00A57BA6" w:rsidRPr="006043F4" w:rsidRDefault="00A57BA6" w:rsidP="00A57BA6">
            <w:pPr>
              <w:jc w:val="center"/>
            </w:pPr>
            <w:r w:rsidRPr="006043F4">
              <w:t>1</w:t>
            </w:r>
            <w:r w:rsidR="006043F4" w:rsidRPr="006043F4">
              <w:t>6</w:t>
            </w:r>
            <w:r w:rsidRPr="006043F4">
              <w:t>0</w:t>
            </w:r>
          </w:p>
        </w:tc>
      </w:tr>
      <w:tr w:rsidR="005B23EF" w:rsidRPr="000B33BD" w14:paraId="71AF7BAE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EEC7EC" w14:textId="77777777" w:rsidR="005B23EF" w:rsidRPr="006043F4" w:rsidRDefault="005B23EF" w:rsidP="005B23EF">
            <w:pPr>
              <w:spacing w:before="60" w:after="60"/>
              <w:ind w:right="-6"/>
              <w:jc w:val="both"/>
              <w:rPr>
                <w:b/>
                <w:bCs/>
                <w:color w:val="000000"/>
                <w:spacing w:val="5"/>
              </w:rPr>
            </w:pPr>
            <w:r w:rsidRPr="006043F4"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786B0C" w14:textId="5FB7DB9B" w:rsidR="005B23EF" w:rsidRDefault="006043F4" w:rsidP="005B23EF">
            <w:pPr>
              <w:spacing w:before="60" w:after="60"/>
              <w:ind w:right="-6"/>
              <w:jc w:val="center"/>
              <w:rPr>
                <w:b/>
                <w:color w:val="000000"/>
                <w:spacing w:val="5"/>
              </w:rPr>
            </w:pPr>
            <w:r w:rsidRPr="006043F4">
              <w:rPr>
                <w:b/>
                <w:color w:val="000000"/>
                <w:spacing w:val="5"/>
              </w:rPr>
              <w:t>30</w:t>
            </w:r>
            <w:r w:rsidR="005B23EF" w:rsidRPr="006043F4">
              <w:rPr>
                <w:b/>
                <w:color w:val="000000"/>
                <w:spacing w:val="5"/>
              </w:rPr>
              <w:t>0</w:t>
            </w:r>
          </w:p>
        </w:tc>
      </w:tr>
    </w:tbl>
    <w:p w14:paraId="7428B79F" w14:textId="77777777"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591940E0" w14:textId="77777777"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14:paraId="34514E2F" w14:textId="77777777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8DAC3CB" w14:textId="77777777" w:rsidR="00166FF5" w:rsidRPr="00162B61" w:rsidRDefault="00166FF5" w:rsidP="00D3390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62B61">
              <w:rPr>
                <w:rFonts w:eastAsia="Calibri"/>
                <w:b/>
                <w:bCs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B96043C" w14:textId="77777777" w:rsidR="00166FF5" w:rsidRPr="00162B61" w:rsidRDefault="00166FF5" w:rsidP="00D3390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62B61">
              <w:rPr>
                <w:rFonts w:eastAsia="Calibri"/>
                <w:b/>
                <w:bCs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052D4233" w14:textId="77777777" w:rsidR="00166FF5" w:rsidRPr="00162B61" w:rsidRDefault="00166FF5" w:rsidP="00D3390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62B61">
              <w:rPr>
                <w:rFonts w:eastAsia="Calibri"/>
                <w:b/>
                <w:bCs/>
                <w:lang w:eastAsia="en-US"/>
              </w:rPr>
              <w:t>Максимальное количество баллов</w:t>
            </w:r>
          </w:p>
        </w:tc>
      </w:tr>
      <w:tr w:rsidR="005B23EF" w:rsidRPr="000B33BD" w14:paraId="154BC0B3" w14:textId="77777777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E3128A2" w14:textId="77777777" w:rsidR="005B23EF" w:rsidRPr="00162B61" w:rsidRDefault="005B23EF" w:rsidP="005B23EF">
            <w:pPr>
              <w:pStyle w:val="Default"/>
            </w:pPr>
            <w:r w:rsidRPr="00162B61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EF0943D" w14:textId="77777777" w:rsidR="005B23EF" w:rsidRPr="00162B61" w:rsidRDefault="005B23EF" w:rsidP="005B23EF">
            <w:pPr>
              <w:pStyle w:val="Default"/>
              <w:spacing w:before="60" w:after="60"/>
              <w:jc w:val="center"/>
            </w:pPr>
            <w:r w:rsidRPr="00162B61"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E73A347" w14:textId="77777777" w:rsidR="005B23EF" w:rsidRPr="00162B61" w:rsidRDefault="005B23EF" w:rsidP="005B23EF">
            <w:pPr>
              <w:pStyle w:val="Default"/>
              <w:spacing w:before="60" w:after="60"/>
              <w:jc w:val="center"/>
            </w:pPr>
            <w:r w:rsidRPr="00162B61">
              <w:t>150</w:t>
            </w:r>
          </w:p>
        </w:tc>
      </w:tr>
      <w:tr w:rsidR="005B23EF" w:rsidRPr="000B33BD" w14:paraId="3937675D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62C47B4" w14:textId="77777777" w:rsidR="005B23EF" w:rsidRPr="00162B61" w:rsidRDefault="005B23EF" w:rsidP="005B23EF">
            <w:pPr>
              <w:pStyle w:val="Default"/>
            </w:pPr>
            <w:r w:rsidRPr="00162B61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BC79277" w14:textId="77777777" w:rsidR="005B23EF" w:rsidRPr="00162B61" w:rsidRDefault="005B23EF" w:rsidP="005B23EF">
            <w:pPr>
              <w:pStyle w:val="Default"/>
              <w:spacing w:before="60" w:after="60"/>
              <w:jc w:val="center"/>
            </w:pPr>
            <w:r w:rsidRPr="00162B61"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24AC368" w14:textId="77777777" w:rsidR="005B23EF" w:rsidRPr="00162B61" w:rsidRDefault="005B23EF" w:rsidP="005B23EF">
            <w:pPr>
              <w:pStyle w:val="Default"/>
              <w:spacing w:before="60" w:after="60"/>
              <w:jc w:val="center"/>
            </w:pPr>
            <w:r w:rsidRPr="00162B61">
              <w:t>127</w:t>
            </w:r>
          </w:p>
        </w:tc>
      </w:tr>
      <w:tr w:rsidR="005B23EF" w:rsidRPr="000B33BD" w14:paraId="6FCE93C1" w14:textId="77777777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D853AEC" w14:textId="77777777" w:rsidR="005B23EF" w:rsidRPr="00162B61" w:rsidRDefault="005B23EF" w:rsidP="005B23EF">
            <w:pPr>
              <w:pStyle w:val="Default"/>
            </w:pPr>
            <w:r w:rsidRPr="00162B61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B3224F0" w14:textId="77777777" w:rsidR="005B23EF" w:rsidRPr="00162B61" w:rsidRDefault="005B23EF" w:rsidP="005B23EF">
            <w:pPr>
              <w:pStyle w:val="Default"/>
              <w:spacing w:before="60" w:after="60"/>
              <w:jc w:val="center"/>
            </w:pPr>
            <w:r w:rsidRPr="00162B61"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DBFBD50" w14:textId="77777777" w:rsidR="005B23EF" w:rsidRPr="00162B61" w:rsidRDefault="005B23EF" w:rsidP="005B23EF">
            <w:pPr>
              <w:pStyle w:val="Default"/>
              <w:spacing w:before="60" w:after="60"/>
              <w:jc w:val="center"/>
            </w:pPr>
            <w:r w:rsidRPr="00162B61">
              <w:t>97</w:t>
            </w:r>
          </w:p>
        </w:tc>
      </w:tr>
      <w:tr w:rsidR="005B23EF" w:rsidRPr="000B33BD" w14:paraId="608605F6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3075051" w14:textId="77777777" w:rsidR="005B23EF" w:rsidRPr="00162B61" w:rsidRDefault="005B23EF" w:rsidP="005B23EF">
            <w:pPr>
              <w:pStyle w:val="Default"/>
            </w:pPr>
            <w:r w:rsidRPr="00162B61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AA12159" w14:textId="77777777" w:rsidR="005B23EF" w:rsidRPr="00162B61" w:rsidRDefault="005B23EF" w:rsidP="005B23EF">
            <w:pPr>
              <w:pStyle w:val="Default"/>
              <w:spacing w:before="60" w:after="60"/>
              <w:jc w:val="center"/>
            </w:pPr>
            <w:r w:rsidRPr="00162B61">
              <w:t>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28918B8" w14:textId="77777777" w:rsidR="005B23EF" w:rsidRPr="00162B61" w:rsidRDefault="005B23EF" w:rsidP="005B23EF">
            <w:pPr>
              <w:pStyle w:val="Default"/>
              <w:spacing w:before="60" w:after="60"/>
              <w:jc w:val="center"/>
            </w:pPr>
            <w:r w:rsidRPr="00162B61">
              <w:t>59</w:t>
            </w:r>
          </w:p>
        </w:tc>
      </w:tr>
    </w:tbl>
    <w:p w14:paraId="109F9446" w14:textId="77777777" w:rsidR="00162B61" w:rsidRDefault="00162B61" w:rsidP="00C57E4D">
      <w:pPr>
        <w:spacing w:before="100"/>
        <w:jc w:val="both"/>
        <w:rPr>
          <w:b/>
        </w:rPr>
      </w:pP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2B61" w:rsidRPr="00C96F18" w14:paraId="1B2B75A1" w14:textId="77777777" w:rsidTr="00162B61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5080D1B" w14:textId="77777777" w:rsidR="00162B61" w:rsidRPr="00166FF5" w:rsidRDefault="00162B61" w:rsidP="00162B6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0EBB02F" w14:textId="77777777" w:rsidR="00162B61" w:rsidRPr="00166FF5" w:rsidRDefault="00162B61" w:rsidP="00162B6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CD2B9B6" w14:textId="77777777" w:rsidR="00162B61" w:rsidRPr="00166FF5" w:rsidRDefault="00162B61" w:rsidP="00162B6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162B61" w:rsidRPr="000B33BD" w14:paraId="18F4EA79" w14:textId="77777777" w:rsidTr="00162B61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D4C544A" w14:textId="77777777" w:rsidR="00162B61" w:rsidRPr="000B33BD" w:rsidRDefault="00162B61" w:rsidP="00162B61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44A7A91" w14:textId="77777777" w:rsidR="00162B61" w:rsidRDefault="00162B61" w:rsidP="00162B61">
            <w:pPr>
              <w:pStyle w:val="Default"/>
              <w:jc w:val="center"/>
            </w:pPr>
            <w:r>
              <w:t>170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84CE4DD" w14:textId="77777777" w:rsidR="00162B61" w:rsidRDefault="00162B61" w:rsidP="00162B61">
            <w:pPr>
              <w:pStyle w:val="Default"/>
              <w:jc w:val="center"/>
            </w:pPr>
            <w:r>
              <w:t>200</w:t>
            </w:r>
          </w:p>
        </w:tc>
      </w:tr>
      <w:tr w:rsidR="00162B61" w:rsidRPr="000B33BD" w14:paraId="0EC48D45" w14:textId="77777777" w:rsidTr="00162B61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6D3E4EC" w14:textId="77777777" w:rsidR="00162B61" w:rsidRPr="000B33BD" w:rsidRDefault="00162B61" w:rsidP="00162B61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01F7B9" w14:textId="77777777" w:rsidR="00162B61" w:rsidRDefault="00162B61" w:rsidP="00162B61">
            <w:pPr>
              <w:pStyle w:val="Default"/>
              <w:jc w:val="center"/>
            </w:pPr>
            <w:r>
              <w:t>130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8891A59" w14:textId="77777777" w:rsidR="00162B61" w:rsidRDefault="00162B61" w:rsidP="00162B61">
            <w:pPr>
              <w:pStyle w:val="Default"/>
              <w:jc w:val="center"/>
            </w:pPr>
            <w:r>
              <w:t>169,9</w:t>
            </w:r>
          </w:p>
        </w:tc>
      </w:tr>
      <w:tr w:rsidR="00162B61" w:rsidRPr="000B33BD" w14:paraId="0E51B0AC" w14:textId="77777777" w:rsidTr="00162B61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56C47BD" w14:textId="77777777" w:rsidR="00162B61" w:rsidRPr="000B33BD" w:rsidRDefault="00162B61" w:rsidP="00162B61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608F5ED" w14:textId="77777777" w:rsidR="00162B61" w:rsidRDefault="00162B61" w:rsidP="00162B61">
            <w:pPr>
              <w:pStyle w:val="Default"/>
              <w:jc w:val="center"/>
            </w:pPr>
            <w:r>
              <w:t>80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0CF5DE3" w14:textId="77777777" w:rsidR="00162B61" w:rsidRDefault="00162B61" w:rsidP="00162B61">
            <w:pPr>
              <w:pStyle w:val="Default"/>
              <w:jc w:val="center"/>
            </w:pPr>
            <w:r>
              <w:t>129,9</w:t>
            </w:r>
          </w:p>
        </w:tc>
      </w:tr>
      <w:tr w:rsidR="00162B61" w:rsidRPr="000B33BD" w14:paraId="489D303E" w14:textId="77777777" w:rsidTr="00162B61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EF37CD7" w14:textId="77777777" w:rsidR="00162B61" w:rsidRPr="000B33BD" w:rsidRDefault="00162B61" w:rsidP="00162B61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E093374" w14:textId="77777777" w:rsidR="00162B61" w:rsidRDefault="006D252D" w:rsidP="00162B61">
            <w:pPr>
              <w:pStyle w:val="Default"/>
              <w:jc w:val="center"/>
            </w:pPr>
            <w:r>
              <w:t>20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207999F" w14:textId="77777777" w:rsidR="00162B61" w:rsidRDefault="00162B61" w:rsidP="00162B61">
            <w:pPr>
              <w:pStyle w:val="Default"/>
              <w:jc w:val="center"/>
            </w:pPr>
            <w:r>
              <w:t>79,9</w:t>
            </w:r>
          </w:p>
        </w:tc>
      </w:tr>
    </w:tbl>
    <w:p w14:paraId="51509F4D" w14:textId="77777777" w:rsidR="00162B61" w:rsidRDefault="00162B61" w:rsidP="00C57E4D">
      <w:pPr>
        <w:spacing w:before="100"/>
        <w:jc w:val="both"/>
        <w:rPr>
          <w:b/>
        </w:rPr>
      </w:pP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2B61" w:rsidRPr="00C96F18" w14:paraId="28A9AD80" w14:textId="77777777" w:rsidTr="00162B61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1CFC3294" w14:textId="77777777" w:rsidR="00162B61" w:rsidRPr="00166FF5" w:rsidRDefault="00162B61" w:rsidP="00162B6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122D16EF" w14:textId="77777777" w:rsidR="00162B61" w:rsidRPr="00166FF5" w:rsidRDefault="00162B61" w:rsidP="00162B6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Минимальное количество </w:t>
            </w: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6D58705" w14:textId="77777777" w:rsidR="00162B61" w:rsidRPr="00166FF5" w:rsidRDefault="00162B61" w:rsidP="00162B6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 xml:space="preserve">Максимальное количество </w:t>
            </w: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баллов</w:t>
            </w:r>
          </w:p>
        </w:tc>
      </w:tr>
      <w:tr w:rsidR="00162B61" w:rsidRPr="000B33BD" w14:paraId="4B36998C" w14:textId="77777777" w:rsidTr="00162B61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071C372" w14:textId="77777777" w:rsidR="00162B61" w:rsidRPr="000B33BD" w:rsidRDefault="00162B61" w:rsidP="00162B61">
            <w:pPr>
              <w:pStyle w:val="Default"/>
            </w:pPr>
            <w:r w:rsidRPr="001F4F59">
              <w:rPr>
                <w:i/>
                <w:iCs/>
              </w:rPr>
              <w:lastRenderedPageBreak/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763ABE0" w14:textId="77777777" w:rsidR="00162B61" w:rsidRDefault="00162B61" w:rsidP="00162B61">
            <w:pPr>
              <w:pStyle w:val="Default"/>
              <w:jc w:val="center"/>
            </w:pPr>
            <w:r>
              <w:t>212,5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5C5AACF" w14:textId="77777777" w:rsidR="00162B61" w:rsidRDefault="00162B61" w:rsidP="00162B61">
            <w:pPr>
              <w:pStyle w:val="Default"/>
              <w:jc w:val="center"/>
            </w:pPr>
            <w:r>
              <w:t>250</w:t>
            </w:r>
          </w:p>
        </w:tc>
      </w:tr>
      <w:tr w:rsidR="00162B61" w:rsidRPr="000B33BD" w14:paraId="0224ACF7" w14:textId="77777777" w:rsidTr="00162B61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8AD5B3E" w14:textId="77777777" w:rsidR="00162B61" w:rsidRPr="000B33BD" w:rsidRDefault="00162B61" w:rsidP="00162B61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D9202A8" w14:textId="77777777" w:rsidR="00162B61" w:rsidRDefault="00162B61" w:rsidP="00162B61">
            <w:pPr>
              <w:pStyle w:val="Default"/>
              <w:jc w:val="center"/>
            </w:pPr>
            <w:r>
              <w:t>162,5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57CDC84" w14:textId="77777777" w:rsidR="00162B61" w:rsidRDefault="00162B61" w:rsidP="00162B61">
            <w:pPr>
              <w:pStyle w:val="Default"/>
              <w:jc w:val="center"/>
            </w:pPr>
            <w:r>
              <w:t>212,4</w:t>
            </w:r>
          </w:p>
        </w:tc>
      </w:tr>
      <w:tr w:rsidR="00162B61" w:rsidRPr="000B33BD" w14:paraId="04E9304E" w14:textId="77777777" w:rsidTr="00162B61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40C409E" w14:textId="77777777" w:rsidR="00162B61" w:rsidRPr="000B33BD" w:rsidRDefault="00162B61" w:rsidP="00162B61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517D2C7" w14:textId="77777777" w:rsidR="00162B61" w:rsidRDefault="00162B61" w:rsidP="00162B61">
            <w:pPr>
              <w:pStyle w:val="Default"/>
              <w:jc w:val="center"/>
            </w:pPr>
            <w:r>
              <w:t>100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DFE03EC" w14:textId="77777777" w:rsidR="00162B61" w:rsidRDefault="00162B61" w:rsidP="00162B61">
            <w:pPr>
              <w:pStyle w:val="Default"/>
              <w:jc w:val="center"/>
            </w:pPr>
            <w:r>
              <w:t>164,4</w:t>
            </w:r>
          </w:p>
        </w:tc>
      </w:tr>
      <w:tr w:rsidR="00162B61" w:rsidRPr="000B33BD" w14:paraId="6F76C419" w14:textId="77777777" w:rsidTr="00162B61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0EEE353" w14:textId="77777777" w:rsidR="00162B61" w:rsidRPr="000B33BD" w:rsidRDefault="00162B61" w:rsidP="00162B61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793A976" w14:textId="77777777" w:rsidR="00162B61" w:rsidRDefault="006D252D" w:rsidP="00162B61">
            <w:pPr>
              <w:pStyle w:val="Default"/>
              <w:jc w:val="center"/>
            </w:pPr>
            <w:r>
              <w:t>50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6D90A8E" w14:textId="77777777" w:rsidR="00162B61" w:rsidRDefault="00162B61" w:rsidP="00162B61">
            <w:pPr>
              <w:pStyle w:val="Default"/>
              <w:jc w:val="center"/>
            </w:pPr>
            <w:r>
              <w:t>99,9</w:t>
            </w:r>
          </w:p>
        </w:tc>
      </w:tr>
    </w:tbl>
    <w:p w14:paraId="3A4DDD1B" w14:textId="77777777"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14:paraId="58282F8C" w14:textId="77777777" w:rsidR="00C57E4D" w:rsidRDefault="00C57E4D" w:rsidP="00C57E4D">
      <w:pPr>
        <w:spacing w:before="100"/>
        <w:jc w:val="both"/>
      </w:pPr>
    </w:p>
    <w:p w14:paraId="18B4E66D" w14:textId="77777777" w:rsidR="0094302E" w:rsidRPr="002762A2" w:rsidRDefault="0094302E" w:rsidP="0094302E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</w:rPr>
      </w:pPr>
      <w:r w:rsidRPr="002762A2">
        <w:rPr>
          <w:b/>
        </w:rPr>
        <w:t xml:space="preserve">ТИПОВЫЕ ЗАДАНИЯ, МЕТОДИЧЕСКИЕ РЕКОМЕНДАЦИИ ПО ИХ ПОДГОТОВКЕ И ТРЕБОВАНИЯ К ИХ ВЫПОЛНЕНИЮ: </w:t>
      </w:r>
    </w:p>
    <w:p w14:paraId="6EF8B1E5" w14:textId="77777777" w:rsidR="00C57E4D" w:rsidRDefault="00C57E4D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55CD9746" w14:textId="77777777" w:rsidR="004B2F6C" w:rsidRDefault="004B2F6C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4B3146A6" w14:textId="77777777" w:rsidR="00055D9B" w:rsidRPr="00055D9B" w:rsidRDefault="00055D9B" w:rsidP="00055D9B">
      <w:pPr>
        <w:widowControl/>
        <w:suppressAutoHyphens/>
        <w:autoSpaceDE/>
        <w:autoSpaceDN/>
        <w:adjustRightInd/>
        <w:jc w:val="both"/>
        <w:rPr>
          <w:rFonts w:eastAsia="Calibri"/>
          <w:sz w:val="24"/>
          <w:szCs w:val="24"/>
          <w:lang w:eastAsia="ar-SA"/>
        </w:rPr>
      </w:pPr>
      <w:r w:rsidRPr="00055D9B">
        <w:rPr>
          <w:sz w:val="24"/>
          <w:szCs w:val="24"/>
          <w:lang w:eastAsia="ar-SA"/>
        </w:rPr>
        <w:t>Учебно-методическое обеспечение самостоятельной работы студентов в научно-исследовательской работе включает в себя следующие рекомендации и задания:</w:t>
      </w:r>
    </w:p>
    <w:p w14:paraId="3C702F90" w14:textId="77777777" w:rsidR="00055D9B" w:rsidRPr="00055D9B" w:rsidRDefault="00055D9B" w:rsidP="00311379">
      <w:pPr>
        <w:widowControl/>
        <w:numPr>
          <w:ilvl w:val="0"/>
          <w:numId w:val="2"/>
        </w:numPr>
        <w:suppressAutoHyphens/>
        <w:autoSpaceDE/>
        <w:autoSpaceDN/>
        <w:adjustRightInd/>
        <w:contextualSpacing/>
        <w:jc w:val="both"/>
        <w:rPr>
          <w:sz w:val="24"/>
          <w:szCs w:val="24"/>
        </w:rPr>
      </w:pPr>
      <w:r w:rsidRPr="00055D9B">
        <w:rPr>
          <w:sz w:val="24"/>
          <w:szCs w:val="24"/>
        </w:rPr>
        <w:t>Изучение научных публикаций, монографий, отчетов и др.</w:t>
      </w:r>
    </w:p>
    <w:p w14:paraId="36DD7850" w14:textId="77777777" w:rsidR="00055D9B" w:rsidRPr="00055D9B" w:rsidRDefault="00055D9B" w:rsidP="00311379">
      <w:pPr>
        <w:widowControl/>
        <w:numPr>
          <w:ilvl w:val="0"/>
          <w:numId w:val="2"/>
        </w:numPr>
        <w:suppressAutoHyphens/>
        <w:autoSpaceDE/>
        <w:autoSpaceDN/>
        <w:adjustRightInd/>
        <w:contextualSpacing/>
        <w:jc w:val="both"/>
        <w:rPr>
          <w:sz w:val="24"/>
          <w:szCs w:val="24"/>
        </w:rPr>
      </w:pPr>
      <w:r w:rsidRPr="00055D9B">
        <w:rPr>
          <w:sz w:val="24"/>
          <w:szCs w:val="24"/>
        </w:rPr>
        <w:t>Обоснование методологической базы исследования и диссертационного аппарата.</w:t>
      </w:r>
    </w:p>
    <w:p w14:paraId="695D5619" w14:textId="77777777" w:rsidR="00055D9B" w:rsidRPr="00055D9B" w:rsidRDefault="00055D9B" w:rsidP="00311379">
      <w:pPr>
        <w:widowControl/>
        <w:numPr>
          <w:ilvl w:val="0"/>
          <w:numId w:val="2"/>
        </w:numPr>
        <w:suppressAutoHyphens/>
        <w:autoSpaceDE/>
        <w:autoSpaceDN/>
        <w:adjustRightInd/>
        <w:contextualSpacing/>
        <w:jc w:val="both"/>
        <w:rPr>
          <w:sz w:val="24"/>
          <w:szCs w:val="24"/>
        </w:rPr>
      </w:pPr>
      <w:r w:rsidRPr="00055D9B">
        <w:rPr>
          <w:sz w:val="24"/>
          <w:szCs w:val="24"/>
        </w:rPr>
        <w:t>Разработка авторских научных подходов к решению проблем исследования и доказательства гипотезы</w:t>
      </w:r>
    </w:p>
    <w:p w14:paraId="3CBCF066" w14:textId="77777777" w:rsidR="00055D9B" w:rsidRPr="00055D9B" w:rsidRDefault="00055D9B" w:rsidP="00311379">
      <w:pPr>
        <w:widowControl/>
        <w:numPr>
          <w:ilvl w:val="0"/>
          <w:numId w:val="2"/>
        </w:numPr>
        <w:suppressAutoHyphens/>
        <w:autoSpaceDE/>
        <w:autoSpaceDN/>
        <w:adjustRightInd/>
        <w:contextualSpacing/>
        <w:jc w:val="both"/>
        <w:rPr>
          <w:sz w:val="24"/>
          <w:szCs w:val="24"/>
        </w:rPr>
      </w:pPr>
      <w:r w:rsidRPr="00055D9B">
        <w:rPr>
          <w:sz w:val="24"/>
          <w:szCs w:val="24"/>
        </w:rPr>
        <w:t>Подготовка публикаций по материалам исследования</w:t>
      </w:r>
    </w:p>
    <w:p w14:paraId="375F4170" w14:textId="77777777" w:rsidR="00055D9B" w:rsidRPr="00055D9B" w:rsidRDefault="00055D9B" w:rsidP="00311379">
      <w:pPr>
        <w:widowControl/>
        <w:numPr>
          <w:ilvl w:val="0"/>
          <w:numId w:val="2"/>
        </w:numPr>
        <w:suppressAutoHyphens/>
        <w:autoSpaceDE/>
        <w:autoSpaceDN/>
        <w:adjustRightInd/>
        <w:contextualSpacing/>
        <w:jc w:val="both"/>
        <w:rPr>
          <w:sz w:val="24"/>
          <w:szCs w:val="24"/>
        </w:rPr>
      </w:pPr>
      <w:r w:rsidRPr="00055D9B">
        <w:rPr>
          <w:sz w:val="24"/>
          <w:szCs w:val="24"/>
        </w:rPr>
        <w:t>Работа с базами данных</w:t>
      </w:r>
    </w:p>
    <w:p w14:paraId="5C5E2AFF" w14:textId="77777777" w:rsidR="00055D9B" w:rsidRPr="00055D9B" w:rsidRDefault="00055D9B" w:rsidP="00311379">
      <w:pPr>
        <w:widowControl/>
        <w:numPr>
          <w:ilvl w:val="0"/>
          <w:numId w:val="2"/>
        </w:numPr>
        <w:suppressAutoHyphens/>
        <w:autoSpaceDE/>
        <w:autoSpaceDN/>
        <w:adjustRightInd/>
        <w:contextualSpacing/>
        <w:jc w:val="both"/>
        <w:rPr>
          <w:sz w:val="24"/>
          <w:szCs w:val="24"/>
        </w:rPr>
      </w:pPr>
      <w:r w:rsidRPr="00055D9B">
        <w:rPr>
          <w:sz w:val="24"/>
          <w:szCs w:val="24"/>
        </w:rPr>
        <w:t>Освоение системы российских и международных научных библиотек</w:t>
      </w:r>
    </w:p>
    <w:p w14:paraId="23A45327" w14:textId="77777777" w:rsidR="00055D9B" w:rsidRPr="00055D9B" w:rsidRDefault="00055D9B" w:rsidP="00055D9B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7216C2D3" w14:textId="77777777" w:rsidR="00055D9B" w:rsidRPr="00055D9B" w:rsidRDefault="00055D9B" w:rsidP="00055D9B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055D9B">
        <w:rPr>
          <w:sz w:val="24"/>
          <w:szCs w:val="24"/>
          <w:lang w:eastAsia="ar-SA"/>
        </w:rPr>
        <w:t>По итогам научно-исследовательской работы студентам выставляется оценка. Основными критериями оценки являются:</w:t>
      </w:r>
    </w:p>
    <w:p w14:paraId="6E3D19AD" w14:textId="77777777" w:rsidR="00055D9B" w:rsidRPr="00055D9B" w:rsidRDefault="00055D9B" w:rsidP="00311379">
      <w:pPr>
        <w:widowControl/>
        <w:numPr>
          <w:ilvl w:val="0"/>
          <w:numId w:val="3"/>
        </w:numPr>
        <w:suppressAutoHyphens/>
        <w:autoSpaceDE/>
        <w:autoSpaceDN/>
        <w:adjustRightInd/>
        <w:contextualSpacing/>
        <w:jc w:val="both"/>
        <w:rPr>
          <w:sz w:val="24"/>
          <w:szCs w:val="24"/>
        </w:rPr>
      </w:pPr>
      <w:r w:rsidRPr="00055D9B">
        <w:rPr>
          <w:sz w:val="24"/>
          <w:szCs w:val="24"/>
        </w:rPr>
        <w:t>качество докладов и презентаций исследовательских работ студентов магистратуры</w:t>
      </w:r>
    </w:p>
    <w:p w14:paraId="390EF9F5" w14:textId="77777777" w:rsidR="00055D9B" w:rsidRPr="00055D9B" w:rsidRDefault="00055D9B" w:rsidP="00311379">
      <w:pPr>
        <w:widowControl/>
        <w:numPr>
          <w:ilvl w:val="0"/>
          <w:numId w:val="3"/>
        </w:numPr>
        <w:suppressAutoHyphens/>
        <w:autoSpaceDE/>
        <w:autoSpaceDN/>
        <w:adjustRightInd/>
        <w:contextualSpacing/>
        <w:jc w:val="both"/>
        <w:rPr>
          <w:sz w:val="24"/>
          <w:szCs w:val="24"/>
        </w:rPr>
      </w:pPr>
      <w:r w:rsidRPr="00055D9B">
        <w:rPr>
          <w:sz w:val="24"/>
          <w:szCs w:val="24"/>
        </w:rPr>
        <w:t xml:space="preserve">выступления в качестве оппонентов </w:t>
      </w:r>
    </w:p>
    <w:p w14:paraId="0E980C71" w14:textId="77777777" w:rsidR="00055D9B" w:rsidRPr="00055D9B" w:rsidRDefault="00055D9B" w:rsidP="00311379">
      <w:pPr>
        <w:widowControl/>
        <w:numPr>
          <w:ilvl w:val="0"/>
          <w:numId w:val="3"/>
        </w:numPr>
        <w:suppressAutoHyphens/>
        <w:autoSpaceDE/>
        <w:autoSpaceDN/>
        <w:adjustRightInd/>
        <w:contextualSpacing/>
        <w:jc w:val="both"/>
        <w:rPr>
          <w:rFonts w:eastAsia="Calibri"/>
          <w:sz w:val="24"/>
          <w:szCs w:val="24"/>
        </w:rPr>
      </w:pPr>
      <w:r w:rsidRPr="00055D9B">
        <w:rPr>
          <w:sz w:val="24"/>
          <w:szCs w:val="24"/>
        </w:rPr>
        <w:t xml:space="preserve">активность и участие в обсуждениях рассматриваемых вопросов </w:t>
      </w:r>
      <w:r w:rsidRPr="00055D9B">
        <w:rPr>
          <w:rFonts w:eastAsia="Calibri"/>
          <w:sz w:val="24"/>
          <w:szCs w:val="24"/>
        </w:rPr>
        <w:t xml:space="preserve"> </w:t>
      </w:r>
    </w:p>
    <w:p w14:paraId="7A21F5C2" w14:textId="77777777" w:rsidR="00055D9B" w:rsidRPr="00055D9B" w:rsidRDefault="00055D9B" w:rsidP="00311379">
      <w:pPr>
        <w:widowControl/>
        <w:numPr>
          <w:ilvl w:val="0"/>
          <w:numId w:val="3"/>
        </w:numPr>
        <w:suppressAutoHyphens/>
        <w:autoSpaceDE/>
        <w:autoSpaceDN/>
        <w:adjustRightInd/>
        <w:contextualSpacing/>
        <w:jc w:val="both"/>
        <w:rPr>
          <w:rFonts w:eastAsia="Calibri"/>
          <w:sz w:val="24"/>
          <w:szCs w:val="24"/>
        </w:rPr>
      </w:pPr>
      <w:r w:rsidRPr="00055D9B">
        <w:rPr>
          <w:rFonts w:eastAsia="Calibri"/>
          <w:sz w:val="24"/>
          <w:szCs w:val="24"/>
        </w:rPr>
        <w:t xml:space="preserve">своевременность и качество обязательных письменных работ </w:t>
      </w:r>
    </w:p>
    <w:p w14:paraId="03DE01DA" w14:textId="77777777" w:rsidR="00055D9B" w:rsidRPr="00055D9B" w:rsidRDefault="00055D9B" w:rsidP="00311379">
      <w:pPr>
        <w:widowControl/>
        <w:numPr>
          <w:ilvl w:val="0"/>
          <w:numId w:val="3"/>
        </w:numPr>
        <w:suppressAutoHyphens/>
        <w:autoSpaceDE/>
        <w:autoSpaceDN/>
        <w:adjustRightInd/>
        <w:contextualSpacing/>
        <w:jc w:val="both"/>
        <w:rPr>
          <w:sz w:val="24"/>
          <w:szCs w:val="24"/>
        </w:rPr>
      </w:pPr>
      <w:r w:rsidRPr="00055D9B">
        <w:rPr>
          <w:sz w:val="24"/>
          <w:szCs w:val="24"/>
        </w:rPr>
        <w:t>учет индивидуально-личностных особенностей каждого студента</w:t>
      </w:r>
    </w:p>
    <w:p w14:paraId="76F9AABC" w14:textId="77777777" w:rsidR="00055D9B" w:rsidRPr="00055D9B" w:rsidRDefault="00055D9B" w:rsidP="00311379">
      <w:pPr>
        <w:widowControl/>
        <w:numPr>
          <w:ilvl w:val="0"/>
          <w:numId w:val="3"/>
        </w:numPr>
        <w:suppressAutoHyphens/>
        <w:autoSpaceDE/>
        <w:autoSpaceDN/>
        <w:adjustRightInd/>
        <w:contextualSpacing/>
        <w:jc w:val="both"/>
        <w:rPr>
          <w:sz w:val="24"/>
          <w:szCs w:val="24"/>
        </w:rPr>
      </w:pPr>
      <w:r w:rsidRPr="00055D9B">
        <w:rPr>
          <w:sz w:val="24"/>
          <w:szCs w:val="24"/>
        </w:rPr>
        <w:t>система сформированности исследовательских умений и навыков</w:t>
      </w:r>
    </w:p>
    <w:p w14:paraId="6317E462" w14:textId="77777777" w:rsidR="00055D9B" w:rsidRPr="00055D9B" w:rsidRDefault="00055D9B" w:rsidP="00311379">
      <w:pPr>
        <w:widowControl/>
        <w:numPr>
          <w:ilvl w:val="0"/>
          <w:numId w:val="3"/>
        </w:numPr>
        <w:suppressAutoHyphens/>
        <w:autoSpaceDE/>
        <w:autoSpaceDN/>
        <w:adjustRightInd/>
        <w:contextualSpacing/>
        <w:jc w:val="both"/>
        <w:rPr>
          <w:sz w:val="24"/>
          <w:szCs w:val="24"/>
        </w:rPr>
      </w:pPr>
      <w:r w:rsidRPr="00055D9B">
        <w:rPr>
          <w:sz w:val="24"/>
          <w:szCs w:val="24"/>
        </w:rPr>
        <w:t>уровень теоретического, методического, методологического исследования собственной деятельности, ее целей, задач, содержания</w:t>
      </w:r>
    </w:p>
    <w:p w14:paraId="26A167A2" w14:textId="77777777" w:rsidR="00055D9B" w:rsidRPr="00055D9B" w:rsidRDefault="00055D9B" w:rsidP="00311379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55D9B">
        <w:rPr>
          <w:sz w:val="24"/>
          <w:szCs w:val="24"/>
        </w:rPr>
        <w:t>наблюдение за студентами в ходе исследовательской деятельности: анализ и оценка отдельных видов их работы</w:t>
      </w:r>
    </w:p>
    <w:p w14:paraId="19117823" w14:textId="77777777" w:rsidR="00055D9B" w:rsidRPr="00055D9B" w:rsidRDefault="00055D9B" w:rsidP="00311379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  <w:r w:rsidRPr="00055D9B">
        <w:rPr>
          <w:sz w:val="24"/>
          <w:szCs w:val="24"/>
        </w:rPr>
        <w:t>анализ публикаций и выступлений на семинаре, а также работа в проектных группах студентов по научно-исследовательской практике</w:t>
      </w:r>
      <w:r>
        <w:rPr>
          <w:sz w:val="24"/>
          <w:szCs w:val="24"/>
        </w:rPr>
        <w:t>.</w:t>
      </w:r>
    </w:p>
    <w:p w14:paraId="4E3A98BA" w14:textId="77777777" w:rsidR="0094302E" w:rsidRDefault="0094302E" w:rsidP="0094302E">
      <w:pPr>
        <w:widowControl/>
        <w:suppressAutoHyphens/>
        <w:autoSpaceDE/>
        <w:autoSpaceDN/>
        <w:adjustRightInd/>
        <w:spacing w:before="100" w:line="276" w:lineRule="auto"/>
        <w:ind w:left="720"/>
        <w:jc w:val="both"/>
        <w:rPr>
          <w:b/>
        </w:rPr>
      </w:pPr>
    </w:p>
    <w:p w14:paraId="3901F262" w14:textId="77777777" w:rsidR="0094302E" w:rsidRDefault="0094302E" w:rsidP="0094302E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</w:rPr>
      </w:pPr>
      <w:r w:rsidRPr="00341F9B">
        <w:rPr>
          <w:b/>
        </w:rPr>
        <w:t>РЕСУРСНОЕ ОБЕСПЕЧЕНИЕ</w:t>
      </w:r>
    </w:p>
    <w:p w14:paraId="1ABC7923" w14:textId="77777777" w:rsidR="00551FF8" w:rsidRPr="00C57E4D" w:rsidRDefault="00551FF8" w:rsidP="00551FF8">
      <w:pPr>
        <w:spacing w:before="100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4B7FFDE5" w14:textId="77777777" w:rsidR="00683F90" w:rsidRDefault="00683F90" w:rsidP="0094302E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083C0D4A" w14:textId="77777777" w:rsidR="00C06E3C" w:rsidRPr="00C06E3C" w:rsidRDefault="00C06E3C" w:rsidP="00C06E3C">
      <w:pPr>
        <w:rPr>
          <w:b/>
          <w:sz w:val="24"/>
        </w:rPr>
      </w:pPr>
      <w:r w:rsidRPr="00C06E3C">
        <w:rPr>
          <w:b/>
          <w:sz w:val="24"/>
        </w:rPr>
        <w:t>Основная литература</w:t>
      </w:r>
    </w:p>
    <w:p w14:paraId="02D69439" w14:textId="77777777" w:rsidR="00C06E3C" w:rsidRPr="00C06E3C" w:rsidRDefault="00C06E3C" w:rsidP="00C06E3C">
      <w:pPr>
        <w:rPr>
          <w:sz w:val="24"/>
        </w:rPr>
      </w:pPr>
      <w:r w:rsidRPr="00C06E3C">
        <w:rPr>
          <w:sz w:val="24"/>
        </w:rPr>
        <w:t>1.</w:t>
      </w:r>
      <w:r w:rsidRPr="00C06E3C">
        <w:rPr>
          <w:sz w:val="24"/>
        </w:rPr>
        <w:tab/>
        <w:t>Альбегова И. Ф. Магистерская диссертация: технология подготовки и защиты: учебно-методическое пособие. – Ярославль: ЯрГУ, 2010. – 115 с.</w:t>
      </w:r>
    </w:p>
    <w:p w14:paraId="7D00F4FE" w14:textId="77777777" w:rsidR="00C06E3C" w:rsidRPr="00C06E3C" w:rsidRDefault="00C06E3C" w:rsidP="00C06E3C">
      <w:pPr>
        <w:rPr>
          <w:sz w:val="24"/>
        </w:rPr>
      </w:pPr>
      <w:r w:rsidRPr="00C06E3C">
        <w:rPr>
          <w:sz w:val="24"/>
        </w:rPr>
        <w:lastRenderedPageBreak/>
        <w:t>2.</w:t>
      </w:r>
      <w:r w:rsidRPr="00C06E3C">
        <w:rPr>
          <w:sz w:val="24"/>
        </w:rPr>
        <w:tab/>
        <w:t>Анпилов С.М. Магистерская диссертация. Методика написания и порядок защиты: учебно-методическое пособие. – Самара: Самарский ун-т, 2010. – 47 с.</w:t>
      </w:r>
    </w:p>
    <w:p w14:paraId="28C3AD83" w14:textId="77777777" w:rsidR="00C06E3C" w:rsidRPr="00C06E3C" w:rsidRDefault="00C06E3C" w:rsidP="00C06E3C">
      <w:pPr>
        <w:rPr>
          <w:sz w:val="24"/>
        </w:rPr>
      </w:pPr>
      <w:r w:rsidRPr="00C06E3C">
        <w:rPr>
          <w:sz w:val="24"/>
        </w:rPr>
        <w:t>3.</w:t>
      </w:r>
      <w:r w:rsidRPr="00C06E3C">
        <w:rPr>
          <w:sz w:val="24"/>
        </w:rPr>
        <w:tab/>
        <w:t>Ануфриев А.Ф. Научное исследование: курсовые, дипломные и диссертационные работы. – М., 2002. – 112с.</w:t>
      </w:r>
    </w:p>
    <w:p w14:paraId="75E44118" w14:textId="77777777" w:rsidR="00C06E3C" w:rsidRPr="00C06E3C" w:rsidRDefault="00C06E3C" w:rsidP="00C06E3C">
      <w:pPr>
        <w:rPr>
          <w:sz w:val="24"/>
        </w:rPr>
      </w:pPr>
      <w:r w:rsidRPr="00C06E3C">
        <w:rPr>
          <w:sz w:val="24"/>
        </w:rPr>
        <w:t>4.</w:t>
      </w:r>
      <w:r w:rsidRPr="00C06E3C">
        <w:rPr>
          <w:sz w:val="24"/>
        </w:rPr>
        <w:tab/>
        <w:t>Гусев Б.Н. Магистерская диссертация (требования, содержание, оформление и защита): учебное пособие для студентов и аспирантов при выполнении различных научных и квалификационных работ. –  Иваново: ИГТА, 2010. –  40 с.ил.</w:t>
      </w:r>
    </w:p>
    <w:p w14:paraId="50A23300" w14:textId="77777777" w:rsidR="00C06E3C" w:rsidRPr="00C06E3C" w:rsidRDefault="00C06E3C" w:rsidP="00C06E3C">
      <w:pPr>
        <w:rPr>
          <w:sz w:val="24"/>
        </w:rPr>
      </w:pPr>
      <w:r w:rsidRPr="00C06E3C">
        <w:rPr>
          <w:sz w:val="24"/>
        </w:rPr>
        <w:t>5.</w:t>
      </w:r>
      <w:r w:rsidRPr="00C06E3C">
        <w:rPr>
          <w:sz w:val="24"/>
        </w:rPr>
        <w:tab/>
        <w:t>Митяева А.М. Магистерская диссертация: основы подготовки к научно-исследовательской деятельности: учебное пособие для самостоятельной работы магистров. – СПб.,[б. и.]; Орел: Орловский гос. ун-т, 2010. – 196 с.</w:t>
      </w:r>
    </w:p>
    <w:p w14:paraId="798B5572" w14:textId="77777777" w:rsidR="00C06E3C" w:rsidRPr="00162B61" w:rsidRDefault="00C06E3C" w:rsidP="00C06E3C">
      <w:pPr>
        <w:rPr>
          <w:sz w:val="24"/>
          <w:lang w:val="en-US"/>
        </w:rPr>
      </w:pPr>
      <w:r w:rsidRPr="00C06E3C">
        <w:rPr>
          <w:sz w:val="24"/>
        </w:rPr>
        <w:t>6.</w:t>
      </w:r>
      <w:r w:rsidRPr="00C06E3C">
        <w:rPr>
          <w:sz w:val="24"/>
        </w:rPr>
        <w:tab/>
        <w:t xml:space="preserve">Потапов В.И. Магистерская диссертация: методика написания, правила оформления и порядок защиты: учебное пособие. – Омск: ОмГТУ, 2010.– </w:t>
      </w:r>
      <w:r w:rsidRPr="00162B61">
        <w:rPr>
          <w:sz w:val="24"/>
          <w:lang w:val="en-US"/>
        </w:rPr>
        <w:t xml:space="preserve">59 </w:t>
      </w:r>
      <w:r w:rsidRPr="00C06E3C">
        <w:rPr>
          <w:sz w:val="24"/>
        </w:rPr>
        <w:t>с</w:t>
      </w:r>
      <w:r w:rsidRPr="00162B61">
        <w:rPr>
          <w:sz w:val="24"/>
          <w:lang w:val="en-US"/>
        </w:rPr>
        <w:t>.</w:t>
      </w:r>
      <w:r w:rsidRPr="00C06E3C">
        <w:rPr>
          <w:sz w:val="24"/>
        </w:rPr>
        <w:t>ил</w:t>
      </w:r>
      <w:r w:rsidRPr="00162B61">
        <w:rPr>
          <w:sz w:val="24"/>
          <w:lang w:val="en-US"/>
        </w:rPr>
        <w:t>.</w:t>
      </w:r>
    </w:p>
    <w:p w14:paraId="7159FD6F" w14:textId="77777777" w:rsidR="00C06E3C" w:rsidRPr="00162B61" w:rsidRDefault="00C06E3C" w:rsidP="00C06E3C">
      <w:pPr>
        <w:rPr>
          <w:sz w:val="24"/>
          <w:lang w:val="en-US"/>
        </w:rPr>
      </w:pPr>
    </w:p>
    <w:p w14:paraId="245C7174" w14:textId="77777777" w:rsidR="00C06E3C" w:rsidRPr="00162B61" w:rsidRDefault="00C06E3C" w:rsidP="00C06E3C">
      <w:pPr>
        <w:rPr>
          <w:b/>
          <w:sz w:val="24"/>
          <w:lang w:val="en-US"/>
        </w:rPr>
      </w:pPr>
      <w:r w:rsidRPr="00C06E3C">
        <w:rPr>
          <w:b/>
          <w:sz w:val="24"/>
        </w:rPr>
        <w:t>Дополнительная</w:t>
      </w:r>
      <w:r w:rsidRPr="00162B61">
        <w:rPr>
          <w:b/>
          <w:sz w:val="24"/>
          <w:lang w:val="en-US"/>
        </w:rPr>
        <w:t xml:space="preserve"> </w:t>
      </w:r>
      <w:r w:rsidRPr="00C06E3C">
        <w:rPr>
          <w:b/>
          <w:sz w:val="24"/>
        </w:rPr>
        <w:t>литература</w:t>
      </w:r>
      <w:r w:rsidRPr="00162B61">
        <w:rPr>
          <w:b/>
          <w:sz w:val="24"/>
          <w:lang w:val="en-US"/>
        </w:rPr>
        <w:t xml:space="preserve"> </w:t>
      </w:r>
    </w:p>
    <w:p w14:paraId="097938CC" w14:textId="77777777" w:rsidR="00C06E3C" w:rsidRPr="00C06E3C" w:rsidRDefault="00C06E3C" w:rsidP="00C06E3C">
      <w:pPr>
        <w:rPr>
          <w:sz w:val="24"/>
          <w:lang w:val="en-US"/>
        </w:rPr>
      </w:pPr>
      <w:r w:rsidRPr="00162B61">
        <w:rPr>
          <w:sz w:val="24"/>
          <w:lang w:val="en-US"/>
        </w:rPr>
        <w:t>1.</w:t>
      </w:r>
      <w:r w:rsidRPr="00162B61">
        <w:rPr>
          <w:sz w:val="24"/>
          <w:lang w:val="en-US"/>
        </w:rPr>
        <w:tab/>
      </w:r>
      <w:r w:rsidRPr="00C06E3C">
        <w:rPr>
          <w:sz w:val="24"/>
          <w:lang w:val="en-US"/>
        </w:rPr>
        <w:t>Leedy</w:t>
      </w:r>
      <w:r w:rsidRPr="00162B61">
        <w:rPr>
          <w:sz w:val="24"/>
          <w:lang w:val="en-US"/>
        </w:rPr>
        <w:t xml:space="preserve">, </w:t>
      </w:r>
      <w:r w:rsidRPr="00C06E3C">
        <w:rPr>
          <w:sz w:val="24"/>
          <w:lang w:val="en-US"/>
        </w:rPr>
        <w:t>P</w:t>
      </w:r>
      <w:r w:rsidRPr="00162B61">
        <w:rPr>
          <w:sz w:val="24"/>
          <w:lang w:val="en-US"/>
        </w:rPr>
        <w:t xml:space="preserve">. &amp; </w:t>
      </w:r>
      <w:r w:rsidRPr="00C06E3C">
        <w:rPr>
          <w:sz w:val="24"/>
          <w:lang w:val="en-US"/>
        </w:rPr>
        <w:t>Ormrod</w:t>
      </w:r>
      <w:r w:rsidRPr="00162B61">
        <w:rPr>
          <w:sz w:val="24"/>
          <w:lang w:val="en-US"/>
        </w:rPr>
        <w:t xml:space="preserve">, </w:t>
      </w:r>
      <w:r w:rsidRPr="00C06E3C">
        <w:rPr>
          <w:sz w:val="24"/>
          <w:lang w:val="en-US"/>
        </w:rPr>
        <w:t>J</w:t>
      </w:r>
      <w:r w:rsidRPr="00162B61">
        <w:rPr>
          <w:sz w:val="24"/>
          <w:lang w:val="en-US"/>
        </w:rPr>
        <w:t xml:space="preserve">. (2001). </w:t>
      </w:r>
      <w:r w:rsidRPr="00C06E3C">
        <w:rPr>
          <w:sz w:val="24"/>
          <w:lang w:val="en-US"/>
        </w:rPr>
        <w:t>Practical research: Planning and design (7th ed.). Upper Saddle River, NJ: Merrill Prentice Hall. Thousand Oaks: SAGE Publications. В 2010 г. вышло 9-е издание.</w:t>
      </w:r>
    </w:p>
    <w:p w14:paraId="0A84B2CB" w14:textId="77777777" w:rsidR="00C06E3C" w:rsidRPr="00C06E3C" w:rsidRDefault="00C06E3C" w:rsidP="00C06E3C">
      <w:pPr>
        <w:rPr>
          <w:sz w:val="24"/>
        </w:rPr>
      </w:pPr>
      <w:r w:rsidRPr="00C06E3C">
        <w:rPr>
          <w:sz w:val="24"/>
          <w:lang w:val="en-US"/>
        </w:rPr>
        <w:t>2.</w:t>
      </w:r>
      <w:r w:rsidRPr="00C06E3C">
        <w:rPr>
          <w:sz w:val="24"/>
          <w:lang w:val="en-US"/>
        </w:rPr>
        <w:tab/>
        <w:t>Carrie Williams. Research Methods.  Journal of Business &amp; Economic  Research. March</w:t>
      </w:r>
      <w:r w:rsidRPr="00C06E3C">
        <w:rPr>
          <w:sz w:val="24"/>
        </w:rPr>
        <w:t>, 2007</w:t>
      </w:r>
    </w:p>
    <w:p w14:paraId="1FCBD091" w14:textId="77777777" w:rsidR="00C06E3C" w:rsidRPr="00C06E3C" w:rsidRDefault="00C06E3C" w:rsidP="00C06E3C">
      <w:pPr>
        <w:rPr>
          <w:sz w:val="24"/>
        </w:rPr>
      </w:pPr>
      <w:r w:rsidRPr="00C06E3C">
        <w:rPr>
          <w:sz w:val="24"/>
        </w:rPr>
        <w:t>3.</w:t>
      </w:r>
      <w:r w:rsidRPr="00C06E3C">
        <w:rPr>
          <w:sz w:val="24"/>
        </w:rPr>
        <w:tab/>
        <w:t>Гафаров Х.С. Гафарова Ю.Ю. Как читать и писать научные тексты. Минск, 2003.</w:t>
      </w:r>
    </w:p>
    <w:p w14:paraId="690D14B4" w14:textId="77777777" w:rsidR="00C06E3C" w:rsidRPr="00C06E3C" w:rsidRDefault="00C06E3C" w:rsidP="00C06E3C">
      <w:pPr>
        <w:rPr>
          <w:sz w:val="24"/>
        </w:rPr>
      </w:pPr>
      <w:r w:rsidRPr="00C06E3C">
        <w:rPr>
          <w:sz w:val="24"/>
        </w:rPr>
        <w:t>4.</w:t>
      </w:r>
      <w:r w:rsidRPr="00C06E3C">
        <w:rPr>
          <w:sz w:val="24"/>
        </w:rPr>
        <w:tab/>
        <w:t>Радаев В.В. Как организовать и представить исследовательский проект: 75 простых правил. М., 2001.</w:t>
      </w:r>
    </w:p>
    <w:p w14:paraId="35E028EA" w14:textId="77777777" w:rsidR="00C06E3C" w:rsidRPr="00C06E3C" w:rsidRDefault="00C06E3C" w:rsidP="00C06E3C">
      <w:pPr>
        <w:rPr>
          <w:sz w:val="24"/>
        </w:rPr>
      </w:pPr>
      <w:r w:rsidRPr="00C06E3C">
        <w:rPr>
          <w:sz w:val="24"/>
        </w:rPr>
        <w:t>5.</w:t>
      </w:r>
      <w:r w:rsidRPr="00C06E3C">
        <w:rPr>
          <w:sz w:val="24"/>
        </w:rPr>
        <w:tab/>
        <w:t>Эко У. Как написать дипломную работу. Гуманитарные науки: Учебно-методическое пособие / Пер. с ит. Е. Костюкович. М., 2001.</w:t>
      </w:r>
    </w:p>
    <w:p w14:paraId="738E6595" w14:textId="77777777" w:rsidR="00C06E3C" w:rsidRPr="00C06E3C" w:rsidRDefault="00C06E3C" w:rsidP="00C06E3C">
      <w:pPr>
        <w:rPr>
          <w:sz w:val="24"/>
        </w:rPr>
      </w:pPr>
      <w:r w:rsidRPr="00C06E3C">
        <w:rPr>
          <w:sz w:val="24"/>
        </w:rPr>
        <w:t>6.</w:t>
      </w:r>
      <w:r w:rsidRPr="00C06E3C">
        <w:rPr>
          <w:sz w:val="24"/>
        </w:rPr>
        <w:tab/>
        <w:t>Бут У.К., Коломб Г. Дж., Уильямс Дж.М. Исследование: шестнадцать уроков для начинающих авторов / Пер. с англ. А.Станиславского. М., 2004.</w:t>
      </w:r>
    </w:p>
    <w:p w14:paraId="38DBF765" w14:textId="77777777" w:rsidR="00C06E3C" w:rsidRPr="00C06E3C" w:rsidRDefault="00C06E3C" w:rsidP="00C06E3C">
      <w:pPr>
        <w:rPr>
          <w:sz w:val="24"/>
        </w:rPr>
      </w:pPr>
      <w:r w:rsidRPr="00C06E3C">
        <w:rPr>
          <w:sz w:val="24"/>
        </w:rPr>
        <w:t>7.</w:t>
      </w:r>
      <w:r w:rsidRPr="00C06E3C">
        <w:rPr>
          <w:sz w:val="24"/>
        </w:rPr>
        <w:tab/>
        <w:t>Уэстон Э. Аргументация: Десять уроков для начинающих авторов / Пер. с англ. А. Станиславского. М., 2008.</w:t>
      </w:r>
    </w:p>
    <w:p w14:paraId="69AEB7AE" w14:textId="77777777" w:rsidR="00C06E3C" w:rsidRPr="00C06E3C" w:rsidRDefault="00C06E3C" w:rsidP="00C06E3C">
      <w:pPr>
        <w:rPr>
          <w:sz w:val="24"/>
        </w:rPr>
      </w:pPr>
      <w:r w:rsidRPr="00C06E3C">
        <w:rPr>
          <w:sz w:val="24"/>
        </w:rPr>
        <w:t>8.</w:t>
      </w:r>
      <w:r w:rsidRPr="00C06E3C">
        <w:rPr>
          <w:sz w:val="24"/>
        </w:rPr>
        <w:tab/>
        <w:t xml:space="preserve">ГОСТ Р 7.0.5-2008 </w:t>
      </w:r>
      <w:r w:rsidRPr="00C06E3C">
        <w:rPr>
          <w:sz w:val="24"/>
          <w:lang w:val="en-US"/>
        </w:rPr>
        <w:t>http</w:t>
      </w:r>
      <w:r w:rsidRPr="00C06E3C">
        <w:rPr>
          <w:sz w:val="24"/>
        </w:rPr>
        <w:t>://</w:t>
      </w:r>
      <w:r w:rsidRPr="00C06E3C">
        <w:rPr>
          <w:sz w:val="24"/>
          <w:lang w:val="en-US"/>
        </w:rPr>
        <w:t>protect</w:t>
      </w:r>
      <w:r w:rsidRPr="00C06E3C">
        <w:rPr>
          <w:sz w:val="24"/>
        </w:rPr>
        <w:t>.</w:t>
      </w:r>
      <w:r w:rsidRPr="00C06E3C">
        <w:rPr>
          <w:sz w:val="24"/>
          <w:lang w:val="en-US"/>
        </w:rPr>
        <w:t>gost</w:t>
      </w:r>
      <w:r w:rsidRPr="00C06E3C">
        <w:rPr>
          <w:sz w:val="24"/>
        </w:rPr>
        <w:t>.</w:t>
      </w:r>
      <w:r w:rsidRPr="00C06E3C">
        <w:rPr>
          <w:sz w:val="24"/>
          <w:lang w:val="en-US"/>
        </w:rPr>
        <w:t>ru</w:t>
      </w:r>
      <w:r w:rsidRPr="00C06E3C">
        <w:rPr>
          <w:sz w:val="24"/>
        </w:rPr>
        <w:t>/</w:t>
      </w:r>
      <w:r w:rsidRPr="00C06E3C">
        <w:rPr>
          <w:sz w:val="24"/>
          <w:lang w:val="en-US"/>
        </w:rPr>
        <w:t>document</w:t>
      </w:r>
      <w:r w:rsidRPr="00C06E3C">
        <w:rPr>
          <w:sz w:val="24"/>
        </w:rPr>
        <w:t>.</w:t>
      </w:r>
      <w:r w:rsidRPr="00C06E3C">
        <w:rPr>
          <w:sz w:val="24"/>
          <w:lang w:val="en-US"/>
        </w:rPr>
        <w:t>aspx</w:t>
      </w:r>
      <w:r w:rsidRPr="00C06E3C">
        <w:rPr>
          <w:sz w:val="24"/>
        </w:rPr>
        <w:t>?</w:t>
      </w:r>
      <w:r w:rsidRPr="00C06E3C">
        <w:rPr>
          <w:sz w:val="24"/>
          <w:lang w:val="en-US"/>
        </w:rPr>
        <w:t>control</w:t>
      </w:r>
      <w:r w:rsidRPr="00C06E3C">
        <w:rPr>
          <w:sz w:val="24"/>
        </w:rPr>
        <w:t>=7&amp;</w:t>
      </w:r>
      <w:r w:rsidRPr="00C06E3C">
        <w:rPr>
          <w:sz w:val="24"/>
          <w:lang w:val="en-US"/>
        </w:rPr>
        <w:t>id</w:t>
      </w:r>
      <w:r w:rsidRPr="00C06E3C">
        <w:rPr>
          <w:sz w:val="24"/>
        </w:rPr>
        <w:t>=173511</w:t>
      </w:r>
    </w:p>
    <w:p w14:paraId="6EC96DD1" w14:textId="77777777" w:rsidR="00C06E3C" w:rsidRPr="00C06E3C" w:rsidRDefault="00C06E3C" w:rsidP="00C06E3C">
      <w:pPr>
        <w:rPr>
          <w:sz w:val="24"/>
        </w:rPr>
      </w:pPr>
      <w:r w:rsidRPr="00C06E3C">
        <w:rPr>
          <w:sz w:val="24"/>
        </w:rPr>
        <w:t>9.</w:t>
      </w:r>
      <w:r w:rsidRPr="00C06E3C">
        <w:rPr>
          <w:sz w:val="24"/>
        </w:rPr>
        <w:tab/>
        <w:t>Эхо Ю. Письменные работы в вузах. М., 2002.</w:t>
      </w:r>
    </w:p>
    <w:p w14:paraId="4086E270" w14:textId="77777777" w:rsidR="00C06E3C" w:rsidRPr="00C06E3C" w:rsidRDefault="00C06E3C" w:rsidP="00C06E3C">
      <w:pPr>
        <w:rPr>
          <w:sz w:val="24"/>
        </w:rPr>
      </w:pPr>
      <w:r w:rsidRPr="00C06E3C">
        <w:rPr>
          <w:sz w:val="24"/>
        </w:rPr>
        <w:t>10.</w:t>
      </w:r>
      <w:r w:rsidRPr="00C06E3C">
        <w:rPr>
          <w:sz w:val="24"/>
        </w:rPr>
        <w:tab/>
        <w:t>Оформление научного аппарата курсовой и дипломной работы. Методическое пособие для студентов. Казань, 2005.</w:t>
      </w:r>
    </w:p>
    <w:p w14:paraId="11A9B1BD" w14:textId="77777777" w:rsidR="00C06E3C" w:rsidRPr="00C06E3C" w:rsidRDefault="00C06E3C" w:rsidP="00C06E3C">
      <w:pPr>
        <w:rPr>
          <w:sz w:val="24"/>
        </w:rPr>
      </w:pPr>
      <w:r w:rsidRPr="00C06E3C">
        <w:rPr>
          <w:sz w:val="24"/>
        </w:rPr>
        <w:t>11.</w:t>
      </w:r>
      <w:r w:rsidRPr="00C06E3C">
        <w:rPr>
          <w:sz w:val="24"/>
        </w:rPr>
        <w:tab/>
        <w:t xml:space="preserve">Оформление курсовых, дипломных и диссертационных работ : метод. рекомендации / сост.: С. М. Григорьевская, Е. Ю. Кичигина, В. С. Крылова. – Томск, 2007.  </w:t>
      </w:r>
    </w:p>
    <w:p w14:paraId="36146B57" w14:textId="77777777" w:rsidR="00C06E3C" w:rsidRPr="00C06E3C" w:rsidRDefault="00C06E3C" w:rsidP="004B2F6C">
      <w:pPr>
        <w:rPr>
          <w:sz w:val="24"/>
        </w:rPr>
      </w:pPr>
    </w:p>
    <w:p w14:paraId="4866AD9D" w14:textId="77777777" w:rsidR="00683F90" w:rsidRDefault="0094302E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9.2</w:t>
      </w:r>
      <w:r w:rsidR="00683F90" w:rsidRPr="006E6D02">
        <w:rPr>
          <w:b/>
          <w:sz w:val="24"/>
          <w:szCs w:val="24"/>
          <w:lang w:eastAsia="ar-SA"/>
        </w:rPr>
        <w:t>. Перечень лицензионного программного обеспечения</w:t>
      </w:r>
    </w:p>
    <w:p w14:paraId="261F450A" w14:textId="77777777" w:rsidR="008C487A" w:rsidRPr="00055D9B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055D9B">
        <w:rPr>
          <w:sz w:val="24"/>
          <w:szCs w:val="24"/>
          <w:lang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055D9B">
        <w:rPr>
          <w:sz w:val="24"/>
          <w:szCs w:val="24"/>
          <w:lang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055D9B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055D9B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r w:rsidRPr="00055D9B">
        <w:rPr>
          <w:sz w:val="24"/>
          <w:szCs w:val="24"/>
          <w:lang w:eastAsia="ar-SA"/>
        </w:rPr>
        <w:t>.</w:t>
      </w:r>
    </w:p>
    <w:p w14:paraId="18A864C8" w14:textId="77777777" w:rsidR="008C487A" w:rsidRPr="008C487A" w:rsidRDefault="008C487A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М.В.Ломоносова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msu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ru</w:t>
      </w:r>
    </w:p>
    <w:p w14:paraId="0F2EFF76" w14:textId="77777777" w:rsidR="00683F90" w:rsidRDefault="0094302E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9.3</w:t>
      </w:r>
      <w:r w:rsidR="00683F90" w:rsidRPr="006E6D02">
        <w:rPr>
          <w:b/>
          <w:sz w:val="24"/>
          <w:szCs w:val="24"/>
          <w:lang w:eastAsia="ar-SA"/>
        </w:rPr>
        <w:t>. Перечень профессиональных баз данных и информационных справочных систем</w:t>
      </w:r>
    </w:p>
    <w:p w14:paraId="190B0B31" w14:textId="77777777" w:rsidR="006D252D" w:rsidRPr="006D252D" w:rsidRDefault="006D252D" w:rsidP="006D252D">
      <w:pPr>
        <w:spacing w:line="276" w:lineRule="auto"/>
        <w:jc w:val="both"/>
        <w:rPr>
          <w:i/>
          <w:sz w:val="24"/>
          <w:szCs w:val="24"/>
        </w:rPr>
      </w:pPr>
      <w:r w:rsidRPr="006D252D">
        <w:rPr>
          <w:i/>
          <w:sz w:val="24"/>
          <w:szCs w:val="24"/>
        </w:rPr>
        <w:t>— Доступ к базе «Гарант» или «Консультант»</w:t>
      </w:r>
    </w:p>
    <w:p w14:paraId="57B9088D" w14:textId="77777777" w:rsidR="006D252D" w:rsidRPr="006D252D" w:rsidRDefault="006D252D" w:rsidP="006D252D">
      <w:pPr>
        <w:spacing w:line="276" w:lineRule="auto"/>
        <w:jc w:val="both"/>
        <w:rPr>
          <w:i/>
          <w:sz w:val="24"/>
          <w:szCs w:val="24"/>
        </w:rPr>
      </w:pPr>
      <w:r w:rsidRPr="006D252D">
        <w:rPr>
          <w:i/>
          <w:sz w:val="24"/>
          <w:szCs w:val="24"/>
        </w:rPr>
        <w:t>— Доступ к электронным информационным ресурсам на платформах EBSCOhost, ScienceDirect, SpringerLink, электронному архиву JSTOR</w:t>
      </w:r>
      <w:r>
        <w:rPr>
          <w:i/>
          <w:sz w:val="24"/>
          <w:szCs w:val="24"/>
        </w:rPr>
        <w:t>, СПАРК</w:t>
      </w:r>
    </w:p>
    <w:p w14:paraId="7089FA70" w14:textId="77777777" w:rsidR="00683F90" w:rsidRDefault="0094302E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9.4 </w:t>
      </w:r>
      <w:r w:rsidR="00683F90" w:rsidRPr="006E6D02">
        <w:rPr>
          <w:b/>
          <w:sz w:val="24"/>
          <w:szCs w:val="24"/>
          <w:lang w:eastAsia="ar-SA"/>
        </w:rPr>
        <w:t xml:space="preserve">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="00683F90" w:rsidRPr="006E6D02">
        <w:rPr>
          <w:b/>
          <w:sz w:val="24"/>
          <w:szCs w:val="24"/>
          <w:lang w:eastAsia="ar-SA"/>
        </w:rPr>
        <w:t>необходимости)</w:t>
      </w:r>
    </w:p>
    <w:p w14:paraId="78598622" w14:textId="77777777" w:rsidR="006D252D" w:rsidRPr="006D252D" w:rsidRDefault="006D252D" w:rsidP="006D252D">
      <w:pPr>
        <w:spacing w:line="276" w:lineRule="auto"/>
        <w:jc w:val="both"/>
        <w:rPr>
          <w:sz w:val="24"/>
          <w:szCs w:val="24"/>
        </w:rPr>
      </w:pPr>
      <w:hyperlink r:id="rId10" w:history="1">
        <w:r w:rsidRPr="006D252D">
          <w:rPr>
            <w:color w:val="0000FF"/>
            <w:sz w:val="24"/>
            <w:szCs w:val="24"/>
            <w:u w:val="single"/>
          </w:rPr>
          <w:t>https://www.minfin.ru/ru/perfomance/audit/</w:t>
        </w:r>
      </w:hyperlink>
    </w:p>
    <w:p w14:paraId="1D7BB27A" w14:textId="77777777" w:rsidR="006D252D" w:rsidRPr="006D252D" w:rsidRDefault="006D252D" w:rsidP="006D252D">
      <w:pPr>
        <w:spacing w:line="276" w:lineRule="auto"/>
        <w:jc w:val="both"/>
        <w:rPr>
          <w:sz w:val="24"/>
          <w:szCs w:val="24"/>
        </w:rPr>
      </w:pPr>
      <w:hyperlink r:id="rId11" w:history="1">
        <w:r w:rsidRPr="006D252D">
          <w:rPr>
            <w:color w:val="0000FF"/>
            <w:sz w:val="24"/>
            <w:szCs w:val="24"/>
            <w:u w:val="single"/>
          </w:rPr>
          <w:t>https://www.minfin.ru/ru/perfomance/accounting/</w:t>
        </w:r>
      </w:hyperlink>
    </w:p>
    <w:p w14:paraId="2D7AA9FE" w14:textId="77777777" w:rsidR="006D252D" w:rsidRPr="006D252D" w:rsidRDefault="006D252D" w:rsidP="006D252D">
      <w:pPr>
        <w:spacing w:line="276" w:lineRule="auto"/>
        <w:jc w:val="both"/>
        <w:rPr>
          <w:sz w:val="24"/>
          <w:szCs w:val="24"/>
        </w:rPr>
      </w:pPr>
      <w:hyperlink r:id="rId12" w:history="1">
        <w:r w:rsidRPr="006D252D">
          <w:rPr>
            <w:color w:val="0000FF"/>
            <w:sz w:val="24"/>
            <w:szCs w:val="24"/>
            <w:u w:val="single"/>
          </w:rPr>
          <w:t>https://www.gks.ru/folder/10705</w:t>
        </w:r>
      </w:hyperlink>
    </w:p>
    <w:p w14:paraId="55D84D8A" w14:textId="77777777" w:rsidR="006D252D" w:rsidRPr="006D252D" w:rsidRDefault="006D252D" w:rsidP="006D252D">
      <w:pPr>
        <w:spacing w:line="276" w:lineRule="auto"/>
        <w:jc w:val="both"/>
        <w:rPr>
          <w:sz w:val="24"/>
          <w:szCs w:val="24"/>
        </w:rPr>
      </w:pPr>
      <w:hyperlink r:id="rId13" w:history="1">
        <w:r w:rsidRPr="006D252D">
          <w:rPr>
            <w:color w:val="0000FF"/>
            <w:sz w:val="24"/>
            <w:szCs w:val="24"/>
            <w:u w:val="single"/>
          </w:rPr>
          <w:t>https://www.nalog.ru/</w:t>
        </w:r>
      </w:hyperlink>
    </w:p>
    <w:p w14:paraId="66237FEC" w14:textId="77777777" w:rsidR="008C487A" w:rsidRDefault="0094302E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9.5 </w:t>
      </w:r>
      <w:r w:rsidR="00683F90" w:rsidRPr="006E6D02">
        <w:rPr>
          <w:b/>
          <w:sz w:val="24"/>
          <w:szCs w:val="24"/>
          <w:lang w:eastAsia="ar-SA"/>
        </w:rPr>
        <w:t xml:space="preserve">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14:paraId="7AEF63F0" w14:textId="77777777" w:rsidR="008C487A" w:rsidRPr="00623E03" w:rsidRDefault="008C487A" w:rsidP="008C487A">
      <w:pPr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>электронной информационной среде экономического факультета МГУ имени М.В.Ломоносова «ON.ECON».</w:t>
      </w:r>
      <w:r w:rsidRPr="00623E03">
        <w:rPr>
          <w:color w:val="000000"/>
          <w:sz w:val="24"/>
          <w:szCs w:val="24"/>
        </w:rPr>
        <w:t xml:space="preserve"> </w:t>
      </w:r>
    </w:p>
    <w:p w14:paraId="4CD9DAE8" w14:textId="77777777" w:rsidR="008C487A" w:rsidRPr="00BA2025" w:rsidRDefault="008C487A" w:rsidP="008C487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BA2025">
        <w:rPr>
          <w:color w:val="000000"/>
          <w:sz w:val="24"/>
          <w:szCs w:val="24"/>
        </w:rPr>
        <w:t xml:space="preserve">роведение контрольных работ, </w:t>
      </w:r>
      <w:r>
        <w:rPr>
          <w:color w:val="000000"/>
          <w:sz w:val="24"/>
          <w:szCs w:val="24"/>
        </w:rPr>
        <w:t xml:space="preserve">промежуточная аттестация (письменная работа) </w:t>
      </w:r>
      <w:r w:rsidRPr="00BA2025">
        <w:rPr>
          <w:color w:val="000000"/>
          <w:sz w:val="24"/>
          <w:szCs w:val="24"/>
        </w:rPr>
        <w:t xml:space="preserve">проходит с использованием системы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е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М.В.Ломоносова «ON.ECON».</w:t>
      </w:r>
      <w:r w:rsidRPr="00BA2025">
        <w:rPr>
          <w:color w:val="000000"/>
          <w:sz w:val="24"/>
          <w:szCs w:val="24"/>
        </w:rPr>
        <w:t xml:space="preserve"> </w:t>
      </w:r>
    </w:p>
    <w:p w14:paraId="5CAFE5B3" w14:textId="77777777" w:rsidR="008C487A" w:rsidRPr="00BA2025" w:rsidRDefault="008C487A" w:rsidP="008C487A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14:paraId="630BE1B0" w14:textId="77777777" w:rsidR="008C487A" w:rsidRPr="00BA2025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14:paraId="59DDF8B9" w14:textId="77777777" w:rsidR="008C487A" w:rsidRPr="008C487A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 xml:space="preserve">Компьютерный класс для семинаров для проведения </w:t>
      </w:r>
      <w:r>
        <w:rPr>
          <w:color w:val="000000"/>
          <w:sz w:val="24"/>
          <w:szCs w:val="24"/>
        </w:rPr>
        <w:t>промежуточной аттестации</w:t>
      </w:r>
      <w:r w:rsidRPr="00BA2025">
        <w:rPr>
          <w:color w:val="000000"/>
          <w:sz w:val="24"/>
          <w:szCs w:val="24"/>
        </w:rPr>
        <w:t>.</w:t>
      </w:r>
    </w:p>
    <w:p w14:paraId="339BBE9A" w14:textId="77777777" w:rsidR="00683F90" w:rsidRPr="00683F90" w:rsidRDefault="00683F90" w:rsidP="0094302E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 w:rsidR="00055D9B">
        <w:rPr>
          <w:sz w:val="24"/>
          <w:szCs w:val="24"/>
          <w:lang w:eastAsia="ar-SA"/>
        </w:rPr>
        <w:t>русский</w:t>
      </w:r>
    </w:p>
    <w:p w14:paraId="78EBFB46" w14:textId="716ACAB8" w:rsidR="00683F90" w:rsidRPr="00A211AF" w:rsidRDefault="00683F90" w:rsidP="0094302E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Cs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  <w:r w:rsidR="00162B61">
        <w:rPr>
          <w:b/>
          <w:sz w:val="24"/>
          <w:szCs w:val="24"/>
          <w:lang w:eastAsia="ar-SA"/>
        </w:rPr>
        <w:t xml:space="preserve">специалисты-практики, </w:t>
      </w:r>
      <w:r w:rsidR="00162B61" w:rsidRPr="00A211AF">
        <w:rPr>
          <w:bCs/>
          <w:sz w:val="24"/>
          <w:szCs w:val="24"/>
          <w:lang w:eastAsia="ar-SA"/>
        </w:rPr>
        <w:t>Л. Ю. Шкромюк</w:t>
      </w:r>
      <w:r w:rsidR="00A211AF">
        <w:rPr>
          <w:bCs/>
          <w:sz w:val="24"/>
          <w:szCs w:val="24"/>
          <w:lang w:eastAsia="ar-SA"/>
        </w:rPr>
        <w:t>, Гаранина Е.Ю., Нам М.В.</w:t>
      </w:r>
      <w:r w:rsidR="0068430C">
        <w:rPr>
          <w:bCs/>
          <w:sz w:val="24"/>
          <w:szCs w:val="24"/>
          <w:lang w:eastAsia="ar-SA"/>
        </w:rPr>
        <w:t xml:space="preserve">, </w:t>
      </w:r>
      <w:r w:rsidR="0068430C">
        <w:rPr>
          <w:sz w:val="24"/>
          <w:szCs w:val="24"/>
          <w:lang w:eastAsia="ar-SA"/>
        </w:rPr>
        <w:t>Пласкова Н.С.</w:t>
      </w:r>
    </w:p>
    <w:p w14:paraId="1013AAC3" w14:textId="2CC9A1DE" w:rsidR="00667579" w:rsidRPr="00E522FF" w:rsidRDefault="00683F90" w:rsidP="0094302E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Автор (авторы) программы: </w:t>
      </w:r>
      <w:r w:rsidR="00162B61">
        <w:rPr>
          <w:b/>
          <w:sz w:val="24"/>
          <w:szCs w:val="24"/>
          <w:lang w:eastAsia="ar-SA"/>
        </w:rPr>
        <w:t xml:space="preserve">страш. препод. </w:t>
      </w:r>
      <w:r w:rsidR="00FA0AB5">
        <w:rPr>
          <w:sz w:val="24"/>
          <w:szCs w:val="24"/>
          <w:lang w:eastAsia="ar-SA"/>
        </w:rPr>
        <w:t>Шкромюк Л.Ю.</w:t>
      </w:r>
      <w:r w:rsidR="0068430C">
        <w:rPr>
          <w:sz w:val="24"/>
          <w:szCs w:val="24"/>
          <w:lang w:eastAsia="ar-SA"/>
        </w:rPr>
        <w:t>, Пласкова Н.С.</w:t>
      </w:r>
    </w:p>
    <w:sectPr w:rsidR="00667579" w:rsidRPr="00E522FF" w:rsidSect="005C041D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D5392" w14:textId="77777777" w:rsidR="005D6C27" w:rsidRDefault="005D6C27" w:rsidP="00552B7C">
      <w:r>
        <w:separator/>
      </w:r>
    </w:p>
  </w:endnote>
  <w:endnote w:type="continuationSeparator" w:id="0">
    <w:p w14:paraId="4F16F79C" w14:textId="77777777" w:rsidR="005D6C27" w:rsidRDefault="005D6C27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Italic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2A37D" w14:textId="77777777" w:rsidR="00162B61" w:rsidRDefault="0094302E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 wp14:anchorId="78C3BF98" wp14:editId="089A2CAC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BF2D9" w14:textId="77777777" w:rsidR="00162B61" w:rsidRDefault="00162B61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4302E" w:rsidRPr="0094302E">
                            <w:rPr>
                              <w:noProof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162B61" w:rsidRDefault="00162B61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94302E" w:rsidRPr="0094302E">
                      <w:rPr>
                        <w:noProof/>
                        <w:sz w:val="28"/>
                        <w:szCs w:val="28"/>
                      </w:rPr>
                      <w:t>18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034A5" w14:textId="77777777" w:rsidR="005D6C27" w:rsidRDefault="005D6C27" w:rsidP="00552B7C">
      <w:r>
        <w:separator/>
      </w:r>
    </w:p>
  </w:footnote>
  <w:footnote w:type="continuationSeparator" w:id="0">
    <w:p w14:paraId="76EA395B" w14:textId="77777777" w:rsidR="005D6C27" w:rsidRDefault="005D6C27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279"/>
    </w:tblGrid>
    <w:tr w:rsidR="00162B61" w:rsidRPr="001C793F" w14:paraId="08AC469F" w14:textId="77777777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14:paraId="5EC30DB7" w14:textId="77777777" w:rsidR="00162B61" w:rsidRDefault="0094302E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1DB08AA5" wp14:editId="18C38C59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14:paraId="7BF20A8E" w14:textId="77777777" w:rsidR="00162B61" w:rsidRPr="002D3040" w:rsidRDefault="00162B61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0F8BEB11" w14:textId="77777777" w:rsidR="00162B61" w:rsidRPr="002D3040" w:rsidRDefault="00162B61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05C599DC" w14:textId="77777777" w:rsidR="00162B61" w:rsidRPr="002D3040" w:rsidRDefault="00162B61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541DEFFE" w14:textId="77777777" w:rsidR="00162B61" w:rsidRPr="001C793F" w:rsidRDefault="00162B61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05C67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8C3919"/>
    <w:multiLevelType w:val="hybridMultilevel"/>
    <w:tmpl w:val="69601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8446E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C8C65D1"/>
    <w:multiLevelType w:val="hybridMultilevel"/>
    <w:tmpl w:val="B3C2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D6E3C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1203B47"/>
    <w:multiLevelType w:val="hybridMultilevel"/>
    <w:tmpl w:val="831AE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333049">
    <w:abstractNumId w:val="0"/>
  </w:num>
  <w:num w:numId="2" w16cid:durableId="1626160596">
    <w:abstractNumId w:val="3"/>
  </w:num>
  <w:num w:numId="3" w16cid:durableId="817961838">
    <w:abstractNumId w:val="1"/>
  </w:num>
  <w:num w:numId="4" w16cid:durableId="21326891">
    <w:abstractNumId w:val="5"/>
  </w:num>
  <w:num w:numId="5" w16cid:durableId="1960793038">
    <w:abstractNumId w:val="4"/>
  </w:num>
  <w:num w:numId="6" w16cid:durableId="14641521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E2"/>
    <w:rsid w:val="00002398"/>
    <w:rsid w:val="00022784"/>
    <w:rsid w:val="00024F80"/>
    <w:rsid w:val="00055D9B"/>
    <w:rsid w:val="0007274A"/>
    <w:rsid w:val="00072EE5"/>
    <w:rsid w:val="0008100B"/>
    <w:rsid w:val="00082100"/>
    <w:rsid w:val="000B30CC"/>
    <w:rsid w:val="000C3431"/>
    <w:rsid w:val="000C6CB6"/>
    <w:rsid w:val="000E17A4"/>
    <w:rsid w:val="000F17D2"/>
    <w:rsid w:val="000F6A08"/>
    <w:rsid w:val="00105371"/>
    <w:rsid w:val="001103CE"/>
    <w:rsid w:val="0011065B"/>
    <w:rsid w:val="001144CF"/>
    <w:rsid w:val="00135B5C"/>
    <w:rsid w:val="00155B62"/>
    <w:rsid w:val="00162B61"/>
    <w:rsid w:val="00165ECD"/>
    <w:rsid w:val="001660C0"/>
    <w:rsid w:val="00166FF5"/>
    <w:rsid w:val="00167D36"/>
    <w:rsid w:val="00170610"/>
    <w:rsid w:val="00172209"/>
    <w:rsid w:val="001734AF"/>
    <w:rsid w:val="00182B64"/>
    <w:rsid w:val="001A7D9D"/>
    <w:rsid w:val="001B062D"/>
    <w:rsid w:val="001B093D"/>
    <w:rsid w:val="001B1D97"/>
    <w:rsid w:val="001D0DA0"/>
    <w:rsid w:val="001D290A"/>
    <w:rsid w:val="001E3C1A"/>
    <w:rsid w:val="001F38F1"/>
    <w:rsid w:val="001F660C"/>
    <w:rsid w:val="001F6E47"/>
    <w:rsid w:val="00240D8B"/>
    <w:rsid w:val="00245BA9"/>
    <w:rsid w:val="00252386"/>
    <w:rsid w:val="002550CA"/>
    <w:rsid w:val="002648FA"/>
    <w:rsid w:val="00272146"/>
    <w:rsid w:val="002742B5"/>
    <w:rsid w:val="00276036"/>
    <w:rsid w:val="00277FA4"/>
    <w:rsid w:val="0028266F"/>
    <w:rsid w:val="002A3B9D"/>
    <w:rsid w:val="002D1BFC"/>
    <w:rsid w:val="002D3040"/>
    <w:rsid w:val="002D316C"/>
    <w:rsid w:val="002D6C44"/>
    <w:rsid w:val="002E6045"/>
    <w:rsid w:val="002E6BEA"/>
    <w:rsid w:val="002F779E"/>
    <w:rsid w:val="003112BF"/>
    <w:rsid w:val="00311379"/>
    <w:rsid w:val="00333F71"/>
    <w:rsid w:val="00346C66"/>
    <w:rsid w:val="00352B6C"/>
    <w:rsid w:val="00356631"/>
    <w:rsid w:val="003729EB"/>
    <w:rsid w:val="00380603"/>
    <w:rsid w:val="00392C97"/>
    <w:rsid w:val="003B5A47"/>
    <w:rsid w:val="003C11EE"/>
    <w:rsid w:val="003E0295"/>
    <w:rsid w:val="003E0348"/>
    <w:rsid w:val="003E7695"/>
    <w:rsid w:val="00405814"/>
    <w:rsid w:val="00405E86"/>
    <w:rsid w:val="00411932"/>
    <w:rsid w:val="00412EAC"/>
    <w:rsid w:val="00417AC2"/>
    <w:rsid w:val="00443796"/>
    <w:rsid w:val="00455AFF"/>
    <w:rsid w:val="00462505"/>
    <w:rsid w:val="00462C29"/>
    <w:rsid w:val="00483921"/>
    <w:rsid w:val="004A319E"/>
    <w:rsid w:val="004A7E3E"/>
    <w:rsid w:val="004B113F"/>
    <w:rsid w:val="004B2F6C"/>
    <w:rsid w:val="004B6C3A"/>
    <w:rsid w:val="004C0EA7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41627"/>
    <w:rsid w:val="00551FF8"/>
    <w:rsid w:val="00552435"/>
    <w:rsid w:val="00552B7C"/>
    <w:rsid w:val="0056555A"/>
    <w:rsid w:val="00565782"/>
    <w:rsid w:val="005664D7"/>
    <w:rsid w:val="005678D2"/>
    <w:rsid w:val="00571FF4"/>
    <w:rsid w:val="00581B5B"/>
    <w:rsid w:val="005841E2"/>
    <w:rsid w:val="00590ED3"/>
    <w:rsid w:val="00592809"/>
    <w:rsid w:val="005934F5"/>
    <w:rsid w:val="005B1CC0"/>
    <w:rsid w:val="005B23EF"/>
    <w:rsid w:val="005C041D"/>
    <w:rsid w:val="005C0D3D"/>
    <w:rsid w:val="005D6100"/>
    <w:rsid w:val="005D6C27"/>
    <w:rsid w:val="005F2EEC"/>
    <w:rsid w:val="00600685"/>
    <w:rsid w:val="006043F4"/>
    <w:rsid w:val="00606FD8"/>
    <w:rsid w:val="00617918"/>
    <w:rsid w:val="00652B02"/>
    <w:rsid w:val="00667579"/>
    <w:rsid w:val="00683F90"/>
    <w:rsid w:val="0068430C"/>
    <w:rsid w:val="0069124A"/>
    <w:rsid w:val="00693019"/>
    <w:rsid w:val="006961DD"/>
    <w:rsid w:val="006C23CF"/>
    <w:rsid w:val="006C7F3D"/>
    <w:rsid w:val="006D252D"/>
    <w:rsid w:val="006D25B5"/>
    <w:rsid w:val="006E4B52"/>
    <w:rsid w:val="006E6D02"/>
    <w:rsid w:val="006F3E74"/>
    <w:rsid w:val="00701D12"/>
    <w:rsid w:val="00705C1E"/>
    <w:rsid w:val="00710E85"/>
    <w:rsid w:val="00720C20"/>
    <w:rsid w:val="007239AD"/>
    <w:rsid w:val="00741A05"/>
    <w:rsid w:val="00753FA5"/>
    <w:rsid w:val="00762CA0"/>
    <w:rsid w:val="00772040"/>
    <w:rsid w:val="007954A6"/>
    <w:rsid w:val="0079700C"/>
    <w:rsid w:val="007A2336"/>
    <w:rsid w:val="007A4B59"/>
    <w:rsid w:val="007A4FC8"/>
    <w:rsid w:val="007A537E"/>
    <w:rsid w:val="007B6871"/>
    <w:rsid w:val="007B6F5E"/>
    <w:rsid w:val="007B7086"/>
    <w:rsid w:val="007D1917"/>
    <w:rsid w:val="007D50DA"/>
    <w:rsid w:val="007D7911"/>
    <w:rsid w:val="007E7168"/>
    <w:rsid w:val="00800CF2"/>
    <w:rsid w:val="008134BA"/>
    <w:rsid w:val="008146DC"/>
    <w:rsid w:val="0086016C"/>
    <w:rsid w:val="0086280E"/>
    <w:rsid w:val="008668D8"/>
    <w:rsid w:val="00883F32"/>
    <w:rsid w:val="00891AD4"/>
    <w:rsid w:val="008966F2"/>
    <w:rsid w:val="008A7E47"/>
    <w:rsid w:val="008B2A95"/>
    <w:rsid w:val="008B579C"/>
    <w:rsid w:val="008B7BA5"/>
    <w:rsid w:val="008C30B7"/>
    <w:rsid w:val="008C487A"/>
    <w:rsid w:val="008C50C0"/>
    <w:rsid w:val="008D0FAA"/>
    <w:rsid w:val="008D7659"/>
    <w:rsid w:val="008E6D05"/>
    <w:rsid w:val="008F4B80"/>
    <w:rsid w:val="009006E1"/>
    <w:rsid w:val="00905543"/>
    <w:rsid w:val="00914507"/>
    <w:rsid w:val="00920F9F"/>
    <w:rsid w:val="00926340"/>
    <w:rsid w:val="00936DC8"/>
    <w:rsid w:val="0093722C"/>
    <w:rsid w:val="0094302E"/>
    <w:rsid w:val="009522F8"/>
    <w:rsid w:val="00960C39"/>
    <w:rsid w:val="00963FFD"/>
    <w:rsid w:val="00974F31"/>
    <w:rsid w:val="009907B3"/>
    <w:rsid w:val="009A42D3"/>
    <w:rsid w:val="009D4B41"/>
    <w:rsid w:val="009D5356"/>
    <w:rsid w:val="009E01E5"/>
    <w:rsid w:val="009F50CD"/>
    <w:rsid w:val="009F5FE2"/>
    <w:rsid w:val="00A05AEE"/>
    <w:rsid w:val="00A079B7"/>
    <w:rsid w:val="00A211AF"/>
    <w:rsid w:val="00A21A83"/>
    <w:rsid w:val="00A34A2D"/>
    <w:rsid w:val="00A37AE8"/>
    <w:rsid w:val="00A5066D"/>
    <w:rsid w:val="00A57BA6"/>
    <w:rsid w:val="00A61257"/>
    <w:rsid w:val="00A65931"/>
    <w:rsid w:val="00A710F9"/>
    <w:rsid w:val="00A732CF"/>
    <w:rsid w:val="00A851E5"/>
    <w:rsid w:val="00A90894"/>
    <w:rsid w:val="00A91EF4"/>
    <w:rsid w:val="00A9533A"/>
    <w:rsid w:val="00A95969"/>
    <w:rsid w:val="00AA65FA"/>
    <w:rsid w:val="00AB38E7"/>
    <w:rsid w:val="00AC2A48"/>
    <w:rsid w:val="00AC6476"/>
    <w:rsid w:val="00AF11C5"/>
    <w:rsid w:val="00AF47D6"/>
    <w:rsid w:val="00B007B3"/>
    <w:rsid w:val="00B22D23"/>
    <w:rsid w:val="00B3434A"/>
    <w:rsid w:val="00B64738"/>
    <w:rsid w:val="00B657CC"/>
    <w:rsid w:val="00B8345D"/>
    <w:rsid w:val="00B870B1"/>
    <w:rsid w:val="00B9428B"/>
    <w:rsid w:val="00BA0CE0"/>
    <w:rsid w:val="00BB18A1"/>
    <w:rsid w:val="00BB31C9"/>
    <w:rsid w:val="00BC2930"/>
    <w:rsid w:val="00BD3EFB"/>
    <w:rsid w:val="00BD6165"/>
    <w:rsid w:val="00BD6A02"/>
    <w:rsid w:val="00BE036B"/>
    <w:rsid w:val="00BE5C8A"/>
    <w:rsid w:val="00BE6C30"/>
    <w:rsid w:val="00BE7DB4"/>
    <w:rsid w:val="00BF4626"/>
    <w:rsid w:val="00BF53DA"/>
    <w:rsid w:val="00C00112"/>
    <w:rsid w:val="00C01D4E"/>
    <w:rsid w:val="00C06E3C"/>
    <w:rsid w:val="00C136B6"/>
    <w:rsid w:val="00C200AE"/>
    <w:rsid w:val="00C248CE"/>
    <w:rsid w:val="00C57E4D"/>
    <w:rsid w:val="00C77E60"/>
    <w:rsid w:val="00C83A6C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2067"/>
    <w:rsid w:val="00CE4C2D"/>
    <w:rsid w:val="00CF6E01"/>
    <w:rsid w:val="00D014CA"/>
    <w:rsid w:val="00D14529"/>
    <w:rsid w:val="00D23019"/>
    <w:rsid w:val="00D24F8B"/>
    <w:rsid w:val="00D2614B"/>
    <w:rsid w:val="00D3390F"/>
    <w:rsid w:val="00D45BEA"/>
    <w:rsid w:val="00D47F61"/>
    <w:rsid w:val="00D60D2F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5509"/>
    <w:rsid w:val="00F035A6"/>
    <w:rsid w:val="00F04CB0"/>
    <w:rsid w:val="00F11DEB"/>
    <w:rsid w:val="00F13C0B"/>
    <w:rsid w:val="00F26AF4"/>
    <w:rsid w:val="00F30B09"/>
    <w:rsid w:val="00F52506"/>
    <w:rsid w:val="00F55B5B"/>
    <w:rsid w:val="00F62E1D"/>
    <w:rsid w:val="00F64AF8"/>
    <w:rsid w:val="00F802DC"/>
    <w:rsid w:val="00F80B32"/>
    <w:rsid w:val="00F954A8"/>
    <w:rsid w:val="00F96522"/>
    <w:rsid w:val="00F96EB0"/>
    <w:rsid w:val="00FA0AB5"/>
    <w:rsid w:val="00FA28AE"/>
    <w:rsid w:val="00FA64FC"/>
    <w:rsid w:val="00FA7FB3"/>
    <w:rsid w:val="00FB54F6"/>
    <w:rsid w:val="00FB6427"/>
    <w:rsid w:val="00FC0932"/>
    <w:rsid w:val="00FC669E"/>
    <w:rsid w:val="00FE5361"/>
    <w:rsid w:val="00FE70BA"/>
    <w:rsid w:val="00FE7812"/>
    <w:rsid w:val="00FF49D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1397E5"/>
  <w15:chartTrackingRefBased/>
  <w15:docId w15:val="{543E2EA0-82BD-4968-86EA-10DCA14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"/>
    <w:uiPriority w:val="99"/>
    <w:rsid w:val="008C48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Нет"/>
    <w:rsid w:val="005B23EF"/>
  </w:style>
  <w:style w:type="paragraph" w:customStyle="1" w:styleId="af0">
    <w:name w:val="Стиль"/>
    <w:basedOn w:val="a"/>
    <w:uiPriority w:val="99"/>
    <w:rsid w:val="005B23E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nalo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ks.ru/folder/107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fin.ru/ru/perfomance/accountin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infin.ru/ru/perfomance/audit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C9E52-9AEE-465E-96BF-1513F58E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C:\Users\Veronika\Desktop\РАБОЧАЯ ПРОГРАММА ДИСЦИПЛИНЫ-4.dotx</Template>
  <TotalTime>32</TotalTime>
  <Pages>18</Pages>
  <Words>5500</Words>
  <Characters>31352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Меликян Ани Артаковна</cp:lastModifiedBy>
  <cp:revision>19</cp:revision>
  <cp:lastPrinted>2011-09-10T07:38:00Z</cp:lastPrinted>
  <dcterms:created xsi:type="dcterms:W3CDTF">2022-12-12T20:46:00Z</dcterms:created>
  <dcterms:modified xsi:type="dcterms:W3CDTF">2024-12-25T11:33:00Z</dcterms:modified>
</cp:coreProperties>
</file>