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1F9D5" w14:textId="77777777" w:rsidR="00CF248C" w:rsidRDefault="00000000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5916160" behindDoc="1" locked="0" layoutInCell="1" allowOverlap="1" wp14:anchorId="1D2816ED" wp14:editId="260435B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845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84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A37E4" w14:textId="77777777" w:rsidR="00CF248C" w:rsidRDefault="00CF248C">
      <w:pPr>
        <w:rPr>
          <w:sz w:val="17"/>
        </w:rPr>
        <w:sectPr w:rsidR="00CF248C" w:rsidSect="0073720C">
          <w:type w:val="continuous"/>
          <w:pgSz w:w="11910" w:h="16840"/>
          <w:pgMar w:top="1580" w:right="540" w:bottom="280" w:left="940" w:header="720" w:footer="720" w:gutter="0"/>
          <w:cols w:space="720"/>
        </w:sectPr>
      </w:pPr>
    </w:p>
    <w:p w14:paraId="402F2C06" w14:textId="77777777" w:rsidR="00CF248C" w:rsidRDefault="00000000">
      <w:pPr>
        <w:pStyle w:val="Heading1"/>
        <w:spacing w:before="72"/>
        <w:ind w:left="192"/>
      </w:pPr>
      <w:bookmarkStart w:id="0" w:name="_Toc157009329"/>
      <w:r>
        <w:rPr>
          <w:color w:val="0E233D"/>
        </w:rPr>
        <w:lastRenderedPageBreak/>
        <w:t>ОГЛАВЛЕНИЕ</w:t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id w:val="-18217218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75815EA" w14:textId="3B0F4D70" w:rsidR="00166CB4" w:rsidRDefault="00166CB4">
          <w:pPr>
            <w:pStyle w:val="TOCHeading"/>
          </w:pPr>
        </w:p>
        <w:p w14:paraId="4441AECA" w14:textId="33A3D3BC" w:rsidR="00166CB4" w:rsidRDefault="00166CB4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009329" w:history="1">
            <w:r w:rsidRPr="00182A7D">
              <w:rPr>
                <w:rStyle w:val="Hyperlink"/>
                <w:noProof/>
              </w:rPr>
              <w:t>Оглавление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_Toc157009329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B487C" w14:textId="7CCED4C8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0" w:history="1">
            <w:r w:rsidR="00166CB4" w:rsidRPr="00182A7D">
              <w:rPr>
                <w:rStyle w:val="Hyperlink"/>
                <w:noProof/>
              </w:rPr>
              <w:t>список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принятых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сокращений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_Toc157009330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4578935D" w14:textId="6D5E6DB6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1" w:history="1">
            <w:r w:rsidR="00166CB4" w:rsidRPr="00182A7D">
              <w:rPr>
                <w:rStyle w:val="Hyperlink"/>
                <w:noProof/>
              </w:rPr>
              <w:t>1.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Общие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положения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_Toc157009331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3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3DBA3A37" w14:textId="7B7FB4AA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2" w:history="1">
            <w:r w:rsidR="00166CB4" w:rsidRPr="00182A7D">
              <w:rPr>
                <w:rStyle w:val="Hyperlink"/>
                <w:noProof/>
              </w:rPr>
              <w:t>2.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Структура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 w:rsidRPr="00182A7D">
              <w:rPr>
                <w:rStyle w:val="Hyperlink"/>
                <w:noProof/>
                <w:spacing w:val="-4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итоговой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аттестации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_Toc157009332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4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2C582B3F" w14:textId="3B843DB8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3" w:history="1">
            <w:r w:rsidR="00166CB4" w:rsidRPr="00182A7D">
              <w:rPr>
                <w:rStyle w:val="Hyperlink"/>
                <w:noProof/>
              </w:rPr>
              <w:t>3.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Порядок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формирования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функции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экзаменационной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комиссии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апелляционной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комиссии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_Toc157009333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5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4D7FCC81" w14:textId="7D55A3EC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4" w:history="1">
            <w:r w:rsidR="00166CB4" w:rsidRPr="00182A7D">
              <w:rPr>
                <w:rStyle w:val="Hyperlink"/>
                <w:noProof/>
              </w:rPr>
              <w:t>4.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Порядок проведения государственной итоговой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аттестации: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общие положения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_Toc157009334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8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3AD548AE" w14:textId="2CDFAFDE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5" w:history="1">
            <w:r w:rsidR="00166CB4" w:rsidRPr="00182A7D">
              <w:rPr>
                <w:rStyle w:val="Hyperlink"/>
                <w:noProof/>
              </w:rPr>
              <w:t>5.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Порядок</w:t>
            </w:r>
            <w:r w:rsidR="00166CB4" w:rsidRPr="00182A7D">
              <w:rPr>
                <w:rStyle w:val="Hyperlink"/>
                <w:noProof/>
                <w:spacing w:val="-4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проведения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государственного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экзамена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_Toc157009335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11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2352108E" w14:textId="3DD5A9D1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6" w:history="1">
            <w:r w:rsidR="00166CB4" w:rsidRPr="00182A7D">
              <w:rPr>
                <w:rStyle w:val="Hyperlink"/>
                <w:noProof/>
              </w:rPr>
              <w:t>6.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Порядок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проведения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защиты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магистерской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диссертации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_Toc157009336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12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1E51ED28" w14:textId="1083EB5D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7" w:history="1">
            <w:r w:rsidR="00166CB4" w:rsidRPr="00182A7D">
              <w:rPr>
                <w:rStyle w:val="Hyperlink"/>
                <w:noProof/>
              </w:rPr>
              <w:t>7.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Порядок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проведения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итоговой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аттестации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для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обучающихся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из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числа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лиц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с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ограниченными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возможностями здоровья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_Toc157009337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16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4803DBA4" w14:textId="1A541E64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8" w:history="1">
            <w:r w:rsidR="00166CB4" w:rsidRPr="00182A7D">
              <w:rPr>
                <w:rStyle w:val="Hyperlink"/>
                <w:noProof/>
              </w:rPr>
              <w:t>8.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 xml:space="preserve">Порядок повторного прохождения </w:t>
            </w:r>
            <w:r w:rsidR="00166CB4" w:rsidRPr="00182A7D">
              <w:rPr>
                <w:rStyle w:val="Hyperlink"/>
                <w:noProof/>
                <w:spacing w:val="-1"/>
              </w:rPr>
              <w:t>аттестационных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испытаний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_Toc157009338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17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570E00B0" w14:textId="28988B38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39" w:history="1">
            <w:r w:rsidR="00166CB4" w:rsidRPr="00182A7D">
              <w:rPr>
                <w:rStyle w:val="Hyperlink"/>
                <w:noProof/>
              </w:rPr>
              <w:t>9.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Структура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отчета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работе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гэк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_Toc157009339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19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4F3D3F2C" w14:textId="4ADE3562" w:rsidR="00166CB4" w:rsidRDefault="00000000">
          <w:pPr>
            <w:pStyle w:val="TOC1"/>
            <w:tabs>
              <w:tab w:val="left" w:pos="880"/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0" w:history="1">
            <w:r w:rsidR="00166CB4" w:rsidRPr="00182A7D">
              <w:rPr>
                <w:rStyle w:val="Hyperlink"/>
                <w:noProof/>
              </w:rPr>
              <w:t>10.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Порядок внесения изменений или прекращение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действия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положения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_Toc157009340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19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7BAD4FA6" w14:textId="01D5303E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1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1.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Явочный лист членов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гэк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_Toc157009341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20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42D59D3F" w14:textId="5962F541" w:rsidR="00166CB4" w:rsidRDefault="00000000">
          <w:pPr>
            <w:pStyle w:val="TOC1"/>
            <w:tabs>
              <w:tab w:val="left" w:pos="7049"/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2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2.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протокола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заседания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>экзаменационной комиссии</w:t>
            </w:r>
            <w:r w:rsidR="00166CB4" w:rsidRPr="00182A7D">
              <w:rPr>
                <w:rStyle w:val="Hyperlink"/>
                <w:noProof/>
                <w:spacing w:val="-68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(государственный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экзамен)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_Toc157009342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21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17FE632A" w14:textId="548CF49B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3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3.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бюллетеня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сдачи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государственного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экзамена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_Toc157009343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22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152EFD9B" w14:textId="52A48814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4" w:history="1">
            <w:r w:rsidR="00166CB4" w:rsidRPr="00EE2FA0">
              <w:rPr>
                <w:rStyle w:val="Hyperlink"/>
                <w:noProof/>
              </w:rPr>
              <w:t>Приложение</w:t>
            </w:r>
            <w:r w:rsidR="00166CB4" w:rsidRPr="00EE2FA0">
              <w:rPr>
                <w:rStyle w:val="Hyperlink"/>
                <w:noProof/>
                <w:spacing w:val="56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4.</w:t>
            </w:r>
            <w:r w:rsidR="00166CB4" w:rsidRPr="00EE2FA0">
              <w:rPr>
                <w:rStyle w:val="Hyperlink"/>
                <w:noProof/>
                <w:spacing w:val="58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Критерии</w:t>
            </w:r>
            <w:r w:rsidR="00166CB4" w:rsidRPr="00EE2FA0">
              <w:rPr>
                <w:rStyle w:val="Hyperlink"/>
                <w:noProof/>
                <w:spacing w:val="58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оценивания</w:t>
            </w:r>
            <w:r w:rsidR="00166CB4" w:rsidRPr="00EE2FA0">
              <w:rPr>
                <w:rStyle w:val="Hyperlink"/>
                <w:noProof/>
                <w:spacing w:val="57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знаний</w:t>
            </w:r>
            <w:r w:rsidR="00166CB4" w:rsidRPr="00EE2FA0">
              <w:rPr>
                <w:rStyle w:val="Hyperlink"/>
                <w:noProof/>
                <w:spacing w:val="58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и</w:t>
            </w:r>
            <w:r w:rsidR="00166CB4" w:rsidRPr="00EE2FA0">
              <w:rPr>
                <w:rStyle w:val="Hyperlink"/>
                <w:noProof/>
                <w:spacing w:val="58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умений</w:t>
            </w:r>
            <w:r w:rsidR="00166CB4" w:rsidRPr="00EE2FA0">
              <w:rPr>
                <w:rStyle w:val="Hyperlink"/>
                <w:noProof/>
                <w:spacing w:val="58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студента</w:t>
            </w:r>
            <w:r w:rsidR="00166CB4" w:rsidRPr="00EE2FA0">
              <w:rPr>
                <w:rStyle w:val="Hyperlink"/>
                <w:noProof/>
                <w:spacing w:val="57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магистратуры</w:t>
            </w:r>
            <w:r w:rsidR="00166CB4" w:rsidRPr="00EE2FA0">
              <w:rPr>
                <w:rStyle w:val="Hyperlink"/>
                <w:noProof/>
                <w:spacing w:val="59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на</w:t>
            </w:r>
            <w:r w:rsidR="00166CB4" w:rsidRPr="00EE2FA0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государственном</w:t>
            </w:r>
            <w:r w:rsidR="00166CB4" w:rsidRPr="00EE2FA0">
              <w:rPr>
                <w:rStyle w:val="Hyperlink"/>
                <w:noProof/>
                <w:spacing w:val="-3"/>
              </w:rPr>
              <w:t xml:space="preserve"> </w:t>
            </w:r>
            <w:r w:rsidR="00166CB4" w:rsidRPr="00EE2FA0">
              <w:rPr>
                <w:rStyle w:val="Hyperlink"/>
                <w:noProof/>
              </w:rPr>
              <w:t>экзамене</w:t>
            </w:r>
            <w:r w:rsidR="00166CB4" w:rsidRPr="00EE2FA0">
              <w:rPr>
                <w:noProof/>
                <w:webHidden/>
              </w:rPr>
              <w:tab/>
            </w:r>
            <w:r w:rsidR="00166CB4" w:rsidRPr="00EE2FA0">
              <w:rPr>
                <w:noProof/>
                <w:webHidden/>
              </w:rPr>
              <w:fldChar w:fldCharType="begin"/>
            </w:r>
            <w:r w:rsidR="00166CB4" w:rsidRPr="00EE2FA0">
              <w:rPr>
                <w:noProof/>
                <w:webHidden/>
              </w:rPr>
              <w:instrText xml:space="preserve"> PAGEREF _Toc157009344 \h </w:instrText>
            </w:r>
            <w:r w:rsidR="00166CB4" w:rsidRPr="00EE2FA0">
              <w:rPr>
                <w:noProof/>
                <w:webHidden/>
              </w:rPr>
            </w:r>
            <w:r w:rsidR="00166CB4" w:rsidRPr="00EE2FA0">
              <w:rPr>
                <w:noProof/>
                <w:webHidden/>
              </w:rPr>
              <w:fldChar w:fldCharType="separate"/>
            </w:r>
            <w:r w:rsidR="00166CB4" w:rsidRPr="00EE2FA0">
              <w:rPr>
                <w:noProof/>
                <w:webHidden/>
              </w:rPr>
              <w:t>23</w:t>
            </w:r>
            <w:r w:rsidR="00166CB4" w:rsidRPr="00EE2FA0">
              <w:rPr>
                <w:noProof/>
                <w:webHidden/>
              </w:rPr>
              <w:fldChar w:fldCharType="end"/>
            </w:r>
          </w:hyperlink>
        </w:p>
        <w:p w14:paraId="46C3D164" w14:textId="1CE782C2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5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5.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оформления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титульного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листа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задания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государственного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экзамена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(письменная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форма)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_Toc157009345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24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6144B800" w14:textId="4C518C26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6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6.1.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протокола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заседания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экзаменационной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комиссии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(защита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магистерской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диссертации)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_Toc157009346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25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2453CD91" w14:textId="48D254FD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7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6.2.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протокола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заседания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экзаменационной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комиссии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(о</w:t>
            </w:r>
            <w:r w:rsidR="00166CB4" w:rsidRPr="00182A7D">
              <w:rPr>
                <w:rStyle w:val="Hyperlink"/>
                <w:noProof/>
                <w:spacing w:val="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присвоении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квалификации/степени)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_Toc157009347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26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3E01E6ED" w14:textId="27105E49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8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-6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7.1.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бюллетеня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защиты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магистерской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диссертации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_Toc157009348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29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6A04F53A" w14:textId="5B65A8D6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49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-6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7.2.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оформления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результатов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защит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магистерских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диссертаций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_Toc157009349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33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5B4097D2" w14:textId="512EBEC3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50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-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7.3.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Образец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отзыва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рецензента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магистерской</w:t>
            </w:r>
            <w:r w:rsidR="00166CB4" w:rsidRPr="00182A7D">
              <w:rPr>
                <w:rStyle w:val="Hyperlink"/>
                <w:noProof/>
                <w:spacing w:val="-1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диссертации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_Toc157009350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34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580D46C1" w14:textId="389EEDB2" w:rsidR="00166CB4" w:rsidRDefault="00000000">
          <w:pPr>
            <w:pStyle w:val="TOC1"/>
            <w:tabs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51" w:history="1">
            <w:r w:rsidR="00166CB4">
              <w:rPr>
                <w:rStyle w:val="Hyperlink"/>
                <w:noProof/>
              </w:rPr>
              <w:t>П</w:t>
            </w:r>
            <w:r w:rsidR="00166CB4" w:rsidRPr="00182A7D">
              <w:rPr>
                <w:rStyle w:val="Hyperlink"/>
                <w:noProof/>
              </w:rPr>
              <w:t>риложение</w:t>
            </w:r>
            <w:r w:rsidR="00166CB4" w:rsidRPr="00182A7D">
              <w:rPr>
                <w:rStyle w:val="Hyperlink"/>
                <w:noProof/>
                <w:spacing w:val="36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7.4.</w:t>
            </w:r>
            <w:r w:rsidR="00166CB4" w:rsidRPr="00182A7D">
              <w:rPr>
                <w:rStyle w:val="Hyperlink"/>
                <w:noProof/>
                <w:spacing w:val="3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Критерии</w:t>
            </w:r>
            <w:r w:rsidR="00166CB4" w:rsidRPr="00182A7D">
              <w:rPr>
                <w:rStyle w:val="Hyperlink"/>
                <w:noProof/>
                <w:spacing w:val="3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оценивания</w:t>
            </w:r>
            <w:r w:rsidR="00166CB4" w:rsidRPr="00182A7D">
              <w:rPr>
                <w:rStyle w:val="Hyperlink"/>
                <w:noProof/>
                <w:spacing w:val="34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знаний</w:t>
            </w:r>
            <w:r w:rsidR="00166CB4" w:rsidRPr="00182A7D">
              <w:rPr>
                <w:rStyle w:val="Hyperlink"/>
                <w:noProof/>
                <w:spacing w:val="3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</w:t>
            </w:r>
            <w:r w:rsidR="00166CB4" w:rsidRPr="00182A7D">
              <w:rPr>
                <w:rStyle w:val="Hyperlink"/>
                <w:noProof/>
                <w:spacing w:val="36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умений</w:t>
            </w:r>
            <w:r w:rsidR="00166CB4" w:rsidRPr="00182A7D">
              <w:rPr>
                <w:rStyle w:val="Hyperlink"/>
                <w:noProof/>
                <w:spacing w:val="35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студента</w:t>
            </w:r>
            <w:r w:rsidR="00166CB4" w:rsidRPr="00182A7D">
              <w:rPr>
                <w:rStyle w:val="Hyperlink"/>
                <w:noProof/>
                <w:spacing w:val="34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магистратуры</w:t>
            </w:r>
            <w:r w:rsidR="00166CB4" w:rsidRPr="00182A7D">
              <w:rPr>
                <w:rStyle w:val="Hyperlink"/>
                <w:noProof/>
                <w:spacing w:val="36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на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защите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магистерской диссертации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_Toc157009351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36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552ECF64" w14:textId="07313EAE" w:rsidR="00166CB4" w:rsidRDefault="00000000">
          <w:pPr>
            <w:pStyle w:val="TOC1"/>
            <w:tabs>
              <w:tab w:val="left" w:pos="2221"/>
              <w:tab w:val="right" w:leader="dot" w:pos="1042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57009352" w:history="1">
            <w:r w:rsidR="00166CB4">
              <w:rPr>
                <w:rStyle w:val="Hyperlink"/>
                <w:noProof/>
              </w:rPr>
              <w:t>П</w:t>
            </w:r>
          </w:hyperlink>
          <w:hyperlink w:anchor="_Toc157009353" w:history="1">
            <w:r w:rsidR="00166CB4" w:rsidRPr="00182A7D">
              <w:rPr>
                <w:rStyle w:val="Hyperlink"/>
                <w:noProof/>
              </w:rPr>
              <w:t>риложение</w:t>
            </w:r>
            <w:r w:rsidR="00166CB4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66CB4" w:rsidRPr="00182A7D">
              <w:rPr>
                <w:rStyle w:val="Hyperlink"/>
                <w:noProof/>
              </w:rPr>
              <w:t xml:space="preserve">9. Образец отчета о </w:t>
            </w:r>
            <w:r w:rsidR="00166CB4" w:rsidRPr="00182A7D">
              <w:rPr>
                <w:rStyle w:val="Hyperlink"/>
                <w:noProof/>
                <w:spacing w:val="-1"/>
              </w:rPr>
              <w:t>результатах</w:t>
            </w:r>
            <w:r w:rsidR="00166CB4" w:rsidRPr="00182A7D">
              <w:rPr>
                <w:rStyle w:val="Hyperlink"/>
                <w:noProof/>
                <w:spacing w:val="-67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государственной</w:t>
            </w:r>
            <w:r w:rsidR="00166CB4" w:rsidRPr="00182A7D">
              <w:rPr>
                <w:rStyle w:val="Hyperlink"/>
                <w:noProof/>
                <w:spacing w:val="-2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итоговой</w:t>
            </w:r>
            <w:r w:rsidR="00166CB4" w:rsidRPr="00182A7D">
              <w:rPr>
                <w:rStyle w:val="Hyperlink"/>
                <w:noProof/>
                <w:spacing w:val="-3"/>
              </w:rPr>
              <w:t xml:space="preserve"> </w:t>
            </w:r>
            <w:r w:rsidR="00166CB4" w:rsidRPr="00182A7D">
              <w:rPr>
                <w:rStyle w:val="Hyperlink"/>
                <w:noProof/>
              </w:rPr>
              <w:t>аттестации</w:t>
            </w:r>
            <w:r w:rsidR="00166CB4">
              <w:rPr>
                <w:noProof/>
                <w:webHidden/>
              </w:rPr>
              <w:tab/>
            </w:r>
            <w:r w:rsidR="00166CB4">
              <w:rPr>
                <w:noProof/>
                <w:webHidden/>
              </w:rPr>
              <w:fldChar w:fldCharType="begin"/>
            </w:r>
            <w:r w:rsidR="00166CB4">
              <w:rPr>
                <w:noProof/>
                <w:webHidden/>
              </w:rPr>
              <w:instrText xml:space="preserve"> PAGEREF _Toc157009353 \h </w:instrText>
            </w:r>
            <w:r w:rsidR="00166CB4">
              <w:rPr>
                <w:noProof/>
                <w:webHidden/>
              </w:rPr>
            </w:r>
            <w:r w:rsidR="00166CB4">
              <w:rPr>
                <w:noProof/>
                <w:webHidden/>
              </w:rPr>
              <w:fldChar w:fldCharType="separate"/>
            </w:r>
            <w:r w:rsidR="00166CB4">
              <w:rPr>
                <w:noProof/>
                <w:webHidden/>
              </w:rPr>
              <w:t>41</w:t>
            </w:r>
            <w:r w:rsidR="00166CB4">
              <w:rPr>
                <w:noProof/>
                <w:webHidden/>
              </w:rPr>
              <w:fldChar w:fldCharType="end"/>
            </w:r>
          </w:hyperlink>
        </w:p>
        <w:p w14:paraId="094D9F2F" w14:textId="0B073D14" w:rsidR="00166CB4" w:rsidRDefault="00166CB4">
          <w:r>
            <w:rPr>
              <w:b/>
              <w:bCs/>
              <w:noProof/>
            </w:rPr>
            <w:fldChar w:fldCharType="end"/>
          </w:r>
        </w:p>
      </w:sdtContent>
    </w:sdt>
    <w:p w14:paraId="209D2ADB" w14:textId="77777777" w:rsidR="00CF248C" w:rsidRDefault="00CF248C">
      <w:pPr>
        <w:sectPr w:rsidR="00CF248C" w:rsidSect="0073720C">
          <w:footerReference w:type="default" r:id="rId9"/>
          <w:pgSz w:w="11910" w:h="16840"/>
          <w:pgMar w:top="1040" w:right="540" w:bottom="960" w:left="940" w:header="0" w:footer="779" w:gutter="0"/>
          <w:pgNumType w:start="1"/>
          <w:cols w:space="720"/>
        </w:sectPr>
      </w:pPr>
    </w:p>
    <w:p w14:paraId="1C9B0B65" w14:textId="77777777" w:rsidR="00166CB4" w:rsidRDefault="00166CB4">
      <w:pPr>
        <w:pStyle w:val="Heading1"/>
        <w:spacing w:before="72"/>
        <w:ind w:left="192"/>
        <w:jc w:val="both"/>
        <w:rPr>
          <w:color w:val="0E233D"/>
        </w:rPr>
      </w:pPr>
    </w:p>
    <w:p w14:paraId="4881CE3A" w14:textId="4790E481" w:rsidR="00CF248C" w:rsidRDefault="00000000">
      <w:pPr>
        <w:pStyle w:val="Heading1"/>
        <w:spacing w:before="72"/>
        <w:ind w:left="192"/>
        <w:jc w:val="both"/>
      </w:pPr>
      <w:bookmarkStart w:id="1" w:name="_Toc157009330"/>
      <w:r>
        <w:rPr>
          <w:color w:val="0E233D"/>
        </w:rPr>
        <w:t>СПИСОК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ПРИНЯТЫХ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СОКРАЩЕНИЙ</w:t>
      </w:r>
      <w:bookmarkEnd w:id="1"/>
    </w:p>
    <w:p w14:paraId="36D16987" w14:textId="77777777" w:rsidR="00CF248C" w:rsidRDefault="00000000">
      <w:pPr>
        <w:pStyle w:val="BodyText"/>
        <w:spacing w:before="237" w:line="276" w:lineRule="auto"/>
        <w:ind w:left="192" w:right="597"/>
        <w:jc w:val="both"/>
      </w:pPr>
      <w:r>
        <w:t>ГЭК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направлению</w:t>
      </w:r>
      <w:r>
        <w:rPr>
          <w:spacing w:val="-15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защите</w:t>
      </w:r>
      <w:r>
        <w:rPr>
          <w:spacing w:val="-16"/>
        </w:rPr>
        <w:t xml:space="preserve"> </w:t>
      </w:r>
      <w:r>
        <w:t>выпускных</w:t>
      </w:r>
      <w:r>
        <w:rPr>
          <w:spacing w:val="-12"/>
        </w:rPr>
        <w:t xml:space="preserve"> </w:t>
      </w:r>
      <w:r>
        <w:t>квалификационных</w:t>
      </w:r>
      <w:r>
        <w:rPr>
          <w:spacing w:val="-15"/>
        </w:rPr>
        <w:t xml:space="preserve"> </w:t>
      </w:r>
      <w:r>
        <w:t>работ;</w:t>
      </w:r>
      <w:r>
        <w:rPr>
          <w:spacing w:val="-62"/>
        </w:rPr>
        <w:t xml:space="preserve"> </w:t>
      </w:r>
      <w:r>
        <w:t>ОС МГУ — образовательный стандарт, самостоятельно устанавливаемый МГУ имени</w:t>
      </w:r>
      <w:r>
        <w:rPr>
          <w:spacing w:val="-62"/>
        </w:rPr>
        <w:t xml:space="preserve"> </w:t>
      </w:r>
      <w:r>
        <w:t>М.В.Ломоносова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высшего</w:t>
      </w:r>
      <w:r>
        <w:rPr>
          <w:spacing w:val="-6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14:paraId="1ACA2D72" w14:textId="77777777" w:rsidR="00CF248C" w:rsidRDefault="00000000">
      <w:pPr>
        <w:pStyle w:val="BodyText"/>
        <w:spacing w:line="276" w:lineRule="auto"/>
        <w:ind w:left="192" w:right="591"/>
        <w:jc w:val="both"/>
      </w:pPr>
      <w:r>
        <w:t>ОПОП</w:t>
      </w:r>
      <w:r>
        <w:rPr>
          <w:spacing w:val="1"/>
        </w:rPr>
        <w:t xml:space="preserve"> </w:t>
      </w:r>
      <w:r>
        <w:t>магистратуры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магистратуры</w:t>
      </w:r>
      <w:r>
        <w:rPr>
          <w:spacing w:val="-1"/>
        </w:rPr>
        <w:t xml:space="preserve"> </w:t>
      </w:r>
      <w:r>
        <w:t>(магистерская программа);</w:t>
      </w:r>
    </w:p>
    <w:p w14:paraId="593E3A3E" w14:textId="77777777" w:rsidR="00CF248C" w:rsidRDefault="00000000">
      <w:pPr>
        <w:pStyle w:val="BodyText"/>
        <w:spacing w:line="298" w:lineRule="exact"/>
        <w:ind w:left="192"/>
        <w:jc w:val="both"/>
      </w:pPr>
      <w:r>
        <w:t>УСМП</w:t>
      </w:r>
      <w:r>
        <w:rPr>
          <w:spacing w:val="-4"/>
        </w:rPr>
        <w:t xml:space="preserve"> </w:t>
      </w:r>
      <w:r>
        <w:t>— управляющий</w:t>
      </w:r>
      <w:r>
        <w:rPr>
          <w:spacing w:val="-4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магистерской</w:t>
      </w:r>
      <w:r>
        <w:rPr>
          <w:spacing w:val="-4"/>
        </w:rPr>
        <w:t xml:space="preserve"> </w:t>
      </w:r>
      <w:r>
        <w:t>программы;</w:t>
      </w:r>
    </w:p>
    <w:p w14:paraId="434D2F78" w14:textId="77777777" w:rsidR="00CF248C" w:rsidRDefault="00000000">
      <w:pPr>
        <w:pStyle w:val="BodyText"/>
        <w:spacing w:before="46" w:line="276" w:lineRule="auto"/>
        <w:ind w:left="192" w:right="596"/>
        <w:jc w:val="both"/>
      </w:pPr>
      <w:r>
        <w:t>УМК ЭФ МГУ — учебно-методическая комиссия экономического факультета МГУ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М.В.Ломоносова;</w:t>
      </w:r>
    </w:p>
    <w:p w14:paraId="0322EB5C" w14:textId="77777777" w:rsidR="00CF248C" w:rsidRDefault="00000000">
      <w:pPr>
        <w:pStyle w:val="BodyText"/>
        <w:spacing w:line="278" w:lineRule="auto"/>
        <w:ind w:left="192" w:right="599"/>
        <w:jc w:val="both"/>
      </w:pP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высшего</w:t>
      </w:r>
      <w:r>
        <w:rPr>
          <w:spacing w:val="-62"/>
        </w:rPr>
        <w:t xml:space="preserve"> </w:t>
      </w:r>
      <w:r>
        <w:t>образования.</w:t>
      </w:r>
    </w:p>
    <w:p w14:paraId="6DABD6F3" w14:textId="77777777" w:rsidR="00CF248C" w:rsidRDefault="00CF248C">
      <w:pPr>
        <w:spacing w:line="278" w:lineRule="auto"/>
        <w:jc w:val="both"/>
        <w:sectPr w:rsidR="00CF248C" w:rsidSect="0073720C">
          <w:pgSz w:w="11910" w:h="16840"/>
          <w:pgMar w:top="1040" w:right="540" w:bottom="960" w:left="940" w:header="0" w:footer="779" w:gutter="0"/>
          <w:cols w:space="720"/>
        </w:sectPr>
      </w:pPr>
    </w:p>
    <w:p w14:paraId="746220C3" w14:textId="77777777" w:rsidR="00CF248C" w:rsidRDefault="00000000">
      <w:pPr>
        <w:pStyle w:val="Heading1"/>
        <w:numPr>
          <w:ilvl w:val="1"/>
          <w:numId w:val="19"/>
        </w:numPr>
        <w:tabs>
          <w:tab w:val="left" w:pos="914"/>
        </w:tabs>
        <w:ind w:hanging="361"/>
        <w:jc w:val="left"/>
      </w:pPr>
      <w:bookmarkStart w:id="2" w:name="_Toc157009331"/>
      <w:r>
        <w:rPr>
          <w:color w:val="0E233D"/>
        </w:rPr>
        <w:lastRenderedPageBreak/>
        <w:t>ОБЩИЕ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ПОЛОЖЕНИЯ</w:t>
      </w:r>
      <w:bookmarkEnd w:id="2"/>
    </w:p>
    <w:p w14:paraId="738FCCC0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235" w:line="276" w:lineRule="auto"/>
        <w:ind w:right="165" w:firstLine="566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факультета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</w:t>
      </w:r>
      <w:r>
        <w:rPr>
          <w:spacing w:val="-1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Положение)</w:t>
      </w:r>
      <w:r>
        <w:rPr>
          <w:spacing w:val="-6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-9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факультета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ЭФ</w:t>
      </w:r>
      <w:r>
        <w:rPr>
          <w:spacing w:val="-1"/>
          <w:sz w:val="26"/>
        </w:rPr>
        <w:t xml:space="preserve"> </w:t>
      </w:r>
      <w:r>
        <w:rPr>
          <w:sz w:val="26"/>
        </w:rPr>
        <w:t>МГУ).</w:t>
      </w:r>
    </w:p>
    <w:p w14:paraId="6EAEE1F3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8" w:lineRule="auto"/>
        <w:ind w:right="163" w:firstLine="566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документами и</w:t>
      </w:r>
      <w:r>
        <w:rPr>
          <w:spacing w:val="-1"/>
          <w:sz w:val="26"/>
        </w:rPr>
        <w:t xml:space="preserve"> </w:t>
      </w:r>
      <w:r>
        <w:rPr>
          <w:sz w:val="26"/>
        </w:rPr>
        <w:t>локальными актами:</w:t>
      </w:r>
    </w:p>
    <w:p w14:paraId="461F1F63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960"/>
        </w:tabs>
        <w:spacing w:line="273" w:lineRule="auto"/>
        <w:ind w:right="165" w:firstLine="1418"/>
        <w:rPr>
          <w:sz w:val="26"/>
        </w:rPr>
      </w:pPr>
      <w:r>
        <w:rPr>
          <w:sz w:val="26"/>
        </w:rPr>
        <w:t>Федеральным законом от 29.12.2012 года №273-ФЗ «Об образовании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14:paraId="3303F966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960"/>
        </w:tabs>
        <w:spacing w:line="276" w:lineRule="auto"/>
        <w:ind w:right="164" w:firstLine="1418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10.11.2009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№259-ФЗ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Московском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университете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Санкт-Петербургском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государственном</w:t>
      </w:r>
      <w:r>
        <w:rPr>
          <w:spacing w:val="2"/>
          <w:sz w:val="26"/>
        </w:rPr>
        <w:t xml:space="preserve"> </w:t>
      </w:r>
      <w:r>
        <w:rPr>
          <w:sz w:val="26"/>
        </w:rPr>
        <w:t>университете»;</w:t>
      </w:r>
    </w:p>
    <w:p w14:paraId="3A838F21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line="273" w:lineRule="auto"/>
        <w:ind w:right="165" w:firstLine="1418"/>
        <w:rPr>
          <w:sz w:val="26"/>
        </w:rPr>
      </w:pP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бакалавриата,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29.06.2015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636;</w:t>
      </w:r>
    </w:p>
    <w:p w14:paraId="6416ACFE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before="3" w:line="273" w:lineRule="auto"/>
        <w:ind w:right="166" w:firstLine="1418"/>
        <w:rPr>
          <w:sz w:val="26"/>
        </w:rPr>
      </w:pP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магистров по направлению «Экономика», утвержденным решением Ученого совета от</w:t>
      </w:r>
      <w:r>
        <w:rPr>
          <w:spacing w:val="1"/>
          <w:sz w:val="26"/>
        </w:rPr>
        <w:t xml:space="preserve"> </w:t>
      </w:r>
      <w:r>
        <w:rPr>
          <w:sz w:val="26"/>
        </w:rPr>
        <w:t>27.06.2011</w:t>
      </w:r>
      <w:r>
        <w:rPr>
          <w:spacing w:val="-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изменениями);</w:t>
      </w:r>
    </w:p>
    <w:p w14:paraId="54F77B77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before="6" w:line="276" w:lineRule="auto"/>
        <w:ind w:right="166" w:firstLine="1418"/>
        <w:rPr>
          <w:sz w:val="26"/>
        </w:rPr>
      </w:pP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магистров по направлению «Менеджмент», утвержденным решением Ученого совета от</w:t>
      </w:r>
      <w:r>
        <w:rPr>
          <w:spacing w:val="1"/>
          <w:sz w:val="26"/>
        </w:rPr>
        <w:t xml:space="preserve"> </w:t>
      </w:r>
      <w:r>
        <w:rPr>
          <w:sz w:val="26"/>
        </w:rPr>
        <w:t>27.06.2011</w:t>
      </w:r>
      <w:r>
        <w:rPr>
          <w:spacing w:val="-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изменениями);</w:t>
      </w:r>
    </w:p>
    <w:p w14:paraId="3548735A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line="276" w:lineRule="auto"/>
        <w:ind w:right="170" w:firstLine="1418"/>
        <w:rPr>
          <w:sz w:val="26"/>
        </w:rPr>
      </w:pP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Московским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магистров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-11"/>
          <w:sz w:val="26"/>
        </w:rPr>
        <w:t xml:space="preserve"> </w:t>
      </w:r>
      <w:r>
        <w:rPr>
          <w:sz w:val="26"/>
        </w:rPr>
        <w:t>«Финансы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кредит»,</w:t>
      </w:r>
      <w:r>
        <w:rPr>
          <w:spacing w:val="-1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1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13"/>
          <w:sz w:val="26"/>
        </w:rPr>
        <w:t xml:space="preserve"> </w:t>
      </w:r>
      <w:r>
        <w:rPr>
          <w:sz w:val="26"/>
        </w:rPr>
        <w:t>Ученого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6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30.12.2016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</w:p>
    <w:p w14:paraId="377E057C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line="273" w:lineRule="auto"/>
        <w:ind w:right="173" w:firstLine="1418"/>
        <w:rPr>
          <w:sz w:val="26"/>
        </w:rPr>
      </w:pPr>
      <w:r>
        <w:rPr>
          <w:sz w:val="26"/>
        </w:rPr>
        <w:t>Положением о порядке проведения государственной итоговой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 программам бакалавриата, специалитета и программам магистратуры в Московском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государственном</w:t>
      </w:r>
      <w:r>
        <w:rPr>
          <w:spacing w:val="2"/>
          <w:sz w:val="26"/>
        </w:rPr>
        <w:t xml:space="preserve"> </w:t>
      </w:r>
      <w:r>
        <w:rPr>
          <w:sz w:val="26"/>
        </w:rPr>
        <w:t>университете</w:t>
      </w:r>
      <w:r>
        <w:rPr>
          <w:spacing w:val="2"/>
          <w:sz w:val="26"/>
        </w:rPr>
        <w:t xml:space="preserve"> </w:t>
      </w:r>
      <w:r>
        <w:rPr>
          <w:sz w:val="26"/>
        </w:rPr>
        <w:t>имени М.В. Ломоносова»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06.12.2016</w:t>
      </w:r>
    </w:p>
    <w:p w14:paraId="78A52BF4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before="1" w:line="273" w:lineRule="auto"/>
        <w:ind w:right="163" w:firstLine="1418"/>
        <w:rPr>
          <w:sz w:val="26"/>
        </w:rPr>
      </w:pPr>
      <w:hyperlink r:id="rId10">
        <w:r>
          <w:rPr>
            <w:sz w:val="26"/>
          </w:rPr>
          <w:t>Положением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балльно-рейтинговой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системе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оценки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успеваемости</w:t>
        </w:r>
      </w:hyperlink>
      <w:r>
        <w:rPr>
          <w:spacing w:val="1"/>
          <w:sz w:val="26"/>
        </w:rPr>
        <w:t xml:space="preserve"> </w:t>
      </w:r>
      <w:hyperlink r:id="rId11">
        <w:r>
          <w:rPr>
            <w:sz w:val="26"/>
          </w:rPr>
          <w:t>студентов на экономическом факультете МГУ</w:t>
        </w:r>
      </w:hyperlink>
      <w:r>
        <w:rPr>
          <w:sz w:val="26"/>
        </w:rPr>
        <w:t>, утвержденным решением Ученого 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-1"/>
          <w:sz w:val="26"/>
        </w:rPr>
        <w:t xml:space="preserve"> </w:t>
      </w:r>
      <w:r>
        <w:rPr>
          <w:sz w:val="26"/>
        </w:rPr>
        <w:t>МГУ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29.10.2010</w:t>
      </w:r>
      <w:r>
        <w:rPr>
          <w:spacing w:val="2"/>
          <w:sz w:val="26"/>
        </w:rPr>
        <w:t xml:space="preserve"> </w:t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(с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изменениями);</w:t>
      </w:r>
    </w:p>
    <w:p w14:paraId="73941B89" w14:textId="77777777" w:rsidR="00CF248C" w:rsidRDefault="00000000">
      <w:pPr>
        <w:pStyle w:val="ListParagraph"/>
        <w:numPr>
          <w:ilvl w:val="3"/>
          <w:numId w:val="19"/>
        </w:numPr>
        <w:tabs>
          <w:tab w:val="left" w:pos="1895"/>
        </w:tabs>
        <w:spacing w:before="4" w:line="273" w:lineRule="auto"/>
        <w:ind w:right="166" w:firstLine="1418"/>
        <w:rPr>
          <w:sz w:val="26"/>
        </w:rPr>
      </w:pP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М.В.Ломоносова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факультета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</w:t>
      </w:r>
      <w:r>
        <w:rPr>
          <w:spacing w:val="-1"/>
          <w:sz w:val="26"/>
        </w:rPr>
        <w:t xml:space="preserve"> </w:t>
      </w:r>
      <w:r>
        <w:rPr>
          <w:sz w:val="26"/>
        </w:rPr>
        <w:t>М.В.Ломоносова.</w:t>
      </w:r>
    </w:p>
    <w:p w14:paraId="13F14631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8" w:lineRule="auto"/>
        <w:ind w:right="166" w:firstLine="566"/>
        <w:jc w:val="both"/>
        <w:rPr>
          <w:sz w:val="26"/>
        </w:rPr>
      </w:pPr>
      <w:r>
        <w:rPr>
          <w:sz w:val="26"/>
        </w:rPr>
        <w:t>Государственная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объективной</w:t>
      </w:r>
      <w:r>
        <w:rPr>
          <w:spacing w:val="7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3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8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8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7"/>
          <w:sz w:val="26"/>
        </w:rPr>
        <w:t xml:space="preserve"> </w:t>
      </w:r>
      <w:r>
        <w:rPr>
          <w:sz w:val="26"/>
        </w:rPr>
        <w:t>студента</w:t>
      </w:r>
    </w:p>
    <w:p w14:paraId="2A1E7D2D" w14:textId="77777777" w:rsidR="00CF248C" w:rsidRDefault="00CF248C">
      <w:pPr>
        <w:spacing w:line="278" w:lineRule="auto"/>
        <w:jc w:val="both"/>
        <w:rPr>
          <w:sz w:val="26"/>
        </w:rPr>
        <w:sectPr w:rsidR="00CF248C" w:rsidSect="0073720C">
          <w:footerReference w:type="default" r:id="rId12"/>
          <w:pgSz w:w="11910" w:h="16850"/>
          <w:pgMar w:top="1160" w:right="540" w:bottom="1420" w:left="940" w:header="0" w:footer="1238" w:gutter="0"/>
          <w:cols w:space="720"/>
        </w:sectPr>
      </w:pPr>
    </w:p>
    <w:p w14:paraId="6EB4E3BD" w14:textId="77777777" w:rsidR="00CF248C" w:rsidRDefault="00000000">
      <w:pPr>
        <w:pStyle w:val="BodyText"/>
        <w:spacing w:before="65" w:line="276" w:lineRule="auto"/>
        <w:ind w:left="192"/>
      </w:pPr>
      <w:r>
        <w:lastRenderedPageBreak/>
        <w:t>магистратуры</w:t>
      </w:r>
      <w:r>
        <w:rPr>
          <w:spacing w:val="1"/>
        </w:rPr>
        <w:t xml:space="preserve"> </w:t>
      </w:r>
      <w:r>
        <w:t>ЭФ</w:t>
      </w:r>
      <w:r>
        <w:rPr>
          <w:spacing w:val="1"/>
        </w:rPr>
        <w:t xml:space="preserve"> </w:t>
      </w:r>
      <w:r>
        <w:t>МГУ,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62"/>
        </w:rPr>
        <w:t xml:space="preserve"> </w:t>
      </w:r>
      <w:r>
        <w:t>профессиональных задач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ОС МГУ.</w:t>
      </w:r>
    </w:p>
    <w:p w14:paraId="2C91B2F0" w14:textId="77777777" w:rsidR="00CF248C" w:rsidRDefault="00000000">
      <w:pPr>
        <w:pStyle w:val="Heading1"/>
        <w:numPr>
          <w:ilvl w:val="1"/>
          <w:numId w:val="19"/>
        </w:numPr>
        <w:tabs>
          <w:tab w:val="left" w:pos="914"/>
        </w:tabs>
        <w:spacing w:before="244"/>
        <w:ind w:hanging="361"/>
        <w:jc w:val="left"/>
      </w:pPr>
      <w:bookmarkStart w:id="3" w:name="_Toc157009332"/>
      <w:r>
        <w:rPr>
          <w:color w:val="0E233D"/>
        </w:rPr>
        <w:t>СТРУКТУРА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ГОСУДАРСТВЕННОЙ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ИТОГОВОЙ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АТТЕСТАЦИИ</w:t>
      </w:r>
      <w:bookmarkEnd w:id="3"/>
    </w:p>
    <w:p w14:paraId="6C8A5C9A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235" w:line="278" w:lineRule="auto"/>
        <w:ind w:right="167" w:firstLine="566"/>
        <w:jc w:val="both"/>
        <w:rPr>
          <w:sz w:val="26"/>
        </w:rPr>
      </w:pPr>
      <w:r>
        <w:rPr>
          <w:sz w:val="26"/>
        </w:rPr>
        <w:t>Государственная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2"/>
          <w:sz w:val="26"/>
        </w:rPr>
        <w:t xml:space="preserve"> </w:t>
      </w:r>
      <w:r>
        <w:rPr>
          <w:sz w:val="26"/>
        </w:rPr>
        <w:t>ОС</w:t>
      </w:r>
      <w:r>
        <w:rPr>
          <w:spacing w:val="-1"/>
          <w:sz w:val="26"/>
        </w:rPr>
        <w:t xml:space="preserve"> </w:t>
      </w:r>
      <w:r>
        <w:rPr>
          <w:sz w:val="26"/>
        </w:rPr>
        <w:t>МГУ включает 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испытания:</w:t>
      </w:r>
    </w:p>
    <w:p w14:paraId="130F81B9" w14:textId="77777777" w:rsidR="00CF248C" w:rsidRDefault="00000000">
      <w:pPr>
        <w:pStyle w:val="ListParagraph"/>
        <w:numPr>
          <w:ilvl w:val="0"/>
          <w:numId w:val="18"/>
        </w:numPr>
        <w:tabs>
          <w:tab w:val="left" w:pos="902"/>
        </w:tabs>
        <w:spacing w:line="276" w:lineRule="auto"/>
        <w:ind w:right="167" w:firstLine="427"/>
        <w:rPr>
          <w:sz w:val="26"/>
        </w:rPr>
      </w:pP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ОПОП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−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экзамен);</w:t>
      </w:r>
    </w:p>
    <w:p w14:paraId="54F060C2" w14:textId="77777777" w:rsidR="00CF248C" w:rsidRDefault="00000000">
      <w:pPr>
        <w:pStyle w:val="ListParagraph"/>
        <w:numPr>
          <w:ilvl w:val="0"/>
          <w:numId w:val="18"/>
        </w:numPr>
        <w:tabs>
          <w:tab w:val="left" w:pos="902"/>
        </w:tabs>
        <w:spacing w:line="278" w:lineRule="auto"/>
        <w:ind w:right="166" w:firstLine="427"/>
        <w:rPr>
          <w:sz w:val="26"/>
        </w:rPr>
      </w:pPr>
      <w:r>
        <w:rPr>
          <w:sz w:val="26"/>
        </w:rPr>
        <w:t>защиту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−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магистерская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диссертация).</w:t>
      </w:r>
    </w:p>
    <w:p w14:paraId="24BCE86A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6" w:firstLine="566"/>
        <w:jc w:val="both"/>
        <w:rPr>
          <w:sz w:val="26"/>
        </w:rPr>
      </w:pPr>
      <w:r>
        <w:rPr>
          <w:sz w:val="26"/>
        </w:rPr>
        <w:t>Программы</w:t>
      </w:r>
      <w:r>
        <w:rPr>
          <w:spacing w:val="-13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15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3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11"/>
          <w:sz w:val="26"/>
        </w:rPr>
        <w:t xml:space="preserve"> </w:t>
      </w:r>
      <w:r>
        <w:rPr>
          <w:sz w:val="26"/>
        </w:rPr>
        <w:t>формы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10"/>
          <w:sz w:val="26"/>
        </w:rPr>
        <w:t xml:space="preserve"> </w:t>
      </w:r>
      <w:r>
        <w:rPr>
          <w:sz w:val="26"/>
        </w:rPr>
        <w:t>и/или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3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апелляционных заявлений доводятся до сведения студентов магистратуры не позднее чем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шесть месяцев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2"/>
          <w:sz w:val="26"/>
        </w:rPr>
        <w:t xml:space="preserve"> </w:t>
      </w:r>
      <w:r>
        <w:rPr>
          <w:sz w:val="26"/>
        </w:rPr>
        <w:t>аттестации.</w:t>
      </w:r>
    </w:p>
    <w:p w14:paraId="7E2D009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 по каждой ОПОП магистратуры, включая даты, время и место их проведения,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 приказом декана ЭФ МГУ и утверждаются проректором – начальником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ОС МГУ и учебным планом не позднее чем за 30 календарных дней до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любой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программ. При 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государственными аттестационными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перерывы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дней.</w:t>
      </w:r>
    </w:p>
    <w:p w14:paraId="1F7CE27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>
        <w:rPr>
          <w:spacing w:val="-1"/>
          <w:sz w:val="26"/>
        </w:rPr>
        <w:t>Государственный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экзамен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проводится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8"/>
          <w:sz w:val="26"/>
        </w:rPr>
        <w:t xml:space="preserve"> </w:t>
      </w:r>
      <w:r>
        <w:rPr>
          <w:sz w:val="26"/>
        </w:rPr>
        <w:t>форме</w:t>
      </w:r>
      <w:r>
        <w:rPr>
          <w:spacing w:val="-15"/>
          <w:sz w:val="26"/>
        </w:rPr>
        <w:t xml:space="preserve"> </w:t>
      </w:r>
      <w:r>
        <w:rPr>
          <w:sz w:val="26"/>
        </w:rPr>
        <w:t>междисциплинарного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63"/>
          <w:sz w:val="26"/>
        </w:rPr>
        <w:t xml:space="preserve"> </w:t>
      </w:r>
      <w:r>
        <w:rPr>
          <w:sz w:val="26"/>
        </w:rPr>
        <w:t>и включает дисциплины/темы образовательной программы, результаты освоения которых</w:t>
      </w:r>
      <w:r>
        <w:rPr>
          <w:spacing w:val="-62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определяющее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 ОПОП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магистратуры.</w:t>
      </w:r>
    </w:p>
    <w:p w14:paraId="1508FD3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УСМП.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тем/вопросов,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вопросов/заданий,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использования печатных материалов, вычислительных и иных 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средств.</w:t>
      </w:r>
    </w:p>
    <w:p w14:paraId="25BF4614" w14:textId="4CB34639" w:rsidR="00CF248C" w:rsidRPr="00EE2FA0" w:rsidRDefault="00000000" w:rsidP="00EE2FA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В период подготовки к государственному экзамену проводятся консультации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и/или обзорные лекции для студентов магистратуры по темам, включенным в 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2"/>
          <w:sz w:val="26"/>
        </w:rPr>
        <w:t xml:space="preserve"> </w:t>
      </w:r>
      <w:r>
        <w:rPr>
          <w:sz w:val="26"/>
        </w:rPr>
        <w:t>по</w:t>
      </w:r>
      <w:r>
        <w:rPr>
          <w:spacing w:val="12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4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0"/>
          <w:sz w:val="26"/>
        </w:rPr>
        <w:t xml:space="preserve"> </w:t>
      </w:r>
      <w:r>
        <w:rPr>
          <w:sz w:val="26"/>
        </w:rPr>
        <w:t>программе.</w:t>
      </w:r>
      <w:r>
        <w:rPr>
          <w:spacing w:val="12"/>
          <w:sz w:val="26"/>
        </w:rPr>
        <w:t xml:space="preserve"> </w:t>
      </w:r>
      <w:r>
        <w:rPr>
          <w:sz w:val="26"/>
        </w:rPr>
        <w:t>График</w:t>
      </w:r>
      <w:r w:rsidR="00EE2FA0">
        <w:rPr>
          <w:sz w:val="26"/>
        </w:rPr>
        <w:t xml:space="preserve"> </w:t>
      </w:r>
      <w:r w:rsidRPr="00EE2FA0">
        <w:rPr>
          <w:sz w:val="26"/>
        </w:rPr>
        <w:lastRenderedPageBreak/>
        <w:t>консультаций устанавливается учебной частью магистратуры не позднее чем за 30 календарных дней до первого государственного аттестационного испытания на любой из ОПОП магистратуры.</w:t>
      </w:r>
    </w:p>
    <w:p w14:paraId="35F03D37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6" w:firstLine="566"/>
        <w:jc w:val="both"/>
        <w:rPr>
          <w:sz w:val="26"/>
        </w:rPr>
      </w:pPr>
      <w:r>
        <w:rPr>
          <w:sz w:val="26"/>
        </w:rPr>
        <w:t>Единые требования к организации и выполнению магистерской диссертации,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ее вид, структура и необходимые для защиты документы определяются Положением о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10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13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экономическом</w:t>
      </w:r>
      <w:r>
        <w:rPr>
          <w:spacing w:val="-14"/>
          <w:sz w:val="26"/>
        </w:rPr>
        <w:t xml:space="preserve"> </w:t>
      </w:r>
      <w:r>
        <w:rPr>
          <w:sz w:val="26"/>
        </w:rPr>
        <w:t>факультете</w:t>
      </w:r>
      <w:r>
        <w:rPr>
          <w:spacing w:val="-11"/>
          <w:sz w:val="26"/>
        </w:rPr>
        <w:t xml:space="preserve"> </w:t>
      </w:r>
      <w:r>
        <w:rPr>
          <w:sz w:val="26"/>
        </w:rPr>
        <w:t>МГУ</w:t>
      </w:r>
      <w:r>
        <w:rPr>
          <w:spacing w:val="-15"/>
          <w:sz w:val="26"/>
        </w:rPr>
        <w:t xml:space="preserve"> </w:t>
      </w:r>
      <w:r>
        <w:rPr>
          <w:sz w:val="26"/>
        </w:rPr>
        <w:t>имени</w:t>
      </w:r>
      <w:r>
        <w:rPr>
          <w:spacing w:val="-62"/>
          <w:sz w:val="26"/>
        </w:rPr>
        <w:t xml:space="preserve"> </w:t>
      </w:r>
      <w:r>
        <w:rPr>
          <w:sz w:val="26"/>
        </w:rPr>
        <w:t>М.В.Ломоносова.</w:t>
      </w:r>
    </w:p>
    <w:p w14:paraId="5C69398D" w14:textId="77777777" w:rsidR="00CF248C" w:rsidRDefault="00000000">
      <w:pPr>
        <w:pStyle w:val="Heading1"/>
        <w:numPr>
          <w:ilvl w:val="1"/>
          <w:numId w:val="19"/>
        </w:numPr>
        <w:tabs>
          <w:tab w:val="left" w:pos="914"/>
        </w:tabs>
        <w:spacing w:before="245"/>
        <w:ind w:right="163"/>
        <w:jc w:val="both"/>
      </w:pPr>
      <w:bookmarkStart w:id="4" w:name="_Toc157009333"/>
      <w:r>
        <w:rPr>
          <w:color w:val="0E233D"/>
        </w:rPr>
        <w:t>ПОРЯДОК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ФОРМИРОВАНИЯ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ФУНКЦИИ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ГОСУДАРСТВЕННОЙ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ЭКЗАМЕНАЦИОННОЙ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КОМИССИИ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АПЕЛЛЯЦИОННОЙ</w:t>
      </w:r>
      <w:r>
        <w:rPr>
          <w:color w:val="0E233D"/>
          <w:spacing w:val="-67"/>
        </w:rPr>
        <w:t xml:space="preserve"> </w:t>
      </w:r>
      <w:r>
        <w:rPr>
          <w:color w:val="0E233D"/>
        </w:rPr>
        <w:t>КОМИССИИ</w:t>
      </w:r>
      <w:bookmarkEnd w:id="4"/>
    </w:p>
    <w:p w14:paraId="4BD1B681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234" w:line="276" w:lineRule="auto"/>
        <w:ind w:right="165" w:firstLine="566"/>
        <w:jc w:val="both"/>
        <w:rPr>
          <w:sz w:val="26"/>
        </w:rPr>
      </w:pPr>
      <w:r>
        <w:rPr>
          <w:spacing w:val="-1"/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проведения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государственной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3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1"/>
          <w:sz w:val="26"/>
        </w:rPr>
        <w:t xml:space="preserve"> </w:t>
      </w:r>
      <w:r>
        <w:rPr>
          <w:sz w:val="26"/>
        </w:rPr>
        <w:t>ректора</w:t>
      </w:r>
      <w:r>
        <w:rPr>
          <w:spacing w:val="-15"/>
          <w:sz w:val="26"/>
        </w:rPr>
        <w:t xml:space="preserve"> </w:t>
      </w:r>
      <w:r>
        <w:rPr>
          <w:sz w:val="26"/>
        </w:rPr>
        <w:t>МГУ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 (ГЭК)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"/>
          <w:sz w:val="26"/>
        </w:rPr>
        <w:t xml:space="preserve"> </w:t>
      </w:r>
      <w:r>
        <w:rPr>
          <w:sz w:val="26"/>
        </w:rPr>
        <w:t>ОПОП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магистратуры.</w:t>
      </w:r>
    </w:p>
    <w:p w14:paraId="47535C5D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7" w:firstLine="566"/>
        <w:jc w:val="both"/>
        <w:rPr>
          <w:sz w:val="26"/>
        </w:rPr>
      </w:pPr>
      <w:r>
        <w:rPr>
          <w:sz w:val="26"/>
        </w:rPr>
        <w:t>В целях обеспечения максимально 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-4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4"/>
          <w:sz w:val="26"/>
        </w:rPr>
        <w:t xml:space="preserve"> </w:t>
      </w:r>
      <w:r>
        <w:rPr>
          <w:sz w:val="26"/>
        </w:rPr>
        <w:t>ГЭК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числа:</w:t>
      </w:r>
    </w:p>
    <w:p w14:paraId="640B2C08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8" w:lineRule="auto"/>
        <w:ind w:right="168" w:firstLine="427"/>
        <w:rPr>
          <w:sz w:val="26"/>
        </w:rPr>
      </w:pPr>
      <w:r>
        <w:rPr>
          <w:sz w:val="26"/>
        </w:rPr>
        <w:t>сотрудников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факультета,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проблематике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14:paraId="1BA51D5A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6" w:lineRule="auto"/>
        <w:ind w:right="163" w:firstLine="427"/>
        <w:rPr>
          <w:sz w:val="26"/>
        </w:rPr>
      </w:pPr>
      <w:r>
        <w:rPr>
          <w:sz w:val="26"/>
        </w:rPr>
        <w:t>сотрудников других образовательных организаций высшего образования и научно-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 организаций, имеющих научные публикации и/или исследования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проблематике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программы;</w:t>
      </w:r>
    </w:p>
    <w:p w14:paraId="2863D57F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6" w:lineRule="auto"/>
        <w:ind w:right="168" w:firstLine="427"/>
        <w:rPr>
          <w:sz w:val="26"/>
        </w:rPr>
      </w:pPr>
      <w:r>
        <w:rPr>
          <w:sz w:val="26"/>
        </w:rPr>
        <w:t>специалистов-практиков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ОПОП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магистратуры.</w:t>
      </w:r>
    </w:p>
    <w:p w14:paraId="19022DC6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2" w:firstLine="566"/>
        <w:jc w:val="both"/>
        <w:rPr>
          <w:sz w:val="26"/>
        </w:rPr>
      </w:pPr>
      <w:r>
        <w:rPr>
          <w:sz w:val="26"/>
        </w:rPr>
        <w:t>ГЭК возглавляет председатель, назначаемый приказом ректора МГУ из числа</w:t>
      </w:r>
      <w:r>
        <w:rPr>
          <w:spacing w:val="-63"/>
          <w:sz w:val="26"/>
        </w:rPr>
        <w:t xml:space="preserve"> </w:t>
      </w:r>
      <w:r>
        <w:rPr>
          <w:sz w:val="26"/>
        </w:rPr>
        <w:t>лиц, не работающих в МГУ, имеющих ученую степень доктора наук и/или профессора,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</w:t>
      </w:r>
      <w:r>
        <w:rPr>
          <w:spacing w:val="-8"/>
          <w:sz w:val="26"/>
        </w:rPr>
        <w:t xml:space="preserve"> </w:t>
      </w:r>
      <w:r>
        <w:rPr>
          <w:sz w:val="26"/>
        </w:rPr>
        <w:t>занимающихся</w:t>
      </w:r>
      <w:r>
        <w:rPr>
          <w:spacing w:val="-7"/>
          <w:sz w:val="26"/>
        </w:rPr>
        <w:t xml:space="preserve"> </w:t>
      </w:r>
      <w:r>
        <w:rPr>
          <w:sz w:val="26"/>
        </w:rPr>
        <w:t>проблемами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тематике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7"/>
          <w:sz w:val="26"/>
        </w:rPr>
        <w:t xml:space="preserve"> </w:t>
      </w:r>
      <w:r>
        <w:rPr>
          <w:sz w:val="26"/>
        </w:rPr>
        <w:t>либо</w:t>
      </w:r>
      <w:r>
        <w:rPr>
          <w:spacing w:val="-63"/>
          <w:sz w:val="26"/>
        </w:rPr>
        <w:t xml:space="preserve"> </w:t>
      </w:r>
      <w:r>
        <w:rPr>
          <w:sz w:val="26"/>
        </w:rPr>
        <w:t>ведущих специалистов-практиков, являющихся представителями работодателей или 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 в соответствующей области профессиональной деятельности. Кандидатура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 соответствующей магистерской программы на рассмотрение декана ЭФ МГУ 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 1 ноября года, предшествующего году проведения государственной итоговой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аттестации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утверждается</w:t>
      </w:r>
      <w:r>
        <w:rPr>
          <w:spacing w:val="-17"/>
          <w:sz w:val="26"/>
        </w:rPr>
        <w:t xml:space="preserve"> </w:t>
      </w:r>
      <w:r>
        <w:rPr>
          <w:spacing w:val="-1"/>
          <w:sz w:val="26"/>
        </w:rPr>
        <w:t>приказом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ректора</w:t>
      </w:r>
      <w:r>
        <w:rPr>
          <w:spacing w:val="-16"/>
          <w:sz w:val="26"/>
        </w:rPr>
        <w:t xml:space="preserve"> </w:t>
      </w:r>
      <w:r>
        <w:rPr>
          <w:sz w:val="26"/>
        </w:rPr>
        <w:t>МГУ.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5"/>
          <w:sz w:val="26"/>
        </w:rPr>
        <w:t xml:space="preserve"> </w:t>
      </w:r>
      <w:r>
        <w:rPr>
          <w:sz w:val="26"/>
        </w:rPr>
        <w:t>ГЭК</w:t>
      </w:r>
      <w:r>
        <w:rPr>
          <w:spacing w:val="-14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7"/>
          <w:sz w:val="26"/>
        </w:rPr>
        <w:t xml:space="preserve"> </w:t>
      </w:r>
      <w:r>
        <w:rPr>
          <w:sz w:val="26"/>
        </w:rPr>
        <w:t>входят</w:t>
      </w:r>
      <w:r>
        <w:rPr>
          <w:spacing w:val="-17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-63"/>
          <w:sz w:val="26"/>
        </w:rPr>
        <w:t xml:space="preserve"> </w:t>
      </w:r>
      <w:r>
        <w:rPr>
          <w:sz w:val="26"/>
        </w:rPr>
        <w:t>председателя,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комиссии.</w:t>
      </w:r>
    </w:p>
    <w:p w14:paraId="03A2C718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7" w:firstLine="566"/>
        <w:jc w:val="both"/>
        <w:rPr>
          <w:sz w:val="26"/>
        </w:rPr>
      </w:pPr>
      <w:r>
        <w:rPr>
          <w:sz w:val="26"/>
        </w:rPr>
        <w:t>Количество членов ГЭК для магистерской программы численностью до 25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численностью</w:t>
      </w:r>
      <w:r>
        <w:rPr>
          <w:spacing w:val="-15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25</w:t>
      </w:r>
      <w:r>
        <w:rPr>
          <w:spacing w:val="-13"/>
          <w:sz w:val="26"/>
        </w:rPr>
        <w:t xml:space="preserve"> </w:t>
      </w:r>
      <w:r>
        <w:rPr>
          <w:sz w:val="26"/>
        </w:rPr>
        <w:t>до</w:t>
      </w:r>
      <w:r>
        <w:rPr>
          <w:spacing w:val="-15"/>
          <w:sz w:val="26"/>
        </w:rPr>
        <w:t xml:space="preserve"> </w:t>
      </w:r>
      <w:r>
        <w:rPr>
          <w:sz w:val="26"/>
        </w:rPr>
        <w:t>60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1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15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1"/>
          <w:sz w:val="26"/>
        </w:rPr>
        <w:t xml:space="preserve"> </w:t>
      </w:r>
      <w:r>
        <w:rPr>
          <w:sz w:val="26"/>
        </w:rPr>
        <w:t>20</w:t>
      </w:r>
      <w:r>
        <w:rPr>
          <w:spacing w:val="-12"/>
          <w:sz w:val="26"/>
        </w:rPr>
        <w:t xml:space="preserve"> </w:t>
      </w:r>
      <w:r>
        <w:rPr>
          <w:sz w:val="26"/>
        </w:rPr>
        <w:t>человек,</w:t>
      </w:r>
      <w:r>
        <w:rPr>
          <w:spacing w:val="-12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председателя,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том</w:t>
      </w:r>
      <w:r>
        <w:rPr>
          <w:spacing w:val="-63"/>
          <w:sz w:val="26"/>
        </w:rPr>
        <w:t xml:space="preserve"> </w:t>
      </w:r>
      <w:r>
        <w:rPr>
          <w:sz w:val="26"/>
        </w:rPr>
        <w:t>числе не менее 1/2 состава должны быть ведущими специалистами – представителями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14:paraId="16BCA61C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8" w:lineRule="auto"/>
        <w:ind w:right="161" w:firstLine="566"/>
        <w:jc w:val="both"/>
        <w:rPr>
          <w:sz w:val="26"/>
        </w:rPr>
      </w:pPr>
      <w:r>
        <w:rPr>
          <w:sz w:val="26"/>
        </w:rPr>
        <w:t>Персональный состав ГЭК по представлению УСМП не позднее 30 ноября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года,  </w:t>
      </w:r>
      <w:r>
        <w:rPr>
          <w:spacing w:val="49"/>
          <w:sz w:val="26"/>
        </w:rPr>
        <w:t xml:space="preserve"> </w:t>
      </w:r>
      <w:r>
        <w:rPr>
          <w:sz w:val="26"/>
        </w:rPr>
        <w:t xml:space="preserve">предшествующего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году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проведения  </w:t>
      </w:r>
      <w:r>
        <w:rPr>
          <w:spacing w:val="51"/>
          <w:sz w:val="26"/>
        </w:rPr>
        <w:t xml:space="preserve"> </w:t>
      </w:r>
      <w:r>
        <w:rPr>
          <w:sz w:val="26"/>
        </w:rPr>
        <w:t xml:space="preserve">государственной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итоговой  </w:t>
      </w:r>
      <w:r>
        <w:rPr>
          <w:spacing w:val="50"/>
          <w:sz w:val="26"/>
        </w:rPr>
        <w:t xml:space="preserve"> </w:t>
      </w:r>
      <w:r>
        <w:rPr>
          <w:sz w:val="26"/>
        </w:rPr>
        <w:t>аттестации,</w:t>
      </w:r>
    </w:p>
    <w:p w14:paraId="5E3D3119" w14:textId="77777777" w:rsidR="00CF248C" w:rsidRDefault="00CF248C">
      <w:pPr>
        <w:spacing w:line="278" w:lineRule="auto"/>
        <w:jc w:val="both"/>
        <w:rPr>
          <w:sz w:val="26"/>
        </w:rPr>
        <w:sectPr w:rsidR="00CF248C" w:rsidSect="0073720C">
          <w:pgSz w:w="11910" w:h="16850"/>
          <w:pgMar w:top="920" w:right="540" w:bottom="1440" w:left="940" w:header="0" w:footer="1238" w:gutter="0"/>
          <w:cols w:space="720"/>
        </w:sectPr>
      </w:pPr>
    </w:p>
    <w:p w14:paraId="6C917D5F" w14:textId="77777777" w:rsidR="00CF248C" w:rsidRDefault="00000000">
      <w:pPr>
        <w:pStyle w:val="BodyText"/>
        <w:spacing w:before="65" w:line="276" w:lineRule="auto"/>
        <w:ind w:left="192" w:right="165"/>
        <w:jc w:val="both"/>
      </w:pPr>
      <w:r>
        <w:lastRenderedPageBreak/>
        <w:t>формируется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декана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факультета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подразделением на программы по каждому из направлений подготовки и утверждается</w:t>
      </w:r>
      <w:r>
        <w:rPr>
          <w:spacing w:val="1"/>
        </w:rPr>
        <w:t xml:space="preserve"> </w:t>
      </w:r>
      <w:r>
        <w:t>приказом ректора</w:t>
      </w:r>
      <w:r>
        <w:rPr>
          <w:spacing w:val="1"/>
        </w:rPr>
        <w:t xml:space="preserve"> </w:t>
      </w:r>
      <w:r>
        <w:t>МГУ.</w:t>
      </w:r>
    </w:p>
    <w:p w14:paraId="248397EE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8" w:firstLine="566"/>
        <w:jc w:val="both"/>
        <w:rPr>
          <w:sz w:val="26"/>
        </w:rPr>
      </w:pPr>
      <w:r>
        <w:rPr>
          <w:sz w:val="26"/>
        </w:rPr>
        <w:t>Срок полномочий ГЭК составляет один календарный год с 1 января по 31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декабря.</w:t>
      </w:r>
    </w:p>
    <w:p w14:paraId="67684705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98" w:lineRule="exact"/>
        <w:ind w:left="1609" w:hanging="851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функциями</w:t>
      </w:r>
      <w:r>
        <w:rPr>
          <w:spacing w:val="-6"/>
          <w:sz w:val="26"/>
        </w:rPr>
        <w:t xml:space="preserve"> </w:t>
      </w:r>
      <w:r>
        <w:rPr>
          <w:sz w:val="26"/>
        </w:rPr>
        <w:t>ГЭК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являются:</w:t>
      </w:r>
    </w:p>
    <w:p w14:paraId="2679888C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 w:line="276" w:lineRule="auto"/>
        <w:ind w:right="166" w:firstLine="427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</w:t>
      </w:r>
      <w:r>
        <w:rPr>
          <w:spacing w:val="-62"/>
          <w:sz w:val="26"/>
        </w:rPr>
        <w:t xml:space="preserve"> </w:t>
      </w:r>
      <w:r>
        <w:rPr>
          <w:sz w:val="26"/>
        </w:rPr>
        <w:t>факультете МГУ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 М.В.Ломоносова;</w:t>
      </w:r>
    </w:p>
    <w:p w14:paraId="1F7834C2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1" w:line="276" w:lineRule="auto"/>
        <w:ind w:right="166" w:firstLine="427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2"/>
          <w:sz w:val="26"/>
        </w:rPr>
        <w:t xml:space="preserve"> </w:t>
      </w:r>
      <w:r>
        <w:rPr>
          <w:sz w:val="26"/>
        </w:rPr>
        <w:t>ОС</w:t>
      </w:r>
      <w:r>
        <w:rPr>
          <w:spacing w:val="-1"/>
          <w:sz w:val="26"/>
        </w:rPr>
        <w:t xml:space="preserve"> </w:t>
      </w:r>
      <w:r>
        <w:rPr>
          <w:sz w:val="26"/>
        </w:rPr>
        <w:t>МГУ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подготовки;</w:t>
      </w:r>
    </w:p>
    <w:p w14:paraId="618CBE68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1" w:line="276" w:lineRule="auto"/>
        <w:ind w:right="167" w:firstLine="427"/>
        <w:rPr>
          <w:sz w:val="26"/>
        </w:rPr>
      </w:pPr>
      <w:r>
        <w:rPr>
          <w:sz w:val="26"/>
        </w:rPr>
        <w:t>принятие решения о присвоении студенту квалификации (степени) по 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аттестации;</w:t>
      </w:r>
    </w:p>
    <w:p w14:paraId="6F718401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6" w:lineRule="auto"/>
        <w:ind w:right="169" w:firstLine="427"/>
        <w:rPr>
          <w:sz w:val="26"/>
        </w:rPr>
      </w:pPr>
      <w:r>
        <w:rPr>
          <w:sz w:val="26"/>
        </w:rPr>
        <w:t>анализ соответствия содержания выпускной квалификационной работы студента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теме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направлению подготовки;</w:t>
      </w:r>
    </w:p>
    <w:p w14:paraId="70E20D9A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6" w:lineRule="auto"/>
        <w:ind w:right="164" w:firstLine="427"/>
        <w:rPr>
          <w:sz w:val="26"/>
        </w:rPr>
      </w:pPr>
      <w:r>
        <w:rPr>
          <w:sz w:val="26"/>
        </w:rPr>
        <w:t>разработка на основании результатов работы ГЭК рекомендаций, направленных на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программе.</w:t>
      </w:r>
    </w:p>
    <w:p w14:paraId="2B30B4DF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97" w:lineRule="exact"/>
        <w:ind w:left="1609" w:hanging="851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функциями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5"/>
          <w:sz w:val="26"/>
        </w:rPr>
        <w:t xml:space="preserve"> </w:t>
      </w:r>
      <w:r>
        <w:rPr>
          <w:sz w:val="26"/>
        </w:rPr>
        <w:t>ГЭК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14:paraId="0697A675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7"/>
        <w:ind w:left="901" w:hanging="282"/>
        <w:jc w:val="left"/>
        <w:rPr>
          <w:sz w:val="26"/>
        </w:rPr>
      </w:pPr>
      <w:r>
        <w:rPr>
          <w:sz w:val="26"/>
        </w:rPr>
        <w:t>руководство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ГЭК;</w:t>
      </w:r>
    </w:p>
    <w:p w14:paraId="02D98902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 w:line="276" w:lineRule="auto"/>
        <w:ind w:right="165" w:firstLine="427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5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4"/>
          <w:sz w:val="26"/>
        </w:rPr>
        <w:t xml:space="preserve"> </w:t>
      </w:r>
      <w:r>
        <w:rPr>
          <w:sz w:val="26"/>
        </w:rPr>
        <w:t>требований,</w:t>
      </w:r>
      <w:r>
        <w:rPr>
          <w:spacing w:val="5"/>
          <w:sz w:val="26"/>
        </w:rPr>
        <w:t xml:space="preserve"> </w:t>
      </w:r>
      <w:r>
        <w:rPr>
          <w:sz w:val="26"/>
        </w:rPr>
        <w:t>предъявляемых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6"/>
          <w:sz w:val="26"/>
        </w:rPr>
        <w:t xml:space="preserve"> </w:t>
      </w:r>
      <w:r>
        <w:rPr>
          <w:sz w:val="26"/>
        </w:rPr>
        <w:t>студентам</w:t>
      </w:r>
      <w:r>
        <w:rPr>
          <w:spacing w:val="5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независимости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оценки качества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подготовки;</w:t>
      </w:r>
    </w:p>
    <w:p w14:paraId="6E69D589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  <w:tab w:val="left" w:pos="2511"/>
          <w:tab w:val="left" w:pos="4088"/>
          <w:tab w:val="left" w:pos="5357"/>
          <w:tab w:val="left" w:pos="6378"/>
          <w:tab w:val="left" w:pos="7162"/>
          <w:tab w:val="left" w:pos="9386"/>
        </w:tabs>
        <w:spacing w:line="278" w:lineRule="auto"/>
        <w:ind w:right="171" w:firstLine="427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соблюдения</w:t>
      </w:r>
      <w:r>
        <w:rPr>
          <w:sz w:val="26"/>
        </w:rPr>
        <w:tab/>
        <w:t>процедур</w:t>
      </w:r>
      <w:r>
        <w:rPr>
          <w:sz w:val="26"/>
        </w:rPr>
        <w:tab/>
        <w:t>работы</w:t>
      </w:r>
      <w:r>
        <w:rPr>
          <w:sz w:val="26"/>
        </w:rPr>
        <w:tab/>
        <w:t>ГЭК,</w:t>
      </w:r>
      <w:r>
        <w:rPr>
          <w:sz w:val="26"/>
        </w:rPr>
        <w:tab/>
        <w:t>предусмотренных</w:t>
      </w:r>
      <w:r>
        <w:rPr>
          <w:sz w:val="26"/>
        </w:rPr>
        <w:tab/>
      </w:r>
      <w:r>
        <w:rPr>
          <w:spacing w:val="-1"/>
          <w:sz w:val="26"/>
        </w:rPr>
        <w:t>данным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Положением;</w:t>
      </w:r>
    </w:p>
    <w:p w14:paraId="6D31D15F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  <w:tab w:val="left" w:pos="2623"/>
          <w:tab w:val="left" w:pos="4199"/>
          <w:tab w:val="left" w:pos="5125"/>
          <w:tab w:val="left" w:pos="7390"/>
          <w:tab w:val="left" w:pos="8673"/>
          <w:tab w:val="left" w:pos="9588"/>
        </w:tabs>
        <w:spacing w:line="276" w:lineRule="auto"/>
        <w:ind w:right="166" w:firstLine="427"/>
        <w:jc w:val="left"/>
        <w:rPr>
          <w:sz w:val="26"/>
        </w:rPr>
      </w:pPr>
      <w:r>
        <w:rPr>
          <w:sz w:val="26"/>
        </w:rPr>
        <w:t>утверждение</w:t>
      </w:r>
      <w:r>
        <w:rPr>
          <w:sz w:val="26"/>
        </w:rPr>
        <w:tab/>
        <w:t>протоколов</w:t>
      </w:r>
      <w:r>
        <w:rPr>
          <w:sz w:val="26"/>
        </w:rPr>
        <w:tab/>
        <w:t>сдачи</w:t>
      </w:r>
      <w:r>
        <w:rPr>
          <w:sz w:val="26"/>
        </w:rPr>
        <w:tab/>
        <w:t>государственного</w:t>
      </w:r>
      <w:r>
        <w:rPr>
          <w:sz w:val="26"/>
        </w:rPr>
        <w:tab/>
        <w:t>экзамена</w:t>
      </w:r>
      <w:r>
        <w:rPr>
          <w:sz w:val="26"/>
        </w:rPr>
        <w:tab/>
        <w:t>и/или</w:t>
      </w:r>
      <w:r>
        <w:rPr>
          <w:sz w:val="26"/>
        </w:rPr>
        <w:tab/>
      </w:r>
      <w:r>
        <w:rPr>
          <w:spacing w:val="-1"/>
          <w:sz w:val="26"/>
        </w:rPr>
        <w:t>защит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2"/>
          <w:sz w:val="26"/>
        </w:rPr>
        <w:t xml:space="preserve"> </w:t>
      </w:r>
      <w:r>
        <w:rPr>
          <w:sz w:val="26"/>
        </w:rPr>
        <w:t>диссертаций;</w:t>
      </w:r>
    </w:p>
    <w:p w14:paraId="2B3A09F2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ind w:left="901" w:hanging="282"/>
        <w:jc w:val="left"/>
        <w:rPr>
          <w:sz w:val="26"/>
        </w:rPr>
      </w:pPr>
      <w:r>
        <w:rPr>
          <w:sz w:val="26"/>
        </w:rPr>
        <w:t>утверждение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ГЭК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-2"/>
          <w:sz w:val="26"/>
        </w:rPr>
        <w:t xml:space="preserve"> </w:t>
      </w:r>
      <w:r>
        <w:rPr>
          <w:sz w:val="26"/>
        </w:rPr>
        <w:t>год.</w:t>
      </w:r>
    </w:p>
    <w:p w14:paraId="6C9C5A0F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40" w:line="276" w:lineRule="auto"/>
        <w:ind w:right="166" w:firstLine="566"/>
        <w:jc w:val="both"/>
        <w:rPr>
          <w:sz w:val="26"/>
        </w:rPr>
      </w:pPr>
      <w:r>
        <w:rPr>
          <w:sz w:val="26"/>
        </w:rPr>
        <w:t>Заместителем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УСМП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возложением на него обязанностей по организации и координации работы по 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 итоговой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соответствующей магистерской программе.</w:t>
      </w:r>
    </w:p>
    <w:p w14:paraId="4537E6C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/>
        <w:ind w:left="1609" w:hanging="851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5"/>
          <w:sz w:val="26"/>
        </w:rPr>
        <w:t xml:space="preserve"> </w:t>
      </w:r>
      <w:r>
        <w:rPr>
          <w:sz w:val="26"/>
        </w:rPr>
        <w:t>функциями</w:t>
      </w:r>
      <w:r>
        <w:rPr>
          <w:spacing w:val="-2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2"/>
          <w:sz w:val="26"/>
        </w:rPr>
        <w:t xml:space="preserve"> </w:t>
      </w:r>
      <w:r>
        <w:rPr>
          <w:sz w:val="26"/>
        </w:rPr>
        <w:t>ГЭК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0C9D983F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планирование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ГЭК;</w:t>
      </w:r>
    </w:p>
    <w:p w14:paraId="14E65998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5" w:line="276" w:lineRule="auto"/>
        <w:ind w:right="165" w:firstLine="427"/>
        <w:jc w:val="left"/>
        <w:rPr>
          <w:sz w:val="26"/>
        </w:rPr>
      </w:pPr>
      <w:r>
        <w:rPr>
          <w:sz w:val="26"/>
        </w:rPr>
        <w:t>подготовка,</w:t>
      </w:r>
      <w:r>
        <w:rPr>
          <w:spacing w:val="22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21"/>
          <w:sz w:val="26"/>
        </w:rPr>
        <w:t xml:space="preserve"> </w:t>
      </w:r>
      <w:r>
        <w:rPr>
          <w:sz w:val="26"/>
        </w:rPr>
        <w:t>сохранности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конфиденциальности</w:t>
      </w:r>
      <w:r>
        <w:rPr>
          <w:spacing w:val="20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1"/>
          <w:sz w:val="26"/>
        </w:rPr>
        <w:t xml:space="preserve"> </w:t>
      </w:r>
      <w:r>
        <w:rPr>
          <w:sz w:val="26"/>
        </w:rPr>
        <w:t>для 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экзамена;</w:t>
      </w:r>
    </w:p>
    <w:p w14:paraId="6407D23D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1" w:line="276" w:lineRule="auto"/>
        <w:ind w:right="164" w:firstLine="427"/>
        <w:jc w:val="left"/>
        <w:rPr>
          <w:sz w:val="26"/>
        </w:rPr>
      </w:pPr>
      <w:r>
        <w:rPr>
          <w:sz w:val="26"/>
        </w:rPr>
        <w:t>определение</w:t>
      </w:r>
      <w:r>
        <w:rPr>
          <w:spacing w:val="23"/>
          <w:sz w:val="26"/>
        </w:rPr>
        <w:t xml:space="preserve"> </w:t>
      </w:r>
      <w:r>
        <w:rPr>
          <w:sz w:val="26"/>
        </w:rPr>
        <w:t>очередности</w:t>
      </w:r>
      <w:r>
        <w:rPr>
          <w:spacing w:val="23"/>
          <w:sz w:val="26"/>
        </w:rPr>
        <w:t xml:space="preserve"> </w:t>
      </w:r>
      <w:r>
        <w:rPr>
          <w:sz w:val="26"/>
        </w:rPr>
        <w:t>защит</w:t>
      </w:r>
      <w:r>
        <w:rPr>
          <w:spacing w:val="26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23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23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ГЭК;</w:t>
      </w:r>
    </w:p>
    <w:p w14:paraId="1B196CF1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6" w:lineRule="auto"/>
        <w:ind w:right="166" w:firstLine="427"/>
        <w:jc w:val="left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 секретарем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заседаний комиссий;</w:t>
      </w:r>
    </w:p>
    <w:p w14:paraId="397519EA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76" w:lineRule="auto"/>
        <w:ind w:right="167" w:firstLine="427"/>
        <w:jc w:val="left"/>
        <w:rPr>
          <w:sz w:val="26"/>
        </w:rPr>
      </w:pPr>
      <w:r>
        <w:rPr>
          <w:sz w:val="26"/>
        </w:rPr>
        <w:t>первичный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сдачи</w:t>
      </w:r>
      <w:r>
        <w:rPr>
          <w:spacing w:val="2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экзаменов;</w:t>
      </w:r>
    </w:p>
    <w:p w14:paraId="5C7000F8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98" w:lineRule="exact"/>
        <w:ind w:left="901" w:hanging="282"/>
        <w:jc w:val="left"/>
        <w:rPr>
          <w:sz w:val="26"/>
        </w:rPr>
      </w:pPr>
      <w:r>
        <w:rPr>
          <w:sz w:val="26"/>
        </w:rPr>
        <w:t>подготовка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2"/>
          <w:sz w:val="26"/>
        </w:rPr>
        <w:t xml:space="preserve"> </w:t>
      </w:r>
      <w:r>
        <w:rPr>
          <w:sz w:val="26"/>
        </w:rPr>
        <w:t>отчета 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4"/>
          <w:sz w:val="26"/>
        </w:rPr>
        <w:t xml:space="preserve"> </w:t>
      </w:r>
      <w:r>
        <w:rPr>
          <w:sz w:val="26"/>
        </w:rPr>
        <w:t>ГЭК</w:t>
      </w:r>
      <w:r>
        <w:rPr>
          <w:spacing w:val="-3"/>
          <w:sz w:val="26"/>
        </w:rPr>
        <w:t xml:space="preserve"> </w:t>
      </w:r>
      <w:r>
        <w:rPr>
          <w:sz w:val="26"/>
        </w:rPr>
        <w:t>за текущий</w:t>
      </w:r>
      <w:r>
        <w:rPr>
          <w:spacing w:val="-2"/>
          <w:sz w:val="26"/>
        </w:rPr>
        <w:t xml:space="preserve"> </w:t>
      </w:r>
      <w:r>
        <w:rPr>
          <w:sz w:val="26"/>
        </w:rPr>
        <w:t>год.</w:t>
      </w:r>
    </w:p>
    <w:p w14:paraId="4FE21790" w14:textId="77777777" w:rsidR="00CF248C" w:rsidRDefault="00CF248C">
      <w:pPr>
        <w:spacing w:line="298" w:lineRule="exact"/>
        <w:rPr>
          <w:sz w:val="26"/>
        </w:rPr>
        <w:sectPr w:rsidR="00CF248C" w:rsidSect="0073720C">
          <w:pgSz w:w="11910" w:h="16850"/>
          <w:pgMar w:top="920" w:right="540" w:bottom="1440" w:left="940" w:header="0" w:footer="1238" w:gutter="0"/>
          <w:cols w:space="720"/>
        </w:sectPr>
      </w:pPr>
    </w:p>
    <w:p w14:paraId="2FAED79D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65" w:line="276" w:lineRule="auto"/>
        <w:ind w:right="164" w:firstLine="566"/>
        <w:jc w:val="both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ГЭК</w:t>
      </w:r>
      <w:r>
        <w:rPr>
          <w:spacing w:val="-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9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-2"/>
          <w:sz w:val="26"/>
        </w:rPr>
        <w:t xml:space="preserve"> </w:t>
      </w:r>
      <w:r>
        <w:rPr>
          <w:sz w:val="26"/>
        </w:rPr>
        <w:t>ЭФ</w:t>
      </w:r>
      <w:r>
        <w:rPr>
          <w:spacing w:val="-8"/>
          <w:sz w:val="26"/>
        </w:rPr>
        <w:t xml:space="preserve"> </w:t>
      </w:r>
      <w:r>
        <w:rPr>
          <w:sz w:val="26"/>
        </w:rPr>
        <w:t>МГУ</w:t>
      </w:r>
      <w:r>
        <w:rPr>
          <w:spacing w:val="-9"/>
          <w:sz w:val="26"/>
        </w:rPr>
        <w:t xml:space="preserve"> </w:t>
      </w:r>
      <w:r>
        <w:rPr>
          <w:sz w:val="26"/>
        </w:rPr>
        <w:t>назначается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-8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числа</w:t>
      </w:r>
      <w:r>
        <w:rPr>
          <w:spacing w:val="-8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8"/>
          <w:sz w:val="26"/>
        </w:rPr>
        <w:t xml:space="preserve"> </w:t>
      </w:r>
      <w:r>
        <w:rPr>
          <w:sz w:val="26"/>
        </w:rPr>
        <w:t>факультета.</w:t>
      </w:r>
      <w:r>
        <w:rPr>
          <w:spacing w:val="-6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-8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-8"/>
          <w:sz w:val="26"/>
        </w:rPr>
        <w:t xml:space="preserve"> </w:t>
      </w:r>
      <w:r>
        <w:rPr>
          <w:sz w:val="26"/>
        </w:rPr>
        <w:t>ГЭК</w:t>
      </w:r>
      <w:r>
        <w:rPr>
          <w:spacing w:val="-4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3"/>
          <w:sz w:val="26"/>
        </w:rPr>
        <w:t xml:space="preserve"> </w:t>
      </w:r>
      <w:r>
        <w:rPr>
          <w:sz w:val="26"/>
        </w:rPr>
        <w:t>составом ГЭК, но не является ее членом и не участвует в определении оценок 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испытаний.</w:t>
      </w:r>
    </w:p>
    <w:p w14:paraId="619275E1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99" w:lineRule="exact"/>
        <w:ind w:left="1609" w:hanging="851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обязанностями</w:t>
      </w:r>
      <w:r>
        <w:rPr>
          <w:spacing w:val="-5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секретаря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являются:</w:t>
      </w:r>
    </w:p>
    <w:p w14:paraId="4AC11C64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 w:line="276" w:lineRule="auto"/>
        <w:ind w:right="164" w:firstLine="427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извещение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темах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диссертаций,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2"/>
          <w:sz w:val="26"/>
        </w:rPr>
        <w:t xml:space="preserve"> </w:t>
      </w:r>
      <w:r>
        <w:rPr>
          <w:sz w:val="26"/>
        </w:rPr>
        <w:t>руководителях, рецензентах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пр.;</w:t>
      </w:r>
    </w:p>
    <w:p w14:paraId="6D6B187E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1" w:line="276" w:lineRule="auto"/>
        <w:ind w:right="169" w:firstLine="427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представляемой к прохождению испытаний (титульный лист магистерской 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аннотации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к магистерской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14:paraId="409796C1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1" w:line="276" w:lineRule="auto"/>
        <w:ind w:right="165" w:firstLine="427"/>
        <w:rPr>
          <w:sz w:val="26"/>
        </w:rPr>
      </w:pPr>
      <w:r>
        <w:rPr>
          <w:sz w:val="26"/>
        </w:rPr>
        <w:t>ознакомление студентов соответствующей магистерской программы с рецензиями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магистерские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диссертации;</w:t>
      </w:r>
    </w:p>
    <w:p w14:paraId="127F430E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98" w:lineRule="exact"/>
        <w:ind w:left="901" w:hanging="282"/>
        <w:rPr>
          <w:sz w:val="26"/>
        </w:rPr>
      </w:pPr>
      <w:r>
        <w:rPr>
          <w:sz w:val="26"/>
        </w:rPr>
        <w:t>оформление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явочного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листа;</w:t>
      </w:r>
    </w:p>
    <w:p w14:paraId="373C3ADE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6"/>
        <w:ind w:left="901" w:hanging="282"/>
        <w:jc w:val="left"/>
        <w:rPr>
          <w:sz w:val="26"/>
        </w:rPr>
      </w:pPr>
      <w:r>
        <w:rPr>
          <w:sz w:val="26"/>
        </w:rPr>
        <w:t>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-1"/>
          <w:sz w:val="26"/>
        </w:rPr>
        <w:t xml:space="preserve"> </w:t>
      </w:r>
      <w:r>
        <w:rPr>
          <w:sz w:val="26"/>
        </w:rPr>
        <w:t>протокола</w:t>
      </w:r>
      <w:r>
        <w:rPr>
          <w:spacing w:val="-5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3"/>
          <w:sz w:val="26"/>
        </w:rPr>
        <w:t xml:space="preserve"> </w:t>
      </w:r>
      <w:r>
        <w:rPr>
          <w:sz w:val="26"/>
        </w:rPr>
        <w:t>ГЭК;</w:t>
      </w:r>
    </w:p>
    <w:p w14:paraId="1CAB14C4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5"/>
        <w:ind w:left="901" w:hanging="282"/>
        <w:jc w:val="left"/>
        <w:rPr>
          <w:sz w:val="26"/>
        </w:rPr>
      </w:pPr>
      <w:r>
        <w:rPr>
          <w:sz w:val="26"/>
        </w:rPr>
        <w:t>оформление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отдел</w:t>
      </w:r>
      <w:r>
        <w:rPr>
          <w:spacing w:val="-3"/>
          <w:sz w:val="26"/>
        </w:rPr>
        <w:t xml:space="preserve"> </w:t>
      </w:r>
      <w:r>
        <w:rPr>
          <w:sz w:val="26"/>
        </w:rPr>
        <w:t>магистратуры;</w:t>
      </w:r>
    </w:p>
    <w:p w14:paraId="6A486CEE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сдача</w:t>
      </w:r>
      <w:r>
        <w:rPr>
          <w:spacing w:val="-4"/>
          <w:sz w:val="26"/>
        </w:rPr>
        <w:t xml:space="preserve"> </w:t>
      </w:r>
      <w:r>
        <w:rPr>
          <w:sz w:val="26"/>
        </w:rPr>
        <w:t>защищенных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4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магистратуры;</w:t>
      </w:r>
    </w:p>
    <w:p w14:paraId="7787DC78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представление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апелляционную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материалов;</w:t>
      </w:r>
    </w:p>
    <w:p w14:paraId="3221EB05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7" w:line="276" w:lineRule="auto"/>
        <w:ind w:right="168" w:firstLine="427"/>
        <w:rPr>
          <w:sz w:val="26"/>
        </w:rPr>
      </w:pPr>
      <w:r>
        <w:rPr>
          <w:sz w:val="26"/>
        </w:rPr>
        <w:t>сбор и обработка статистических данных по результатам сдачи 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3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диссертаций.</w:t>
      </w:r>
    </w:p>
    <w:p w14:paraId="5A41E95E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7" w:firstLine="566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учреждаются апелляционные комиссии по каждому направлению подготовки,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2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14:paraId="2DA2B116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В состав апелляционной комиссии включаются не менее 4 человек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лиц, относящихся к профессорско-преподавательскому составу и не входящих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комиссий,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комиссий.</w:t>
      </w:r>
    </w:p>
    <w:p w14:paraId="55706F15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Персональный состав апелляционных комиссий с указанием заместителей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факультета</w:t>
      </w:r>
      <w:r>
        <w:rPr>
          <w:spacing w:val="-62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месяц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аттестации.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МГУ.</w:t>
      </w:r>
    </w:p>
    <w:p w14:paraId="55626D84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ind w:left="1609" w:hanging="851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функциями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6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-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14:paraId="3C104894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6"/>
        <w:ind w:left="901" w:hanging="282"/>
        <w:jc w:val="left"/>
        <w:rPr>
          <w:sz w:val="26"/>
        </w:rPr>
      </w:pPr>
      <w:r>
        <w:rPr>
          <w:sz w:val="26"/>
        </w:rPr>
        <w:t>руководство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6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комиссии;</w:t>
      </w:r>
    </w:p>
    <w:p w14:paraId="57BD379F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before="44" w:line="276" w:lineRule="auto"/>
        <w:ind w:right="172" w:firstLine="427"/>
        <w:jc w:val="left"/>
        <w:rPr>
          <w:sz w:val="26"/>
        </w:rPr>
      </w:pPr>
      <w:r>
        <w:rPr>
          <w:sz w:val="26"/>
        </w:rPr>
        <w:t>контроль</w:t>
      </w:r>
      <w:r>
        <w:rPr>
          <w:spacing w:val="45"/>
          <w:sz w:val="26"/>
        </w:rPr>
        <w:t xml:space="preserve"> </w:t>
      </w:r>
      <w:r>
        <w:rPr>
          <w:sz w:val="26"/>
        </w:rPr>
        <w:t>за</w:t>
      </w:r>
      <w:r>
        <w:rPr>
          <w:spacing w:val="45"/>
          <w:sz w:val="26"/>
        </w:rPr>
        <w:t xml:space="preserve"> </w:t>
      </w:r>
      <w:r>
        <w:rPr>
          <w:sz w:val="26"/>
        </w:rPr>
        <w:t>обеспечением</w:t>
      </w:r>
      <w:r>
        <w:rPr>
          <w:spacing w:val="44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45"/>
          <w:sz w:val="26"/>
        </w:rPr>
        <w:t xml:space="preserve"> </w:t>
      </w:r>
      <w:r>
        <w:rPr>
          <w:sz w:val="26"/>
        </w:rPr>
        <w:t>требований,</w:t>
      </w:r>
      <w:r>
        <w:rPr>
          <w:spacing w:val="45"/>
          <w:sz w:val="26"/>
        </w:rPr>
        <w:t xml:space="preserve"> </w:t>
      </w:r>
      <w:r>
        <w:rPr>
          <w:sz w:val="26"/>
        </w:rPr>
        <w:t>предъявляемых</w:t>
      </w:r>
      <w:r>
        <w:rPr>
          <w:spacing w:val="45"/>
          <w:sz w:val="26"/>
        </w:rPr>
        <w:t xml:space="preserve"> </w:t>
      </w:r>
      <w:r>
        <w:rPr>
          <w:sz w:val="26"/>
        </w:rPr>
        <w:t>к</w:t>
      </w:r>
      <w:r>
        <w:rPr>
          <w:spacing w:val="44"/>
          <w:sz w:val="26"/>
        </w:rPr>
        <w:t xml:space="preserve"> </w:t>
      </w:r>
      <w:r>
        <w:rPr>
          <w:sz w:val="26"/>
        </w:rPr>
        <w:t>студентам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 государственной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"/>
          <w:sz w:val="26"/>
        </w:rPr>
        <w:t xml:space="preserve"> </w:t>
      </w:r>
      <w:r>
        <w:rPr>
          <w:sz w:val="26"/>
        </w:rPr>
        <w:t>аттестации;</w:t>
      </w:r>
    </w:p>
    <w:p w14:paraId="110BB125" w14:textId="77777777" w:rsidR="00CF248C" w:rsidRDefault="00000000">
      <w:pPr>
        <w:pStyle w:val="ListParagraph"/>
        <w:numPr>
          <w:ilvl w:val="0"/>
          <w:numId w:val="17"/>
        </w:numPr>
        <w:tabs>
          <w:tab w:val="left" w:pos="902"/>
        </w:tabs>
        <w:spacing w:line="298" w:lineRule="exact"/>
        <w:ind w:left="901" w:hanging="282"/>
        <w:jc w:val="left"/>
        <w:rPr>
          <w:sz w:val="26"/>
        </w:rPr>
      </w:pPr>
      <w:r>
        <w:rPr>
          <w:sz w:val="26"/>
        </w:rPr>
        <w:t>утверждение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протокола</w:t>
      </w:r>
      <w:r>
        <w:rPr>
          <w:spacing w:val="-6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6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-6"/>
          <w:sz w:val="26"/>
        </w:rPr>
        <w:t xml:space="preserve"> </w:t>
      </w:r>
      <w:r>
        <w:rPr>
          <w:sz w:val="26"/>
        </w:rPr>
        <w:t>комиссии.</w:t>
      </w:r>
    </w:p>
    <w:p w14:paraId="08979EE1" w14:textId="77777777" w:rsidR="00CF248C" w:rsidRDefault="00CF248C">
      <w:pPr>
        <w:spacing w:line="298" w:lineRule="exact"/>
        <w:rPr>
          <w:sz w:val="26"/>
        </w:rPr>
        <w:sectPr w:rsidR="00CF248C" w:rsidSect="0073720C">
          <w:pgSz w:w="11910" w:h="16850"/>
          <w:pgMar w:top="920" w:right="540" w:bottom="1440" w:left="940" w:header="0" w:footer="1238" w:gutter="0"/>
          <w:cols w:space="720"/>
        </w:sectPr>
      </w:pPr>
    </w:p>
    <w:p w14:paraId="3BB6C753" w14:textId="77777777" w:rsidR="00CF248C" w:rsidRDefault="00000000">
      <w:pPr>
        <w:pStyle w:val="Heading1"/>
        <w:numPr>
          <w:ilvl w:val="1"/>
          <w:numId w:val="19"/>
        </w:numPr>
        <w:tabs>
          <w:tab w:val="left" w:pos="914"/>
          <w:tab w:val="left" w:pos="2763"/>
          <w:tab w:val="left" w:pos="5187"/>
          <w:tab w:val="left" w:pos="8616"/>
        </w:tabs>
        <w:ind w:right="163"/>
        <w:jc w:val="left"/>
      </w:pPr>
      <w:bookmarkStart w:id="5" w:name="_Toc157009334"/>
      <w:r>
        <w:rPr>
          <w:color w:val="0E233D"/>
        </w:rPr>
        <w:lastRenderedPageBreak/>
        <w:t>ПОРЯДОК</w:t>
      </w:r>
      <w:r>
        <w:rPr>
          <w:color w:val="0E233D"/>
        </w:rPr>
        <w:tab/>
        <w:t>ПРОВЕДЕНИЯ</w:t>
      </w:r>
      <w:r>
        <w:rPr>
          <w:color w:val="0E233D"/>
        </w:rPr>
        <w:tab/>
        <w:t>ГОСУДАРСТВЕННОЙ</w:t>
      </w:r>
      <w:r>
        <w:rPr>
          <w:color w:val="0E233D"/>
        </w:rPr>
        <w:tab/>
        <w:t>ИТОГОВОЙ</w:t>
      </w:r>
      <w:r>
        <w:rPr>
          <w:color w:val="0E233D"/>
          <w:spacing w:val="-67"/>
        </w:rPr>
        <w:t xml:space="preserve"> </w:t>
      </w:r>
      <w:r>
        <w:rPr>
          <w:color w:val="0E233D"/>
        </w:rPr>
        <w:t>АТТЕСТАЦИИ: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ОБЩИЕ ПОЛОЖЕНИЯ</w:t>
      </w:r>
      <w:bookmarkEnd w:id="5"/>
    </w:p>
    <w:p w14:paraId="6E098DB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235" w:line="276" w:lineRule="auto"/>
        <w:ind w:right="163" w:firstLine="566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полный</w:t>
      </w:r>
      <w:r>
        <w:rPr>
          <w:spacing w:val="1"/>
          <w:sz w:val="26"/>
        </w:rPr>
        <w:t xml:space="preserve"> </w:t>
      </w:r>
      <w:r>
        <w:rPr>
          <w:sz w:val="26"/>
        </w:rPr>
        <w:t>курс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7"/>
          <w:sz w:val="26"/>
        </w:rPr>
        <w:t xml:space="preserve"> </w:t>
      </w:r>
      <w:r>
        <w:rPr>
          <w:sz w:val="26"/>
        </w:rPr>
        <w:t>ОС</w:t>
      </w:r>
      <w:r>
        <w:rPr>
          <w:spacing w:val="-6"/>
          <w:sz w:val="26"/>
        </w:rPr>
        <w:t xml:space="preserve"> </w:t>
      </w:r>
      <w:r>
        <w:rPr>
          <w:sz w:val="26"/>
        </w:rPr>
        <w:t>МГУ,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6"/>
          <w:sz w:val="26"/>
        </w:rPr>
        <w:t xml:space="preserve"> </w:t>
      </w:r>
      <w:r>
        <w:rPr>
          <w:sz w:val="26"/>
        </w:rPr>
        <w:t>академической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задолженности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-63"/>
          <w:sz w:val="26"/>
        </w:rPr>
        <w:t xml:space="preserve"> </w:t>
      </w:r>
      <w:r>
        <w:rPr>
          <w:sz w:val="26"/>
        </w:rPr>
        <w:t>все виды практик, предусмотренные учебным планом. Обучающиеся по договорам об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задолженности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весь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обучения.</w:t>
      </w:r>
    </w:p>
    <w:p w14:paraId="7F8ED27D" w14:textId="3E82B4C2" w:rsidR="00CF248C" w:rsidRPr="00EE2FA0" w:rsidRDefault="00E21038">
      <w:pPr>
        <w:pStyle w:val="ListParagraph"/>
        <w:numPr>
          <w:ilvl w:val="2"/>
          <w:numId w:val="19"/>
        </w:numPr>
        <w:tabs>
          <w:tab w:val="left" w:pos="1485"/>
        </w:tabs>
        <w:spacing w:before="1" w:line="276" w:lineRule="auto"/>
        <w:ind w:right="164" w:firstLine="566"/>
        <w:jc w:val="both"/>
        <w:rPr>
          <w:sz w:val="26"/>
        </w:rPr>
      </w:pPr>
      <w:r w:rsidRPr="00EE2FA0">
        <w:rPr>
          <w:sz w:val="26"/>
          <w:szCs w:val="26"/>
        </w:rPr>
        <w:t>Списки студентов магистратуры, допущенных к итоговым аттестационным испытаниям, утверждаются приказом декана и представляются в ГЭК не позднее чем за 2 дня до дня проведения первого государственного аттестационного испытания по любой из магистерских программ</w:t>
      </w:r>
      <w:r w:rsidRPr="00EE2FA0">
        <w:rPr>
          <w:sz w:val="26"/>
        </w:rPr>
        <w:t>.</w:t>
      </w:r>
    </w:p>
    <w:p w14:paraId="252DEEFC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5" w:firstLine="566"/>
        <w:jc w:val="both"/>
        <w:rPr>
          <w:sz w:val="26"/>
        </w:rPr>
      </w:pPr>
      <w:r>
        <w:rPr>
          <w:sz w:val="26"/>
        </w:rPr>
        <w:t>Сдача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-11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-11"/>
          <w:sz w:val="26"/>
        </w:rPr>
        <w:t xml:space="preserve"> </w:t>
      </w:r>
      <w:r>
        <w:rPr>
          <w:sz w:val="26"/>
        </w:rPr>
        <w:t>ГЭК,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0"/>
          <w:sz w:val="26"/>
        </w:rPr>
        <w:t xml:space="preserve"> </w:t>
      </w:r>
      <w:r>
        <w:rPr>
          <w:sz w:val="26"/>
        </w:rPr>
        <w:t>двух</w:t>
      </w:r>
      <w:r>
        <w:rPr>
          <w:spacing w:val="-7"/>
          <w:sz w:val="26"/>
        </w:rPr>
        <w:t xml:space="preserve"> </w:t>
      </w:r>
      <w:r>
        <w:rPr>
          <w:sz w:val="26"/>
        </w:rPr>
        <w:t>третей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числа</w:t>
      </w:r>
      <w:r>
        <w:rPr>
          <w:spacing w:val="-8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заместитель председателя комиссии, а при его 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один из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 ГЭК, 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 приказом декана экономического факультета возложено исполнение 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2"/>
          <w:sz w:val="26"/>
        </w:rPr>
        <w:t xml:space="preserve"> </w:t>
      </w:r>
      <w:r>
        <w:rPr>
          <w:sz w:val="26"/>
        </w:rPr>
        <w:t>ГЭК.</w:t>
      </w:r>
    </w:p>
    <w:p w14:paraId="6E3610D6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-62"/>
          <w:sz w:val="26"/>
        </w:rPr>
        <w:t xml:space="preserve"> </w:t>
      </w:r>
      <w:r>
        <w:rPr>
          <w:sz w:val="26"/>
        </w:rPr>
        <w:t>(заместитель председателя) ГЭК информирует студентов магистратуры о сроках и 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подачи апелляции, опрашивает обучающихся о наличии обстоятельств, препятствующих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прохождению</w:t>
      </w:r>
      <w:r>
        <w:rPr>
          <w:spacing w:val="-15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-12"/>
          <w:sz w:val="26"/>
        </w:rPr>
        <w:t xml:space="preserve"> </w:t>
      </w:r>
      <w:r>
        <w:rPr>
          <w:sz w:val="26"/>
        </w:rPr>
        <w:t>(плохого</w:t>
      </w:r>
      <w:r>
        <w:rPr>
          <w:spacing w:val="-15"/>
          <w:sz w:val="26"/>
        </w:rPr>
        <w:t xml:space="preserve"> </w:t>
      </w:r>
      <w:r>
        <w:rPr>
          <w:sz w:val="26"/>
        </w:rPr>
        <w:t>самочувствия</w:t>
      </w:r>
      <w:r>
        <w:rPr>
          <w:spacing w:val="-13"/>
          <w:sz w:val="26"/>
        </w:rPr>
        <w:t xml:space="preserve"> </w:t>
      </w:r>
      <w:r>
        <w:rPr>
          <w:sz w:val="26"/>
        </w:rPr>
        <w:t>или</w:t>
      </w:r>
      <w:r>
        <w:rPr>
          <w:spacing w:val="-15"/>
          <w:sz w:val="26"/>
        </w:rPr>
        <w:t xml:space="preserve"> </w:t>
      </w:r>
      <w:r>
        <w:rPr>
          <w:sz w:val="26"/>
        </w:rPr>
        <w:t>иных</w:t>
      </w:r>
      <w:r>
        <w:rPr>
          <w:spacing w:val="-10"/>
          <w:sz w:val="26"/>
        </w:rPr>
        <w:t xml:space="preserve"> </w:t>
      </w:r>
      <w:r>
        <w:rPr>
          <w:sz w:val="26"/>
        </w:rPr>
        <w:t>уважительных</w:t>
      </w:r>
      <w:r>
        <w:rPr>
          <w:spacing w:val="-16"/>
          <w:sz w:val="26"/>
        </w:rPr>
        <w:t xml:space="preserve"> </w:t>
      </w:r>
      <w:r>
        <w:rPr>
          <w:sz w:val="26"/>
        </w:rPr>
        <w:t>причин).</w:t>
      </w:r>
      <w:r>
        <w:rPr>
          <w:spacing w:val="-15"/>
          <w:sz w:val="26"/>
        </w:rPr>
        <w:t xml:space="preserve"> </w:t>
      </w:r>
      <w:r>
        <w:rPr>
          <w:sz w:val="26"/>
        </w:rPr>
        <w:t>Вопрос</w:t>
      </w:r>
      <w:r>
        <w:rPr>
          <w:spacing w:val="-63"/>
          <w:sz w:val="26"/>
        </w:rPr>
        <w:t xml:space="preserve"> </w:t>
      </w:r>
      <w:r>
        <w:rPr>
          <w:spacing w:val="-1"/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допуске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студента,</w:t>
      </w:r>
      <w:r>
        <w:rPr>
          <w:spacing w:val="-15"/>
          <w:sz w:val="26"/>
        </w:rPr>
        <w:t xml:space="preserve"> </w:t>
      </w:r>
      <w:r>
        <w:rPr>
          <w:sz w:val="26"/>
        </w:rPr>
        <w:t>заявившего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4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2"/>
          <w:sz w:val="26"/>
        </w:rPr>
        <w:t xml:space="preserve"> </w:t>
      </w:r>
      <w:r>
        <w:rPr>
          <w:sz w:val="26"/>
        </w:rPr>
        <w:t>таких</w:t>
      </w:r>
      <w:r>
        <w:rPr>
          <w:spacing w:val="-14"/>
          <w:sz w:val="26"/>
        </w:rPr>
        <w:t xml:space="preserve"> </w:t>
      </w:r>
      <w:r>
        <w:rPr>
          <w:sz w:val="26"/>
        </w:rPr>
        <w:t>обстоятельств,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прохождению</w:t>
      </w:r>
      <w:r>
        <w:rPr>
          <w:spacing w:val="-14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-63"/>
          <w:sz w:val="26"/>
        </w:rPr>
        <w:t xml:space="preserve"> </w:t>
      </w:r>
      <w:r>
        <w:rPr>
          <w:sz w:val="26"/>
        </w:rPr>
        <w:t>решается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ГЭК 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недопуске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испытания.</w:t>
      </w:r>
    </w:p>
    <w:p w14:paraId="2B30D30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1" w:line="276" w:lineRule="auto"/>
        <w:ind w:right="165" w:firstLine="566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любого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включённых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 итоговую аттестацию, определяются согласно Положению о балльно-</w:t>
      </w:r>
      <w:r>
        <w:rPr>
          <w:spacing w:val="1"/>
          <w:sz w:val="26"/>
        </w:rPr>
        <w:t xml:space="preserve"> </w:t>
      </w:r>
      <w:r>
        <w:rPr>
          <w:sz w:val="26"/>
        </w:rPr>
        <w:t>рейтинговой системе оценки успеваемости студентов экономического факультета МГУ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имени М.В.Ломоносова. Результаты защиты магистерских диссертаций и государственных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экзаменов, проводимых в устной форме, объявляются публично председателем ГЭК в тот</w:t>
      </w:r>
      <w:r>
        <w:rPr>
          <w:spacing w:val="-62"/>
          <w:sz w:val="26"/>
        </w:rPr>
        <w:t xml:space="preserve"> </w:t>
      </w:r>
      <w:r>
        <w:rPr>
          <w:sz w:val="26"/>
        </w:rPr>
        <w:t>же день после оформления в установленном порядке протоколов заседаний комиссий.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 государственных экзаменов, проводимых в письменной форме, объявляются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-1"/>
          <w:sz w:val="26"/>
        </w:rPr>
        <w:t xml:space="preserve"> </w:t>
      </w:r>
      <w:r>
        <w:rPr>
          <w:sz w:val="26"/>
        </w:rPr>
        <w:t>день</w:t>
      </w:r>
      <w:r>
        <w:rPr>
          <w:spacing w:val="-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"/>
          <w:sz w:val="26"/>
        </w:rPr>
        <w:t xml:space="preserve"> </w:t>
      </w:r>
      <w:r>
        <w:rPr>
          <w:sz w:val="26"/>
        </w:rPr>
        <w:t>экзамена.</w:t>
      </w:r>
    </w:p>
    <w:p w14:paraId="0B1CCC53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ind w:left="1484" w:hanging="726"/>
        <w:jc w:val="both"/>
        <w:rPr>
          <w:sz w:val="26"/>
        </w:rPr>
      </w:pPr>
      <w:r>
        <w:rPr>
          <w:sz w:val="26"/>
        </w:rPr>
        <w:t>Повторное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целью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допускается.</w:t>
      </w:r>
    </w:p>
    <w:p w14:paraId="6AD74DA3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45" w:line="276" w:lineRule="auto"/>
        <w:ind w:right="171" w:firstLine="566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-1"/>
          <w:sz w:val="26"/>
        </w:rPr>
        <w:t xml:space="preserve"> </w:t>
      </w:r>
      <w:r>
        <w:rPr>
          <w:sz w:val="26"/>
        </w:rPr>
        <w:t>факультета.</w:t>
      </w:r>
    </w:p>
    <w:p w14:paraId="60CA5CF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5" w:firstLine="566"/>
        <w:jc w:val="both"/>
        <w:rPr>
          <w:sz w:val="26"/>
        </w:rPr>
      </w:pPr>
      <w:r>
        <w:rPr>
          <w:sz w:val="26"/>
        </w:rPr>
        <w:t>Апелляции на решения ГЭК по всем видам государственных аттестационных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18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6"/>
          <w:sz w:val="26"/>
        </w:rPr>
        <w:t xml:space="preserve"> </w:t>
      </w:r>
      <w:r>
        <w:rPr>
          <w:sz w:val="26"/>
        </w:rPr>
        <w:t>нарушения,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6"/>
          <w:sz w:val="26"/>
        </w:rPr>
        <w:t xml:space="preserve"> </w:t>
      </w:r>
      <w:r>
        <w:rPr>
          <w:sz w:val="26"/>
        </w:rPr>
        <w:t>мнению</w:t>
      </w:r>
      <w:r>
        <w:rPr>
          <w:spacing w:val="17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22"/>
          <w:sz w:val="26"/>
        </w:rPr>
        <w:t xml:space="preserve"> </w:t>
      </w:r>
      <w:r>
        <w:rPr>
          <w:sz w:val="26"/>
        </w:rPr>
        <w:t>установленной</w:t>
      </w:r>
    </w:p>
    <w:p w14:paraId="4E5DB8EA" w14:textId="77777777" w:rsidR="00CF248C" w:rsidRDefault="00CF248C">
      <w:pPr>
        <w:spacing w:line="276" w:lineRule="auto"/>
        <w:jc w:val="both"/>
        <w:rPr>
          <w:sz w:val="26"/>
        </w:rPr>
        <w:sectPr w:rsidR="00CF248C" w:rsidSect="0073720C">
          <w:pgSz w:w="11910" w:h="16850"/>
          <w:pgMar w:top="920" w:right="540" w:bottom="1440" w:left="940" w:header="0" w:footer="1238" w:gutter="0"/>
          <w:cols w:space="720"/>
        </w:sectPr>
      </w:pPr>
    </w:p>
    <w:p w14:paraId="7C8BB787" w14:textId="77777777" w:rsidR="00CF248C" w:rsidRDefault="00000000">
      <w:pPr>
        <w:pStyle w:val="BodyText"/>
        <w:spacing w:before="65" w:line="276" w:lineRule="auto"/>
        <w:ind w:left="192" w:right="163"/>
        <w:jc w:val="both"/>
      </w:pPr>
      <w:r>
        <w:lastRenderedPageBreak/>
        <w:t>процедуры проведения государственного аттестационного испытания и/или несогласия</w:t>
      </w:r>
      <w:r>
        <w:rPr>
          <w:spacing w:val="1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экзамена.</w:t>
      </w:r>
    </w:p>
    <w:p w14:paraId="170CC40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Апелляционное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отдел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испытания.</w:t>
      </w:r>
    </w:p>
    <w:p w14:paraId="5FC948D6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соблюдении процедурных вопросов при проведении государственного 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испытания, а также письменные ответы студента (при их наличии) (для 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 по проведению государственного экзамена), либо магистерскую диссертацию,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рецензии</w:t>
      </w:r>
      <w:r>
        <w:rPr>
          <w:spacing w:val="1"/>
          <w:sz w:val="26"/>
        </w:rPr>
        <w:t xml:space="preserve"> </w:t>
      </w:r>
      <w:r>
        <w:rPr>
          <w:sz w:val="26"/>
        </w:rPr>
        <w:t>(для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диссертации).</w:t>
      </w:r>
    </w:p>
    <w:p w14:paraId="47FC2317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6" w:firstLine="566"/>
        <w:jc w:val="both"/>
        <w:rPr>
          <w:sz w:val="26"/>
        </w:rPr>
      </w:pPr>
      <w:r>
        <w:rPr>
          <w:sz w:val="26"/>
        </w:rPr>
        <w:t>Дата,</w:t>
      </w:r>
      <w:r>
        <w:rPr>
          <w:spacing w:val="-10"/>
          <w:sz w:val="26"/>
        </w:rPr>
        <w:t xml:space="preserve"> </w:t>
      </w:r>
      <w:r>
        <w:rPr>
          <w:sz w:val="26"/>
        </w:rPr>
        <w:t>время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место</w:t>
      </w:r>
      <w:r>
        <w:rPr>
          <w:spacing w:val="-9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8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-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8"/>
          <w:sz w:val="26"/>
        </w:rPr>
        <w:t xml:space="preserve"> </w:t>
      </w:r>
      <w:r>
        <w:rPr>
          <w:sz w:val="26"/>
        </w:rPr>
        <w:t>доводятся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-63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адрес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почты, указанный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апелляционном</w:t>
      </w:r>
      <w:r>
        <w:rPr>
          <w:spacing w:val="-4"/>
          <w:sz w:val="26"/>
        </w:rPr>
        <w:t xml:space="preserve"> </w:t>
      </w:r>
      <w:r>
        <w:rPr>
          <w:sz w:val="26"/>
        </w:rPr>
        <w:t>заявлении.</w:t>
      </w:r>
    </w:p>
    <w:p w14:paraId="2EDB1208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1" w:line="276" w:lineRule="auto"/>
        <w:ind w:right="168" w:firstLine="566"/>
        <w:jc w:val="both"/>
        <w:rPr>
          <w:sz w:val="26"/>
        </w:rPr>
      </w:pPr>
      <w:r>
        <w:rPr>
          <w:sz w:val="26"/>
        </w:rPr>
        <w:t>Апелляция рассматривается в срок не позднее 2 рабочих дней со дня подачи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приглашаются председатель ГЭК (заместитель председателя ГЭК) и студент, подавший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апелляцию.</w:t>
      </w:r>
      <w:r>
        <w:rPr>
          <w:spacing w:val="1"/>
          <w:sz w:val="26"/>
        </w:rPr>
        <w:t xml:space="preserve"> </w:t>
      </w:r>
      <w:r>
        <w:rPr>
          <w:sz w:val="26"/>
        </w:rPr>
        <w:t>Неявка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препятствует</w:t>
      </w:r>
      <w:r>
        <w:rPr>
          <w:spacing w:val="-1"/>
          <w:sz w:val="26"/>
        </w:rPr>
        <w:t xml:space="preserve"> </w:t>
      </w:r>
      <w:r>
        <w:rPr>
          <w:sz w:val="26"/>
        </w:rPr>
        <w:t>рассмотрению</w:t>
      </w:r>
      <w:r>
        <w:rPr>
          <w:spacing w:val="2"/>
          <w:sz w:val="26"/>
        </w:rPr>
        <w:t xml:space="preserve"> </w:t>
      </w:r>
      <w:r>
        <w:rPr>
          <w:sz w:val="26"/>
        </w:rPr>
        <w:t>апелляции.</w:t>
      </w:r>
    </w:p>
    <w:p w14:paraId="254F8D3B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5" w:firstLine="566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-1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2"/>
          <w:sz w:val="26"/>
        </w:rPr>
        <w:t xml:space="preserve"> </w:t>
      </w:r>
      <w:r>
        <w:rPr>
          <w:sz w:val="26"/>
        </w:rPr>
        <w:t>доводится</w:t>
      </w:r>
      <w:r>
        <w:rPr>
          <w:spacing w:val="-11"/>
          <w:sz w:val="26"/>
        </w:rPr>
        <w:t xml:space="preserve"> </w:t>
      </w:r>
      <w:r>
        <w:rPr>
          <w:sz w:val="26"/>
        </w:rPr>
        <w:t>до</w:t>
      </w:r>
      <w:r>
        <w:rPr>
          <w:spacing w:val="-12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студента,</w:t>
      </w:r>
      <w:r>
        <w:rPr>
          <w:spacing w:val="-12"/>
          <w:sz w:val="26"/>
        </w:rPr>
        <w:t xml:space="preserve"> </w:t>
      </w:r>
      <w:r>
        <w:rPr>
          <w:sz w:val="26"/>
        </w:rPr>
        <w:t>подавшего</w:t>
      </w:r>
      <w:r>
        <w:rPr>
          <w:spacing w:val="-63"/>
          <w:sz w:val="26"/>
        </w:rPr>
        <w:t xml:space="preserve"> </w:t>
      </w:r>
      <w:r>
        <w:rPr>
          <w:sz w:val="26"/>
        </w:rPr>
        <w:t>апелляцию, в течение 3 рабочих дней со дня заседания апелляционной комиссии. Факт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протоколе</w:t>
      </w:r>
      <w:r>
        <w:rPr>
          <w:spacing w:val="-14"/>
          <w:sz w:val="26"/>
        </w:rPr>
        <w:t xml:space="preserve"> </w:t>
      </w:r>
      <w:r>
        <w:rPr>
          <w:sz w:val="26"/>
        </w:rPr>
        <w:t>заседания.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4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-13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-15"/>
          <w:sz w:val="26"/>
        </w:rPr>
        <w:t xml:space="preserve"> </w:t>
      </w:r>
      <w:r>
        <w:rPr>
          <w:sz w:val="26"/>
        </w:rPr>
        <w:t>заверить</w:t>
      </w:r>
      <w:r>
        <w:rPr>
          <w:spacing w:val="-13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4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11"/>
          <w:sz w:val="26"/>
        </w:rPr>
        <w:t xml:space="preserve"> </w:t>
      </w:r>
      <w:r>
        <w:rPr>
          <w:sz w:val="26"/>
        </w:rPr>
        <w:t>факт</w:t>
      </w:r>
      <w:r>
        <w:rPr>
          <w:spacing w:val="-62"/>
          <w:sz w:val="26"/>
        </w:rPr>
        <w:t xml:space="preserve"> </w:t>
      </w:r>
      <w:r>
        <w:rPr>
          <w:sz w:val="26"/>
        </w:rPr>
        <w:t>ознакомления с решением апелляционной комиссии, на протоколе заседания делается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соответствующая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отметка</w:t>
      </w:r>
      <w:r>
        <w:rPr>
          <w:spacing w:val="1"/>
          <w:sz w:val="26"/>
        </w:rPr>
        <w:t xml:space="preserve"> </w:t>
      </w:r>
      <w:r>
        <w:rPr>
          <w:sz w:val="26"/>
        </w:rPr>
        <w:t>(об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подписи),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комиссии.</w:t>
      </w:r>
    </w:p>
    <w:p w14:paraId="77E9DF7B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5" w:firstLine="566"/>
        <w:jc w:val="both"/>
        <w:rPr>
          <w:sz w:val="26"/>
        </w:rPr>
      </w:pPr>
      <w:r>
        <w:rPr>
          <w:sz w:val="26"/>
        </w:rPr>
        <w:t>Заседания апелляционной комиссии правомочны, если в них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участвуют 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 двух третей от числа членов соответствующей комиссии. Заседания апелляционной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комиссии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проводятся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председателем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соответствующей</w:t>
      </w:r>
      <w:r>
        <w:rPr>
          <w:spacing w:val="-1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-12"/>
          <w:sz w:val="26"/>
        </w:rPr>
        <w:t xml:space="preserve"> </w:t>
      </w:r>
      <w:r>
        <w:rPr>
          <w:sz w:val="26"/>
        </w:rPr>
        <w:t>а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4"/>
          <w:sz w:val="26"/>
        </w:rPr>
        <w:t xml:space="preserve"> </w:t>
      </w:r>
      <w:r>
        <w:rPr>
          <w:sz w:val="26"/>
        </w:rPr>
        <w:t>его</w:t>
      </w:r>
      <w:r>
        <w:rPr>
          <w:spacing w:val="-14"/>
          <w:sz w:val="26"/>
        </w:rPr>
        <w:t xml:space="preserve"> </w:t>
      </w:r>
      <w:r>
        <w:rPr>
          <w:sz w:val="26"/>
        </w:rPr>
        <w:t>отсутствия</w:t>
      </w:r>
    </w:p>
    <w:p w14:paraId="622F63B9" w14:textId="77777777" w:rsidR="00CF248C" w:rsidRDefault="00000000">
      <w:pPr>
        <w:pStyle w:val="ListParagraph"/>
        <w:numPr>
          <w:ilvl w:val="0"/>
          <w:numId w:val="16"/>
        </w:numPr>
        <w:tabs>
          <w:tab w:val="left" w:pos="388"/>
        </w:tabs>
        <w:spacing w:before="2"/>
        <w:ind w:hanging="196"/>
        <w:rPr>
          <w:sz w:val="26"/>
        </w:rPr>
      </w:pPr>
      <w:r>
        <w:rPr>
          <w:sz w:val="26"/>
        </w:rPr>
        <w:t>заместителем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комиссии.</w:t>
      </w:r>
    </w:p>
    <w:p w14:paraId="4F119BBB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44" w:line="276" w:lineRule="auto"/>
        <w:ind w:right="167" w:firstLine="566"/>
        <w:jc w:val="both"/>
        <w:rPr>
          <w:sz w:val="26"/>
        </w:rPr>
      </w:pP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пересдачей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испытания.</w:t>
      </w:r>
    </w:p>
    <w:p w14:paraId="71902182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9" w:firstLine="566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рассмотрении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государственного аттестационного испытания апелляционная комиссия принимает одно из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решений:</w:t>
      </w:r>
    </w:p>
    <w:p w14:paraId="41626A7E" w14:textId="77777777" w:rsidR="00CF248C" w:rsidRDefault="00000000">
      <w:pPr>
        <w:pStyle w:val="ListParagraph"/>
        <w:numPr>
          <w:ilvl w:val="1"/>
          <w:numId w:val="16"/>
        </w:numPr>
        <w:tabs>
          <w:tab w:val="left" w:pos="902"/>
        </w:tabs>
        <w:spacing w:line="276" w:lineRule="auto"/>
        <w:ind w:right="171" w:firstLine="427"/>
        <w:rPr>
          <w:sz w:val="26"/>
        </w:rPr>
      </w:pP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подтвердились</w:t>
      </w:r>
      <w:r>
        <w:rPr>
          <w:spacing w:val="-4"/>
          <w:sz w:val="26"/>
        </w:rPr>
        <w:t xml:space="preserve"> </w:t>
      </w:r>
      <w:r>
        <w:rPr>
          <w:sz w:val="26"/>
        </w:rPr>
        <w:t>и/или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повлияли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аттестации;</w:t>
      </w:r>
    </w:p>
    <w:p w14:paraId="3FFA4173" w14:textId="77777777" w:rsidR="00CF248C" w:rsidRDefault="00000000">
      <w:pPr>
        <w:pStyle w:val="ListParagraph"/>
        <w:numPr>
          <w:ilvl w:val="1"/>
          <w:numId w:val="16"/>
        </w:numPr>
        <w:tabs>
          <w:tab w:val="left" w:pos="902"/>
        </w:tabs>
        <w:spacing w:before="65" w:line="276" w:lineRule="auto"/>
        <w:ind w:right="168" w:firstLine="427"/>
        <w:rPr>
          <w:sz w:val="26"/>
        </w:rPr>
      </w:pP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удовлетворении апелляции, если изложенные в ней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 о допущенных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нарушениях процедуры проведения государственной итоговой аттестации 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подтвердились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повлияли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аттестации.</w:t>
      </w:r>
    </w:p>
    <w:p w14:paraId="7EADA9EC" w14:textId="5F25818D" w:rsidR="00CF248C" w:rsidRDefault="00000000">
      <w:pPr>
        <w:pStyle w:val="BodyText"/>
        <w:spacing w:before="1" w:line="276" w:lineRule="auto"/>
        <w:ind w:left="192" w:right="164" w:firstLine="427"/>
        <w:jc w:val="both"/>
      </w:pPr>
      <w:r>
        <w:t>В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подлежит аннулированию, в связи с чем протокол о рассмотрении апелляции не позднее</w:t>
      </w:r>
      <w:r>
        <w:rPr>
          <w:spacing w:val="1"/>
        </w:rPr>
        <w:t xml:space="preserve"> </w:t>
      </w:r>
      <w:r>
        <w:t>следующего рабочего дня передается в ГЭК соответствующей магистерской 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 пройти государственную итоговую аттестацию в дополнительные 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деканом</w:t>
      </w:r>
      <w:r>
        <w:rPr>
          <w:spacing w:val="1"/>
        </w:rPr>
        <w:t xml:space="preserve"> </w:t>
      </w:r>
      <w:r>
        <w:t>ЭФ</w:t>
      </w:r>
      <w:r>
        <w:rPr>
          <w:spacing w:val="1"/>
        </w:rPr>
        <w:t xml:space="preserve"> </w:t>
      </w:r>
      <w:r>
        <w:t>МГУ.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2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 w:rsidRPr="00EE2FA0">
        <w:t>15</w:t>
      </w:r>
      <w:r w:rsidRPr="00EE2FA0">
        <w:rPr>
          <w:spacing w:val="1"/>
        </w:rPr>
        <w:t xml:space="preserve"> </w:t>
      </w:r>
      <w:r w:rsidRPr="00EE2FA0">
        <w:t>ию</w:t>
      </w:r>
      <w:r w:rsidR="00E21038" w:rsidRPr="00EE2FA0">
        <w:t>ня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испытания.</w:t>
      </w:r>
    </w:p>
    <w:p w14:paraId="675CB812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2" w:firstLine="566"/>
        <w:jc w:val="both"/>
        <w:rPr>
          <w:sz w:val="26"/>
        </w:rPr>
      </w:pP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воспрепятствовавшие,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 успешному прохождению государственного аттестационного испытания,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 быть удовлетворены лишь в случае, если об этих обстоятельствах 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заявил до начала испытания в порядке, указанном в п. 4.4. настоящего Положения, и 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-2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приняла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испытанию.</w:t>
      </w:r>
    </w:p>
    <w:p w14:paraId="6B0E75C2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7" w:firstLine="566"/>
        <w:jc w:val="both"/>
        <w:rPr>
          <w:sz w:val="26"/>
        </w:rPr>
      </w:pPr>
      <w:r>
        <w:rPr>
          <w:sz w:val="26"/>
        </w:rPr>
        <w:t>При рассмотрении апелляции о несогласии с результатами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экзамена)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-2"/>
          <w:sz w:val="26"/>
        </w:rPr>
        <w:t xml:space="preserve"> </w:t>
      </w:r>
      <w:r>
        <w:rPr>
          <w:sz w:val="26"/>
        </w:rPr>
        <w:t>одно</w:t>
      </w:r>
      <w:r>
        <w:rPr>
          <w:spacing w:val="-1"/>
          <w:sz w:val="26"/>
        </w:rPr>
        <w:t xml:space="preserve"> </w:t>
      </w:r>
      <w:r>
        <w:rPr>
          <w:sz w:val="26"/>
        </w:rPr>
        <w:t>из 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решений:</w:t>
      </w:r>
    </w:p>
    <w:p w14:paraId="24C890E9" w14:textId="77777777" w:rsidR="00CF248C" w:rsidRDefault="00000000">
      <w:pPr>
        <w:pStyle w:val="ListParagraph"/>
        <w:numPr>
          <w:ilvl w:val="1"/>
          <w:numId w:val="16"/>
        </w:numPr>
        <w:tabs>
          <w:tab w:val="left" w:pos="902"/>
        </w:tabs>
        <w:spacing w:line="276" w:lineRule="auto"/>
        <w:ind w:right="172" w:firstLine="427"/>
        <w:rPr>
          <w:sz w:val="26"/>
        </w:rPr>
      </w:pP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испытания;</w:t>
      </w:r>
    </w:p>
    <w:p w14:paraId="3D6BF0D1" w14:textId="77777777" w:rsidR="00CF248C" w:rsidRDefault="00000000">
      <w:pPr>
        <w:pStyle w:val="ListParagraph"/>
        <w:numPr>
          <w:ilvl w:val="1"/>
          <w:numId w:val="16"/>
        </w:numPr>
        <w:tabs>
          <w:tab w:val="left" w:pos="902"/>
        </w:tabs>
        <w:spacing w:line="278" w:lineRule="auto"/>
        <w:ind w:right="172" w:firstLine="427"/>
        <w:rPr>
          <w:sz w:val="26"/>
        </w:rPr>
      </w:pPr>
      <w:r>
        <w:rPr>
          <w:sz w:val="26"/>
        </w:rPr>
        <w:t>об удовлетворении апелляции и выставлении иного результата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испытания.</w:t>
      </w:r>
    </w:p>
    <w:p w14:paraId="71026846" w14:textId="77777777" w:rsidR="00CF248C" w:rsidRDefault="00000000">
      <w:pPr>
        <w:pStyle w:val="BodyText"/>
        <w:spacing w:line="276" w:lineRule="auto"/>
        <w:ind w:left="192" w:right="167" w:firstLine="427"/>
        <w:jc w:val="both"/>
      </w:pPr>
      <w:r>
        <w:t>Решение апелляционной комиссии не позднее следующего рабочего дня передается в</w:t>
      </w:r>
      <w:r>
        <w:rPr>
          <w:spacing w:val="1"/>
        </w:rPr>
        <w:t xml:space="preserve"> </w:t>
      </w:r>
      <w:r>
        <w:t>ГЭК соответствующей ОПОП магистратуры. Решение апелляционной комиссии 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выставленного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-2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выставления</w:t>
      </w:r>
      <w:r>
        <w:rPr>
          <w:spacing w:val="-1"/>
        </w:rPr>
        <w:t xml:space="preserve"> </w:t>
      </w:r>
      <w:r>
        <w:t>нового.</w:t>
      </w:r>
    </w:p>
    <w:p w14:paraId="04674A48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9" w:firstLine="566"/>
        <w:jc w:val="both"/>
        <w:rPr>
          <w:sz w:val="26"/>
        </w:rPr>
      </w:pP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подписываются всеми членами апелляционной комиссии, председателем и 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секретарем. Решение апелляционной комиссии является окончательным и пересмотру не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подлежит.</w:t>
      </w:r>
    </w:p>
    <w:p w14:paraId="09996195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6" w:firstLine="566"/>
        <w:jc w:val="both"/>
        <w:rPr>
          <w:sz w:val="26"/>
        </w:rPr>
      </w:pPr>
      <w:r>
        <w:rPr>
          <w:sz w:val="26"/>
        </w:rPr>
        <w:t>Апелляция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 не</w:t>
      </w:r>
      <w:r>
        <w:rPr>
          <w:spacing w:val="-1"/>
          <w:sz w:val="26"/>
        </w:rPr>
        <w:t xml:space="preserve"> </w:t>
      </w:r>
      <w:r>
        <w:rPr>
          <w:sz w:val="26"/>
        </w:rPr>
        <w:t>принимается.</w:t>
      </w:r>
    </w:p>
    <w:p w14:paraId="5C415829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При условии успешного прохождения всех установленных видов 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студенту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соответствующая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(степень)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 к диплому – выписка из зачетной ведомости на русском и английском языках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</w:t>
      </w:r>
      <w:r>
        <w:rPr>
          <w:spacing w:val="2"/>
          <w:sz w:val="26"/>
        </w:rPr>
        <w:t xml:space="preserve"> </w:t>
      </w:r>
      <w:r>
        <w:rPr>
          <w:sz w:val="26"/>
        </w:rPr>
        <w:t>М.В.Ломоносова.</w:t>
      </w:r>
    </w:p>
    <w:p w14:paraId="1928CF0A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65" w:line="276" w:lineRule="auto"/>
        <w:ind w:right="161" w:firstLine="566"/>
        <w:jc w:val="both"/>
        <w:rPr>
          <w:sz w:val="26"/>
        </w:rPr>
      </w:pP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присутствовавшими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секретарем.</w:t>
      </w:r>
    </w:p>
    <w:p w14:paraId="4D9B6F8D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1" w:line="276" w:lineRule="auto"/>
        <w:ind w:right="163" w:firstLine="566"/>
        <w:jc w:val="both"/>
        <w:rPr>
          <w:sz w:val="26"/>
        </w:rPr>
      </w:pPr>
      <w:r>
        <w:rPr>
          <w:spacing w:val="-1"/>
          <w:sz w:val="26"/>
        </w:rPr>
        <w:t>Протокол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заполняется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5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-12"/>
          <w:sz w:val="26"/>
        </w:rPr>
        <w:t xml:space="preserve"> </w:t>
      </w:r>
      <w:r>
        <w:rPr>
          <w:sz w:val="26"/>
        </w:rPr>
        <w:t>отдельно,</w:t>
      </w:r>
      <w:r>
        <w:rPr>
          <w:spacing w:val="-15"/>
          <w:sz w:val="26"/>
        </w:rPr>
        <w:t xml:space="preserve"> </w:t>
      </w:r>
      <w:r>
        <w:rPr>
          <w:sz w:val="26"/>
        </w:rPr>
        <w:t>протоколу</w:t>
      </w:r>
      <w:r>
        <w:rPr>
          <w:spacing w:val="-15"/>
          <w:sz w:val="26"/>
        </w:rPr>
        <w:t xml:space="preserve"> </w:t>
      </w:r>
      <w:r>
        <w:rPr>
          <w:sz w:val="26"/>
        </w:rPr>
        <w:t>присваивается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порядковый номер, ставится дата и время заседания ГЭК. В протоколы вносится оценка,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 на государственном экзамене, перечень заданных обучающемуся вопросов 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 ответов на них, особые мнения членов ГЭК об уровне 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к решению 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 а также о выявленных недостатках в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 К протоколу прикладываются ответы студентов в письменной форме, а 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протоколе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присвоенная квалификация, а также статус диплома (с отличием или без), выдаваемого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выпускнику.</w:t>
      </w:r>
    </w:p>
    <w:p w14:paraId="5F13418C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архив</w:t>
      </w:r>
      <w:r>
        <w:rPr>
          <w:spacing w:val="1"/>
          <w:sz w:val="26"/>
        </w:rPr>
        <w:t xml:space="preserve"> </w:t>
      </w:r>
      <w:r>
        <w:rPr>
          <w:sz w:val="26"/>
        </w:rPr>
        <w:t>ЭФ</w:t>
      </w:r>
      <w:r>
        <w:rPr>
          <w:spacing w:val="1"/>
          <w:sz w:val="26"/>
        </w:rPr>
        <w:t xml:space="preserve"> </w:t>
      </w:r>
      <w:r>
        <w:rPr>
          <w:sz w:val="26"/>
        </w:rPr>
        <w:t>МГУ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 заседаний ГЭК, апелляционных комиссий и отчета председателя ГЭК несет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7"/>
          <w:sz w:val="26"/>
        </w:rPr>
        <w:t xml:space="preserve"> </w:t>
      </w:r>
      <w:r>
        <w:rPr>
          <w:sz w:val="26"/>
        </w:rPr>
        <w:t>учебного отдела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магистратуры.</w:t>
      </w:r>
    </w:p>
    <w:p w14:paraId="00C68316" w14:textId="77777777" w:rsidR="00CF248C" w:rsidRDefault="00000000">
      <w:pPr>
        <w:pStyle w:val="Heading1"/>
        <w:numPr>
          <w:ilvl w:val="1"/>
          <w:numId w:val="19"/>
        </w:numPr>
        <w:tabs>
          <w:tab w:val="left" w:pos="914"/>
        </w:tabs>
        <w:spacing w:before="244"/>
        <w:ind w:hanging="361"/>
        <w:jc w:val="left"/>
      </w:pPr>
      <w:bookmarkStart w:id="6" w:name="_Toc157009335"/>
      <w:r>
        <w:rPr>
          <w:color w:val="0E233D"/>
        </w:rPr>
        <w:t>ПОРЯДОК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ПРОВЕДЕНИЯ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ГОСУДАРСТВЕННОГО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ЭКЗАМЕНА</w:t>
      </w:r>
      <w:bookmarkEnd w:id="6"/>
    </w:p>
    <w:p w14:paraId="5A9F93B2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4"/>
          <w:tab w:val="left" w:pos="1485"/>
        </w:tabs>
        <w:spacing w:before="235" w:line="278" w:lineRule="auto"/>
        <w:ind w:right="168" w:firstLine="566"/>
        <w:rPr>
          <w:sz w:val="26"/>
        </w:rPr>
      </w:pPr>
      <w:r>
        <w:rPr>
          <w:sz w:val="26"/>
        </w:rPr>
        <w:t>До</w:t>
      </w:r>
      <w:r>
        <w:rPr>
          <w:spacing w:val="7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7"/>
          <w:sz w:val="26"/>
        </w:rPr>
        <w:t xml:space="preserve"> </w:t>
      </w:r>
      <w:r>
        <w:rPr>
          <w:sz w:val="26"/>
        </w:rPr>
        <w:t>сдачи</w:t>
      </w:r>
      <w:r>
        <w:rPr>
          <w:spacing w:val="9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9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7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9"/>
          <w:sz w:val="26"/>
        </w:rPr>
        <w:t xml:space="preserve"> </w:t>
      </w:r>
      <w:r>
        <w:rPr>
          <w:sz w:val="26"/>
        </w:rPr>
        <w:t>отдел</w:t>
      </w:r>
      <w:r>
        <w:rPr>
          <w:spacing w:val="9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представляет ГЭК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документы:</w:t>
      </w:r>
    </w:p>
    <w:p w14:paraId="36F1F00D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</w:tabs>
        <w:spacing w:line="276" w:lineRule="auto"/>
        <w:ind w:right="163" w:firstLine="427"/>
        <w:jc w:val="left"/>
        <w:rPr>
          <w:sz w:val="26"/>
        </w:rPr>
      </w:pPr>
      <w:r>
        <w:rPr>
          <w:sz w:val="26"/>
        </w:rPr>
        <w:t>приказ</w:t>
      </w:r>
      <w:r>
        <w:rPr>
          <w:spacing w:val="53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53"/>
          <w:sz w:val="26"/>
        </w:rPr>
        <w:t xml:space="preserve"> </w:t>
      </w:r>
      <w:r>
        <w:rPr>
          <w:sz w:val="26"/>
        </w:rPr>
        <w:t>ЭФ</w:t>
      </w:r>
      <w:r>
        <w:rPr>
          <w:spacing w:val="54"/>
          <w:sz w:val="26"/>
        </w:rPr>
        <w:t xml:space="preserve"> </w:t>
      </w:r>
      <w:r>
        <w:rPr>
          <w:sz w:val="26"/>
        </w:rPr>
        <w:t>МГУ</w:t>
      </w:r>
      <w:r>
        <w:rPr>
          <w:spacing w:val="52"/>
          <w:sz w:val="26"/>
        </w:rPr>
        <w:t xml:space="preserve"> </w:t>
      </w:r>
      <w:r>
        <w:rPr>
          <w:sz w:val="26"/>
        </w:rPr>
        <w:t>о</w:t>
      </w:r>
      <w:r>
        <w:rPr>
          <w:spacing w:val="51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56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52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56"/>
          <w:sz w:val="26"/>
        </w:rPr>
        <w:t xml:space="preserve"> </w:t>
      </w:r>
      <w:r>
        <w:rPr>
          <w:sz w:val="26"/>
        </w:rPr>
        <w:t>к</w:t>
      </w:r>
      <w:r>
        <w:rPr>
          <w:spacing w:val="51"/>
          <w:sz w:val="26"/>
        </w:rPr>
        <w:t xml:space="preserve"> </w:t>
      </w:r>
      <w:r>
        <w:rPr>
          <w:sz w:val="26"/>
        </w:rPr>
        <w:t>государственному</w:t>
      </w:r>
      <w:r>
        <w:rPr>
          <w:spacing w:val="-62"/>
          <w:sz w:val="26"/>
        </w:rPr>
        <w:t xml:space="preserve"> </w:t>
      </w:r>
      <w:r>
        <w:rPr>
          <w:sz w:val="26"/>
        </w:rPr>
        <w:t>экзамену;</w:t>
      </w:r>
    </w:p>
    <w:p w14:paraId="7A930699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</w:tabs>
        <w:spacing w:line="298" w:lineRule="exact"/>
        <w:ind w:left="901" w:hanging="282"/>
        <w:jc w:val="left"/>
        <w:rPr>
          <w:sz w:val="26"/>
        </w:rPr>
      </w:pPr>
      <w:r>
        <w:rPr>
          <w:sz w:val="26"/>
        </w:rPr>
        <w:t>явочный</w:t>
      </w:r>
      <w:r>
        <w:rPr>
          <w:spacing w:val="-3"/>
          <w:sz w:val="26"/>
        </w:rPr>
        <w:t xml:space="preserve"> </w:t>
      </w:r>
      <w:r>
        <w:rPr>
          <w:sz w:val="26"/>
        </w:rPr>
        <w:t>лист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hyperlink w:anchor="_bookmark11" w:history="1">
        <w:r>
          <w:rPr>
            <w:color w:val="0000FF"/>
            <w:sz w:val="26"/>
            <w:u w:val="single" w:color="0000FF"/>
          </w:rPr>
          <w:t>Приложение 1</w:t>
        </w:r>
      </w:hyperlink>
      <w:r>
        <w:rPr>
          <w:sz w:val="26"/>
        </w:rPr>
        <w:t>);</w:t>
      </w:r>
    </w:p>
    <w:p w14:paraId="757120A7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</w:tabs>
        <w:spacing w:before="42"/>
        <w:ind w:left="901" w:hanging="282"/>
        <w:jc w:val="left"/>
        <w:rPr>
          <w:sz w:val="26"/>
        </w:rPr>
      </w:pPr>
      <w:r>
        <w:rPr>
          <w:sz w:val="26"/>
        </w:rPr>
        <w:t>образец</w:t>
      </w:r>
      <w:r>
        <w:rPr>
          <w:spacing w:val="7"/>
          <w:sz w:val="26"/>
        </w:rPr>
        <w:t xml:space="preserve"> </w:t>
      </w:r>
      <w:r>
        <w:rPr>
          <w:sz w:val="26"/>
        </w:rPr>
        <w:t>протокола</w:t>
      </w:r>
      <w:r>
        <w:rPr>
          <w:spacing w:val="8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9"/>
          <w:sz w:val="26"/>
        </w:rPr>
        <w:t xml:space="preserve"> </w:t>
      </w:r>
      <w:r>
        <w:rPr>
          <w:sz w:val="26"/>
        </w:rPr>
        <w:t>ГЭК</w:t>
      </w:r>
      <w:r>
        <w:rPr>
          <w:spacing w:val="6"/>
          <w:sz w:val="26"/>
        </w:rPr>
        <w:t xml:space="preserve"> </w:t>
      </w:r>
      <w:r>
        <w:rPr>
          <w:sz w:val="26"/>
        </w:rPr>
        <w:t>(</w:t>
      </w:r>
      <w:hyperlink w:anchor="_bookmark12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25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2</w:t>
        </w:r>
      </w:hyperlink>
      <w:r>
        <w:rPr>
          <w:sz w:val="26"/>
        </w:rPr>
        <w:t>);</w:t>
      </w:r>
    </w:p>
    <w:p w14:paraId="0FFE974A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  <w:tab w:val="left" w:pos="2396"/>
          <w:tab w:val="left" w:pos="4653"/>
          <w:tab w:val="left" w:pos="5931"/>
          <w:tab w:val="left" w:pos="6485"/>
          <w:tab w:val="left" w:pos="8748"/>
        </w:tabs>
        <w:spacing w:before="44" w:line="276" w:lineRule="auto"/>
        <w:ind w:right="165" w:firstLine="427"/>
        <w:jc w:val="left"/>
        <w:rPr>
          <w:sz w:val="26"/>
        </w:rPr>
      </w:pPr>
      <w:r>
        <w:rPr>
          <w:sz w:val="26"/>
        </w:rPr>
        <w:t>программу</w:t>
      </w:r>
      <w:r>
        <w:rPr>
          <w:sz w:val="26"/>
        </w:rPr>
        <w:tab/>
        <w:t>государственного</w:t>
      </w:r>
      <w:r>
        <w:rPr>
          <w:sz w:val="26"/>
        </w:rPr>
        <w:tab/>
        <w:t>экзамена</w:t>
      </w:r>
      <w:r>
        <w:rPr>
          <w:sz w:val="26"/>
        </w:rPr>
        <w:tab/>
        <w:t>по</w:t>
      </w:r>
      <w:r>
        <w:rPr>
          <w:sz w:val="26"/>
        </w:rPr>
        <w:tab/>
        <w:t>соответствующей</w:t>
      </w:r>
      <w:r>
        <w:rPr>
          <w:sz w:val="26"/>
        </w:rPr>
        <w:tab/>
      </w:r>
      <w:r>
        <w:rPr>
          <w:spacing w:val="-1"/>
          <w:sz w:val="26"/>
        </w:rPr>
        <w:t>магистерской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программе;</w:t>
      </w:r>
    </w:p>
    <w:p w14:paraId="34FEA5A9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</w:tabs>
        <w:spacing w:line="298" w:lineRule="exact"/>
        <w:ind w:left="901" w:hanging="282"/>
        <w:jc w:val="left"/>
        <w:rPr>
          <w:sz w:val="26"/>
        </w:rPr>
      </w:pPr>
      <w:r>
        <w:rPr>
          <w:sz w:val="26"/>
        </w:rPr>
        <w:t>экзаменационные</w:t>
      </w:r>
      <w:r>
        <w:rPr>
          <w:spacing w:val="-7"/>
          <w:sz w:val="26"/>
        </w:rPr>
        <w:t xml:space="preserve"> </w:t>
      </w:r>
      <w:r>
        <w:rPr>
          <w:sz w:val="26"/>
        </w:rPr>
        <w:t>ведомости;</w:t>
      </w:r>
    </w:p>
    <w:p w14:paraId="28260B94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</w:tabs>
        <w:spacing w:before="47"/>
        <w:ind w:left="901" w:hanging="282"/>
        <w:jc w:val="left"/>
        <w:rPr>
          <w:sz w:val="26"/>
        </w:rPr>
      </w:pPr>
      <w:r>
        <w:rPr>
          <w:sz w:val="26"/>
        </w:rPr>
        <w:t>зачетные</w:t>
      </w:r>
      <w:r>
        <w:rPr>
          <w:spacing w:val="-4"/>
          <w:sz w:val="26"/>
        </w:rPr>
        <w:t xml:space="preserve"> </w:t>
      </w:r>
      <w:r>
        <w:rPr>
          <w:sz w:val="26"/>
        </w:rPr>
        <w:t>книжки</w:t>
      </w:r>
      <w:r>
        <w:rPr>
          <w:spacing w:val="-1"/>
          <w:sz w:val="26"/>
        </w:rPr>
        <w:t xml:space="preserve"> </w:t>
      </w:r>
      <w:r>
        <w:rPr>
          <w:sz w:val="26"/>
        </w:rPr>
        <w:t>студентов;</w:t>
      </w:r>
    </w:p>
    <w:p w14:paraId="5696F5AB" w14:textId="77777777" w:rsidR="00CF248C" w:rsidRDefault="00000000">
      <w:pPr>
        <w:pStyle w:val="ListParagraph"/>
        <w:numPr>
          <w:ilvl w:val="0"/>
          <w:numId w:val="15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бюллетень</w:t>
      </w:r>
      <w:r>
        <w:rPr>
          <w:spacing w:val="-4"/>
          <w:sz w:val="26"/>
        </w:rPr>
        <w:t xml:space="preserve"> </w:t>
      </w:r>
      <w:r>
        <w:rPr>
          <w:sz w:val="26"/>
        </w:rPr>
        <w:t>сдачи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hyperlink w:anchor="_bookmark13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3</w:t>
        </w:r>
      </w:hyperlink>
      <w:r>
        <w:rPr>
          <w:sz w:val="26"/>
        </w:rPr>
        <w:t>).</w:t>
      </w:r>
    </w:p>
    <w:p w14:paraId="785B9734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45" w:line="276" w:lineRule="auto"/>
        <w:ind w:right="166" w:firstLine="566"/>
        <w:jc w:val="both"/>
        <w:rPr>
          <w:sz w:val="26"/>
        </w:rPr>
      </w:pPr>
      <w:r>
        <w:rPr>
          <w:sz w:val="26"/>
        </w:rPr>
        <w:t>При проведении государственного экзамена студенты магистратуры получают</w:t>
      </w:r>
      <w:r>
        <w:rPr>
          <w:spacing w:val="-63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билеты</w:t>
      </w:r>
      <w:r>
        <w:rPr>
          <w:spacing w:val="1"/>
          <w:sz w:val="26"/>
        </w:rPr>
        <w:t xml:space="preserve"> </w:t>
      </w:r>
      <w:r>
        <w:rPr>
          <w:sz w:val="26"/>
        </w:rPr>
        <w:t>(устная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выполнения (письменная форма экзамена), составленные в соответствии с 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 экзамена 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 программе.</w:t>
      </w:r>
    </w:p>
    <w:p w14:paraId="6CC4B048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2" w:firstLine="566"/>
        <w:jc w:val="both"/>
        <w:rPr>
          <w:sz w:val="26"/>
        </w:rPr>
      </w:pPr>
      <w:r>
        <w:rPr>
          <w:w w:val="95"/>
          <w:sz w:val="26"/>
        </w:rPr>
        <w:t>При подготовке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 ответу в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устной форме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студенты делают необходимые записи</w:t>
      </w:r>
      <w:r>
        <w:rPr>
          <w:spacing w:val="1"/>
          <w:w w:val="95"/>
          <w:sz w:val="26"/>
        </w:rPr>
        <w:t xml:space="preserve"> </w:t>
      </w:r>
      <w:r>
        <w:rPr>
          <w:spacing w:val="-1"/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каждому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вопросу</w:t>
      </w:r>
      <w:r>
        <w:rPr>
          <w:spacing w:val="-19"/>
          <w:sz w:val="26"/>
        </w:rPr>
        <w:t xml:space="preserve"> </w:t>
      </w:r>
      <w:r>
        <w:rPr>
          <w:spacing w:val="-1"/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выданных</w:t>
      </w:r>
      <w:r>
        <w:rPr>
          <w:spacing w:val="-13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-12"/>
          <w:sz w:val="26"/>
        </w:rPr>
        <w:t xml:space="preserve"> </w:t>
      </w:r>
      <w:r>
        <w:rPr>
          <w:sz w:val="26"/>
        </w:rPr>
        <w:t>секретарем</w:t>
      </w:r>
      <w:r>
        <w:rPr>
          <w:spacing w:val="-14"/>
          <w:sz w:val="26"/>
        </w:rPr>
        <w:t xml:space="preserve"> </w:t>
      </w:r>
      <w:r>
        <w:rPr>
          <w:sz w:val="26"/>
        </w:rPr>
        <w:t>ГЭК</w:t>
      </w:r>
      <w:r>
        <w:rPr>
          <w:spacing w:val="-12"/>
          <w:sz w:val="26"/>
        </w:rPr>
        <w:t xml:space="preserve"> </w:t>
      </w:r>
      <w:r>
        <w:rPr>
          <w:sz w:val="26"/>
        </w:rPr>
        <w:t>листах</w:t>
      </w:r>
      <w:r>
        <w:rPr>
          <w:spacing w:val="-15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5"/>
          <w:sz w:val="26"/>
        </w:rPr>
        <w:t xml:space="preserve"> </w:t>
      </w:r>
      <w:r>
        <w:rPr>
          <w:sz w:val="26"/>
        </w:rPr>
        <w:t>со</w:t>
      </w:r>
      <w:r>
        <w:rPr>
          <w:spacing w:val="-12"/>
          <w:sz w:val="26"/>
        </w:rPr>
        <w:t xml:space="preserve"> </w:t>
      </w:r>
      <w:r>
        <w:rPr>
          <w:sz w:val="26"/>
        </w:rPr>
        <w:t>штампом</w:t>
      </w:r>
      <w:r>
        <w:rPr>
          <w:spacing w:val="-63"/>
          <w:sz w:val="26"/>
        </w:rPr>
        <w:t xml:space="preserve"> </w:t>
      </w:r>
      <w:r>
        <w:rPr>
          <w:sz w:val="26"/>
        </w:rPr>
        <w:t>факультета. На подготовку к ответу предоставляется не менее 30 минут. Рекомендуемая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 ответа на государственном экзамене составляет не более 20 минут на</w:t>
      </w:r>
      <w:r>
        <w:rPr>
          <w:spacing w:val="1"/>
          <w:sz w:val="26"/>
        </w:rPr>
        <w:t xml:space="preserve"> </w:t>
      </w:r>
      <w:r>
        <w:rPr>
          <w:sz w:val="26"/>
        </w:rPr>
        <w:t>один вопрос (без учета уточняющих и дополнительных вопросов). В процессе ответа 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55"/>
          <w:sz w:val="26"/>
        </w:rPr>
        <w:t xml:space="preserve"> </w:t>
      </w:r>
      <w:r>
        <w:rPr>
          <w:sz w:val="26"/>
        </w:rPr>
        <w:t>его</w:t>
      </w:r>
      <w:r>
        <w:rPr>
          <w:spacing w:val="54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55"/>
          <w:sz w:val="26"/>
        </w:rPr>
        <w:t xml:space="preserve"> </w:t>
      </w:r>
      <w:r>
        <w:rPr>
          <w:sz w:val="26"/>
        </w:rPr>
        <w:t>члены</w:t>
      </w:r>
      <w:r>
        <w:rPr>
          <w:spacing w:val="58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5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0"/>
          <w:sz w:val="26"/>
        </w:rPr>
        <w:t xml:space="preserve"> </w:t>
      </w:r>
      <w:r>
        <w:rPr>
          <w:sz w:val="26"/>
        </w:rPr>
        <w:t>могут</w:t>
      </w:r>
      <w:r>
        <w:rPr>
          <w:spacing w:val="56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55"/>
          <w:sz w:val="26"/>
        </w:rPr>
        <w:t xml:space="preserve"> </w:t>
      </w:r>
      <w:r>
        <w:rPr>
          <w:sz w:val="26"/>
        </w:rPr>
        <w:t>студенту</w:t>
      </w:r>
    </w:p>
    <w:p w14:paraId="642DCECB" w14:textId="77777777" w:rsidR="00CF248C" w:rsidRDefault="00000000">
      <w:pPr>
        <w:pStyle w:val="BodyText"/>
        <w:spacing w:before="65" w:line="276" w:lineRule="auto"/>
        <w:ind w:left="192" w:right="164"/>
        <w:jc w:val="both"/>
      </w:pPr>
      <w:r>
        <w:t>уточняющие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 соответствующей</w:t>
      </w:r>
      <w:r>
        <w:rPr>
          <w:spacing w:val="4"/>
        </w:rPr>
        <w:t xml:space="preserve"> </w:t>
      </w:r>
      <w:r>
        <w:t>магистерской</w:t>
      </w:r>
      <w:r>
        <w:rPr>
          <w:spacing w:val="-2"/>
        </w:rPr>
        <w:t xml:space="preserve"> </w:t>
      </w:r>
      <w:r>
        <w:t>программе.</w:t>
      </w:r>
    </w:p>
    <w:p w14:paraId="4C631F68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В случае проведения государственного экзамена в письменной форме на 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часов.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 форме представляет собой совокупность заданий (вопросы открытого типа,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задания/кейсы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прочее),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2"/>
          <w:sz w:val="26"/>
        </w:rPr>
        <w:t xml:space="preserve"> </w:t>
      </w:r>
      <w:r>
        <w:rPr>
          <w:sz w:val="26"/>
        </w:rPr>
        <w:t>(</w:t>
      </w:r>
      <w:hyperlink w:anchor="_bookmark15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5</w:t>
        </w:r>
      </w:hyperlink>
      <w:r>
        <w:rPr>
          <w:sz w:val="26"/>
          <w:u w:val="single" w:color="0000FF"/>
        </w:rPr>
        <w:t>)</w:t>
      </w:r>
      <w:r>
        <w:rPr>
          <w:sz w:val="26"/>
        </w:rPr>
        <w:t>.</w:t>
      </w:r>
    </w:p>
    <w:p w14:paraId="11B8B492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1"/>
        <w:ind w:left="1484" w:hanging="726"/>
        <w:jc w:val="both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случае:</w:t>
      </w:r>
    </w:p>
    <w:p w14:paraId="75F40C11" w14:textId="77777777" w:rsidR="00CF248C" w:rsidRDefault="00000000">
      <w:pPr>
        <w:pStyle w:val="ListParagraph"/>
        <w:numPr>
          <w:ilvl w:val="0"/>
          <w:numId w:val="14"/>
        </w:numPr>
        <w:tabs>
          <w:tab w:val="left" w:pos="979"/>
        </w:tabs>
        <w:spacing w:before="45" w:line="273" w:lineRule="auto"/>
        <w:ind w:right="172" w:hanging="360"/>
        <w:rPr>
          <w:sz w:val="26"/>
        </w:rPr>
      </w:pPr>
      <w:r>
        <w:tab/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настоящим Положением, иными локальными нормативными актами</w:t>
      </w:r>
      <w:r>
        <w:rPr>
          <w:spacing w:val="-63"/>
          <w:sz w:val="26"/>
        </w:rPr>
        <w:t xml:space="preserve"> </w:t>
      </w:r>
      <w:r>
        <w:rPr>
          <w:sz w:val="26"/>
        </w:rPr>
        <w:t>МГУ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факультета,</w:t>
      </w:r>
    </w:p>
    <w:p w14:paraId="2E7FEFDF" w14:textId="77777777" w:rsidR="00CF248C" w:rsidRDefault="00000000">
      <w:pPr>
        <w:pStyle w:val="ListParagraph"/>
        <w:numPr>
          <w:ilvl w:val="0"/>
          <w:numId w:val="14"/>
        </w:numPr>
        <w:tabs>
          <w:tab w:val="left" w:pos="914"/>
        </w:tabs>
        <w:spacing w:before="4" w:line="276" w:lineRule="auto"/>
        <w:ind w:right="163" w:hanging="360"/>
        <w:rPr>
          <w:sz w:val="26"/>
        </w:rPr>
      </w:pPr>
      <w:r>
        <w:rPr>
          <w:sz w:val="26"/>
        </w:rPr>
        <w:t>обнаружения у студента после получения им экзаменационного билета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конспектов,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шпаргалок, независимо от типа носителя информации, а также технических средств</w:t>
      </w:r>
      <w:r>
        <w:rPr>
          <w:spacing w:val="-63"/>
          <w:sz w:val="26"/>
        </w:rPr>
        <w:t xml:space="preserve"> </w:t>
      </w:r>
      <w:r>
        <w:rPr>
          <w:sz w:val="26"/>
        </w:rPr>
        <w:t>и средств передачи информации (за исключением разрешенных для 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 государственного экзамена соответствующей ОПОП магистратуры),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 от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были ли использованы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подготовке,</w:t>
      </w:r>
    </w:p>
    <w:p w14:paraId="7D22160D" w14:textId="77777777" w:rsidR="00CF248C" w:rsidRDefault="00000000">
      <w:pPr>
        <w:pStyle w:val="ListParagraph"/>
        <w:numPr>
          <w:ilvl w:val="0"/>
          <w:numId w:val="14"/>
        </w:numPr>
        <w:tabs>
          <w:tab w:val="left" w:pos="914"/>
        </w:tabs>
        <w:spacing w:line="316" w:lineRule="exact"/>
        <w:ind w:hanging="361"/>
        <w:rPr>
          <w:sz w:val="26"/>
        </w:rPr>
      </w:pPr>
      <w:r>
        <w:rPr>
          <w:sz w:val="26"/>
        </w:rPr>
        <w:t>использования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студентом</w:t>
      </w:r>
      <w:r>
        <w:rPr>
          <w:spacing w:val="-6"/>
          <w:sz w:val="26"/>
        </w:rPr>
        <w:t xml:space="preserve"> </w:t>
      </w:r>
      <w:r>
        <w:rPr>
          <w:sz w:val="26"/>
        </w:rPr>
        <w:t>подсказки,</w:t>
      </w:r>
    </w:p>
    <w:p w14:paraId="1FB4DAF9" w14:textId="77777777" w:rsidR="00CF248C" w:rsidRDefault="00000000">
      <w:pPr>
        <w:pStyle w:val="BodyText"/>
        <w:spacing w:before="44" w:line="276" w:lineRule="auto"/>
        <w:ind w:left="192" w:right="172" w:firstLine="566"/>
        <w:jc w:val="both"/>
      </w:pPr>
      <w:r>
        <w:t>государственная экзаменационная комиссия составляет Акт о нарушении процедуры</w:t>
      </w:r>
      <w:r>
        <w:rPr>
          <w:spacing w:val="-62"/>
        </w:rPr>
        <w:t xml:space="preserve"> </w:t>
      </w:r>
      <w:r>
        <w:t>ГИА, вносит соответствующие сведения в протокол заседания и вправе принять решение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выставлении</w:t>
      </w:r>
      <w:r>
        <w:rPr>
          <w:spacing w:val="-1"/>
        </w:rPr>
        <w:t xml:space="preserve"> </w:t>
      </w:r>
      <w:r>
        <w:t>студенту</w:t>
      </w:r>
      <w:r>
        <w:rPr>
          <w:spacing w:val="-6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«неудовлетворительно».</w:t>
      </w:r>
    </w:p>
    <w:p w14:paraId="78414BCF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ОПОП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магистратуры экзаменационная комиссия на закрытом заседании выставляет итоговую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 (</w:t>
      </w:r>
      <w:hyperlink w:anchor="_bookmark14" w:history="1">
        <w:r>
          <w:rPr>
            <w:color w:val="0000FF"/>
            <w:sz w:val="26"/>
            <w:u w:val="single" w:color="0000FF"/>
          </w:rPr>
          <w:t>Приложение 4</w:t>
        </w:r>
      </w:hyperlink>
      <w:r>
        <w:rPr>
          <w:sz w:val="26"/>
        </w:rPr>
        <w:t>). Решение по каждому соискателю степени магистра основывается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билета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десятибалльной шкале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оформляется соответствующим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бюллетенем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hyperlink w:anchor="_bookmark13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3</w:t>
        </w:r>
      </w:hyperlink>
      <w:r>
        <w:rPr>
          <w:sz w:val="26"/>
        </w:rPr>
        <w:t>).</w:t>
      </w:r>
    </w:p>
    <w:p w14:paraId="7C063DBB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студенту,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зачётную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9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9"/>
          <w:sz w:val="26"/>
        </w:rPr>
        <w:t xml:space="preserve"> </w:t>
      </w:r>
      <w:r>
        <w:rPr>
          <w:sz w:val="26"/>
        </w:rPr>
        <w:t>комиссии.</w:t>
      </w:r>
      <w:r>
        <w:rPr>
          <w:spacing w:val="-10"/>
          <w:sz w:val="26"/>
        </w:rPr>
        <w:t xml:space="preserve"> </w:t>
      </w:r>
      <w:r>
        <w:rPr>
          <w:sz w:val="26"/>
        </w:rPr>
        <w:t>Листы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ответами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бюллетень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2"/>
          <w:sz w:val="26"/>
        </w:rPr>
        <w:t xml:space="preserve"> </w:t>
      </w:r>
      <w:r>
        <w:rPr>
          <w:sz w:val="26"/>
        </w:rPr>
        <w:t>подшиваются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дела</w:t>
      </w:r>
      <w:r>
        <w:rPr>
          <w:spacing w:val="-1"/>
          <w:sz w:val="26"/>
        </w:rPr>
        <w:t xml:space="preserve"> </w:t>
      </w:r>
      <w:r>
        <w:rPr>
          <w:sz w:val="26"/>
        </w:rPr>
        <w:t>студентов.</w:t>
      </w:r>
    </w:p>
    <w:p w14:paraId="167B20C1" w14:textId="77777777" w:rsidR="00CF248C" w:rsidRDefault="00000000">
      <w:pPr>
        <w:pStyle w:val="Heading1"/>
        <w:numPr>
          <w:ilvl w:val="1"/>
          <w:numId w:val="19"/>
        </w:numPr>
        <w:tabs>
          <w:tab w:val="left" w:pos="914"/>
        </w:tabs>
        <w:spacing w:before="245" w:line="242" w:lineRule="auto"/>
        <w:ind w:right="164"/>
        <w:jc w:val="both"/>
      </w:pPr>
      <w:bookmarkStart w:id="7" w:name="_Toc157009336"/>
      <w:r>
        <w:rPr>
          <w:color w:val="0E233D"/>
        </w:rPr>
        <w:t>ПОРЯДОК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ПРОВЕДЕНИЯ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ЗАЩИТЫ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67"/>
        </w:rPr>
        <w:t xml:space="preserve"> </w:t>
      </w:r>
      <w:r>
        <w:rPr>
          <w:color w:val="0E233D"/>
        </w:rPr>
        <w:t>ДИССЕРТАЦИИ</w:t>
      </w:r>
      <w:bookmarkEnd w:id="7"/>
    </w:p>
    <w:p w14:paraId="0CA43C4C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230" w:line="276" w:lineRule="auto"/>
        <w:ind w:right="165" w:firstLine="566"/>
        <w:jc w:val="both"/>
        <w:rPr>
          <w:sz w:val="26"/>
        </w:rPr>
      </w:pPr>
      <w:r>
        <w:rPr>
          <w:sz w:val="26"/>
        </w:rPr>
        <w:t>Учебный отдел магистратуры предоставляет техническому секретарю ГЭК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 ОПОП магистратуры не позднее чем за 2 календарных дня до 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документы:</w:t>
      </w:r>
    </w:p>
    <w:p w14:paraId="13A9DB38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line="317" w:lineRule="exact"/>
        <w:ind w:left="901" w:hanging="282"/>
        <w:rPr>
          <w:sz w:val="26"/>
        </w:rPr>
      </w:pPr>
      <w:r>
        <w:rPr>
          <w:sz w:val="26"/>
        </w:rPr>
        <w:t>приказ</w:t>
      </w:r>
      <w:r>
        <w:rPr>
          <w:spacing w:val="-2"/>
          <w:sz w:val="26"/>
        </w:rPr>
        <w:t xml:space="preserve"> </w:t>
      </w:r>
      <w:r>
        <w:rPr>
          <w:sz w:val="26"/>
        </w:rPr>
        <w:t>декана</w:t>
      </w:r>
      <w:r>
        <w:rPr>
          <w:spacing w:val="-1"/>
          <w:sz w:val="26"/>
        </w:rPr>
        <w:t xml:space="preserve"> </w:t>
      </w:r>
      <w:r>
        <w:rPr>
          <w:sz w:val="26"/>
        </w:rPr>
        <w:t>ЭФ</w:t>
      </w:r>
      <w:r>
        <w:rPr>
          <w:spacing w:val="-3"/>
          <w:sz w:val="26"/>
        </w:rPr>
        <w:t xml:space="preserve"> </w:t>
      </w:r>
      <w:r>
        <w:rPr>
          <w:sz w:val="26"/>
        </w:rPr>
        <w:t>МГУ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-2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3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3"/>
          <w:sz w:val="26"/>
        </w:rPr>
        <w:t xml:space="preserve"> </w:t>
      </w:r>
      <w:r>
        <w:rPr>
          <w:sz w:val="26"/>
        </w:rPr>
        <w:t>диссертаций;</w:t>
      </w:r>
    </w:p>
    <w:p w14:paraId="764BC23E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47" w:line="273" w:lineRule="auto"/>
        <w:ind w:right="164" w:firstLine="427"/>
        <w:rPr>
          <w:sz w:val="26"/>
        </w:rPr>
      </w:pPr>
      <w:r>
        <w:rPr>
          <w:sz w:val="26"/>
        </w:rPr>
        <w:t>приказ декана ЭФ МГУ с утвержденными темами и руководителями магистерских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диссертаций;</w:t>
      </w:r>
    </w:p>
    <w:p w14:paraId="4ABCF5BD" w14:textId="77777777" w:rsidR="00CF248C" w:rsidRDefault="00000000">
      <w:pPr>
        <w:pStyle w:val="ListParagraph"/>
        <w:numPr>
          <w:ilvl w:val="0"/>
          <w:numId w:val="12"/>
        </w:numPr>
        <w:tabs>
          <w:tab w:val="left" w:pos="902"/>
        </w:tabs>
        <w:spacing w:before="65"/>
        <w:ind w:left="901" w:hanging="282"/>
        <w:jc w:val="left"/>
        <w:rPr>
          <w:sz w:val="26"/>
        </w:rPr>
      </w:pPr>
      <w:r>
        <w:rPr>
          <w:sz w:val="26"/>
        </w:rPr>
        <w:t>образцы</w:t>
      </w:r>
      <w:r>
        <w:rPr>
          <w:spacing w:val="14"/>
          <w:sz w:val="26"/>
        </w:rPr>
        <w:t xml:space="preserve"> </w:t>
      </w:r>
      <w:r>
        <w:rPr>
          <w:sz w:val="26"/>
        </w:rPr>
        <w:t>протокола</w:t>
      </w:r>
      <w:r>
        <w:rPr>
          <w:spacing w:val="15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15"/>
          <w:sz w:val="26"/>
        </w:rPr>
        <w:t xml:space="preserve"> </w:t>
      </w:r>
      <w:r>
        <w:rPr>
          <w:sz w:val="26"/>
        </w:rPr>
        <w:t>ГЭК</w:t>
      </w:r>
      <w:r>
        <w:rPr>
          <w:spacing w:val="13"/>
          <w:sz w:val="26"/>
        </w:rPr>
        <w:t xml:space="preserve"> </w:t>
      </w:r>
      <w:r>
        <w:rPr>
          <w:sz w:val="26"/>
        </w:rPr>
        <w:t>(</w:t>
      </w:r>
      <w:hyperlink w:anchor="_bookmark16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33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6.1</w:t>
        </w:r>
      </w:hyperlink>
      <w:r>
        <w:rPr>
          <w:sz w:val="26"/>
        </w:rPr>
        <w:t>,</w:t>
      </w:r>
      <w:r>
        <w:rPr>
          <w:color w:val="0000FF"/>
          <w:spacing w:val="28"/>
          <w:sz w:val="26"/>
        </w:rPr>
        <w:t xml:space="preserve"> </w:t>
      </w:r>
      <w:hyperlink w:anchor="_bookmark17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3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6.2</w:t>
        </w:r>
      </w:hyperlink>
      <w:r>
        <w:rPr>
          <w:sz w:val="26"/>
        </w:rPr>
        <w:t>);</w:t>
      </w:r>
    </w:p>
    <w:p w14:paraId="4E2C37EA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45"/>
        <w:ind w:left="901" w:hanging="282"/>
        <w:jc w:val="left"/>
        <w:rPr>
          <w:sz w:val="26"/>
        </w:rPr>
      </w:pPr>
      <w:r>
        <w:rPr>
          <w:sz w:val="26"/>
        </w:rPr>
        <w:t>зачетные</w:t>
      </w:r>
      <w:r>
        <w:rPr>
          <w:spacing w:val="-4"/>
          <w:sz w:val="26"/>
        </w:rPr>
        <w:t xml:space="preserve"> </w:t>
      </w:r>
      <w:r>
        <w:rPr>
          <w:sz w:val="26"/>
        </w:rPr>
        <w:t>книжки</w:t>
      </w:r>
      <w:r>
        <w:rPr>
          <w:spacing w:val="-1"/>
          <w:sz w:val="26"/>
        </w:rPr>
        <w:t xml:space="preserve"> </w:t>
      </w:r>
      <w:r>
        <w:rPr>
          <w:sz w:val="26"/>
        </w:rPr>
        <w:t>студентов;</w:t>
      </w:r>
    </w:p>
    <w:p w14:paraId="1169E733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44"/>
        <w:ind w:left="901" w:hanging="282"/>
        <w:jc w:val="left"/>
        <w:rPr>
          <w:sz w:val="26"/>
        </w:rPr>
      </w:pPr>
      <w:r>
        <w:rPr>
          <w:sz w:val="26"/>
        </w:rPr>
        <w:t>комплект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документов для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z w:val="26"/>
        </w:rPr>
        <w:t>ГЭК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hyperlink w:anchor="_bookmark18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3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7.1</w:t>
        </w:r>
      </w:hyperlink>
      <w:r>
        <w:rPr>
          <w:sz w:val="26"/>
        </w:rPr>
        <w:t>,</w:t>
      </w:r>
      <w:r>
        <w:rPr>
          <w:color w:val="0000FF"/>
          <w:spacing w:val="-4"/>
          <w:sz w:val="26"/>
        </w:rPr>
        <w:t xml:space="preserve"> </w:t>
      </w:r>
      <w:hyperlink w:anchor="_bookmark19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7.2</w:t>
        </w:r>
      </w:hyperlink>
      <w:r>
        <w:rPr>
          <w:sz w:val="26"/>
        </w:rPr>
        <w:t>).</w:t>
      </w:r>
    </w:p>
    <w:p w14:paraId="26D7452E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43" w:line="276" w:lineRule="auto"/>
        <w:ind w:right="167" w:firstLine="566"/>
        <w:jc w:val="both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ОПОП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 чем за 3 календарных дня до защиты магистерской диссертации должен иметь в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наличии</w:t>
      </w:r>
      <w:r>
        <w:rPr>
          <w:spacing w:val="-1"/>
          <w:sz w:val="26"/>
        </w:rPr>
        <w:t xml:space="preserve"> </w:t>
      </w:r>
      <w:r>
        <w:rPr>
          <w:sz w:val="26"/>
        </w:rPr>
        <w:t>пакет 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документов:</w:t>
      </w:r>
    </w:p>
    <w:p w14:paraId="2B85AB49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1" w:line="273" w:lineRule="auto"/>
        <w:ind w:right="164" w:firstLine="427"/>
        <w:rPr>
          <w:sz w:val="26"/>
        </w:rPr>
      </w:pPr>
      <w:r>
        <w:rPr>
          <w:sz w:val="26"/>
        </w:rPr>
        <w:t>вариант магистерской диссертации в сброшюрованном виде с подписью студента и</w:t>
      </w:r>
      <w:r>
        <w:rPr>
          <w:spacing w:val="-62"/>
          <w:sz w:val="26"/>
        </w:rPr>
        <w:t xml:space="preserve"> </w:t>
      </w:r>
      <w:r>
        <w:rPr>
          <w:sz w:val="26"/>
        </w:rPr>
        <w:t>визой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руководителя о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защите;</w:t>
      </w:r>
    </w:p>
    <w:p w14:paraId="4208E47D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2"/>
        <w:ind w:left="901" w:hanging="282"/>
        <w:rPr>
          <w:sz w:val="26"/>
        </w:rPr>
      </w:pPr>
      <w:r>
        <w:rPr>
          <w:sz w:val="26"/>
        </w:rPr>
        <w:t>краткий</w:t>
      </w:r>
      <w:r>
        <w:rPr>
          <w:spacing w:val="22"/>
          <w:sz w:val="26"/>
        </w:rPr>
        <w:t xml:space="preserve"> </w:t>
      </w:r>
      <w:r>
        <w:rPr>
          <w:sz w:val="26"/>
        </w:rPr>
        <w:t>отчет</w:t>
      </w:r>
      <w:r>
        <w:rPr>
          <w:spacing w:val="21"/>
          <w:sz w:val="26"/>
        </w:rPr>
        <w:t xml:space="preserve"> </w:t>
      </w:r>
      <w:r>
        <w:rPr>
          <w:sz w:val="26"/>
        </w:rPr>
        <w:t>о</w:t>
      </w:r>
      <w:r>
        <w:rPr>
          <w:spacing w:val="20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23"/>
          <w:sz w:val="26"/>
        </w:rPr>
        <w:t xml:space="preserve"> </w:t>
      </w:r>
      <w:r>
        <w:rPr>
          <w:sz w:val="26"/>
        </w:rPr>
        <w:t>«Антиплагиат»,</w:t>
      </w:r>
      <w:r>
        <w:rPr>
          <w:spacing w:val="20"/>
          <w:sz w:val="26"/>
        </w:rPr>
        <w:t xml:space="preserve"> </w:t>
      </w:r>
      <w:r>
        <w:rPr>
          <w:sz w:val="26"/>
        </w:rPr>
        <w:t>распечатываемый</w:t>
      </w:r>
      <w:r>
        <w:rPr>
          <w:spacing w:val="23"/>
          <w:sz w:val="26"/>
        </w:rPr>
        <w:t xml:space="preserve"> </w:t>
      </w:r>
      <w:r>
        <w:rPr>
          <w:sz w:val="26"/>
        </w:rPr>
        <w:t>из</w:t>
      </w:r>
      <w:r>
        <w:rPr>
          <w:spacing w:val="22"/>
          <w:sz w:val="26"/>
        </w:rPr>
        <w:t xml:space="preserve"> </w:t>
      </w:r>
      <w:r>
        <w:rPr>
          <w:sz w:val="26"/>
        </w:rPr>
        <w:t>системы</w:t>
      </w:r>
    </w:p>
    <w:p w14:paraId="6A32687F" w14:textId="5FA67AF2" w:rsidR="00CF248C" w:rsidRDefault="00000000">
      <w:pPr>
        <w:pStyle w:val="BodyText"/>
        <w:spacing w:before="43" w:line="276" w:lineRule="auto"/>
        <w:ind w:left="192" w:right="165"/>
        <w:jc w:val="both"/>
      </w:pPr>
      <w:r>
        <w:t>«Антиплагиат»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разъяснениями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rPr>
          <w:w w:val="95"/>
        </w:rPr>
        <w:t>конкретных</w:t>
      </w:r>
      <w:r>
        <w:rPr>
          <w:spacing w:val="1"/>
          <w:w w:val="95"/>
        </w:rPr>
        <w:t xml:space="preserve"> </w:t>
      </w:r>
      <w:r w:rsidRPr="0006383B">
        <w:t>фактах заимствований</w:t>
      </w:r>
      <w:r w:rsidR="0006383B" w:rsidRPr="0006383B">
        <w:t xml:space="preserve"> </w:t>
      </w:r>
      <w:r w:rsidR="0006383B" w:rsidRPr="00EE2FA0">
        <w:t>и/или других нарушений академической этики</w:t>
      </w:r>
      <w:r w:rsidRPr="00EE2FA0">
        <w:t>,</w:t>
      </w:r>
      <w:r>
        <w:rPr>
          <w:w w:val="95"/>
        </w:rPr>
        <w:t xml:space="preserve"> выявленных системой</w:t>
      </w:r>
      <w:r>
        <w:rPr>
          <w:spacing w:val="58"/>
        </w:rPr>
        <w:t xml:space="preserve"> </w:t>
      </w:r>
      <w:r>
        <w:rPr>
          <w:w w:val="95"/>
        </w:rPr>
        <w:t>«Антиплагиат»</w:t>
      </w:r>
      <w:r>
        <w:rPr>
          <w:spacing w:val="59"/>
        </w:rPr>
        <w:t xml:space="preserve"> </w:t>
      </w:r>
      <w:r>
        <w:rPr>
          <w:w w:val="95"/>
        </w:rPr>
        <w:t>и/или</w:t>
      </w:r>
      <w:r>
        <w:rPr>
          <w:spacing w:val="58"/>
        </w:rPr>
        <w:t xml:space="preserve"> </w:t>
      </w:r>
      <w:r>
        <w:rPr>
          <w:w w:val="95"/>
        </w:rPr>
        <w:t>комиссией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академической</w:t>
      </w:r>
      <w:r>
        <w:rPr>
          <w:spacing w:val="2"/>
        </w:rPr>
        <w:t xml:space="preserve"> </w:t>
      </w:r>
      <w:r>
        <w:t>этике</w:t>
      </w:r>
      <w:r>
        <w:rPr>
          <w:spacing w:val="2"/>
        </w:rPr>
        <w:t xml:space="preserve"> </w:t>
      </w:r>
      <w:r>
        <w:t>(при наличии);</w:t>
      </w:r>
    </w:p>
    <w:p w14:paraId="2ADFCF37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1" w:line="273" w:lineRule="auto"/>
        <w:ind w:right="169" w:firstLine="427"/>
        <w:rPr>
          <w:sz w:val="26"/>
        </w:rPr>
      </w:pPr>
      <w:r>
        <w:rPr>
          <w:sz w:val="26"/>
        </w:rPr>
        <w:t>отзывы рецензентов с замечаниями по работе (в электронной форме за 5 дней до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отзыв с</w:t>
      </w:r>
      <w:r>
        <w:rPr>
          <w:spacing w:val="-3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защиты) (</w:t>
      </w:r>
      <w:hyperlink w:anchor="_bookmark21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7.3</w:t>
        </w:r>
      </w:hyperlink>
      <w:r>
        <w:rPr>
          <w:sz w:val="26"/>
        </w:rPr>
        <w:t>);</w:t>
      </w:r>
    </w:p>
    <w:p w14:paraId="671D4D37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5"/>
        <w:ind w:left="901" w:hanging="282"/>
        <w:rPr>
          <w:sz w:val="26"/>
        </w:rPr>
      </w:pPr>
      <w:r>
        <w:rPr>
          <w:sz w:val="26"/>
        </w:rPr>
        <w:t>отказ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допуске ВКР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3"/>
          <w:sz w:val="26"/>
        </w:rPr>
        <w:t xml:space="preserve"> </w:t>
      </w:r>
      <w:r>
        <w:rPr>
          <w:sz w:val="26"/>
        </w:rPr>
        <w:t>(при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наличии);</w:t>
      </w:r>
    </w:p>
    <w:p w14:paraId="6A2827D2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43"/>
        <w:ind w:left="901" w:hanging="282"/>
        <w:rPr>
          <w:sz w:val="26"/>
        </w:rPr>
      </w:pPr>
      <w:r>
        <w:rPr>
          <w:sz w:val="26"/>
        </w:rPr>
        <w:t>отзыв</w:t>
      </w:r>
      <w:r>
        <w:rPr>
          <w:spacing w:val="-3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руководителя;</w:t>
      </w:r>
    </w:p>
    <w:p w14:paraId="218C9243" w14:textId="77777777" w:rsidR="00CF248C" w:rsidRDefault="00000000">
      <w:pPr>
        <w:pStyle w:val="ListParagraph"/>
        <w:numPr>
          <w:ilvl w:val="0"/>
          <w:numId w:val="13"/>
        </w:numPr>
        <w:tabs>
          <w:tab w:val="left" w:pos="902"/>
        </w:tabs>
        <w:spacing w:before="44" w:line="273" w:lineRule="auto"/>
        <w:ind w:right="169" w:firstLine="427"/>
        <w:rPr>
          <w:sz w:val="26"/>
        </w:rPr>
      </w:pP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магистерской диссертации (печатные статьи по теме работы, документы, указывающие 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 и</w:t>
      </w:r>
      <w:r>
        <w:rPr>
          <w:spacing w:val="-1"/>
          <w:sz w:val="26"/>
        </w:rPr>
        <w:t xml:space="preserve"> </w:t>
      </w:r>
      <w:r>
        <w:rPr>
          <w:sz w:val="26"/>
        </w:rPr>
        <w:t>т.п.).</w:t>
      </w:r>
    </w:p>
    <w:p w14:paraId="28D3C831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4" w:line="276" w:lineRule="auto"/>
        <w:ind w:right="162" w:firstLine="566"/>
        <w:jc w:val="both"/>
        <w:rPr>
          <w:sz w:val="26"/>
        </w:rPr>
      </w:pPr>
      <w:r>
        <w:rPr>
          <w:sz w:val="26"/>
        </w:rPr>
        <w:t>Члены ГЭК не позднее чем за 3 календарных дня до начала защит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 доступ в электронном виде к документам, перечисленным в п.6.2. Положения.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отдел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рассылает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r>
        <w:rPr>
          <w:sz w:val="26"/>
        </w:rPr>
        <w:t>On.econ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документы. В случае необходимости отдел информационной интеграции 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 ГЭК логинами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паролями</w:t>
      </w:r>
      <w:r>
        <w:rPr>
          <w:spacing w:val="-2"/>
          <w:sz w:val="26"/>
        </w:rPr>
        <w:t xml:space="preserve"> </w:t>
      </w:r>
      <w:r>
        <w:rPr>
          <w:sz w:val="26"/>
        </w:rPr>
        <w:t>для доступа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On.econ.</w:t>
      </w:r>
    </w:p>
    <w:p w14:paraId="5FB3CDF3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5" w:firstLine="566"/>
        <w:jc w:val="both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ОПОП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студенту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рецензиями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магистерскую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диссертацию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16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12"/>
          <w:sz w:val="26"/>
        </w:rPr>
        <w:t xml:space="preserve"> </w:t>
      </w:r>
      <w:r>
        <w:rPr>
          <w:sz w:val="26"/>
        </w:rPr>
        <w:t>чем</w:t>
      </w:r>
      <w:r>
        <w:rPr>
          <w:spacing w:val="-14"/>
          <w:sz w:val="26"/>
        </w:rPr>
        <w:t xml:space="preserve"> </w:t>
      </w:r>
      <w:r>
        <w:rPr>
          <w:sz w:val="26"/>
        </w:rPr>
        <w:t>за</w:t>
      </w:r>
      <w:r>
        <w:rPr>
          <w:spacing w:val="-12"/>
          <w:sz w:val="26"/>
        </w:rPr>
        <w:t xml:space="preserve"> </w:t>
      </w:r>
      <w:r>
        <w:rPr>
          <w:sz w:val="26"/>
        </w:rPr>
        <w:t>5</w:t>
      </w:r>
      <w:r>
        <w:rPr>
          <w:spacing w:val="-15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14"/>
          <w:sz w:val="26"/>
        </w:rPr>
        <w:t xml:space="preserve"> </w:t>
      </w:r>
      <w:r>
        <w:rPr>
          <w:sz w:val="26"/>
        </w:rPr>
        <w:t>дней</w:t>
      </w:r>
      <w:r>
        <w:rPr>
          <w:spacing w:val="-15"/>
          <w:sz w:val="26"/>
        </w:rPr>
        <w:t xml:space="preserve"> </w:t>
      </w:r>
      <w:r>
        <w:rPr>
          <w:sz w:val="26"/>
        </w:rPr>
        <w:t>до</w:t>
      </w:r>
      <w:r>
        <w:rPr>
          <w:spacing w:val="-14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2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63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для подготовки</w:t>
      </w:r>
      <w:r>
        <w:rPr>
          <w:spacing w:val="2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сделанные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замечания.</w:t>
      </w:r>
    </w:p>
    <w:p w14:paraId="0FF0CE6E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7" w:firstLine="566"/>
        <w:jc w:val="both"/>
        <w:rPr>
          <w:sz w:val="26"/>
        </w:rPr>
      </w:pPr>
      <w:r>
        <w:rPr>
          <w:sz w:val="26"/>
        </w:rPr>
        <w:t>Рецензентами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w:anchor="_bookmark21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7.3</w:t>
        </w:r>
      </w:hyperlink>
      <w:r>
        <w:rPr>
          <w:sz w:val="26"/>
        </w:rPr>
        <w:t>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защит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диссертаций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с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использованием дистанционных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образовательных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технологий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рецензентами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производится представление отзыва в электронной форме, при этом отзыв в письменном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хотя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отзыва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проводится.</w:t>
      </w:r>
    </w:p>
    <w:p w14:paraId="242BFBB3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71" w:firstLine="566"/>
        <w:jc w:val="both"/>
        <w:rPr>
          <w:sz w:val="26"/>
        </w:rPr>
      </w:pPr>
      <w:r>
        <w:rPr>
          <w:w w:val="95"/>
          <w:sz w:val="26"/>
        </w:rPr>
        <w:t>В случае расхождения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баллов,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выставленных рецензентами, на 4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 более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балла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по десятибалльной шкале, председателем ГЭК (заместителем председателя) назначается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третий</w:t>
      </w:r>
      <w:r>
        <w:rPr>
          <w:spacing w:val="-1"/>
          <w:sz w:val="26"/>
        </w:rPr>
        <w:t xml:space="preserve"> </w:t>
      </w:r>
      <w:r>
        <w:rPr>
          <w:sz w:val="26"/>
        </w:rPr>
        <w:t>рецензент.</w:t>
      </w:r>
    </w:p>
    <w:p w14:paraId="4663BC2C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72" w:firstLine="566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рецензенты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и по</w:t>
      </w:r>
      <w:r>
        <w:rPr>
          <w:spacing w:val="-1"/>
          <w:sz w:val="26"/>
        </w:rPr>
        <w:t xml:space="preserve"> </w:t>
      </w:r>
      <w:r>
        <w:rPr>
          <w:sz w:val="26"/>
        </w:rPr>
        <w:t>остальным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критериям.</w:t>
      </w:r>
    </w:p>
    <w:p w14:paraId="7DD81C6D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65" w:line="276" w:lineRule="auto"/>
        <w:ind w:right="164" w:firstLine="566"/>
        <w:jc w:val="both"/>
        <w:rPr>
          <w:sz w:val="26"/>
        </w:rPr>
      </w:pPr>
      <w:r>
        <w:rPr>
          <w:spacing w:val="-1"/>
          <w:sz w:val="26"/>
        </w:rPr>
        <w:t>Председатель</w:t>
      </w:r>
      <w:r>
        <w:rPr>
          <w:spacing w:val="-14"/>
          <w:sz w:val="26"/>
        </w:rPr>
        <w:t xml:space="preserve"> </w:t>
      </w:r>
      <w:r>
        <w:rPr>
          <w:sz w:val="26"/>
        </w:rPr>
        <w:t>ГЭК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16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объявляет</w:t>
      </w:r>
      <w:r>
        <w:rPr>
          <w:spacing w:val="-1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устного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выпускником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(рекомендуемое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10</w:t>
      </w:r>
      <w:r>
        <w:rPr>
          <w:spacing w:val="-6"/>
          <w:sz w:val="26"/>
        </w:rPr>
        <w:t xml:space="preserve"> </w:t>
      </w:r>
      <w:r>
        <w:rPr>
          <w:sz w:val="26"/>
        </w:rPr>
        <w:t>минут)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(рекомендуемое</w:t>
      </w:r>
      <w:r>
        <w:rPr>
          <w:spacing w:val="-6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5"/>
          <w:sz w:val="26"/>
        </w:rPr>
        <w:t xml:space="preserve"> </w:t>
      </w:r>
      <w:r>
        <w:rPr>
          <w:sz w:val="26"/>
        </w:rPr>
        <w:t>-</w:t>
      </w:r>
      <w:r>
        <w:rPr>
          <w:spacing w:val="-15"/>
          <w:sz w:val="26"/>
        </w:rPr>
        <w:t xml:space="preserve"> </w:t>
      </w:r>
      <w:r>
        <w:rPr>
          <w:sz w:val="26"/>
        </w:rPr>
        <w:t>15</w:t>
      </w:r>
      <w:r>
        <w:rPr>
          <w:spacing w:val="-12"/>
          <w:sz w:val="26"/>
        </w:rPr>
        <w:t xml:space="preserve"> </w:t>
      </w:r>
      <w:r>
        <w:rPr>
          <w:sz w:val="26"/>
        </w:rPr>
        <w:t>минут).</w:t>
      </w:r>
      <w:r>
        <w:rPr>
          <w:spacing w:val="-16"/>
          <w:sz w:val="26"/>
        </w:rPr>
        <w:t xml:space="preserve"> </w:t>
      </w:r>
      <w:r>
        <w:rPr>
          <w:sz w:val="26"/>
        </w:rPr>
        <w:t>Рекомендуемое</w:t>
      </w:r>
      <w:r>
        <w:rPr>
          <w:spacing w:val="-1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4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14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12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3"/>
          <w:sz w:val="26"/>
        </w:rPr>
        <w:t xml:space="preserve"> </w:t>
      </w:r>
      <w:r>
        <w:rPr>
          <w:sz w:val="26"/>
        </w:rPr>
        <w:lastRenderedPageBreak/>
        <w:t>40-45 минут. Общая продолжительность заседания экзаменационной комиссии не должна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превышать 6</w:t>
      </w:r>
      <w:r>
        <w:rPr>
          <w:spacing w:val="-2"/>
          <w:sz w:val="26"/>
        </w:rPr>
        <w:t xml:space="preserve"> </w:t>
      </w:r>
      <w:r>
        <w:rPr>
          <w:sz w:val="26"/>
        </w:rPr>
        <w:t>астрономических</w:t>
      </w:r>
      <w:r>
        <w:rPr>
          <w:spacing w:val="4"/>
          <w:sz w:val="26"/>
        </w:rPr>
        <w:t xml:space="preserve"> </w:t>
      </w:r>
      <w:r>
        <w:rPr>
          <w:sz w:val="26"/>
        </w:rPr>
        <w:t>часов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без</w:t>
      </w:r>
      <w:r>
        <w:rPr>
          <w:spacing w:val="5"/>
          <w:sz w:val="26"/>
        </w:rPr>
        <w:t xml:space="preserve"> </w:t>
      </w:r>
      <w:r>
        <w:rPr>
          <w:sz w:val="26"/>
        </w:rPr>
        <w:t>учета</w:t>
      </w:r>
      <w:r>
        <w:rPr>
          <w:spacing w:val="-2"/>
          <w:sz w:val="26"/>
        </w:rPr>
        <w:t xml:space="preserve"> </w:t>
      </w:r>
      <w:r>
        <w:rPr>
          <w:sz w:val="26"/>
        </w:rPr>
        <w:t>перерывов.</w:t>
      </w:r>
    </w:p>
    <w:p w14:paraId="66C77150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6" w:firstLine="566"/>
        <w:jc w:val="both"/>
        <w:rPr>
          <w:sz w:val="26"/>
        </w:rPr>
      </w:pPr>
      <w:r>
        <w:rPr>
          <w:sz w:val="26"/>
        </w:rPr>
        <w:t>Заседание ГЭК начинается с объявления Председателем ГЭК (заместителем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председателя)</w:t>
      </w:r>
      <w:r>
        <w:rPr>
          <w:spacing w:val="-13"/>
          <w:sz w:val="26"/>
        </w:rPr>
        <w:t xml:space="preserve"> </w:t>
      </w:r>
      <w:r>
        <w:rPr>
          <w:sz w:val="26"/>
        </w:rPr>
        <w:t>очередности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регламента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3"/>
          <w:sz w:val="26"/>
        </w:rPr>
        <w:t xml:space="preserve"> </w:t>
      </w:r>
      <w:r>
        <w:rPr>
          <w:sz w:val="26"/>
        </w:rPr>
        <w:t>магистерских</w:t>
      </w:r>
      <w:r>
        <w:rPr>
          <w:spacing w:val="-16"/>
          <w:sz w:val="26"/>
        </w:rPr>
        <w:t xml:space="preserve"> </w:t>
      </w:r>
      <w:r>
        <w:rPr>
          <w:sz w:val="26"/>
        </w:rPr>
        <w:t>диссертаций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ОПОП</w:t>
      </w:r>
      <w:r>
        <w:rPr>
          <w:spacing w:val="-1"/>
          <w:sz w:val="26"/>
        </w:rPr>
        <w:t xml:space="preserve"> </w:t>
      </w:r>
      <w:r>
        <w:rPr>
          <w:sz w:val="26"/>
        </w:rPr>
        <w:t>магистратуры.</w:t>
      </w:r>
    </w:p>
    <w:p w14:paraId="0C5303AD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2" w:firstLine="566"/>
        <w:jc w:val="both"/>
        <w:rPr>
          <w:sz w:val="26"/>
        </w:rPr>
      </w:pPr>
      <w:r>
        <w:rPr>
          <w:sz w:val="26"/>
        </w:rPr>
        <w:t>К защите в соответствии с утвержденным порядком приглашаются студенты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сообщения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об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15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4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прикладных</w:t>
      </w:r>
      <w:r>
        <w:rPr>
          <w:spacing w:val="-15"/>
          <w:sz w:val="26"/>
        </w:rPr>
        <w:t xml:space="preserve"> </w:t>
      </w:r>
      <w:r>
        <w:rPr>
          <w:sz w:val="26"/>
        </w:rPr>
        <w:t>положениях</w:t>
      </w:r>
      <w:r>
        <w:rPr>
          <w:spacing w:val="-63"/>
          <w:sz w:val="26"/>
        </w:rPr>
        <w:t xml:space="preserve"> </w:t>
      </w:r>
      <w:r>
        <w:rPr>
          <w:sz w:val="26"/>
        </w:rPr>
        <w:t>диссертации.</w:t>
      </w:r>
      <w:r>
        <w:rPr>
          <w:spacing w:val="1"/>
          <w:sz w:val="26"/>
        </w:rPr>
        <w:t xml:space="preserve"> </w:t>
      </w:r>
      <w:r>
        <w:rPr>
          <w:sz w:val="26"/>
        </w:rPr>
        <w:t>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слайдов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(таблицы,</w:t>
      </w:r>
      <w:r>
        <w:rPr>
          <w:spacing w:val="1"/>
          <w:sz w:val="26"/>
        </w:rPr>
        <w:t xml:space="preserve"> </w:t>
      </w:r>
      <w:r>
        <w:rPr>
          <w:sz w:val="26"/>
        </w:rPr>
        <w:t>схемы,</w:t>
      </w:r>
      <w:r>
        <w:rPr>
          <w:spacing w:val="1"/>
          <w:sz w:val="26"/>
        </w:rPr>
        <w:t xml:space="preserve"> </w:t>
      </w:r>
      <w:r>
        <w:rPr>
          <w:sz w:val="26"/>
        </w:rPr>
        <w:t>пояснения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т.п.),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иллюстрирующий</w:t>
      </w:r>
      <w:r>
        <w:rPr>
          <w:spacing w:val="3"/>
          <w:sz w:val="26"/>
        </w:rPr>
        <w:t xml:space="preserve"> </w:t>
      </w:r>
      <w:r>
        <w:rPr>
          <w:sz w:val="26"/>
        </w:rPr>
        <w:t>ключевые положения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 (</w:t>
      </w:r>
      <w:hyperlink w:anchor="_bookmark24" w:history="1">
        <w:r>
          <w:rPr>
            <w:color w:val="0000FF"/>
            <w:sz w:val="26"/>
            <w:u w:val="single" w:color="0000FF"/>
          </w:rPr>
          <w:t>Приложение 8</w:t>
        </w:r>
      </w:hyperlink>
      <w:r>
        <w:rPr>
          <w:sz w:val="26"/>
        </w:rPr>
        <w:t>).</w:t>
      </w:r>
    </w:p>
    <w:p w14:paraId="67C0AFC1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После завершения выступления следует научная дискуссия, в которой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задают</w:t>
      </w:r>
      <w:r>
        <w:rPr>
          <w:spacing w:val="1"/>
          <w:sz w:val="26"/>
        </w:rPr>
        <w:t xml:space="preserve"> </w:t>
      </w:r>
      <w:r>
        <w:rPr>
          <w:sz w:val="26"/>
        </w:rPr>
        <w:t>соискателю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магистра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проблемам,</w:t>
      </w:r>
      <w:r>
        <w:rPr>
          <w:spacing w:val="1"/>
          <w:sz w:val="26"/>
        </w:rPr>
        <w:t xml:space="preserve"> </w:t>
      </w:r>
      <w:r>
        <w:rPr>
          <w:sz w:val="26"/>
        </w:rPr>
        <w:t>затронутым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 диссертации, методам исследования, результатам работы и т.п. При ответах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 студент</w:t>
      </w:r>
      <w:r>
        <w:rPr>
          <w:spacing w:val="-2"/>
          <w:sz w:val="26"/>
        </w:rPr>
        <w:t xml:space="preserve"> </w:t>
      </w:r>
      <w:r>
        <w:rPr>
          <w:sz w:val="26"/>
        </w:rPr>
        <w:t>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пользоваться текстом</w:t>
      </w:r>
      <w:r>
        <w:rPr>
          <w:spacing w:val="-2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диссертации.</w:t>
      </w:r>
    </w:p>
    <w:p w14:paraId="662369E2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2" w:firstLine="566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(заместитель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слово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рецензентам.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7"/>
          <w:sz w:val="26"/>
        </w:rPr>
        <w:t xml:space="preserve"> </w:t>
      </w:r>
      <w:r>
        <w:rPr>
          <w:sz w:val="26"/>
        </w:rPr>
        <w:t>рецензента,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4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отзыв</w:t>
      </w:r>
      <w:r>
        <w:rPr>
          <w:spacing w:val="-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положительным.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случае отсутствия рецензента председатель ГЭК (заместитель председателя) зачитывает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письменный отзыв полностью или отдельные фрагменты, характеризующие 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положительные стороны работы и ключевые недостатки и дает соискателю 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ответить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сделанные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замечания.</w:t>
      </w:r>
    </w:p>
    <w:p w14:paraId="77A1FD15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8" w:lineRule="auto"/>
        <w:ind w:right="171" w:firstLine="566"/>
        <w:jc w:val="both"/>
        <w:rPr>
          <w:sz w:val="26"/>
        </w:rPr>
      </w:pPr>
      <w:r>
        <w:rPr>
          <w:sz w:val="26"/>
        </w:rPr>
        <w:t>Членам ГЭК и всем присутствующим также предоставляется 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выступить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замечаниями,</w:t>
      </w:r>
      <w:r>
        <w:rPr>
          <w:spacing w:val="-2"/>
          <w:sz w:val="26"/>
        </w:rPr>
        <w:t xml:space="preserve"> </w:t>
      </w:r>
      <w:r>
        <w:rPr>
          <w:sz w:val="26"/>
        </w:rPr>
        <w:t>пожеланиями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комментариями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защищаемой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работе.</w:t>
      </w:r>
    </w:p>
    <w:p w14:paraId="1C7703BF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74"/>
        </w:tabs>
        <w:spacing w:line="276" w:lineRule="auto"/>
        <w:ind w:right="163" w:firstLine="566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замечания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пожелания,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заключительного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соискателя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 магистра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процедура 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оконченной.</w:t>
      </w:r>
    </w:p>
    <w:p w14:paraId="1CD76645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>
        <w:rPr>
          <w:sz w:val="26"/>
        </w:rPr>
        <w:t>Решение по каждому соискателю степени магистра основывается на 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научно-практического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соискателя</w:t>
      </w:r>
      <w:r>
        <w:rPr>
          <w:spacing w:val="1"/>
          <w:sz w:val="26"/>
        </w:rPr>
        <w:t xml:space="preserve"> </w:t>
      </w:r>
      <w:r>
        <w:rPr>
          <w:sz w:val="26"/>
        </w:rPr>
        <w:t>(презентации)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десятибалльной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шкале,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бюллетеня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4"/>
          <w:sz w:val="26"/>
        </w:rPr>
        <w:t xml:space="preserve"> </w:t>
      </w:r>
      <w:r>
        <w:rPr>
          <w:sz w:val="26"/>
        </w:rPr>
        <w:t>(</w:t>
      </w:r>
      <w:hyperlink w:anchor="_bookmark18" w:history="1">
        <w:r>
          <w:rPr>
            <w:color w:val="0000FF"/>
            <w:sz w:val="26"/>
            <w:u w:val="single" w:color="0000FF"/>
          </w:rPr>
          <w:t>Приложение 7.1</w:t>
        </w:r>
      </w:hyperlink>
      <w:r>
        <w:rPr>
          <w:color w:val="0000FF"/>
          <w:sz w:val="26"/>
          <w:u w:val="single" w:color="0000FF"/>
        </w:rPr>
        <w:t>,</w:t>
      </w:r>
      <w:r>
        <w:rPr>
          <w:color w:val="0000FF"/>
          <w:spacing w:val="1"/>
          <w:sz w:val="26"/>
          <w:u w:val="single" w:color="0000FF"/>
        </w:rPr>
        <w:t xml:space="preserve"> </w:t>
      </w:r>
      <w:hyperlink w:anchor="_bookmark23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7.4</w:t>
        </w:r>
      </w:hyperlink>
      <w:r>
        <w:rPr>
          <w:sz w:val="26"/>
        </w:rPr>
        <w:t>).</w:t>
      </w:r>
    </w:p>
    <w:p w14:paraId="0E7B1B2B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8" w:lineRule="auto"/>
        <w:ind w:right="168" w:firstLine="566"/>
        <w:jc w:val="both"/>
        <w:rPr>
          <w:sz w:val="26"/>
        </w:rPr>
      </w:pPr>
      <w:r>
        <w:rPr>
          <w:sz w:val="26"/>
        </w:rPr>
        <w:t>Выбор формы бюллетеня защиты магистерской диссертации производится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УСМП,</w:t>
      </w:r>
      <w:r>
        <w:rPr>
          <w:spacing w:val="-2"/>
          <w:sz w:val="26"/>
        </w:rPr>
        <w:t xml:space="preserve"> </w:t>
      </w:r>
      <w:r>
        <w:rPr>
          <w:sz w:val="26"/>
        </w:rPr>
        <w:t>при этом:</w:t>
      </w:r>
    </w:p>
    <w:p w14:paraId="23CDF9A5" w14:textId="77777777" w:rsidR="00CF248C" w:rsidRDefault="00000000">
      <w:pPr>
        <w:pStyle w:val="ListParagraph"/>
        <w:numPr>
          <w:ilvl w:val="0"/>
          <w:numId w:val="11"/>
        </w:numPr>
        <w:tabs>
          <w:tab w:val="left" w:pos="1261"/>
          <w:tab w:val="left" w:pos="1262"/>
        </w:tabs>
        <w:spacing w:line="273" w:lineRule="auto"/>
        <w:ind w:right="167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-16"/>
          <w:sz w:val="26"/>
        </w:rPr>
        <w:t xml:space="preserve"> </w:t>
      </w:r>
      <w:r>
        <w:rPr>
          <w:sz w:val="26"/>
        </w:rPr>
        <w:t>1</w:t>
      </w:r>
      <w:r>
        <w:rPr>
          <w:spacing w:val="-16"/>
          <w:sz w:val="26"/>
        </w:rPr>
        <w:t xml:space="preserve"> </w:t>
      </w:r>
      <w:r>
        <w:rPr>
          <w:sz w:val="26"/>
        </w:rPr>
        <w:t>бюллетеня</w:t>
      </w:r>
      <w:r>
        <w:rPr>
          <w:spacing w:val="-14"/>
          <w:sz w:val="26"/>
        </w:rPr>
        <w:t xml:space="preserve"> </w:t>
      </w:r>
      <w:r>
        <w:rPr>
          <w:sz w:val="26"/>
        </w:rPr>
        <w:t>(</w:t>
      </w:r>
      <w:hyperlink w:anchor="_bookmark18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16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7.1</w:t>
        </w:r>
      </w:hyperlink>
      <w:r>
        <w:rPr>
          <w:color w:val="0000FF"/>
          <w:sz w:val="26"/>
          <w:u w:val="single" w:color="0000FF"/>
        </w:rPr>
        <w:t>)</w:t>
      </w:r>
      <w:r>
        <w:rPr>
          <w:color w:val="0000FF"/>
          <w:spacing w:val="-16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ОПОП</w:t>
      </w:r>
      <w:r>
        <w:rPr>
          <w:spacing w:val="-15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направлениям:</w:t>
      </w:r>
      <w:r>
        <w:rPr>
          <w:spacing w:val="1"/>
          <w:sz w:val="26"/>
        </w:rPr>
        <w:t xml:space="preserve"> </w:t>
      </w:r>
      <w:r>
        <w:rPr>
          <w:sz w:val="26"/>
        </w:rPr>
        <w:t>«Менеджмент»,</w:t>
      </w:r>
      <w:r>
        <w:rPr>
          <w:spacing w:val="2"/>
          <w:sz w:val="26"/>
        </w:rPr>
        <w:t xml:space="preserve"> </w:t>
      </w:r>
      <w:r>
        <w:rPr>
          <w:sz w:val="26"/>
        </w:rPr>
        <w:t>«Финансы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кредит»,</w:t>
      </w:r>
    </w:p>
    <w:p w14:paraId="7BC14569" w14:textId="77777777" w:rsidR="00CF248C" w:rsidRDefault="00000000">
      <w:pPr>
        <w:pStyle w:val="ListParagraph"/>
        <w:numPr>
          <w:ilvl w:val="0"/>
          <w:numId w:val="11"/>
        </w:numPr>
        <w:tabs>
          <w:tab w:val="left" w:pos="1262"/>
        </w:tabs>
        <w:spacing w:before="86" w:line="273" w:lineRule="auto"/>
        <w:ind w:right="167"/>
        <w:rPr>
          <w:sz w:val="26"/>
        </w:rPr>
      </w:pPr>
      <w:r>
        <w:rPr>
          <w:sz w:val="26"/>
        </w:rPr>
        <w:t>форма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-16"/>
          <w:sz w:val="26"/>
        </w:rPr>
        <w:t xml:space="preserve"> </w:t>
      </w:r>
      <w:r>
        <w:rPr>
          <w:sz w:val="26"/>
        </w:rPr>
        <w:t>бюллетеня</w:t>
      </w:r>
      <w:r>
        <w:rPr>
          <w:spacing w:val="-14"/>
          <w:sz w:val="26"/>
        </w:rPr>
        <w:t xml:space="preserve"> </w:t>
      </w:r>
      <w:r>
        <w:rPr>
          <w:sz w:val="26"/>
        </w:rPr>
        <w:t>(</w:t>
      </w:r>
      <w:hyperlink w:anchor="_bookmark23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-16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7.4</w:t>
        </w:r>
      </w:hyperlink>
      <w:r>
        <w:rPr>
          <w:sz w:val="26"/>
        </w:rPr>
        <w:t>)</w:t>
      </w:r>
      <w:r>
        <w:rPr>
          <w:spacing w:val="-16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15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ОПОП</w:t>
      </w:r>
      <w:r>
        <w:rPr>
          <w:spacing w:val="-15"/>
          <w:sz w:val="26"/>
        </w:rPr>
        <w:t xml:space="preserve"> </w:t>
      </w:r>
      <w:r>
        <w:rPr>
          <w:sz w:val="26"/>
        </w:rPr>
        <w:t>магистратуры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63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2"/>
          <w:sz w:val="26"/>
        </w:rPr>
        <w:t xml:space="preserve"> </w:t>
      </w:r>
      <w:r>
        <w:rPr>
          <w:sz w:val="26"/>
        </w:rPr>
        <w:t>«Экономика».</w:t>
      </w:r>
    </w:p>
    <w:p w14:paraId="4090B718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2" w:firstLine="566"/>
        <w:jc w:val="both"/>
        <w:rPr>
          <w:sz w:val="26"/>
        </w:rPr>
      </w:pPr>
      <w:r>
        <w:rPr>
          <w:w w:val="95"/>
          <w:sz w:val="26"/>
        </w:rPr>
        <w:t>После защиты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каждого студента члены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ГЭК заполняют бюллетени и передают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их техническому секретарю. Исправления в бюллетенях после их передачи техническому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секретарю не допускаются. В целях объективности вынесения оценки по 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 не допускается ее обсуждение между членами ГЭК до момента подписания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бюллетеней.</w:t>
      </w:r>
    </w:p>
    <w:p w14:paraId="0ACCE791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6" w:firstLine="566"/>
        <w:jc w:val="both"/>
        <w:rPr>
          <w:sz w:val="26"/>
        </w:rPr>
      </w:pPr>
      <w:r>
        <w:rPr>
          <w:sz w:val="26"/>
        </w:rPr>
        <w:t>В случае расхождения баллов, выставленных рецензентами, и членами ГЭК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десятибалльной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шкале</w:t>
      </w:r>
      <w:r>
        <w:rPr>
          <w:spacing w:val="1"/>
          <w:sz w:val="26"/>
        </w:rPr>
        <w:t xml:space="preserve"> </w:t>
      </w:r>
      <w:r>
        <w:rPr>
          <w:sz w:val="26"/>
        </w:rPr>
        <w:t>решающим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 ГЭК.</w:t>
      </w:r>
    </w:p>
    <w:p w14:paraId="71DC62F7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5" w:firstLine="566"/>
        <w:jc w:val="both"/>
        <w:rPr>
          <w:sz w:val="26"/>
        </w:rPr>
      </w:pPr>
      <w:r>
        <w:rPr>
          <w:sz w:val="26"/>
        </w:rPr>
        <w:t>Научный</w:t>
      </w:r>
      <w:r>
        <w:rPr>
          <w:spacing w:val="1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4"/>
          <w:sz w:val="26"/>
        </w:rPr>
        <w:t xml:space="preserve"> </w:t>
      </w:r>
      <w:r>
        <w:rPr>
          <w:sz w:val="26"/>
        </w:rPr>
        <w:t>соискателя</w:t>
      </w:r>
      <w:r>
        <w:rPr>
          <w:spacing w:val="1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1"/>
          <w:sz w:val="26"/>
        </w:rPr>
        <w:t xml:space="preserve"> </w:t>
      </w:r>
      <w:r>
        <w:rPr>
          <w:sz w:val="26"/>
        </w:rPr>
        <w:t>магистра</w:t>
      </w:r>
      <w:r>
        <w:rPr>
          <w:spacing w:val="12"/>
          <w:sz w:val="26"/>
        </w:rPr>
        <w:t xml:space="preserve"> </w:t>
      </w:r>
      <w:r>
        <w:rPr>
          <w:sz w:val="26"/>
        </w:rPr>
        <w:t>имеет</w:t>
      </w:r>
      <w:r>
        <w:rPr>
          <w:spacing w:val="1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2"/>
          <w:sz w:val="26"/>
        </w:rPr>
        <w:t xml:space="preserve"> </w:t>
      </w:r>
      <w:r>
        <w:rPr>
          <w:sz w:val="26"/>
        </w:rPr>
        <w:t>выступить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эрудиции,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самостоятельным</w:t>
      </w:r>
      <w:r>
        <w:rPr>
          <w:spacing w:val="-12"/>
          <w:sz w:val="26"/>
        </w:rPr>
        <w:t xml:space="preserve"> </w:t>
      </w:r>
      <w:r>
        <w:rPr>
          <w:sz w:val="26"/>
        </w:rPr>
        <w:t>научным</w:t>
      </w:r>
      <w:r>
        <w:rPr>
          <w:spacing w:val="-11"/>
          <w:sz w:val="26"/>
        </w:rPr>
        <w:t xml:space="preserve"> </w:t>
      </w:r>
      <w:r>
        <w:rPr>
          <w:sz w:val="26"/>
        </w:rPr>
        <w:t>исследованиям,</w:t>
      </w:r>
      <w:r>
        <w:rPr>
          <w:spacing w:val="-8"/>
          <w:sz w:val="26"/>
        </w:rPr>
        <w:t xml:space="preserve"> </w:t>
      </w:r>
      <w:r>
        <w:rPr>
          <w:sz w:val="26"/>
        </w:rPr>
        <w:t>но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3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соискателя.</w:t>
      </w:r>
    </w:p>
    <w:p w14:paraId="2ECD8DE6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7" w:firstLine="566"/>
        <w:jc w:val="both"/>
        <w:rPr>
          <w:sz w:val="26"/>
        </w:rPr>
      </w:pPr>
      <w:r>
        <w:rPr>
          <w:sz w:val="26"/>
        </w:rPr>
        <w:t>Если научный руководитель защищающегося студента является членом ГЭК,</w:t>
      </w:r>
      <w:r>
        <w:rPr>
          <w:spacing w:val="-62"/>
          <w:sz w:val="26"/>
        </w:rPr>
        <w:t xml:space="preserve"> </w:t>
      </w:r>
      <w:r>
        <w:rPr>
          <w:sz w:val="26"/>
        </w:rPr>
        <w:t>то он не принимает участие в оценке соответствующей магистерской диссертации. В этом</w:t>
      </w:r>
      <w:r>
        <w:rPr>
          <w:spacing w:val="-62"/>
          <w:sz w:val="26"/>
        </w:rPr>
        <w:t xml:space="preserve"> </w:t>
      </w:r>
      <w:r>
        <w:rPr>
          <w:sz w:val="26"/>
        </w:rPr>
        <w:t>случае при отсутствии кворума председатель (заместитель председателя) ГЭК заполняет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бюллетень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опираясь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среднеарифметические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2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визирует</w:t>
      </w:r>
      <w:r>
        <w:rPr>
          <w:spacing w:val="-1"/>
          <w:sz w:val="26"/>
        </w:rPr>
        <w:t xml:space="preserve"> </w:t>
      </w:r>
      <w:r>
        <w:rPr>
          <w:sz w:val="26"/>
        </w:rPr>
        <w:t>бюллетень.</w:t>
      </w:r>
    </w:p>
    <w:p w14:paraId="1EC98740" w14:textId="77777777" w:rsidR="00CF248C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8" w:lineRule="auto"/>
        <w:ind w:right="168" w:firstLine="566"/>
        <w:jc w:val="both"/>
        <w:rPr>
          <w:sz w:val="26"/>
        </w:rPr>
      </w:pPr>
      <w:r>
        <w:rPr>
          <w:sz w:val="26"/>
        </w:rPr>
        <w:t>Итоговая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магистерской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складывается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w:anchor="_bookmark20" w:history="1">
        <w:r>
          <w:rPr>
            <w:color w:val="0000FF"/>
            <w:sz w:val="26"/>
            <w:u w:val="single" w:color="0000FF"/>
          </w:rPr>
          <w:t>Приложение</w:t>
        </w:r>
        <w:r>
          <w:rPr>
            <w:color w:val="0000FF"/>
            <w:spacing w:val="3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7.2</w:t>
        </w:r>
      </w:hyperlink>
      <w:r>
        <w:rPr>
          <w:sz w:val="26"/>
        </w:rPr>
        <w:t>):</w:t>
      </w:r>
    </w:p>
    <w:p w14:paraId="34565BCC" w14:textId="0A87F91C" w:rsidR="00CF248C" w:rsidRPr="00EE2FA0" w:rsidRDefault="00000000">
      <w:pPr>
        <w:pStyle w:val="ListParagraph"/>
        <w:numPr>
          <w:ilvl w:val="0"/>
          <w:numId w:val="12"/>
        </w:numPr>
        <w:tabs>
          <w:tab w:val="left" w:pos="902"/>
        </w:tabs>
        <w:spacing w:before="19" w:line="276" w:lineRule="auto"/>
        <w:ind w:right="165" w:firstLine="427"/>
        <w:rPr>
          <w:sz w:val="26"/>
        </w:rPr>
      </w:pP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рецензентами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диссертации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значимости),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среднеарифметического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-1"/>
          <w:sz w:val="26"/>
        </w:rPr>
        <w:t xml:space="preserve"> </w:t>
      </w:r>
      <w:r w:rsidR="00E21038" w:rsidRPr="00EE2FA0">
        <w:rPr>
          <w:spacing w:val="-1"/>
          <w:sz w:val="26"/>
        </w:rPr>
        <w:t xml:space="preserve">рецензентов </w:t>
      </w:r>
      <w:r w:rsidRPr="00EE2FA0">
        <w:rPr>
          <w:sz w:val="26"/>
        </w:rPr>
        <w:t>с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коэффициентом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0,</w:t>
      </w:r>
      <w:r w:rsidR="00E21038" w:rsidRPr="00EE2FA0">
        <w:rPr>
          <w:sz w:val="26"/>
        </w:rPr>
        <w:t>4</w:t>
      </w:r>
      <w:r w:rsidRPr="00EE2FA0">
        <w:rPr>
          <w:sz w:val="26"/>
        </w:rPr>
        <w:t>;</w:t>
      </w:r>
    </w:p>
    <w:p w14:paraId="700C67C4" w14:textId="3B30EA45" w:rsidR="00CF248C" w:rsidRPr="00EE2FA0" w:rsidRDefault="00000000" w:rsidP="00326713">
      <w:pPr>
        <w:pStyle w:val="ListParagraph"/>
        <w:numPr>
          <w:ilvl w:val="0"/>
          <w:numId w:val="12"/>
        </w:numPr>
        <w:tabs>
          <w:tab w:val="left" w:pos="902"/>
        </w:tabs>
        <w:spacing w:line="276" w:lineRule="auto"/>
        <w:ind w:right="168" w:firstLine="427"/>
        <w:rPr>
          <w:sz w:val="26"/>
        </w:rPr>
      </w:pPr>
      <w:r w:rsidRPr="00EE2FA0">
        <w:rPr>
          <w:sz w:val="26"/>
        </w:rPr>
        <w:t xml:space="preserve">оценки </w:t>
      </w:r>
      <w:r w:rsidR="00326713" w:rsidRPr="00EE2FA0">
        <w:rPr>
          <w:sz w:val="26"/>
        </w:rPr>
        <w:t xml:space="preserve">членами ГЭК </w:t>
      </w:r>
      <w:r w:rsidRPr="00EE2FA0">
        <w:rPr>
          <w:sz w:val="26"/>
        </w:rPr>
        <w:t>качества исследования и владения соискателем предметом исследования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(элементы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содержания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диссертации),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определяемой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основе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среднеарифметического</w:t>
      </w:r>
      <w:r w:rsidRPr="00EE2FA0">
        <w:rPr>
          <w:spacing w:val="-62"/>
          <w:sz w:val="26"/>
        </w:rPr>
        <w:t xml:space="preserve"> </w:t>
      </w:r>
      <w:r w:rsidR="00326713" w:rsidRPr="00EE2FA0">
        <w:rPr>
          <w:spacing w:val="-62"/>
          <w:sz w:val="26"/>
        </w:rPr>
        <w:t xml:space="preserve">          з</w:t>
      </w:r>
      <w:r w:rsidRPr="00EE2FA0">
        <w:rPr>
          <w:sz w:val="26"/>
        </w:rPr>
        <w:t>начения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баллов</w:t>
      </w:r>
      <w:r w:rsidRPr="00EE2FA0">
        <w:rPr>
          <w:spacing w:val="1"/>
          <w:sz w:val="26"/>
        </w:rPr>
        <w:t xml:space="preserve"> </w:t>
      </w:r>
      <w:r w:rsidR="00326713" w:rsidRPr="00EE2FA0">
        <w:rPr>
          <w:spacing w:val="1"/>
          <w:sz w:val="26"/>
        </w:rPr>
        <w:t xml:space="preserve">членов ГЭК </w:t>
      </w:r>
      <w:r w:rsidRPr="00EE2FA0">
        <w:rPr>
          <w:sz w:val="26"/>
        </w:rPr>
        <w:t>с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коэффициентом 0,2;</w:t>
      </w:r>
    </w:p>
    <w:p w14:paraId="26F5AF0F" w14:textId="776E4018" w:rsidR="00CF248C" w:rsidRPr="00EE2FA0" w:rsidRDefault="00000000">
      <w:pPr>
        <w:pStyle w:val="ListParagraph"/>
        <w:numPr>
          <w:ilvl w:val="0"/>
          <w:numId w:val="12"/>
        </w:numPr>
        <w:tabs>
          <w:tab w:val="left" w:pos="902"/>
        </w:tabs>
        <w:spacing w:line="276" w:lineRule="auto"/>
        <w:ind w:right="165" w:firstLine="427"/>
        <w:rPr>
          <w:sz w:val="26"/>
        </w:rPr>
      </w:pPr>
      <w:r w:rsidRPr="00EE2FA0">
        <w:rPr>
          <w:sz w:val="26"/>
        </w:rPr>
        <w:t xml:space="preserve">оценки </w:t>
      </w:r>
      <w:r w:rsidR="00326713" w:rsidRPr="00EE2FA0">
        <w:rPr>
          <w:sz w:val="26"/>
        </w:rPr>
        <w:t xml:space="preserve">членами ГЭК </w:t>
      </w:r>
      <w:r w:rsidRPr="00EE2FA0">
        <w:rPr>
          <w:sz w:val="26"/>
        </w:rPr>
        <w:t>качества навыков публичной презентации, достоверности и наглядности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вспомогательных материалов, определяемой на основе среднеарифметического значения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баллов</w:t>
      </w:r>
      <w:r w:rsidRPr="00EE2FA0">
        <w:rPr>
          <w:spacing w:val="-1"/>
          <w:sz w:val="26"/>
        </w:rPr>
        <w:t xml:space="preserve"> </w:t>
      </w:r>
      <w:r w:rsidR="00326713" w:rsidRPr="00EE2FA0">
        <w:rPr>
          <w:spacing w:val="-1"/>
          <w:sz w:val="26"/>
        </w:rPr>
        <w:t xml:space="preserve">членов ГЭК </w:t>
      </w:r>
      <w:r w:rsidRPr="00EE2FA0">
        <w:rPr>
          <w:sz w:val="26"/>
        </w:rPr>
        <w:t>с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коэффициентом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0,1,</w:t>
      </w:r>
    </w:p>
    <w:p w14:paraId="3A4998CF" w14:textId="2D51ADFE" w:rsidR="00CF248C" w:rsidRPr="00EE2FA0" w:rsidRDefault="00000000">
      <w:pPr>
        <w:pStyle w:val="ListParagraph"/>
        <w:numPr>
          <w:ilvl w:val="0"/>
          <w:numId w:val="12"/>
        </w:numPr>
        <w:tabs>
          <w:tab w:val="left" w:pos="902"/>
        </w:tabs>
        <w:spacing w:line="276" w:lineRule="auto"/>
        <w:ind w:right="165" w:firstLine="427"/>
        <w:rPr>
          <w:sz w:val="26"/>
        </w:rPr>
      </w:pPr>
      <w:r w:rsidRPr="00EE2FA0">
        <w:rPr>
          <w:sz w:val="26"/>
        </w:rPr>
        <w:t>оценки</w:t>
      </w:r>
      <w:r w:rsidRPr="00EE2FA0">
        <w:rPr>
          <w:spacing w:val="-7"/>
          <w:sz w:val="26"/>
        </w:rPr>
        <w:t xml:space="preserve"> </w:t>
      </w:r>
      <w:r w:rsidR="00326713" w:rsidRPr="00EE2FA0">
        <w:rPr>
          <w:spacing w:val="-7"/>
          <w:sz w:val="26"/>
        </w:rPr>
        <w:t xml:space="preserve">членами ГЭК </w:t>
      </w:r>
      <w:r w:rsidRPr="00EE2FA0">
        <w:rPr>
          <w:sz w:val="26"/>
        </w:rPr>
        <w:t>умения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соискателя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вести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научную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дискуссию,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аргументированности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ответов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вопросы,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определяемой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основе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среднеарифметического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значения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баллов</w:t>
      </w:r>
      <w:r w:rsidRPr="00EE2FA0">
        <w:rPr>
          <w:spacing w:val="1"/>
          <w:sz w:val="26"/>
        </w:rPr>
        <w:t xml:space="preserve"> </w:t>
      </w:r>
      <w:r w:rsidR="00326713" w:rsidRPr="00EE2FA0">
        <w:rPr>
          <w:spacing w:val="1"/>
          <w:sz w:val="26"/>
        </w:rPr>
        <w:t xml:space="preserve">членов ГЭК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коэффициентом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0,3</w:t>
      </w:r>
      <w:r w:rsidR="00326713" w:rsidRPr="00EE2FA0">
        <w:rPr>
          <w:sz w:val="26"/>
        </w:rPr>
        <w:t>.</w:t>
      </w:r>
    </w:p>
    <w:p w14:paraId="7B91E966" w14:textId="0DA9EE9D" w:rsidR="00CF248C" w:rsidRPr="00EE2FA0" w:rsidRDefault="00000000">
      <w:pPr>
        <w:pStyle w:val="BodyText"/>
        <w:spacing w:line="276" w:lineRule="auto"/>
        <w:ind w:left="192" w:right="170" w:firstLine="708"/>
        <w:jc w:val="both"/>
      </w:pPr>
      <w:r w:rsidRPr="00EE2FA0">
        <w:t>Итоговая</w:t>
      </w:r>
      <w:r w:rsidRPr="00EE2FA0">
        <w:rPr>
          <w:spacing w:val="1"/>
        </w:rPr>
        <w:t xml:space="preserve"> </w:t>
      </w:r>
      <w:r w:rsidRPr="00EE2FA0">
        <w:t>оценка</w:t>
      </w:r>
      <w:r w:rsidRPr="00EE2FA0">
        <w:rPr>
          <w:spacing w:val="1"/>
        </w:rPr>
        <w:t xml:space="preserve"> </w:t>
      </w:r>
      <w:r w:rsidR="00326713" w:rsidRPr="00EE2FA0">
        <w:rPr>
          <w:spacing w:val="1"/>
        </w:rPr>
        <w:t xml:space="preserve">в десятибалльной шкале </w:t>
      </w:r>
      <w:r w:rsidRPr="00EE2FA0">
        <w:t>округляется</w:t>
      </w:r>
      <w:r w:rsidRPr="00EE2FA0">
        <w:rPr>
          <w:spacing w:val="1"/>
        </w:rPr>
        <w:t xml:space="preserve"> </w:t>
      </w:r>
      <w:r w:rsidRPr="00EE2FA0">
        <w:t>до</w:t>
      </w:r>
      <w:r w:rsidRPr="00EE2FA0">
        <w:rPr>
          <w:spacing w:val="1"/>
        </w:rPr>
        <w:t xml:space="preserve"> </w:t>
      </w:r>
      <w:r w:rsidRPr="00EE2FA0">
        <w:t>первого</w:t>
      </w:r>
      <w:r w:rsidRPr="00EE2FA0">
        <w:rPr>
          <w:spacing w:val="1"/>
        </w:rPr>
        <w:t xml:space="preserve"> </w:t>
      </w:r>
      <w:r w:rsidRPr="00EE2FA0">
        <w:t>знака</w:t>
      </w:r>
      <w:r w:rsidRPr="00EE2FA0">
        <w:rPr>
          <w:spacing w:val="1"/>
        </w:rPr>
        <w:t xml:space="preserve"> </w:t>
      </w:r>
      <w:r w:rsidRPr="00EE2FA0">
        <w:t>после</w:t>
      </w:r>
      <w:r w:rsidRPr="00EE2FA0">
        <w:rPr>
          <w:spacing w:val="1"/>
        </w:rPr>
        <w:t xml:space="preserve"> </w:t>
      </w:r>
      <w:r w:rsidRPr="00EE2FA0">
        <w:t>запятой</w:t>
      </w:r>
      <w:r w:rsidRPr="00EE2FA0">
        <w:rPr>
          <w:spacing w:val="1"/>
        </w:rPr>
        <w:t xml:space="preserve"> </w:t>
      </w:r>
      <w:r w:rsidRPr="00EE2FA0">
        <w:t>согласно</w:t>
      </w:r>
      <w:r w:rsidRPr="00EE2FA0">
        <w:rPr>
          <w:spacing w:val="1"/>
        </w:rPr>
        <w:t xml:space="preserve"> </w:t>
      </w:r>
      <w:r w:rsidRPr="00EE2FA0">
        <w:t>математическим</w:t>
      </w:r>
      <w:r w:rsidRPr="00EE2FA0">
        <w:rPr>
          <w:spacing w:val="-2"/>
        </w:rPr>
        <w:t xml:space="preserve"> </w:t>
      </w:r>
      <w:r w:rsidRPr="00EE2FA0">
        <w:t>правилам</w:t>
      </w:r>
      <w:r w:rsidRPr="00EE2FA0">
        <w:rPr>
          <w:spacing w:val="-1"/>
        </w:rPr>
        <w:t xml:space="preserve"> </w:t>
      </w:r>
      <w:r w:rsidRPr="00EE2FA0">
        <w:t>округления.</w:t>
      </w:r>
    </w:p>
    <w:p w14:paraId="671E727C" w14:textId="161AE939" w:rsidR="00326713" w:rsidRPr="00EE2FA0" w:rsidRDefault="00326713">
      <w:pPr>
        <w:pStyle w:val="BodyText"/>
        <w:spacing w:line="276" w:lineRule="auto"/>
        <w:ind w:left="192" w:right="170" w:firstLine="708"/>
        <w:jc w:val="both"/>
      </w:pPr>
      <w:r w:rsidRPr="00EE2FA0">
        <w:t>Р</w:t>
      </w:r>
      <w:r w:rsidRPr="00EE2FA0">
        <w:rPr>
          <w:color w:val="000000"/>
        </w:rPr>
        <w:t>ешением ГЭК студенту на защите может быть добавлен максимум 1 балл по десятибалльной шк</w:t>
      </w:r>
      <w:r w:rsidRPr="00EE2FA0">
        <w:t xml:space="preserve">але </w:t>
      </w:r>
      <w:r w:rsidRPr="00EE2FA0">
        <w:rPr>
          <w:color w:val="000000"/>
        </w:rPr>
        <w:t xml:space="preserve">по результатам апробации основных результатов ВКР. Решение принимается простым большинством голосов. В случае равенства голосов голос председателя считается решающим. В качестве апробации могут быть представлены документально </w:t>
      </w:r>
      <w:r w:rsidRPr="00EE2FA0">
        <w:t>подтвержденный</w:t>
      </w:r>
      <w:r w:rsidRPr="00EE2FA0">
        <w:rPr>
          <w:color w:val="000000"/>
        </w:rPr>
        <w:t xml:space="preserve"> доклад на научн</w:t>
      </w:r>
      <w:r w:rsidRPr="00EE2FA0">
        <w:t>ой</w:t>
      </w:r>
      <w:r w:rsidRPr="00EE2FA0">
        <w:rPr>
          <w:color w:val="000000"/>
        </w:rPr>
        <w:t xml:space="preserve"> конференци</w:t>
      </w:r>
      <w:r w:rsidRPr="00EE2FA0">
        <w:t>и</w:t>
      </w:r>
      <w:r w:rsidRPr="00EE2FA0">
        <w:rPr>
          <w:color w:val="000000"/>
        </w:rPr>
        <w:t>, публикация в научном рецензируемом журнале, внедрение результатов исследования, подтвержденное документально организацией, которая применила их в своей деятельности. Требования (перечень) к конференциям, журналам, а также конкретизация прочих результатов апробации содержится в программе ГИА каждой ОПОП магистратуры. Суммарн</w:t>
      </w:r>
      <w:r w:rsidRPr="00EE2FA0">
        <w:t>ый балл за защиту не может превышать 10 с учетом добавленного балла</w:t>
      </w:r>
    </w:p>
    <w:p w14:paraId="182A0D39" w14:textId="77777777" w:rsidR="00326713" w:rsidRPr="00EE2FA0" w:rsidRDefault="00326713">
      <w:pPr>
        <w:pStyle w:val="BodyText"/>
        <w:spacing w:line="276" w:lineRule="auto"/>
        <w:ind w:left="192" w:right="170" w:firstLine="708"/>
        <w:jc w:val="both"/>
      </w:pPr>
    </w:p>
    <w:p w14:paraId="27B3F454" w14:textId="125165A1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3" w:firstLine="566"/>
        <w:jc w:val="both"/>
        <w:rPr>
          <w:sz w:val="26"/>
        </w:rPr>
      </w:pPr>
      <w:r w:rsidRPr="00EE2FA0">
        <w:rPr>
          <w:sz w:val="26"/>
        </w:rPr>
        <w:lastRenderedPageBreak/>
        <w:t xml:space="preserve">В случае обнаружения фактов </w:t>
      </w:r>
      <w:r w:rsidR="0006383B" w:rsidRPr="00EE2FA0">
        <w:rPr>
          <w:sz w:val="26"/>
        </w:rPr>
        <w:t>нарушения академической этики</w:t>
      </w:r>
      <w:r w:rsidRPr="00EE2FA0">
        <w:rPr>
          <w:sz w:val="26"/>
        </w:rPr>
        <w:t xml:space="preserve"> и/или представления студентом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недостаточно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значимых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обоснований</w:t>
      </w:r>
      <w:r w:rsidRPr="00EE2FA0">
        <w:rPr>
          <w:spacing w:val="1"/>
          <w:sz w:val="26"/>
        </w:rPr>
        <w:t xml:space="preserve"> </w:t>
      </w:r>
      <w:r w:rsidR="0006383B" w:rsidRPr="00EE2FA0">
        <w:rPr>
          <w:sz w:val="26"/>
        </w:rPr>
        <w:t>отсутствия нарушения академической этики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выставляет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защите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магистерской диссертации оценку «неудовлетворительно» с минимальным возможным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баллом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(1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балл).</w:t>
      </w:r>
    </w:p>
    <w:p w14:paraId="4A86D9D6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65" w:line="276" w:lineRule="auto"/>
        <w:ind w:right="164" w:firstLine="566"/>
        <w:jc w:val="both"/>
        <w:rPr>
          <w:sz w:val="26"/>
        </w:rPr>
      </w:pPr>
      <w:r w:rsidRPr="00EE2FA0">
        <w:rPr>
          <w:sz w:val="26"/>
        </w:rPr>
        <w:t>Решением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результаты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могут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быть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рекомендованы к публикации, использованию в учебном процессе или внедрению. 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имеет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право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номинировать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магистерскую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участие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конкурсах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или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получение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премий.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Соответствующая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запись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должна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быть сделана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в протоколе.</w:t>
      </w:r>
    </w:p>
    <w:p w14:paraId="325FD350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 w:rsidRPr="00EE2FA0">
        <w:rPr>
          <w:spacing w:val="-1"/>
          <w:sz w:val="26"/>
        </w:rPr>
        <w:t>Результаты</w:t>
      </w:r>
      <w:r w:rsidRPr="00EE2FA0">
        <w:rPr>
          <w:spacing w:val="-15"/>
          <w:sz w:val="26"/>
        </w:rPr>
        <w:t xml:space="preserve"> </w:t>
      </w:r>
      <w:r w:rsidRPr="00EE2FA0">
        <w:rPr>
          <w:spacing w:val="-1"/>
          <w:sz w:val="26"/>
        </w:rPr>
        <w:t>защит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магистерских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диссертаций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утверждаются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заседании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с участием не менее двух третей от числа списочного состава членов комиссии. После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оформления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протокола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результатам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оценочные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листы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прилагаются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протоколу.</w:t>
      </w:r>
    </w:p>
    <w:p w14:paraId="213A8579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5" w:firstLine="566"/>
        <w:jc w:val="both"/>
        <w:rPr>
          <w:sz w:val="26"/>
        </w:rPr>
      </w:pPr>
      <w:r w:rsidRPr="00EE2FA0">
        <w:rPr>
          <w:sz w:val="26"/>
        </w:rPr>
        <w:t>При проведении защиты магистерской диссертации могут использоваться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информационные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коммуникационные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технологии,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позволяющие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обеспечить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возможность дистанционного участия члена ГЭК в защите,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 ведении дискуссии 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принятии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решений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по защите,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без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присутствия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месте проведения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защиты.</w:t>
      </w:r>
    </w:p>
    <w:p w14:paraId="5D1F2B87" w14:textId="77777777" w:rsidR="00CF248C" w:rsidRPr="00EE2FA0" w:rsidRDefault="00000000">
      <w:pPr>
        <w:pStyle w:val="ListParagraph"/>
        <w:numPr>
          <w:ilvl w:val="1"/>
          <w:numId w:val="10"/>
        </w:numPr>
        <w:tabs>
          <w:tab w:val="left" w:pos="1610"/>
        </w:tabs>
        <w:spacing w:before="1" w:line="276" w:lineRule="auto"/>
        <w:ind w:right="163" w:firstLine="566"/>
        <w:jc w:val="both"/>
        <w:rPr>
          <w:sz w:val="26"/>
        </w:rPr>
      </w:pPr>
      <w:r w:rsidRPr="00EE2FA0">
        <w:rPr>
          <w:sz w:val="26"/>
        </w:rPr>
        <w:t>Оценка за защиту магистерской диссертации, выставленная по 10-балльной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шкале, пересчитывается в 5-балльную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шкалу,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заносится 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протокол заседания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 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зачетную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книжку студента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подтверждается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подписями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председателя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членов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экзаменационной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комиссии.</w:t>
      </w:r>
    </w:p>
    <w:p w14:paraId="0FD5B935" w14:textId="77777777" w:rsidR="00CF248C" w:rsidRPr="00EE2FA0" w:rsidRDefault="00000000">
      <w:pPr>
        <w:pStyle w:val="ListParagraph"/>
        <w:numPr>
          <w:ilvl w:val="1"/>
          <w:numId w:val="10"/>
        </w:numPr>
        <w:tabs>
          <w:tab w:val="left" w:pos="1674"/>
        </w:tabs>
        <w:spacing w:line="276" w:lineRule="auto"/>
        <w:ind w:right="164" w:firstLine="566"/>
        <w:jc w:val="both"/>
        <w:rPr>
          <w:sz w:val="26"/>
        </w:rPr>
      </w:pPr>
      <w:r w:rsidRPr="00EE2FA0">
        <w:rPr>
          <w:sz w:val="26"/>
        </w:rPr>
        <w:t>После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окончания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работы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рукописи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защищенных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диссертаций передают для хранения в учебную часть магистратуры ЭФ МГУ, рукописи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хранятся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течение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пяти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лет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сдаются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архив.</w:t>
      </w:r>
    </w:p>
    <w:p w14:paraId="152ECD98" w14:textId="77777777" w:rsidR="00CF248C" w:rsidRPr="00EE2FA0" w:rsidRDefault="00000000">
      <w:pPr>
        <w:pStyle w:val="Heading1"/>
        <w:numPr>
          <w:ilvl w:val="1"/>
          <w:numId w:val="19"/>
        </w:numPr>
        <w:tabs>
          <w:tab w:val="left" w:pos="719"/>
        </w:tabs>
        <w:spacing w:before="245"/>
        <w:ind w:left="718" w:right="163" w:hanging="527"/>
        <w:jc w:val="both"/>
      </w:pPr>
      <w:bookmarkStart w:id="8" w:name="_Toc157009337"/>
      <w:r w:rsidRPr="00EE2FA0">
        <w:rPr>
          <w:color w:val="0E233D"/>
        </w:rPr>
        <w:t>ПОРЯДОК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ПРОВЕДЕНИЯ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ГОСУДАРСТВЕННОЙ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ИТОГОВОЙ</w:t>
      </w:r>
      <w:r w:rsidRPr="00EE2FA0">
        <w:rPr>
          <w:color w:val="0E233D"/>
          <w:spacing w:val="-67"/>
        </w:rPr>
        <w:t xml:space="preserve"> </w:t>
      </w:r>
      <w:r w:rsidRPr="00EE2FA0">
        <w:rPr>
          <w:color w:val="0E233D"/>
        </w:rPr>
        <w:t>АТТЕСТАЦИИ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ДЛЯ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ОБУЧАЮЩИХСЯ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ИЗ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ЧИСЛА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ЛИЦ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С</w:t>
      </w:r>
      <w:r w:rsidRPr="00EE2FA0">
        <w:rPr>
          <w:color w:val="0E233D"/>
          <w:spacing w:val="1"/>
        </w:rPr>
        <w:t xml:space="preserve"> </w:t>
      </w:r>
      <w:r w:rsidRPr="00EE2FA0">
        <w:rPr>
          <w:color w:val="0E233D"/>
        </w:rPr>
        <w:t>ОГРАНИЧЕННЫМИ</w:t>
      </w:r>
      <w:r w:rsidRPr="00EE2FA0">
        <w:rPr>
          <w:color w:val="0E233D"/>
          <w:spacing w:val="-1"/>
        </w:rPr>
        <w:t xml:space="preserve"> </w:t>
      </w:r>
      <w:r w:rsidRPr="00EE2FA0">
        <w:rPr>
          <w:color w:val="0E233D"/>
        </w:rPr>
        <w:t>ВОЗМОЖНОСТЯМИ ЗДОРОВЬЯ</w:t>
      </w:r>
      <w:bookmarkEnd w:id="8"/>
    </w:p>
    <w:p w14:paraId="3F92018E" w14:textId="77777777" w:rsidR="00CF248C" w:rsidRPr="00EE2FA0" w:rsidRDefault="00000000">
      <w:pPr>
        <w:pStyle w:val="ListParagraph"/>
        <w:numPr>
          <w:ilvl w:val="1"/>
          <w:numId w:val="9"/>
        </w:numPr>
        <w:tabs>
          <w:tab w:val="left" w:pos="1610"/>
        </w:tabs>
        <w:spacing w:before="234" w:line="276" w:lineRule="auto"/>
        <w:ind w:right="163" w:firstLine="566"/>
        <w:jc w:val="both"/>
        <w:rPr>
          <w:sz w:val="26"/>
        </w:rPr>
      </w:pPr>
      <w:r w:rsidRPr="00EE2FA0">
        <w:rPr>
          <w:sz w:val="26"/>
        </w:rPr>
        <w:t>Для обучающихся из числа лиц с ограниченными возможностями здоровья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государственная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итоговая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проводится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учетом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особенностей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психофизического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развития,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индивидуальных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возможностей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состояния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здоровья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(далее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-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индивидуальные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особенности).</w:t>
      </w:r>
    </w:p>
    <w:p w14:paraId="5F528D69" w14:textId="77777777" w:rsidR="00CF248C" w:rsidRPr="00EE2FA0" w:rsidRDefault="00000000">
      <w:pPr>
        <w:pStyle w:val="ListParagraph"/>
        <w:numPr>
          <w:ilvl w:val="1"/>
          <w:numId w:val="9"/>
        </w:numPr>
        <w:tabs>
          <w:tab w:val="left" w:pos="1610"/>
        </w:tabs>
        <w:spacing w:line="276" w:lineRule="auto"/>
        <w:ind w:right="173" w:firstLine="566"/>
        <w:jc w:val="both"/>
        <w:rPr>
          <w:sz w:val="26"/>
        </w:rPr>
      </w:pPr>
      <w:r w:rsidRPr="00EE2FA0">
        <w:rPr>
          <w:sz w:val="26"/>
        </w:rPr>
        <w:t>При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проведении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обеспечивается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соблюдение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следующих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общих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требований:</w:t>
      </w:r>
    </w:p>
    <w:p w14:paraId="7D07D367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before="2" w:line="276" w:lineRule="auto"/>
        <w:ind w:right="167" w:firstLine="427"/>
        <w:rPr>
          <w:sz w:val="26"/>
        </w:rPr>
      </w:pPr>
      <w:r w:rsidRPr="00EE2FA0">
        <w:rPr>
          <w:sz w:val="26"/>
        </w:rPr>
        <w:t>проведение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лиц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ограниченными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возможностями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здоровья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одной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аудитории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совместно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другими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выпускниками,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имеющими ограниченных возможностей здоровья, если это не создает трудностей для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обучающихся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при прохождении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аттестации;</w:t>
      </w:r>
    </w:p>
    <w:p w14:paraId="30460397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line="276" w:lineRule="auto"/>
        <w:ind w:right="165" w:firstLine="427"/>
        <w:rPr>
          <w:sz w:val="26"/>
        </w:rPr>
      </w:pPr>
      <w:r w:rsidRPr="00EE2FA0">
        <w:rPr>
          <w:spacing w:val="-1"/>
          <w:sz w:val="26"/>
        </w:rPr>
        <w:t>присутствие</w:t>
      </w:r>
      <w:r w:rsidRPr="00EE2FA0">
        <w:rPr>
          <w:spacing w:val="-15"/>
          <w:sz w:val="26"/>
        </w:rPr>
        <w:t xml:space="preserve"> </w:t>
      </w:r>
      <w:r w:rsidRPr="00EE2FA0">
        <w:rPr>
          <w:spacing w:val="-1"/>
          <w:sz w:val="26"/>
        </w:rPr>
        <w:t>в</w:t>
      </w:r>
      <w:r w:rsidRPr="00EE2FA0">
        <w:rPr>
          <w:spacing w:val="-15"/>
          <w:sz w:val="26"/>
        </w:rPr>
        <w:t xml:space="preserve"> </w:t>
      </w:r>
      <w:r w:rsidRPr="00EE2FA0">
        <w:rPr>
          <w:spacing w:val="-1"/>
          <w:sz w:val="26"/>
        </w:rPr>
        <w:t>аудитории</w:t>
      </w:r>
      <w:r w:rsidRPr="00EE2FA0">
        <w:rPr>
          <w:spacing w:val="-14"/>
          <w:sz w:val="26"/>
        </w:rPr>
        <w:t xml:space="preserve"> </w:t>
      </w:r>
      <w:r w:rsidRPr="00EE2FA0">
        <w:rPr>
          <w:spacing w:val="-1"/>
          <w:sz w:val="26"/>
        </w:rPr>
        <w:t>ассистента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(ассистентов)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назначаемого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председателем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или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заместителем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из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числа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профессорско-преподавательского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состава,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научных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работников или административных работников, оказывающего студенту необходимую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техническую помощь с учетом их индивидуальных особенностей (занять рабочее место,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lastRenderedPageBreak/>
        <w:t>передвигаться,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прочитать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оформить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задание,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общаться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членами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экзаменационной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комиссии);</w:t>
      </w:r>
    </w:p>
    <w:p w14:paraId="0D56825C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before="65" w:line="276" w:lineRule="auto"/>
        <w:ind w:right="167" w:firstLine="427"/>
        <w:rPr>
          <w:sz w:val="26"/>
        </w:rPr>
      </w:pPr>
      <w:r w:rsidRPr="00EE2FA0">
        <w:rPr>
          <w:sz w:val="26"/>
        </w:rPr>
        <w:t>пользование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необходимыми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обучающимся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техническими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средствами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прохождении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учетом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индивидуальных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особенностей;</w:t>
      </w:r>
    </w:p>
    <w:p w14:paraId="4AD3BB18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before="1" w:line="276" w:lineRule="auto"/>
        <w:ind w:right="164" w:firstLine="427"/>
        <w:rPr>
          <w:sz w:val="26"/>
        </w:rPr>
      </w:pPr>
      <w:r w:rsidRPr="00EE2FA0">
        <w:rPr>
          <w:sz w:val="26"/>
        </w:rPr>
        <w:t>обеспечение возможности беспрепятственного доступа обучающихся в аудитории,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туалетные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другие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помещения,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а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также</w:t>
      </w:r>
      <w:r w:rsidRPr="00EE2FA0">
        <w:rPr>
          <w:spacing w:val="-8"/>
          <w:sz w:val="26"/>
        </w:rPr>
        <w:t xml:space="preserve"> </w:t>
      </w:r>
      <w:r w:rsidRPr="00EE2FA0">
        <w:rPr>
          <w:sz w:val="26"/>
        </w:rPr>
        <w:t>их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пребывания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указанных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помещениях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(наличие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пандусов,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поручней,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расширенных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дверных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проемов,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лифтов,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отсутствии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лифтов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аудитория должна располагаться на первом этаже, наличие специальных кресел и других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приспособлений).</w:t>
      </w:r>
    </w:p>
    <w:p w14:paraId="37BD5FFC" w14:textId="77777777" w:rsidR="00CF248C" w:rsidRPr="00EE2FA0" w:rsidRDefault="00000000">
      <w:pPr>
        <w:pStyle w:val="ListParagraph"/>
        <w:numPr>
          <w:ilvl w:val="1"/>
          <w:numId w:val="9"/>
        </w:numPr>
        <w:tabs>
          <w:tab w:val="left" w:pos="1610"/>
        </w:tabs>
        <w:spacing w:line="276" w:lineRule="auto"/>
        <w:ind w:right="170" w:firstLine="566"/>
        <w:jc w:val="both"/>
        <w:rPr>
          <w:sz w:val="26"/>
        </w:rPr>
      </w:pPr>
      <w:r w:rsidRPr="00EE2FA0">
        <w:rPr>
          <w:sz w:val="26"/>
        </w:rPr>
        <w:t>По письменному заявлению обучающегося с ограниченными возможностями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здоровья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продолжительность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сдачи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обучающимся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испытания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может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быть</w:t>
      </w:r>
      <w:r w:rsidRPr="00EE2FA0">
        <w:rPr>
          <w:spacing w:val="-5"/>
          <w:sz w:val="26"/>
        </w:rPr>
        <w:t xml:space="preserve"> </w:t>
      </w:r>
      <w:r w:rsidRPr="00EE2FA0">
        <w:rPr>
          <w:sz w:val="26"/>
        </w:rPr>
        <w:t>увеличена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отношению</w:t>
      </w:r>
      <w:r w:rsidRPr="00EE2FA0">
        <w:rPr>
          <w:spacing w:val="-6"/>
          <w:sz w:val="26"/>
        </w:rPr>
        <w:t xml:space="preserve"> </w:t>
      </w:r>
      <w:r w:rsidRPr="00EE2FA0">
        <w:rPr>
          <w:sz w:val="26"/>
        </w:rPr>
        <w:t>к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установленной</w:t>
      </w:r>
      <w:r w:rsidRPr="00EE2FA0">
        <w:rPr>
          <w:spacing w:val="-7"/>
          <w:sz w:val="26"/>
        </w:rPr>
        <w:t xml:space="preserve"> </w:t>
      </w:r>
      <w:r w:rsidRPr="00EE2FA0">
        <w:rPr>
          <w:sz w:val="26"/>
        </w:rPr>
        <w:t>продолжительности</w:t>
      </w:r>
      <w:r w:rsidRPr="00EE2FA0">
        <w:rPr>
          <w:spacing w:val="-5"/>
          <w:sz w:val="26"/>
        </w:rPr>
        <w:t xml:space="preserve"> </w:t>
      </w:r>
      <w:r w:rsidRPr="00EE2FA0">
        <w:rPr>
          <w:sz w:val="26"/>
        </w:rPr>
        <w:t>его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сдачи:</w:t>
      </w:r>
    </w:p>
    <w:p w14:paraId="77181F55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line="276" w:lineRule="auto"/>
        <w:ind w:right="173" w:firstLine="427"/>
        <w:jc w:val="left"/>
        <w:rPr>
          <w:sz w:val="26"/>
        </w:rPr>
      </w:pPr>
      <w:r w:rsidRPr="00EE2FA0">
        <w:rPr>
          <w:sz w:val="26"/>
        </w:rPr>
        <w:t>продолжительность</w:t>
      </w:r>
      <w:r w:rsidRPr="00EE2FA0">
        <w:rPr>
          <w:spacing w:val="23"/>
          <w:sz w:val="26"/>
        </w:rPr>
        <w:t xml:space="preserve"> </w:t>
      </w:r>
      <w:r w:rsidRPr="00EE2FA0">
        <w:rPr>
          <w:sz w:val="26"/>
        </w:rPr>
        <w:t>сдачи</w:t>
      </w:r>
      <w:r w:rsidRPr="00EE2FA0">
        <w:rPr>
          <w:spacing w:val="25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25"/>
          <w:sz w:val="26"/>
        </w:rPr>
        <w:t xml:space="preserve"> </w:t>
      </w:r>
      <w:r w:rsidRPr="00EE2FA0">
        <w:rPr>
          <w:sz w:val="26"/>
        </w:rPr>
        <w:t>экзамена,</w:t>
      </w:r>
      <w:r w:rsidRPr="00EE2FA0">
        <w:rPr>
          <w:spacing w:val="25"/>
          <w:sz w:val="26"/>
        </w:rPr>
        <w:t xml:space="preserve"> </w:t>
      </w:r>
      <w:r w:rsidRPr="00EE2FA0">
        <w:rPr>
          <w:sz w:val="26"/>
        </w:rPr>
        <w:t>проводимого</w:t>
      </w:r>
      <w:r w:rsidRPr="00EE2FA0">
        <w:rPr>
          <w:spacing w:val="25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25"/>
          <w:sz w:val="26"/>
        </w:rPr>
        <w:t xml:space="preserve"> </w:t>
      </w:r>
      <w:r w:rsidRPr="00EE2FA0">
        <w:rPr>
          <w:sz w:val="26"/>
        </w:rPr>
        <w:t>письменной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форме,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–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более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чем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90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минут;</w:t>
      </w:r>
    </w:p>
    <w:p w14:paraId="73770972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line="278" w:lineRule="auto"/>
        <w:ind w:right="168" w:firstLine="427"/>
        <w:jc w:val="left"/>
        <w:rPr>
          <w:sz w:val="26"/>
        </w:rPr>
      </w:pPr>
      <w:r w:rsidRPr="00EE2FA0">
        <w:rPr>
          <w:sz w:val="26"/>
        </w:rPr>
        <w:t>продолжительность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подготовки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студента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ответу 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экзамене,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проводимом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4"/>
          <w:sz w:val="26"/>
        </w:rPr>
        <w:t xml:space="preserve"> </w:t>
      </w:r>
      <w:r w:rsidRPr="00EE2FA0">
        <w:rPr>
          <w:sz w:val="26"/>
        </w:rPr>
        <w:t>устной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форме,</w:t>
      </w:r>
      <w:r w:rsidRPr="00EE2FA0">
        <w:rPr>
          <w:spacing w:val="4"/>
          <w:sz w:val="26"/>
        </w:rPr>
        <w:t xml:space="preserve"> </w:t>
      </w:r>
      <w:r w:rsidRPr="00EE2FA0">
        <w:rPr>
          <w:sz w:val="26"/>
        </w:rPr>
        <w:t>–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более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чем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20 минут;</w:t>
      </w:r>
    </w:p>
    <w:p w14:paraId="38B24723" w14:textId="77777777" w:rsidR="00CF248C" w:rsidRPr="00EE2FA0" w:rsidRDefault="00000000">
      <w:pPr>
        <w:pStyle w:val="ListParagraph"/>
        <w:numPr>
          <w:ilvl w:val="0"/>
          <w:numId w:val="8"/>
        </w:numPr>
        <w:tabs>
          <w:tab w:val="left" w:pos="902"/>
        </w:tabs>
        <w:spacing w:line="276" w:lineRule="auto"/>
        <w:ind w:right="166" w:firstLine="427"/>
        <w:jc w:val="left"/>
        <w:rPr>
          <w:sz w:val="26"/>
        </w:rPr>
      </w:pPr>
      <w:r w:rsidRPr="00EE2FA0">
        <w:rPr>
          <w:sz w:val="26"/>
        </w:rPr>
        <w:t>продолжительность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выступления</w:t>
      </w:r>
      <w:r w:rsidRPr="00EE2FA0">
        <w:rPr>
          <w:spacing w:val="6"/>
          <w:sz w:val="26"/>
        </w:rPr>
        <w:t xml:space="preserve"> </w:t>
      </w:r>
      <w:r w:rsidRPr="00EE2FA0">
        <w:rPr>
          <w:sz w:val="26"/>
        </w:rPr>
        <w:t>студента</w:t>
      </w:r>
      <w:r w:rsidRPr="00EE2FA0">
        <w:rPr>
          <w:spacing w:val="4"/>
          <w:sz w:val="26"/>
        </w:rPr>
        <w:t xml:space="preserve"> </w:t>
      </w:r>
      <w:r w:rsidRPr="00EE2FA0">
        <w:rPr>
          <w:sz w:val="26"/>
        </w:rPr>
        <w:t>при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защите</w:t>
      </w:r>
      <w:r w:rsidRPr="00EE2FA0">
        <w:rPr>
          <w:spacing w:val="5"/>
          <w:sz w:val="26"/>
        </w:rPr>
        <w:t xml:space="preserve"> </w:t>
      </w:r>
      <w:r w:rsidRPr="00EE2FA0">
        <w:rPr>
          <w:sz w:val="26"/>
        </w:rPr>
        <w:t>магистерской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диссертации</w:t>
      </w:r>
      <w:r w:rsidRPr="00EE2FA0">
        <w:rPr>
          <w:spacing w:val="7"/>
          <w:sz w:val="26"/>
        </w:rPr>
        <w:t xml:space="preserve"> </w:t>
      </w:r>
      <w:r w:rsidRPr="00EE2FA0">
        <w:rPr>
          <w:sz w:val="26"/>
        </w:rPr>
        <w:t>–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более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чем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25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минут.</w:t>
      </w:r>
    </w:p>
    <w:p w14:paraId="2A5FD2C6" w14:textId="77777777" w:rsidR="00CF248C" w:rsidRPr="00EE2FA0" w:rsidRDefault="00000000">
      <w:pPr>
        <w:pStyle w:val="ListParagraph"/>
        <w:numPr>
          <w:ilvl w:val="1"/>
          <w:numId w:val="9"/>
        </w:numPr>
        <w:tabs>
          <w:tab w:val="left" w:pos="1610"/>
        </w:tabs>
        <w:spacing w:line="276" w:lineRule="auto"/>
        <w:ind w:right="167" w:firstLine="566"/>
        <w:jc w:val="both"/>
        <w:rPr>
          <w:sz w:val="26"/>
        </w:rPr>
      </w:pPr>
      <w:r w:rsidRPr="00EE2FA0">
        <w:rPr>
          <w:sz w:val="26"/>
        </w:rPr>
        <w:t>В зависимости от индивидуальных особенностей студента с ограниченными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возможностями здоровья ЭФ МГУ обеспечивает выполнение требований при проведении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испытания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соответствии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действующим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Положением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выпускников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высших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учебных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заведений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Российской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Федерации.</w:t>
      </w:r>
    </w:p>
    <w:p w14:paraId="3925AD3A" w14:textId="77777777" w:rsidR="00CF248C" w:rsidRPr="00EE2FA0" w:rsidRDefault="00000000">
      <w:pPr>
        <w:pStyle w:val="ListParagraph"/>
        <w:numPr>
          <w:ilvl w:val="1"/>
          <w:numId w:val="9"/>
        </w:numPr>
        <w:tabs>
          <w:tab w:val="left" w:pos="1610"/>
        </w:tabs>
        <w:spacing w:line="276" w:lineRule="auto"/>
        <w:ind w:right="166" w:firstLine="566"/>
        <w:jc w:val="both"/>
        <w:rPr>
          <w:sz w:val="26"/>
        </w:rPr>
      </w:pPr>
      <w:r w:rsidRPr="00EE2FA0">
        <w:rPr>
          <w:sz w:val="26"/>
        </w:rPr>
        <w:t>Для этого студент с ограниченными возможностями здоровья не позднее чем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за 3 месяца до начала государственной итоговой аттестации подает письменное заявление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необходимости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создания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специальных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условий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проведении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испытаний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указанием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индивидуальных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особенностей.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К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заявлению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прилагаются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документы,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подтверждающие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наличие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у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студента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индивидуальных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особенностей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(при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отсутствии</w:t>
      </w:r>
      <w:r w:rsidRPr="00EE2FA0">
        <w:rPr>
          <w:spacing w:val="3"/>
          <w:sz w:val="26"/>
        </w:rPr>
        <w:t xml:space="preserve"> </w:t>
      </w:r>
      <w:r w:rsidRPr="00EE2FA0">
        <w:rPr>
          <w:sz w:val="26"/>
        </w:rPr>
        <w:t>указанных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документов в</w:t>
      </w:r>
      <w:r w:rsidRPr="00EE2FA0">
        <w:rPr>
          <w:spacing w:val="3"/>
          <w:sz w:val="26"/>
        </w:rPr>
        <w:t xml:space="preserve"> </w:t>
      </w:r>
      <w:r w:rsidRPr="00EE2FA0">
        <w:rPr>
          <w:sz w:val="26"/>
        </w:rPr>
        <w:t>личном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деле).</w:t>
      </w:r>
    </w:p>
    <w:p w14:paraId="757365DB" w14:textId="77777777" w:rsidR="00CF248C" w:rsidRPr="00EE2FA0" w:rsidRDefault="00000000">
      <w:pPr>
        <w:pStyle w:val="ListParagraph"/>
        <w:numPr>
          <w:ilvl w:val="1"/>
          <w:numId w:val="9"/>
        </w:numPr>
        <w:tabs>
          <w:tab w:val="left" w:pos="1610"/>
        </w:tabs>
        <w:spacing w:line="276" w:lineRule="auto"/>
        <w:ind w:right="169" w:firstLine="566"/>
        <w:jc w:val="both"/>
        <w:rPr>
          <w:sz w:val="26"/>
        </w:rPr>
      </w:pP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заявлении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студент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указывает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необходимость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(отсутствие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необходимости) присутствия ассистента на государственном аттестационном испытании,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необходимость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(отсутствие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необходимости)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увеличения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продолжительности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сдачи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испытания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отношению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установленной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продолжительности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(для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каждого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государственного аттестационного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испытания).</w:t>
      </w:r>
    </w:p>
    <w:p w14:paraId="67176FF4" w14:textId="77777777" w:rsidR="00CF248C" w:rsidRPr="00EE2FA0" w:rsidRDefault="00000000">
      <w:pPr>
        <w:pStyle w:val="Heading1"/>
        <w:numPr>
          <w:ilvl w:val="1"/>
          <w:numId w:val="19"/>
        </w:numPr>
        <w:tabs>
          <w:tab w:val="left" w:pos="718"/>
          <w:tab w:val="left" w:pos="719"/>
          <w:tab w:val="left" w:pos="2425"/>
          <w:tab w:val="left" w:pos="4738"/>
          <w:tab w:val="left" w:pos="7342"/>
        </w:tabs>
        <w:spacing w:before="241"/>
        <w:ind w:left="718" w:right="164" w:hanging="527"/>
        <w:jc w:val="left"/>
      </w:pPr>
      <w:bookmarkStart w:id="9" w:name="_Toc157009338"/>
      <w:r w:rsidRPr="00EE2FA0">
        <w:rPr>
          <w:color w:val="0E233D"/>
        </w:rPr>
        <w:t>ПОРЯДОК</w:t>
      </w:r>
      <w:r w:rsidRPr="00EE2FA0">
        <w:rPr>
          <w:color w:val="0E233D"/>
        </w:rPr>
        <w:tab/>
        <w:t>ПОВТОРНОГО</w:t>
      </w:r>
      <w:r w:rsidRPr="00EE2FA0">
        <w:rPr>
          <w:color w:val="0E233D"/>
        </w:rPr>
        <w:tab/>
        <w:t>ПРОХОЖДЕНИЯ</w:t>
      </w:r>
      <w:r w:rsidRPr="00EE2FA0">
        <w:rPr>
          <w:color w:val="0E233D"/>
        </w:rPr>
        <w:tab/>
      </w:r>
      <w:r w:rsidRPr="00EE2FA0">
        <w:rPr>
          <w:color w:val="0E233D"/>
          <w:spacing w:val="-1"/>
        </w:rPr>
        <w:t>АТТЕСТАЦИОННЫХ</w:t>
      </w:r>
      <w:r w:rsidRPr="00EE2FA0">
        <w:rPr>
          <w:color w:val="0E233D"/>
          <w:spacing w:val="-67"/>
        </w:rPr>
        <w:t xml:space="preserve"> </w:t>
      </w:r>
      <w:r w:rsidRPr="00EE2FA0">
        <w:rPr>
          <w:color w:val="0E233D"/>
        </w:rPr>
        <w:t>ИСПЫТАНИЙ</w:t>
      </w:r>
      <w:bookmarkEnd w:id="9"/>
    </w:p>
    <w:p w14:paraId="092EC4FA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234" w:line="276" w:lineRule="auto"/>
        <w:ind w:right="167" w:firstLine="566"/>
        <w:jc w:val="both"/>
        <w:rPr>
          <w:sz w:val="26"/>
        </w:rPr>
      </w:pPr>
      <w:r w:rsidRPr="00EE2FA0">
        <w:rPr>
          <w:sz w:val="26"/>
        </w:rPr>
        <w:t>Студентам,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проходившим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итоговые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аттестационные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испытания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уважительной причине (временная нетрудоспособность, исполнение общественных или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lastRenderedPageBreak/>
        <w:t>государственных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обязанностей,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вызов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суд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или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других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исключительных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случаях,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подтвержденных</w:t>
      </w:r>
      <w:r w:rsidRPr="00EE2FA0">
        <w:rPr>
          <w:spacing w:val="9"/>
          <w:sz w:val="26"/>
        </w:rPr>
        <w:t xml:space="preserve"> </w:t>
      </w:r>
      <w:r w:rsidRPr="00EE2FA0">
        <w:rPr>
          <w:sz w:val="26"/>
        </w:rPr>
        <w:t>документально),</w:t>
      </w:r>
      <w:r w:rsidRPr="00EE2FA0">
        <w:rPr>
          <w:spacing w:val="9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9"/>
          <w:sz w:val="26"/>
        </w:rPr>
        <w:t xml:space="preserve"> </w:t>
      </w:r>
      <w:r w:rsidRPr="00EE2FA0">
        <w:rPr>
          <w:sz w:val="26"/>
        </w:rPr>
        <w:t>их</w:t>
      </w:r>
      <w:r w:rsidRPr="00EE2FA0">
        <w:rPr>
          <w:spacing w:val="9"/>
          <w:sz w:val="26"/>
        </w:rPr>
        <w:t xml:space="preserve"> </w:t>
      </w:r>
      <w:r w:rsidRPr="00EE2FA0">
        <w:rPr>
          <w:sz w:val="26"/>
        </w:rPr>
        <w:t>заявлению</w:t>
      </w:r>
      <w:r w:rsidRPr="00EE2FA0">
        <w:rPr>
          <w:spacing w:val="12"/>
          <w:sz w:val="26"/>
        </w:rPr>
        <w:t xml:space="preserve"> </w:t>
      </w:r>
      <w:r w:rsidRPr="00EE2FA0">
        <w:rPr>
          <w:sz w:val="26"/>
        </w:rPr>
        <w:t>предоставляется</w:t>
      </w:r>
      <w:r w:rsidRPr="00EE2FA0">
        <w:rPr>
          <w:spacing w:val="9"/>
          <w:sz w:val="26"/>
        </w:rPr>
        <w:t xml:space="preserve"> </w:t>
      </w:r>
      <w:r w:rsidRPr="00EE2FA0">
        <w:rPr>
          <w:sz w:val="26"/>
        </w:rPr>
        <w:t>возможность</w:t>
      </w:r>
      <w:r w:rsidRPr="00EE2FA0">
        <w:rPr>
          <w:spacing w:val="8"/>
          <w:sz w:val="26"/>
        </w:rPr>
        <w:t xml:space="preserve"> </w:t>
      </w:r>
      <w:r w:rsidRPr="00EE2FA0">
        <w:rPr>
          <w:sz w:val="26"/>
        </w:rPr>
        <w:t>пройти</w:t>
      </w:r>
    </w:p>
    <w:p w14:paraId="66B17E83" w14:textId="77777777" w:rsidR="00CF248C" w:rsidRPr="00EE2FA0" w:rsidRDefault="00000000">
      <w:pPr>
        <w:pStyle w:val="BodyText"/>
        <w:spacing w:before="65" w:line="276" w:lineRule="auto"/>
        <w:ind w:left="192" w:right="166"/>
        <w:jc w:val="both"/>
      </w:pPr>
      <w:r w:rsidRPr="00EE2FA0">
        <w:t>государственную</w:t>
      </w:r>
      <w:r w:rsidRPr="00EE2FA0">
        <w:rPr>
          <w:spacing w:val="1"/>
        </w:rPr>
        <w:t xml:space="preserve"> </w:t>
      </w:r>
      <w:r w:rsidRPr="00EE2FA0">
        <w:t>итоговую</w:t>
      </w:r>
      <w:r w:rsidRPr="00EE2FA0">
        <w:rPr>
          <w:spacing w:val="1"/>
        </w:rPr>
        <w:t xml:space="preserve"> </w:t>
      </w:r>
      <w:r w:rsidRPr="00EE2FA0">
        <w:t>аттестацию</w:t>
      </w:r>
      <w:r w:rsidRPr="00EE2FA0">
        <w:rPr>
          <w:spacing w:val="1"/>
        </w:rPr>
        <w:t xml:space="preserve"> </w:t>
      </w:r>
      <w:r w:rsidRPr="00EE2FA0">
        <w:t>без</w:t>
      </w:r>
      <w:r w:rsidRPr="00EE2FA0">
        <w:rPr>
          <w:spacing w:val="1"/>
        </w:rPr>
        <w:t xml:space="preserve"> </w:t>
      </w:r>
      <w:r w:rsidRPr="00EE2FA0">
        <w:t>отчисления</w:t>
      </w:r>
      <w:r w:rsidRPr="00EE2FA0">
        <w:rPr>
          <w:spacing w:val="1"/>
        </w:rPr>
        <w:t xml:space="preserve"> </w:t>
      </w:r>
      <w:r w:rsidRPr="00EE2FA0">
        <w:t>из</w:t>
      </w:r>
      <w:r w:rsidRPr="00EE2FA0">
        <w:rPr>
          <w:spacing w:val="1"/>
        </w:rPr>
        <w:t xml:space="preserve"> </w:t>
      </w:r>
      <w:r w:rsidRPr="00EE2FA0">
        <w:t>магистратуры</w:t>
      </w:r>
      <w:r w:rsidRPr="00EE2FA0">
        <w:rPr>
          <w:spacing w:val="1"/>
        </w:rPr>
        <w:t xml:space="preserve"> </w:t>
      </w:r>
      <w:r w:rsidRPr="00EE2FA0">
        <w:t>в</w:t>
      </w:r>
      <w:r w:rsidRPr="00EE2FA0">
        <w:rPr>
          <w:spacing w:val="1"/>
        </w:rPr>
        <w:t xml:space="preserve"> </w:t>
      </w:r>
      <w:r w:rsidRPr="00EE2FA0">
        <w:t>течение</w:t>
      </w:r>
      <w:r w:rsidRPr="00EE2FA0">
        <w:rPr>
          <w:spacing w:val="1"/>
        </w:rPr>
        <w:t xml:space="preserve"> </w:t>
      </w:r>
      <w:r w:rsidRPr="00EE2FA0">
        <w:t>6</w:t>
      </w:r>
      <w:r w:rsidRPr="00EE2FA0">
        <w:rPr>
          <w:spacing w:val="1"/>
        </w:rPr>
        <w:t xml:space="preserve"> </w:t>
      </w:r>
      <w:r w:rsidRPr="00EE2FA0">
        <w:t>месяцев после завершения ГИА. Перенос сроков итоговых аттестационных испытаний</w:t>
      </w:r>
      <w:r w:rsidRPr="00EE2FA0">
        <w:rPr>
          <w:spacing w:val="1"/>
        </w:rPr>
        <w:t xml:space="preserve"> </w:t>
      </w:r>
      <w:r w:rsidRPr="00EE2FA0">
        <w:t>оформляется</w:t>
      </w:r>
      <w:r w:rsidRPr="00EE2FA0">
        <w:rPr>
          <w:spacing w:val="-2"/>
        </w:rPr>
        <w:t xml:space="preserve"> </w:t>
      </w:r>
      <w:r w:rsidRPr="00EE2FA0">
        <w:t>приказом</w:t>
      </w:r>
      <w:r w:rsidRPr="00EE2FA0">
        <w:rPr>
          <w:spacing w:val="1"/>
        </w:rPr>
        <w:t xml:space="preserve"> </w:t>
      </w:r>
      <w:r w:rsidRPr="00EE2FA0">
        <w:t>декана</w:t>
      </w:r>
      <w:r w:rsidRPr="00EE2FA0">
        <w:rPr>
          <w:spacing w:val="-1"/>
        </w:rPr>
        <w:t xml:space="preserve"> </w:t>
      </w:r>
      <w:r w:rsidRPr="00EE2FA0">
        <w:t>ЭФ</w:t>
      </w:r>
      <w:r w:rsidRPr="00EE2FA0">
        <w:rPr>
          <w:spacing w:val="-1"/>
        </w:rPr>
        <w:t xml:space="preserve"> </w:t>
      </w:r>
      <w:r w:rsidRPr="00EE2FA0">
        <w:t>МГУ.</w:t>
      </w:r>
    </w:p>
    <w:p w14:paraId="424F5B48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70" w:firstLine="566"/>
        <w:jc w:val="both"/>
        <w:rPr>
          <w:sz w:val="26"/>
        </w:rPr>
      </w:pPr>
      <w:r w:rsidRPr="00EE2FA0">
        <w:rPr>
          <w:sz w:val="26"/>
        </w:rPr>
        <w:t>С обучающимися по договорам об оказании платных образовательных услуг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 этом случае дополнительного соглашения для прохождения государственной 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2"/>
          <w:sz w:val="26"/>
        </w:rPr>
        <w:t xml:space="preserve"> </w:t>
      </w:r>
      <w:r w:rsidRPr="00EE2FA0">
        <w:rPr>
          <w:sz w:val="26"/>
        </w:rPr>
        <w:t>заключается.</w:t>
      </w:r>
    </w:p>
    <w:p w14:paraId="796D9E03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5" w:firstLine="566"/>
        <w:jc w:val="both"/>
        <w:rPr>
          <w:sz w:val="26"/>
        </w:rPr>
      </w:pPr>
      <w:r w:rsidRPr="00EE2FA0">
        <w:rPr>
          <w:sz w:val="26"/>
        </w:rPr>
        <w:t>Дополнительные заседания ГЭК организуются не ранее чем через 3 месяца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после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окончания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после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подачи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заявления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студентом,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проходившим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аттестационных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испытаний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уважительной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причине.</w:t>
      </w:r>
    </w:p>
    <w:p w14:paraId="7D53D684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72" w:firstLine="566"/>
        <w:jc w:val="both"/>
        <w:rPr>
          <w:sz w:val="26"/>
        </w:rPr>
      </w:pPr>
      <w:r w:rsidRPr="00EE2FA0">
        <w:rPr>
          <w:sz w:val="26"/>
        </w:rPr>
        <w:t>Студент, не прошедший одно государственное аттестационное испытание по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уважительной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причине,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допускается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сдаче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следующего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аттестационного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испытания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(при его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наличии).</w:t>
      </w:r>
    </w:p>
    <w:p w14:paraId="145988DB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 w:rsidRPr="00EE2FA0">
        <w:rPr>
          <w:sz w:val="26"/>
        </w:rPr>
        <w:t>Студент,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-8"/>
          <w:sz w:val="26"/>
        </w:rPr>
        <w:t xml:space="preserve"> </w:t>
      </w:r>
      <w:r w:rsidRPr="00EE2FA0">
        <w:rPr>
          <w:sz w:val="26"/>
        </w:rPr>
        <w:t>прошедший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государственное</w:t>
      </w:r>
      <w:r w:rsidRPr="00EE2FA0">
        <w:rPr>
          <w:spacing w:val="-8"/>
          <w:sz w:val="26"/>
        </w:rPr>
        <w:t xml:space="preserve"> </w:t>
      </w:r>
      <w:r w:rsidRPr="00EE2FA0">
        <w:rPr>
          <w:sz w:val="26"/>
        </w:rPr>
        <w:t>аттестационное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испытание</w:t>
      </w:r>
      <w:r w:rsidRPr="00EE2FA0">
        <w:rPr>
          <w:spacing w:val="-8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8"/>
          <w:sz w:val="26"/>
        </w:rPr>
        <w:t xml:space="preserve"> </w:t>
      </w:r>
      <w:r w:rsidRPr="00EE2FA0">
        <w:rPr>
          <w:sz w:val="26"/>
        </w:rPr>
        <w:t>связи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неявкой на государственное аттестационное испытание по неуважительной причине или в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связи получением оценки «неудовлетворительно», отчисляется из магистратуры ЭФ МГУ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как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выполнивший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обязанностей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добросовестному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освоению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образовательной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программы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выполнению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учебного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плана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выдачей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желанию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справки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установленного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образца.</w:t>
      </w:r>
    </w:p>
    <w:p w14:paraId="49E3F99F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4" w:firstLine="566"/>
        <w:jc w:val="both"/>
        <w:rPr>
          <w:sz w:val="26"/>
        </w:rPr>
      </w:pPr>
      <w:r w:rsidRPr="00EE2FA0">
        <w:rPr>
          <w:sz w:val="26"/>
        </w:rPr>
        <w:t>Повторное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прохождение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итоговых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аттестационных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испытаний</w:t>
      </w:r>
      <w:r w:rsidRPr="00EE2FA0">
        <w:rPr>
          <w:spacing w:val="-12"/>
          <w:sz w:val="26"/>
        </w:rPr>
        <w:t xml:space="preserve"> </w:t>
      </w:r>
      <w:r w:rsidRPr="00EE2FA0">
        <w:rPr>
          <w:sz w:val="26"/>
        </w:rPr>
        <w:t>назначается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ранее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через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год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позднее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чем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через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пять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лет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после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прохождения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 аттестации впервые. Повторные итоговые аттестационные испытания не</w:t>
      </w:r>
      <w:r w:rsidRPr="00EE2FA0">
        <w:rPr>
          <w:spacing w:val="-62"/>
          <w:sz w:val="26"/>
        </w:rPr>
        <w:t xml:space="preserve"> </w:t>
      </w:r>
      <w:r w:rsidRPr="00EE2FA0">
        <w:rPr>
          <w:spacing w:val="-1"/>
          <w:sz w:val="26"/>
        </w:rPr>
        <w:t>могут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назначаться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более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двух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раз.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Для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повторного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прохождения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указанное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лицо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заявлению,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основании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решения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Центральной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приемной комиссии МГУ) приказом по МГУ восстанавливается в числе обучающихся 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необходимый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срок,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менее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периода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времени,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предусмотренного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календарным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учебным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графиком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образовательной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программе.</w:t>
      </w:r>
    </w:p>
    <w:p w14:paraId="49EC2E37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68" w:firstLine="566"/>
        <w:jc w:val="both"/>
        <w:rPr>
          <w:sz w:val="26"/>
        </w:rPr>
      </w:pPr>
      <w:r w:rsidRPr="00EE2FA0">
        <w:rPr>
          <w:sz w:val="26"/>
        </w:rPr>
        <w:t>Восстановление осуществляется на ту же основу обучения (бюджетную или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договорную),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которой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лицо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ранее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обучалось.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При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восстановлении</w:t>
      </w:r>
      <w:r w:rsidRPr="00EE2FA0">
        <w:rPr>
          <w:spacing w:val="-13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договорной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основе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лицом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заключается</w:t>
      </w:r>
      <w:r w:rsidRPr="00EE2FA0">
        <w:rPr>
          <w:spacing w:val="3"/>
          <w:sz w:val="26"/>
        </w:rPr>
        <w:t xml:space="preserve"> </w:t>
      </w:r>
      <w:r w:rsidRPr="00EE2FA0">
        <w:rPr>
          <w:sz w:val="26"/>
        </w:rPr>
        <w:t>договор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расценкам,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действующим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момент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восстановления.</w:t>
      </w:r>
    </w:p>
    <w:p w14:paraId="04B5CB93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before="1" w:line="276" w:lineRule="auto"/>
        <w:ind w:right="163" w:firstLine="566"/>
        <w:jc w:val="both"/>
        <w:rPr>
          <w:sz w:val="26"/>
        </w:rPr>
      </w:pPr>
      <w:r w:rsidRPr="00EE2FA0">
        <w:rPr>
          <w:sz w:val="26"/>
        </w:rPr>
        <w:t>При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восстановлении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магистратуре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прохождения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повторной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защиты</w:t>
      </w:r>
      <w:r w:rsidRPr="00EE2FA0">
        <w:rPr>
          <w:spacing w:val="-62"/>
          <w:sz w:val="26"/>
        </w:rPr>
        <w:t xml:space="preserve"> </w:t>
      </w:r>
      <w:r w:rsidRPr="00EE2FA0">
        <w:rPr>
          <w:w w:val="95"/>
          <w:sz w:val="26"/>
        </w:rPr>
        <w:t>магистерской диссертации студенту по его желанию приказом декана ЭФ МГУ может быть</w:t>
      </w:r>
      <w:r w:rsidRPr="00EE2FA0">
        <w:rPr>
          <w:spacing w:val="1"/>
          <w:w w:val="95"/>
          <w:sz w:val="26"/>
        </w:rPr>
        <w:t xml:space="preserve"> </w:t>
      </w:r>
      <w:r w:rsidRPr="00EE2FA0">
        <w:rPr>
          <w:sz w:val="26"/>
        </w:rPr>
        <w:t>изменена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тема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магистерской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диссертации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3"/>
          <w:sz w:val="26"/>
        </w:rPr>
        <w:t xml:space="preserve"> </w:t>
      </w:r>
      <w:r w:rsidRPr="00EE2FA0">
        <w:rPr>
          <w:sz w:val="26"/>
        </w:rPr>
        <w:t>назначен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другой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научный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руководитель.</w:t>
      </w:r>
    </w:p>
    <w:p w14:paraId="4D4F86D7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610"/>
        </w:tabs>
        <w:spacing w:line="276" w:lineRule="auto"/>
        <w:ind w:right="172" w:firstLine="566"/>
        <w:jc w:val="both"/>
        <w:rPr>
          <w:sz w:val="26"/>
        </w:rPr>
      </w:pPr>
      <w:r w:rsidRPr="00EE2FA0">
        <w:rPr>
          <w:sz w:val="26"/>
        </w:rPr>
        <w:t>В случае изменения перечня аттестационных испытаний, входящих в состав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итоговой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государственной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аттестации,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выпускники</w:t>
      </w:r>
      <w:r w:rsidRPr="00EE2FA0">
        <w:rPr>
          <w:spacing w:val="-9"/>
          <w:sz w:val="26"/>
        </w:rPr>
        <w:t xml:space="preserve"> </w:t>
      </w:r>
      <w:r w:rsidRPr="00EE2FA0">
        <w:rPr>
          <w:sz w:val="26"/>
        </w:rPr>
        <w:t>проходят</w:t>
      </w:r>
      <w:r w:rsidRPr="00EE2FA0">
        <w:rPr>
          <w:spacing w:val="-10"/>
          <w:sz w:val="26"/>
        </w:rPr>
        <w:t xml:space="preserve"> </w:t>
      </w:r>
      <w:r w:rsidRPr="00EE2FA0">
        <w:rPr>
          <w:sz w:val="26"/>
        </w:rPr>
        <w:t>аттестационные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испытания</w:t>
      </w:r>
      <w:r w:rsidRPr="00EE2FA0">
        <w:rPr>
          <w:spacing w:val="-1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63"/>
          <w:sz w:val="26"/>
        </w:rPr>
        <w:t xml:space="preserve"> </w:t>
      </w:r>
      <w:r w:rsidRPr="00EE2FA0">
        <w:rPr>
          <w:sz w:val="26"/>
        </w:rPr>
        <w:t>соответствии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с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перечнем,</w:t>
      </w:r>
      <w:r w:rsidRPr="00EE2FA0">
        <w:rPr>
          <w:spacing w:val="5"/>
          <w:sz w:val="26"/>
        </w:rPr>
        <w:t xml:space="preserve"> </w:t>
      </w:r>
      <w:r w:rsidRPr="00EE2FA0">
        <w:rPr>
          <w:sz w:val="26"/>
        </w:rPr>
        <w:t>установленным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на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момент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восстановления.</w:t>
      </w:r>
    </w:p>
    <w:p w14:paraId="7EF4C809" w14:textId="77777777" w:rsidR="00CF248C" w:rsidRPr="00EE2FA0" w:rsidRDefault="00CF248C">
      <w:pPr>
        <w:spacing w:line="276" w:lineRule="auto"/>
        <w:jc w:val="both"/>
        <w:rPr>
          <w:sz w:val="26"/>
        </w:rPr>
        <w:sectPr w:rsidR="00CF248C" w:rsidRPr="00EE2FA0" w:rsidSect="0073720C">
          <w:pgSz w:w="11910" w:h="16850"/>
          <w:pgMar w:top="920" w:right="540" w:bottom="1440" w:left="940" w:header="0" w:footer="1238" w:gutter="0"/>
          <w:cols w:space="720"/>
        </w:sectPr>
      </w:pPr>
    </w:p>
    <w:p w14:paraId="0FAAEA9F" w14:textId="77777777" w:rsidR="00CF248C" w:rsidRPr="00EE2FA0" w:rsidRDefault="00000000">
      <w:pPr>
        <w:pStyle w:val="Heading1"/>
        <w:numPr>
          <w:ilvl w:val="1"/>
          <w:numId w:val="19"/>
        </w:numPr>
        <w:tabs>
          <w:tab w:val="left" w:pos="718"/>
          <w:tab w:val="left" w:pos="719"/>
        </w:tabs>
        <w:ind w:left="718" w:hanging="527"/>
        <w:jc w:val="left"/>
      </w:pPr>
      <w:bookmarkStart w:id="10" w:name="_Toc157009339"/>
      <w:r w:rsidRPr="00EE2FA0">
        <w:rPr>
          <w:color w:val="0E233D"/>
        </w:rPr>
        <w:lastRenderedPageBreak/>
        <w:t>СТРУКТУРА</w:t>
      </w:r>
      <w:r w:rsidRPr="00EE2FA0">
        <w:rPr>
          <w:color w:val="0E233D"/>
          <w:spacing w:val="-3"/>
        </w:rPr>
        <w:t xml:space="preserve"> </w:t>
      </w:r>
      <w:r w:rsidRPr="00EE2FA0">
        <w:rPr>
          <w:color w:val="0E233D"/>
        </w:rPr>
        <w:t>ОТЧЕТА</w:t>
      </w:r>
      <w:r w:rsidRPr="00EE2FA0">
        <w:rPr>
          <w:color w:val="0E233D"/>
          <w:spacing w:val="-3"/>
        </w:rPr>
        <w:t xml:space="preserve"> </w:t>
      </w:r>
      <w:r w:rsidRPr="00EE2FA0">
        <w:rPr>
          <w:color w:val="0E233D"/>
        </w:rPr>
        <w:t>О</w:t>
      </w:r>
      <w:r w:rsidRPr="00EE2FA0">
        <w:rPr>
          <w:color w:val="0E233D"/>
          <w:spacing w:val="-2"/>
        </w:rPr>
        <w:t xml:space="preserve"> </w:t>
      </w:r>
      <w:r w:rsidRPr="00EE2FA0">
        <w:rPr>
          <w:color w:val="0E233D"/>
        </w:rPr>
        <w:t>РАБОТЕ</w:t>
      </w:r>
      <w:r w:rsidRPr="00EE2FA0">
        <w:rPr>
          <w:color w:val="0E233D"/>
          <w:spacing w:val="-2"/>
        </w:rPr>
        <w:t xml:space="preserve"> </w:t>
      </w:r>
      <w:r w:rsidRPr="00EE2FA0">
        <w:rPr>
          <w:color w:val="0E233D"/>
        </w:rPr>
        <w:t>ГЭК</w:t>
      </w:r>
      <w:bookmarkEnd w:id="10"/>
    </w:p>
    <w:p w14:paraId="2AF7983A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235" w:line="276" w:lineRule="auto"/>
        <w:ind w:right="167" w:firstLine="566"/>
        <w:jc w:val="both"/>
        <w:rPr>
          <w:sz w:val="26"/>
        </w:rPr>
      </w:pPr>
      <w:r w:rsidRPr="00EE2FA0">
        <w:rPr>
          <w:sz w:val="26"/>
        </w:rPr>
        <w:t>Председатель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не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позднее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10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июля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составляет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отчет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работе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 за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текущий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год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</w:t>
      </w:r>
      <w:hyperlink w:anchor="_bookmark25" w:history="1">
        <w:r w:rsidRPr="00EE2FA0">
          <w:rPr>
            <w:color w:val="0000FF"/>
            <w:sz w:val="26"/>
            <w:u w:val="single" w:color="0000FF"/>
          </w:rPr>
          <w:t>Приложение</w:t>
        </w:r>
        <w:r w:rsidRPr="00EE2FA0">
          <w:rPr>
            <w:color w:val="0000FF"/>
            <w:spacing w:val="1"/>
            <w:sz w:val="26"/>
            <w:u w:val="single" w:color="0000FF"/>
          </w:rPr>
          <w:t xml:space="preserve"> </w:t>
        </w:r>
        <w:r w:rsidRPr="00EE2FA0">
          <w:rPr>
            <w:color w:val="0000FF"/>
            <w:sz w:val="26"/>
            <w:u w:val="single" w:color="0000FF"/>
          </w:rPr>
          <w:t>9</w:t>
        </w:r>
      </w:hyperlink>
      <w:r w:rsidRPr="00EE2FA0">
        <w:rPr>
          <w:sz w:val="26"/>
        </w:rPr>
        <w:t>),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который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сдается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руководителю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учебного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отдела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магистратуры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ЭФ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МГУ</w:t>
      </w:r>
      <w:r w:rsidRPr="00EE2FA0">
        <w:rPr>
          <w:spacing w:val="-2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должен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содержать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следующую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информацию:</w:t>
      </w:r>
    </w:p>
    <w:p w14:paraId="7797A0F7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spacing w:before="1" w:line="276" w:lineRule="auto"/>
        <w:ind w:right="166" w:firstLine="427"/>
        <w:rPr>
          <w:sz w:val="26"/>
        </w:rPr>
      </w:pPr>
      <w:r w:rsidRPr="00EE2FA0">
        <w:rPr>
          <w:sz w:val="26"/>
        </w:rPr>
        <w:t>количественный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качественный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состав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ГЭК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ОПОП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магистратуры;</w:t>
      </w:r>
    </w:p>
    <w:p w14:paraId="0F0710E8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spacing w:line="276" w:lineRule="auto"/>
        <w:ind w:right="166" w:firstLine="427"/>
        <w:rPr>
          <w:sz w:val="26"/>
        </w:rPr>
      </w:pPr>
      <w:r w:rsidRPr="00EE2FA0">
        <w:rPr>
          <w:sz w:val="26"/>
        </w:rPr>
        <w:t>перечень аттестационных испытаний, входящих в состав государственной итоговой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аттестации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ОПОП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магистратуры;</w:t>
      </w:r>
    </w:p>
    <w:p w14:paraId="1D203A6C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spacing w:line="276" w:lineRule="auto"/>
        <w:ind w:right="163" w:firstLine="427"/>
        <w:rPr>
          <w:sz w:val="26"/>
        </w:rPr>
      </w:pPr>
      <w:r w:rsidRPr="00EE2FA0">
        <w:rPr>
          <w:sz w:val="26"/>
        </w:rPr>
        <w:t>описательные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характеристики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(число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защищавшихся,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оценки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др.)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сдачи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экзамена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ОПОП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магистратуры;</w:t>
      </w:r>
    </w:p>
    <w:p w14:paraId="786E062A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spacing w:before="1" w:line="276" w:lineRule="auto"/>
        <w:ind w:right="167" w:firstLine="427"/>
        <w:rPr>
          <w:sz w:val="26"/>
        </w:rPr>
      </w:pPr>
      <w:r w:rsidRPr="00EE2FA0">
        <w:rPr>
          <w:sz w:val="26"/>
        </w:rPr>
        <w:t>анализ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результатов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сдачи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государственного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экзамена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защиты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диссертации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ОПОП</w:t>
      </w:r>
      <w:r w:rsidRPr="00EE2FA0">
        <w:rPr>
          <w:spacing w:val="-1"/>
          <w:sz w:val="26"/>
        </w:rPr>
        <w:t xml:space="preserve"> </w:t>
      </w:r>
      <w:r w:rsidRPr="00EE2FA0">
        <w:rPr>
          <w:sz w:val="26"/>
        </w:rPr>
        <w:t>магистратуры;</w:t>
      </w:r>
    </w:p>
    <w:p w14:paraId="2FEF7DA8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spacing w:line="276" w:lineRule="auto"/>
        <w:ind w:right="166" w:firstLine="427"/>
        <w:rPr>
          <w:sz w:val="26"/>
        </w:rPr>
      </w:pPr>
      <w:r w:rsidRPr="00EE2FA0">
        <w:rPr>
          <w:sz w:val="26"/>
        </w:rPr>
        <w:t>соответствие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тематики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магистерских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диссертаций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ОПОП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магистратуры;</w:t>
      </w:r>
    </w:p>
    <w:p w14:paraId="11B46E60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ind w:left="901" w:hanging="282"/>
        <w:rPr>
          <w:sz w:val="26"/>
        </w:rPr>
      </w:pPr>
      <w:r w:rsidRPr="00EE2FA0">
        <w:rPr>
          <w:sz w:val="26"/>
        </w:rPr>
        <w:t>качество</w:t>
      </w:r>
      <w:r w:rsidRPr="00EE2FA0">
        <w:rPr>
          <w:spacing w:val="-4"/>
          <w:sz w:val="26"/>
        </w:rPr>
        <w:t xml:space="preserve"> </w:t>
      </w:r>
      <w:r w:rsidRPr="00EE2FA0">
        <w:rPr>
          <w:sz w:val="26"/>
        </w:rPr>
        <w:t>отзывов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рецензентов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-3"/>
          <w:sz w:val="26"/>
        </w:rPr>
        <w:t xml:space="preserve"> </w:t>
      </w:r>
      <w:r w:rsidRPr="00EE2FA0">
        <w:rPr>
          <w:sz w:val="26"/>
        </w:rPr>
        <w:t>ОПОП</w:t>
      </w:r>
      <w:r w:rsidRPr="00EE2FA0">
        <w:rPr>
          <w:spacing w:val="-4"/>
          <w:sz w:val="26"/>
        </w:rPr>
        <w:t xml:space="preserve"> </w:t>
      </w:r>
      <w:r w:rsidRPr="00EE2FA0">
        <w:rPr>
          <w:sz w:val="26"/>
        </w:rPr>
        <w:t>магистратуры;</w:t>
      </w:r>
    </w:p>
    <w:p w14:paraId="51FB1245" w14:textId="77777777" w:rsidR="00CF248C" w:rsidRPr="00EE2FA0" w:rsidRDefault="00000000">
      <w:pPr>
        <w:pStyle w:val="ListParagraph"/>
        <w:numPr>
          <w:ilvl w:val="0"/>
          <w:numId w:val="7"/>
        </w:numPr>
        <w:tabs>
          <w:tab w:val="left" w:pos="902"/>
        </w:tabs>
        <w:spacing w:before="44" w:line="276" w:lineRule="auto"/>
        <w:ind w:right="165" w:firstLine="427"/>
        <w:rPr>
          <w:sz w:val="26"/>
        </w:rPr>
      </w:pPr>
      <w:r w:rsidRPr="00EE2FA0">
        <w:rPr>
          <w:sz w:val="26"/>
        </w:rPr>
        <w:t>недостатки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подготовке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студентов</w:t>
      </w:r>
      <w:r w:rsidRPr="00EE2FA0">
        <w:rPr>
          <w:spacing w:val="-16"/>
          <w:sz w:val="26"/>
        </w:rPr>
        <w:t xml:space="preserve"> </w:t>
      </w:r>
      <w:r w:rsidRPr="00EE2FA0">
        <w:rPr>
          <w:sz w:val="26"/>
        </w:rPr>
        <w:t>и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рекомендации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-15"/>
          <w:sz w:val="26"/>
        </w:rPr>
        <w:t xml:space="preserve"> </w:t>
      </w:r>
      <w:r w:rsidRPr="00EE2FA0">
        <w:rPr>
          <w:sz w:val="26"/>
        </w:rPr>
        <w:t>совершенствованию</w:t>
      </w:r>
      <w:r w:rsidRPr="00EE2FA0">
        <w:rPr>
          <w:spacing w:val="-14"/>
          <w:sz w:val="26"/>
        </w:rPr>
        <w:t xml:space="preserve"> </w:t>
      </w:r>
      <w:r w:rsidRPr="00EE2FA0">
        <w:rPr>
          <w:sz w:val="26"/>
        </w:rPr>
        <w:t>качества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профессиональной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подготовки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специалистов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соответствующей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магистерской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программе.</w:t>
      </w:r>
    </w:p>
    <w:p w14:paraId="27F8C027" w14:textId="77777777" w:rsidR="00CF248C" w:rsidRPr="00EE2FA0" w:rsidRDefault="00000000">
      <w:pPr>
        <w:pStyle w:val="Heading1"/>
        <w:numPr>
          <w:ilvl w:val="1"/>
          <w:numId w:val="19"/>
        </w:numPr>
        <w:tabs>
          <w:tab w:val="left" w:pos="719"/>
          <w:tab w:val="left" w:pos="2569"/>
          <w:tab w:val="left" w:pos="4613"/>
          <w:tab w:val="left" w:pos="6920"/>
          <w:tab w:val="left" w:pos="7990"/>
        </w:tabs>
        <w:spacing w:before="246"/>
        <w:ind w:left="718" w:right="163" w:hanging="527"/>
        <w:jc w:val="left"/>
      </w:pPr>
      <w:bookmarkStart w:id="11" w:name="_Toc157009340"/>
      <w:r w:rsidRPr="00EE2FA0">
        <w:rPr>
          <w:color w:val="0E233D"/>
        </w:rPr>
        <w:t>ПОРЯДОК</w:t>
      </w:r>
      <w:r w:rsidRPr="00EE2FA0">
        <w:rPr>
          <w:color w:val="0E233D"/>
        </w:rPr>
        <w:tab/>
        <w:t>ВНЕСЕНИЯ</w:t>
      </w:r>
      <w:r w:rsidRPr="00EE2FA0">
        <w:rPr>
          <w:color w:val="0E233D"/>
        </w:rPr>
        <w:tab/>
        <w:t>ИЗМЕНЕНИЙ</w:t>
      </w:r>
      <w:r w:rsidRPr="00EE2FA0">
        <w:rPr>
          <w:color w:val="0E233D"/>
        </w:rPr>
        <w:tab/>
        <w:t>ИЛИ</w:t>
      </w:r>
      <w:r w:rsidRPr="00EE2FA0">
        <w:rPr>
          <w:color w:val="0E233D"/>
        </w:rPr>
        <w:tab/>
        <w:t>ПРЕКРАЩЕНИЕ</w:t>
      </w:r>
      <w:r w:rsidRPr="00EE2FA0">
        <w:rPr>
          <w:color w:val="0E233D"/>
          <w:spacing w:val="-67"/>
        </w:rPr>
        <w:t xml:space="preserve"> </w:t>
      </w:r>
      <w:r w:rsidRPr="00EE2FA0">
        <w:rPr>
          <w:color w:val="0E233D"/>
        </w:rPr>
        <w:t>ДЕЙСТВИЯ</w:t>
      </w:r>
      <w:r w:rsidRPr="00EE2FA0">
        <w:rPr>
          <w:color w:val="0E233D"/>
          <w:spacing w:val="-2"/>
        </w:rPr>
        <w:t xml:space="preserve"> </w:t>
      </w:r>
      <w:r w:rsidRPr="00EE2FA0">
        <w:rPr>
          <w:color w:val="0E233D"/>
        </w:rPr>
        <w:t>ПОЛОЖЕНИЯ</w:t>
      </w:r>
      <w:bookmarkEnd w:id="11"/>
    </w:p>
    <w:p w14:paraId="0CF05EE7" w14:textId="77777777" w:rsidR="00CF248C" w:rsidRPr="00EE2FA0" w:rsidRDefault="00000000">
      <w:pPr>
        <w:pStyle w:val="ListParagraph"/>
        <w:numPr>
          <w:ilvl w:val="2"/>
          <w:numId w:val="19"/>
        </w:numPr>
        <w:tabs>
          <w:tab w:val="left" w:pos="1485"/>
        </w:tabs>
        <w:spacing w:before="234" w:line="276" w:lineRule="auto"/>
        <w:ind w:right="165" w:firstLine="566"/>
        <w:jc w:val="both"/>
        <w:rPr>
          <w:sz w:val="26"/>
        </w:rPr>
      </w:pPr>
      <w:r w:rsidRPr="00EE2FA0">
        <w:rPr>
          <w:sz w:val="26"/>
        </w:rPr>
        <w:t>Решение о пересмотре или прекращении действия настоящего Положения или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внесения в него изменений может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приниматься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Ученым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советом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ЭФ МГУ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 связи с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изменениями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действующего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законодательства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в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области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образования,</w:t>
      </w:r>
      <w:r w:rsidRPr="00EE2FA0">
        <w:rPr>
          <w:spacing w:val="1"/>
          <w:sz w:val="26"/>
        </w:rPr>
        <w:t xml:space="preserve"> </w:t>
      </w:r>
      <w:r w:rsidRPr="00EE2FA0">
        <w:rPr>
          <w:sz w:val="26"/>
        </w:rPr>
        <w:t>предложениями</w:t>
      </w:r>
      <w:r w:rsidRPr="00EE2FA0">
        <w:rPr>
          <w:spacing w:val="-62"/>
          <w:sz w:val="26"/>
        </w:rPr>
        <w:t xml:space="preserve"> </w:t>
      </w:r>
      <w:r w:rsidRPr="00EE2FA0">
        <w:rPr>
          <w:sz w:val="26"/>
        </w:rPr>
        <w:t>членов УСМП.</w:t>
      </w:r>
    </w:p>
    <w:p w14:paraId="7C758960" w14:textId="77777777" w:rsidR="00CF248C" w:rsidRDefault="00CF248C">
      <w:pPr>
        <w:spacing w:line="276" w:lineRule="auto"/>
        <w:jc w:val="both"/>
        <w:rPr>
          <w:sz w:val="26"/>
        </w:rPr>
        <w:sectPr w:rsidR="00CF248C" w:rsidSect="0073720C">
          <w:pgSz w:w="11910" w:h="16850"/>
          <w:pgMar w:top="920" w:right="540" w:bottom="1440" w:left="940" w:header="0" w:footer="1238" w:gutter="0"/>
          <w:cols w:space="720"/>
        </w:sectPr>
      </w:pPr>
    </w:p>
    <w:p w14:paraId="44241053" w14:textId="77777777" w:rsidR="00CF248C" w:rsidRDefault="00000000">
      <w:pPr>
        <w:pStyle w:val="Heading1"/>
        <w:ind w:left="192"/>
      </w:pPr>
      <w:bookmarkStart w:id="12" w:name="_Toc157009341"/>
      <w:r>
        <w:rPr>
          <w:color w:val="0E233D"/>
        </w:rPr>
        <w:lastRenderedPageBreak/>
        <w:t>ПРИЛОЖЕНИЕ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1.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ЯВОЧНЫЙ ЛИСТ ЧЛЕНОВ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ГЭК</w:t>
      </w:r>
      <w:bookmarkEnd w:id="12"/>
    </w:p>
    <w:p w14:paraId="36932216" w14:textId="77777777" w:rsidR="00CF248C" w:rsidRDefault="00CF248C">
      <w:pPr>
        <w:pStyle w:val="BodyText"/>
        <w:rPr>
          <w:b/>
          <w:sz w:val="30"/>
        </w:rPr>
      </w:pPr>
    </w:p>
    <w:p w14:paraId="458F68FA" w14:textId="77777777" w:rsidR="00CF248C" w:rsidRDefault="00CF248C">
      <w:pPr>
        <w:pStyle w:val="BodyText"/>
        <w:spacing w:before="5"/>
        <w:rPr>
          <w:b/>
          <w:sz w:val="39"/>
        </w:rPr>
      </w:pPr>
    </w:p>
    <w:p w14:paraId="29BB277F" w14:textId="77777777" w:rsidR="00CF248C" w:rsidRDefault="00000000">
      <w:pPr>
        <w:ind w:left="3962" w:right="3934"/>
        <w:jc w:val="center"/>
        <w:rPr>
          <w:b/>
          <w:sz w:val="24"/>
        </w:rPr>
      </w:pPr>
      <w:r>
        <w:rPr>
          <w:b/>
          <w:sz w:val="24"/>
        </w:rPr>
        <w:t>ЯВОЧНЫЙ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ЛИСТ</w:t>
      </w:r>
    </w:p>
    <w:p w14:paraId="0BE70377" w14:textId="77777777" w:rsidR="00CF248C" w:rsidRDefault="00CF248C">
      <w:pPr>
        <w:pStyle w:val="BodyText"/>
        <w:spacing w:before="7"/>
        <w:rPr>
          <w:b/>
          <w:sz w:val="20"/>
        </w:rPr>
      </w:pPr>
    </w:p>
    <w:p w14:paraId="387C94EB" w14:textId="77777777" w:rsidR="00CF248C" w:rsidRDefault="00000000">
      <w:pPr>
        <w:tabs>
          <w:tab w:val="left" w:pos="9859"/>
        </w:tabs>
        <w:spacing w:before="1"/>
        <w:ind w:right="206"/>
        <w:jc w:val="right"/>
        <w:rPr>
          <w:sz w:val="24"/>
        </w:rPr>
      </w:pP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ГЭК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 «</w:t>
      </w:r>
      <w:r>
        <w:rPr>
          <w:sz w:val="24"/>
          <w:u w:val="single"/>
        </w:rPr>
        <w:tab/>
      </w:r>
      <w:r>
        <w:rPr>
          <w:sz w:val="24"/>
        </w:rPr>
        <w:t>»</w:t>
      </w:r>
    </w:p>
    <w:p w14:paraId="1E69C70D" w14:textId="77777777" w:rsidR="00CF248C" w:rsidRDefault="00CF248C">
      <w:pPr>
        <w:pStyle w:val="BodyText"/>
      </w:pPr>
    </w:p>
    <w:p w14:paraId="5B0602BB" w14:textId="77777777" w:rsidR="00CF248C" w:rsidRDefault="00CF248C">
      <w:pPr>
        <w:pStyle w:val="BodyText"/>
        <w:spacing w:before="5"/>
        <w:rPr>
          <w:sz w:val="32"/>
        </w:rPr>
      </w:pPr>
    </w:p>
    <w:p w14:paraId="10A3A4F1" w14:textId="77777777" w:rsidR="00CF248C" w:rsidRDefault="00000000">
      <w:pPr>
        <w:tabs>
          <w:tab w:val="left" w:pos="1791"/>
          <w:tab w:val="left" w:pos="2451"/>
        </w:tabs>
        <w:ind w:right="166"/>
        <w:jc w:val="right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70FB5F54" w14:textId="77777777" w:rsidR="00CF248C" w:rsidRDefault="00CF248C">
      <w:pPr>
        <w:pStyle w:val="BodyText"/>
        <w:spacing w:before="2"/>
        <w:rPr>
          <w:sz w:val="24"/>
        </w:rPr>
      </w:pPr>
    </w:p>
    <w:p w14:paraId="7685190A" w14:textId="77777777" w:rsidR="00CF248C" w:rsidRDefault="00000000">
      <w:pPr>
        <w:ind w:left="192"/>
        <w:rPr>
          <w:sz w:val="24"/>
        </w:rPr>
      </w:pPr>
      <w:r>
        <w:rPr>
          <w:sz w:val="24"/>
        </w:rPr>
        <w:t>Присутствовали:</w:t>
      </w:r>
    </w:p>
    <w:p w14:paraId="6B1E9AD4" w14:textId="77777777" w:rsidR="00CF248C" w:rsidRDefault="00CF248C">
      <w:pPr>
        <w:pStyle w:val="BodyText"/>
        <w:spacing w:before="8"/>
        <w:rPr>
          <w:sz w:val="17"/>
        </w:rPr>
      </w:pPr>
    </w:p>
    <w:p w14:paraId="10269D25" w14:textId="77777777" w:rsidR="00CF248C" w:rsidRDefault="00000000">
      <w:pPr>
        <w:tabs>
          <w:tab w:val="left" w:pos="6379"/>
          <w:tab w:val="left" w:pos="8013"/>
          <w:tab w:val="left" w:pos="10166"/>
        </w:tabs>
        <w:spacing w:before="92"/>
        <w:ind w:left="224"/>
        <w:rPr>
          <w:i/>
        </w:rPr>
      </w:pPr>
      <w:r>
        <w:t>1.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34675E19" w14:textId="77777777" w:rsidR="00CF248C" w:rsidRDefault="00000000">
      <w:pPr>
        <w:tabs>
          <w:tab w:val="left" w:pos="8647"/>
        </w:tabs>
        <w:spacing w:line="252" w:lineRule="exact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2"/>
        </w:rPr>
        <w:t xml:space="preserve"> </w:t>
      </w:r>
      <w:r>
        <w:rPr>
          <w:i/>
        </w:rPr>
        <w:t>учёная</w:t>
      </w:r>
      <w:r>
        <w:rPr>
          <w:i/>
          <w:spacing w:val="-1"/>
        </w:rPr>
        <w:t xml:space="preserve"> </w:t>
      </w:r>
      <w:r>
        <w:rPr>
          <w:i/>
        </w:rPr>
        <w:t>степень,</w:t>
      </w:r>
      <w:r>
        <w:rPr>
          <w:i/>
          <w:spacing w:val="-4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7C91ADC2" w14:textId="77777777" w:rsidR="00CF248C" w:rsidRDefault="00CF248C">
      <w:pPr>
        <w:pStyle w:val="BodyText"/>
        <w:spacing w:before="1"/>
        <w:rPr>
          <w:i/>
          <w:sz w:val="14"/>
        </w:rPr>
      </w:pPr>
    </w:p>
    <w:p w14:paraId="7BC3F305" w14:textId="77777777" w:rsidR="00CF248C" w:rsidRDefault="00000000">
      <w:pPr>
        <w:tabs>
          <w:tab w:val="left" w:pos="6490"/>
          <w:tab w:val="left" w:pos="8013"/>
          <w:tab w:val="left" w:pos="10166"/>
        </w:tabs>
        <w:spacing w:before="91"/>
        <w:ind w:left="224"/>
        <w:rPr>
          <w:i/>
        </w:rPr>
      </w:pPr>
      <w:r>
        <w:t>2.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274EF749" w14:textId="77777777" w:rsidR="00CF248C" w:rsidRDefault="00000000">
      <w:pPr>
        <w:tabs>
          <w:tab w:val="left" w:pos="8647"/>
        </w:tabs>
        <w:spacing w:before="2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2"/>
        </w:rPr>
        <w:t xml:space="preserve"> </w:t>
      </w:r>
      <w:r>
        <w:rPr>
          <w:i/>
        </w:rPr>
        <w:t>учёная</w:t>
      </w:r>
      <w:r>
        <w:rPr>
          <w:i/>
          <w:spacing w:val="-1"/>
        </w:rPr>
        <w:t xml:space="preserve"> </w:t>
      </w:r>
      <w:r>
        <w:rPr>
          <w:i/>
        </w:rPr>
        <w:t>степень,</w:t>
      </w:r>
      <w:r>
        <w:rPr>
          <w:i/>
          <w:spacing w:val="-4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1B7177B9" w14:textId="77777777" w:rsidR="00CF248C" w:rsidRDefault="00CF248C">
      <w:pPr>
        <w:pStyle w:val="BodyText"/>
        <w:spacing w:before="5"/>
        <w:rPr>
          <w:i/>
          <w:sz w:val="19"/>
        </w:rPr>
      </w:pPr>
    </w:p>
    <w:p w14:paraId="6B0AC3A1" w14:textId="77777777" w:rsidR="00CF248C" w:rsidRDefault="00000000">
      <w:pPr>
        <w:tabs>
          <w:tab w:val="left" w:pos="6459"/>
          <w:tab w:val="left" w:pos="7982"/>
          <w:tab w:val="left" w:pos="10135"/>
        </w:tabs>
        <w:spacing w:before="92"/>
        <w:ind w:left="192"/>
        <w:rPr>
          <w:i/>
        </w:rPr>
      </w:pPr>
      <w:r>
        <w:t>3.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16FFE603" w14:textId="77777777" w:rsidR="00CF248C" w:rsidRDefault="00000000">
      <w:pPr>
        <w:tabs>
          <w:tab w:val="left" w:pos="8647"/>
        </w:tabs>
        <w:spacing w:before="1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2"/>
        </w:rPr>
        <w:t xml:space="preserve"> </w:t>
      </w:r>
      <w:r>
        <w:rPr>
          <w:i/>
        </w:rPr>
        <w:t>учёная</w:t>
      </w:r>
      <w:r>
        <w:rPr>
          <w:i/>
          <w:spacing w:val="-1"/>
        </w:rPr>
        <w:t xml:space="preserve"> </w:t>
      </w:r>
      <w:r>
        <w:rPr>
          <w:i/>
        </w:rPr>
        <w:t>степень,</w:t>
      </w:r>
      <w:r>
        <w:rPr>
          <w:i/>
          <w:spacing w:val="-4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7227B191" w14:textId="77777777" w:rsidR="00CF248C" w:rsidRDefault="00CF248C">
      <w:pPr>
        <w:pStyle w:val="BodyText"/>
        <w:spacing w:before="6"/>
        <w:rPr>
          <w:i/>
          <w:sz w:val="19"/>
        </w:rPr>
      </w:pPr>
    </w:p>
    <w:p w14:paraId="77D3F585" w14:textId="77777777" w:rsidR="00CF248C" w:rsidRDefault="00000000">
      <w:pPr>
        <w:tabs>
          <w:tab w:val="left" w:pos="6459"/>
          <w:tab w:val="left" w:pos="7982"/>
          <w:tab w:val="left" w:pos="10135"/>
        </w:tabs>
        <w:spacing w:before="92"/>
        <w:ind w:left="192"/>
        <w:rPr>
          <w:i/>
        </w:rPr>
      </w:pPr>
      <w:r>
        <w:t>4.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197ED43F" w14:textId="77777777" w:rsidR="00CF248C" w:rsidRDefault="00000000">
      <w:pPr>
        <w:tabs>
          <w:tab w:val="left" w:pos="8647"/>
        </w:tabs>
        <w:spacing w:before="1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2"/>
        </w:rPr>
        <w:t xml:space="preserve"> </w:t>
      </w:r>
      <w:r>
        <w:rPr>
          <w:i/>
        </w:rPr>
        <w:t>учёная</w:t>
      </w:r>
      <w:r>
        <w:rPr>
          <w:i/>
          <w:spacing w:val="-1"/>
        </w:rPr>
        <w:t xml:space="preserve"> </w:t>
      </w:r>
      <w:r>
        <w:rPr>
          <w:i/>
        </w:rPr>
        <w:t>степень,</w:t>
      </w:r>
      <w:r>
        <w:rPr>
          <w:i/>
          <w:spacing w:val="-4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31A14224" w14:textId="77777777" w:rsidR="00CF248C" w:rsidRDefault="00CF248C">
      <w:pPr>
        <w:pStyle w:val="BodyText"/>
        <w:spacing w:before="6"/>
        <w:rPr>
          <w:i/>
          <w:sz w:val="19"/>
        </w:rPr>
      </w:pPr>
    </w:p>
    <w:p w14:paraId="12731CF9" w14:textId="77777777" w:rsidR="00CF248C" w:rsidRDefault="00000000">
      <w:pPr>
        <w:tabs>
          <w:tab w:val="left" w:pos="6459"/>
          <w:tab w:val="left" w:pos="7982"/>
          <w:tab w:val="left" w:pos="10135"/>
        </w:tabs>
        <w:spacing w:before="91"/>
        <w:ind w:left="192"/>
        <w:rPr>
          <w:i/>
        </w:rPr>
      </w:pPr>
      <w:r>
        <w:t>5.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652B3148" w14:textId="77777777" w:rsidR="00CF248C" w:rsidRDefault="00000000">
      <w:pPr>
        <w:tabs>
          <w:tab w:val="left" w:pos="8647"/>
        </w:tabs>
        <w:spacing w:before="2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2"/>
        </w:rPr>
        <w:t xml:space="preserve"> </w:t>
      </w:r>
      <w:r>
        <w:rPr>
          <w:i/>
        </w:rPr>
        <w:t>учёная</w:t>
      </w:r>
      <w:r>
        <w:rPr>
          <w:i/>
          <w:spacing w:val="-1"/>
        </w:rPr>
        <w:t xml:space="preserve"> </w:t>
      </w:r>
      <w:r>
        <w:rPr>
          <w:i/>
        </w:rPr>
        <w:t>степень,</w:t>
      </w:r>
      <w:r>
        <w:rPr>
          <w:i/>
          <w:spacing w:val="-4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450E732B" w14:textId="77777777" w:rsidR="00CF248C" w:rsidRDefault="00CF248C">
      <w:pPr>
        <w:pStyle w:val="BodyText"/>
        <w:spacing w:before="6"/>
        <w:rPr>
          <w:i/>
          <w:sz w:val="19"/>
        </w:rPr>
      </w:pPr>
    </w:p>
    <w:p w14:paraId="5665148F" w14:textId="77777777" w:rsidR="00CF248C" w:rsidRDefault="00000000">
      <w:pPr>
        <w:tabs>
          <w:tab w:val="left" w:pos="6459"/>
          <w:tab w:val="left" w:pos="7982"/>
          <w:tab w:val="left" w:pos="10135"/>
        </w:tabs>
        <w:spacing w:before="92"/>
        <w:ind w:left="192"/>
        <w:rPr>
          <w:i/>
        </w:rPr>
      </w:pPr>
      <w:r>
        <w:t>6.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7ED286EA" w14:textId="77777777" w:rsidR="00CF248C" w:rsidRDefault="00000000">
      <w:pPr>
        <w:tabs>
          <w:tab w:val="left" w:pos="8647"/>
        </w:tabs>
        <w:spacing w:before="1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2"/>
        </w:rPr>
        <w:t xml:space="preserve"> </w:t>
      </w:r>
      <w:r>
        <w:rPr>
          <w:i/>
        </w:rPr>
        <w:t>учёная</w:t>
      </w:r>
      <w:r>
        <w:rPr>
          <w:i/>
          <w:spacing w:val="-1"/>
        </w:rPr>
        <w:t xml:space="preserve"> </w:t>
      </w:r>
      <w:r>
        <w:rPr>
          <w:i/>
        </w:rPr>
        <w:t>степень,</w:t>
      </w:r>
      <w:r>
        <w:rPr>
          <w:i/>
          <w:spacing w:val="-4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6D8EBE75" w14:textId="77777777" w:rsidR="00CF248C" w:rsidRDefault="00CF248C">
      <w:pPr>
        <w:pStyle w:val="BodyText"/>
        <w:spacing w:before="8"/>
        <w:rPr>
          <w:i/>
          <w:sz w:val="19"/>
        </w:rPr>
      </w:pPr>
    </w:p>
    <w:p w14:paraId="182D8DA9" w14:textId="77777777" w:rsidR="00CF248C" w:rsidRDefault="00000000">
      <w:pPr>
        <w:tabs>
          <w:tab w:val="left" w:pos="6459"/>
          <w:tab w:val="left" w:pos="7982"/>
          <w:tab w:val="left" w:pos="10135"/>
        </w:tabs>
        <w:spacing w:before="92"/>
        <w:ind w:left="192"/>
        <w:rPr>
          <w:i/>
        </w:rPr>
      </w:pPr>
      <w:r>
        <w:t>7.</w:t>
      </w:r>
      <w:r>
        <w:rPr>
          <w:u w:val="single"/>
        </w:rPr>
        <w:tab/>
      </w:r>
      <w:r>
        <w:tab/>
      </w:r>
      <w:r>
        <w:rPr>
          <w:i/>
        </w:rPr>
        <w:t>/</w:t>
      </w:r>
      <w:r>
        <w:rPr>
          <w:i/>
          <w:u w:val="single"/>
        </w:rPr>
        <w:tab/>
      </w:r>
      <w:r>
        <w:rPr>
          <w:i/>
        </w:rPr>
        <w:t>/</w:t>
      </w:r>
    </w:p>
    <w:p w14:paraId="26A04950" w14:textId="77777777" w:rsidR="00CF248C" w:rsidRDefault="00000000">
      <w:pPr>
        <w:tabs>
          <w:tab w:val="left" w:pos="8647"/>
        </w:tabs>
        <w:spacing w:line="252" w:lineRule="exact"/>
        <w:ind w:left="858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инициалы,</w:t>
      </w:r>
      <w:r>
        <w:rPr>
          <w:i/>
          <w:spacing w:val="-1"/>
        </w:rPr>
        <w:t xml:space="preserve"> </w:t>
      </w:r>
      <w:r>
        <w:rPr>
          <w:i/>
        </w:rPr>
        <w:t>учёная</w:t>
      </w:r>
      <w:r>
        <w:rPr>
          <w:i/>
          <w:spacing w:val="-2"/>
        </w:rPr>
        <w:t xml:space="preserve"> </w:t>
      </w:r>
      <w:r>
        <w:rPr>
          <w:i/>
        </w:rPr>
        <w:t>степень,</w:t>
      </w:r>
      <w:r>
        <w:rPr>
          <w:i/>
          <w:spacing w:val="-3"/>
        </w:rPr>
        <w:t xml:space="preserve"> </w:t>
      </w:r>
      <w:r>
        <w:rPr>
          <w:i/>
        </w:rPr>
        <w:t>учёное</w:t>
      </w:r>
      <w:r>
        <w:rPr>
          <w:i/>
          <w:spacing w:val="-3"/>
        </w:rPr>
        <w:t xml:space="preserve"> </w:t>
      </w:r>
      <w:r>
        <w:rPr>
          <w:i/>
        </w:rPr>
        <w:t>звание)</w:t>
      </w:r>
      <w:r>
        <w:rPr>
          <w:i/>
        </w:rPr>
        <w:tab/>
        <w:t>(Подпись)</w:t>
      </w:r>
    </w:p>
    <w:p w14:paraId="6E294F63" w14:textId="77777777" w:rsidR="00CF248C" w:rsidRDefault="00CF248C">
      <w:pPr>
        <w:pStyle w:val="BodyText"/>
        <w:rPr>
          <w:i/>
          <w:sz w:val="24"/>
        </w:rPr>
      </w:pPr>
    </w:p>
    <w:p w14:paraId="41D77430" w14:textId="77777777" w:rsidR="00CF248C" w:rsidRDefault="00CF248C">
      <w:pPr>
        <w:pStyle w:val="BodyText"/>
        <w:rPr>
          <w:i/>
          <w:sz w:val="24"/>
        </w:rPr>
      </w:pPr>
    </w:p>
    <w:p w14:paraId="01912C95" w14:textId="77777777" w:rsidR="00CF248C" w:rsidRDefault="00CF248C">
      <w:pPr>
        <w:pStyle w:val="BodyText"/>
        <w:rPr>
          <w:i/>
          <w:sz w:val="24"/>
        </w:rPr>
      </w:pPr>
    </w:p>
    <w:p w14:paraId="39680D1F" w14:textId="77777777" w:rsidR="00CF248C" w:rsidRDefault="00CF248C">
      <w:pPr>
        <w:pStyle w:val="BodyText"/>
        <w:rPr>
          <w:i/>
          <w:sz w:val="24"/>
        </w:rPr>
      </w:pPr>
    </w:p>
    <w:p w14:paraId="67CC328E" w14:textId="77777777" w:rsidR="00CF248C" w:rsidRDefault="00CF248C">
      <w:pPr>
        <w:pStyle w:val="BodyText"/>
        <w:rPr>
          <w:i/>
          <w:sz w:val="24"/>
        </w:rPr>
      </w:pPr>
    </w:p>
    <w:p w14:paraId="1FBC6427" w14:textId="77777777" w:rsidR="00CF248C" w:rsidRDefault="00CF248C">
      <w:pPr>
        <w:pStyle w:val="BodyText"/>
        <w:rPr>
          <w:i/>
          <w:sz w:val="24"/>
        </w:rPr>
      </w:pPr>
    </w:p>
    <w:p w14:paraId="195AFB98" w14:textId="77777777" w:rsidR="00CF248C" w:rsidRDefault="00CF248C">
      <w:pPr>
        <w:pStyle w:val="BodyText"/>
        <w:rPr>
          <w:i/>
          <w:sz w:val="24"/>
        </w:rPr>
      </w:pPr>
    </w:p>
    <w:p w14:paraId="5272BE60" w14:textId="77777777" w:rsidR="00CF248C" w:rsidRDefault="00CF248C">
      <w:pPr>
        <w:pStyle w:val="BodyText"/>
        <w:spacing w:before="7"/>
        <w:rPr>
          <w:i/>
          <w:sz w:val="20"/>
        </w:rPr>
      </w:pPr>
    </w:p>
    <w:p w14:paraId="16FE3FA5" w14:textId="77777777" w:rsidR="00CF248C" w:rsidRDefault="00000000">
      <w:pPr>
        <w:spacing w:before="1"/>
        <w:ind w:left="192"/>
        <w:rPr>
          <w:sz w:val="24"/>
        </w:rPr>
      </w:pPr>
      <w:r>
        <w:rPr>
          <w:sz w:val="24"/>
        </w:rPr>
        <w:t>Технический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14:paraId="32DC5D75" w14:textId="77777777" w:rsidR="00CF248C" w:rsidRDefault="00CF248C">
      <w:pPr>
        <w:pStyle w:val="BodyText"/>
        <w:spacing w:before="1"/>
        <w:rPr>
          <w:sz w:val="31"/>
        </w:rPr>
      </w:pPr>
    </w:p>
    <w:p w14:paraId="4AFA140A" w14:textId="77777777" w:rsidR="00CF248C" w:rsidRDefault="00000000">
      <w:pPr>
        <w:tabs>
          <w:tab w:val="left" w:pos="6245"/>
          <w:tab w:val="left" w:pos="7278"/>
        </w:tabs>
        <w:ind w:left="192"/>
        <w:rPr>
          <w:sz w:val="24"/>
        </w:rPr>
      </w:pPr>
      <w:r>
        <w:rPr>
          <w:sz w:val="24"/>
        </w:rPr>
        <w:t>ФИО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76DFA8DC" w14:textId="77777777" w:rsidR="00CF248C" w:rsidRDefault="00CF248C">
      <w:pPr>
        <w:pStyle w:val="BodyText"/>
        <w:spacing w:before="3"/>
        <w:rPr>
          <w:sz w:val="31"/>
        </w:rPr>
      </w:pPr>
    </w:p>
    <w:p w14:paraId="7D5DE8F8" w14:textId="77777777" w:rsidR="00CF248C" w:rsidRDefault="00000000">
      <w:pPr>
        <w:tabs>
          <w:tab w:val="left" w:pos="1394"/>
        </w:tabs>
        <w:ind w:left="19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</w:p>
    <w:p w14:paraId="16BF6569" w14:textId="77777777" w:rsidR="00CF248C" w:rsidRDefault="00CF248C">
      <w:pPr>
        <w:rPr>
          <w:sz w:val="24"/>
        </w:rPr>
        <w:sectPr w:rsidR="00CF248C" w:rsidSect="0073720C">
          <w:footerReference w:type="default" r:id="rId13"/>
          <w:pgSz w:w="11910" w:h="16850"/>
          <w:pgMar w:top="920" w:right="540" w:bottom="940" w:left="940" w:header="0" w:footer="758" w:gutter="0"/>
          <w:cols w:space="720"/>
        </w:sectPr>
      </w:pPr>
    </w:p>
    <w:p w14:paraId="47A2359A" w14:textId="77777777" w:rsidR="00CF248C" w:rsidRDefault="00000000">
      <w:pPr>
        <w:pStyle w:val="Heading1"/>
        <w:tabs>
          <w:tab w:val="left" w:pos="4286"/>
          <w:tab w:val="left" w:pos="8514"/>
        </w:tabs>
        <w:ind w:left="192" w:right="164"/>
        <w:jc w:val="both"/>
      </w:pPr>
      <w:bookmarkStart w:id="13" w:name="_Toc157009342"/>
      <w:r>
        <w:rPr>
          <w:color w:val="0E233D"/>
        </w:rPr>
        <w:lastRenderedPageBreak/>
        <w:t>ПРИЛОЖЕНИЕ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2.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ПРОТОКОЛА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ЗАСЕДАНИЯ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ГОСУДАРСТВЕННОЙ</w:t>
      </w:r>
      <w:r>
        <w:rPr>
          <w:color w:val="0E233D"/>
        </w:rPr>
        <w:tab/>
        <w:t>ЭКЗАМЕНАЦИОННОЙ</w:t>
      </w:r>
      <w:r>
        <w:rPr>
          <w:color w:val="0E233D"/>
        </w:rPr>
        <w:tab/>
        <w:t>КОМИССИИ</w:t>
      </w:r>
      <w:r>
        <w:rPr>
          <w:color w:val="0E233D"/>
          <w:spacing w:val="-68"/>
        </w:rPr>
        <w:t xml:space="preserve"> </w:t>
      </w:r>
      <w:r>
        <w:rPr>
          <w:color w:val="0E233D"/>
        </w:rPr>
        <w:t>(ГОСУДАРСТВЕННЫЙ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ЭКЗАМЕН)</w:t>
      </w:r>
      <w:bookmarkEnd w:id="13"/>
    </w:p>
    <w:p w14:paraId="34EF2139" w14:textId="77777777" w:rsidR="00CF248C" w:rsidRDefault="00000000">
      <w:pPr>
        <w:spacing w:before="241"/>
        <w:ind w:left="3628" w:right="3934"/>
        <w:jc w:val="center"/>
        <w:rPr>
          <w:b/>
          <w:sz w:val="26"/>
        </w:rPr>
      </w:pPr>
      <w:r>
        <w:rPr>
          <w:b/>
          <w:sz w:val="26"/>
        </w:rPr>
        <w:t>ПРОТОКОЛ</w:t>
      </w:r>
    </w:p>
    <w:p w14:paraId="54DA5E19" w14:textId="77777777" w:rsidR="00CF248C" w:rsidRDefault="00000000">
      <w:pPr>
        <w:tabs>
          <w:tab w:val="left" w:pos="5398"/>
          <w:tab w:val="left" w:pos="6636"/>
        </w:tabs>
        <w:spacing w:before="1"/>
        <w:ind w:left="3645" w:right="2068" w:hanging="1887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(приказ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z w:val="26"/>
          <w:u w:val="single"/>
        </w:rPr>
        <w:tab/>
      </w:r>
      <w:r>
        <w:rPr>
          <w:b/>
          <w:sz w:val="26"/>
        </w:rPr>
        <w:t>от</w:t>
      </w:r>
      <w:r>
        <w:rPr>
          <w:b/>
          <w:sz w:val="26"/>
          <w:u w:val="single"/>
        </w:rPr>
        <w:tab/>
      </w:r>
      <w:r>
        <w:rPr>
          <w:b/>
          <w:sz w:val="26"/>
        </w:rPr>
        <w:t>)</w:t>
      </w:r>
    </w:p>
    <w:p w14:paraId="5858CF7B" w14:textId="77777777" w:rsidR="00CF248C" w:rsidRDefault="00CF248C">
      <w:pPr>
        <w:pStyle w:val="BodyText"/>
        <w:spacing w:before="8"/>
        <w:rPr>
          <w:b/>
          <w:sz w:val="19"/>
        </w:rPr>
      </w:pPr>
    </w:p>
    <w:p w14:paraId="621C78D3" w14:textId="77777777" w:rsidR="00CF248C" w:rsidRDefault="00000000">
      <w:pPr>
        <w:tabs>
          <w:tab w:val="left" w:pos="1876"/>
          <w:tab w:val="left" w:pos="6078"/>
          <w:tab w:val="left" w:pos="6641"/>
          <w:tab w:val="left" w:pos="8740"/>
          <w:tab w:val="left" w:pos="9366"/>
        </w:tabs>
        <w:spacing w:before="89"/>
        <w:ind w:left="759"/>
        <w:rPr>
          <w:sz w:val="28"/>
        </w:rPr>
      </w:pPr>
      <w:r>
        <w:rPr>
          <w:b/>
          <w:sz w:val="28"/>
        </w:rPr>
        <w:t>№</w:t>
      </w:r>
      <w:r>
        <w:rPr>
          <w:b/>
          <w:sz w:val="28"/>
          <w:u w:val="single"/>
        </w:rPr>
        <w:tab/>
      </w:r>
      <w:r>
        <w:rPr>
          <w:b/>
          <w:sz w:val="28"/>
        </w:rPr>
        <w:tab/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14:paraId="79541A01" w14:textId="77777777" w:rsidR="00CF248C" w:rsidRDefault="00CF248C">
      <w:pPr>
        <w:pStyle w:val="BodyText"/>
        <w:spacing w:before="8"/>
        <w:rPr>
          <w:sz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60"/>
      </w:tblGrid>
      <w:tr w:rsidR="00CF248C" w14:paraId="21F30DFF" w14:textId="77777777">
        <w:trPr>
          <w:trHeight w:val="275"/>
        </w:trPr>
        <w:tc>
          <w:tcPr>
            <w:tcW w:w="10160" w:type="dxa"/>
          </w:tcPr>
          <w:p w14:paraId="2A769306" w14:textId="77777777" w:rsidR="00CF248C" w:rsidRDefault="00000000">
            <w:pPr>
              <w:pStyle w:val="TableParagraph"/>
              <w:tabs>
                <w:tab w:val="left" w:pos="3459"/>
                <w:tab w:val="left" w:pos="10214"/>
              </w:tabs>
              <w:spacing w:line="256" w:lineRule="exact"/>
              <w:ind w:left="200" w:right="-5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5769B951" w14:textId="77777777">
        <w:trPr>
          <w:trHeight w:val="283"/>
        </w:trPr>
        <w:tc>
          <w:tcPr>
            <w:tcW w:w="10160" w:type="dxa"/>
            <w:tcBorders>
              <w:bottom w:val="single" w:sz="4" w:space="0" w:color="000000"/>
            </w:tcBorders>
          </w:tcPr>
          <w:p w14:paraId="046CA7B0" w14:textId="77777777" w:rsidR="00CF248C" w:rsidRDefault="00000000">
            <w:pPr>
              <w:pStyle w:val="TableParagraph"/>
              <w:spacing w:line="264" w:lineRule="exact"/>
              <w:ind w:left="2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</w:tc>
      </w:tr>
    </w:tbl>
    <w:p w14:paraId="0DF742FA" w14:textId="6935C207" w:rsidR="00CF248C" w:rsidRDefault="00DF7C97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8DD9D2" wp14:editId="41F182DA">
                <wp:simplePos x="0" y="0"/>
                <wp:positionH relativeFrom="page">
                  <wp:posOffset>2228215</wp:posOffset>
                </wp:positionH>
                <wp:positionV relativeFrom="paragraph">
                  <wp:posOffset>177165</wp:posOffset>
                </wp:positionV>
                <wp:extent cx="4884420" cy="6350"/>
                <wp:effectExtent l="0" t="0" r="0" b="0"/>
                <wp:wrapTopAndBottom/>
                <wp:docPr id="152965722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4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2FE06" id="Rectangle 66" o:spid="_x0000_s1026" style="position:absolute;margin-left:175.45pt;margin-top:13.95pt;width:384.6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E9F812" wp14:editId="4125C184">
                <wp:simplePos x="0" y="0"/>
                <wp:positionH relativeFrom="page">
                  <wp:posOffset>2228215</wp:posOffset>
                </wp:positionH>
                <wp:positionV relativeFrom="paragraph">
                  <wp:posOffset>358775</wp:posOffset>
                </wp:positionV>
                <wp:extent cx="4884420" cy="6350"/>
                <wp:effectExtent l="0" t="0" r="0" b="0"/>
                <wp:wrapTopAndBottom/>
                <wp:docPr id="166421259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4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C82AD" id="Rectangle 65" o:spid="_x0000_s1026" style="position:absolute;margin-left:175.45pt;margin-top:28.25pt;width:384.6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0DEBFE0" wp14:editId="18174630">
                <wp:simplePos x="0" y="0"/>
                <wp:positionH relativeFrom="page">
                  <wp:posOffset>2219325</wp:posOffset>
                </wp:positionH>
                <wp:positionV relativeFrom="paragraph">
                  <wp:posOffset>539750</wp:posOffset>
                </wp:positionV>
                <wp:extent cx="4893310" cy="6350"/>
                <wp:effectExtent l="0" t="0" r="0" b="0"/>
                <wp:wrapTopAndBottom/>
                <wp:docPr id="142986874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3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99121" id="Rectangle 64" o:spid="_x0000_s1026" style="position:absolute;margin-left:174.75pt;margin-top:42.5pt;width:385.3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UgS5QEAALMDAAAOAAAAZHJzL2Uyb0RvYy54bWysU9tu2zAMfR+wfxD0vjhO0q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61D12F89" w14:textId="77777777" w:rsidR="00CF248C" w:rsidRDefault="00CF248C">
      <w:pPr>
        <w:pStyle w:val="BodyText"/>
        <w:spacing w:before="1"/>
        <w:rPr>
          <w:sz w:val="18"/>
        </w:rPr>
      </w:pPr>
    </w:p>
    <w:p w14:paraId="311975E2" w14:textId="77777777" w:rsidR="00CF248C" w:rsidRDefault="00CF248C">
      <w:pPr>
        <w:pStyle w:val="BodyText"/>
        <w:spacing w:before="1"/>
        <w:rPr>
          <w:sz w:val="18"/>
        </w:rPr>
      </w:pPr>
    </w:p>
    <w:p w14:paraId="38CC3425" w14:textId="77777777" w:rsidR="00CF248C" w:rsidRDefault="00CF248C">
      <w:pPr>
        <w:pStyle w:val="BodyText"/>
        <w:spacing w:before="11"/>
        <w:rPr>
          <w:sz w:val="12"/>
        </w:rPr>
      </w:pPr>
    </w:p>
    <w:p w14:paraId="0CF94F81" w14:textId="77777777" w:rsidR="00CF248C" w:rsidRDefault="00000000">
      <w:pPr>
        <w:spacing w:before="90"/>
        <w:ind w:left="30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сдаче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</w:t>
      </w:r>
    </w:p>
    <w:p w14:paraId="536BB618" w14:textId="77777777" w:rsidR="00CF248C" w:rsidRDefault="00CF248C">
      <w:pPr>
        <w:pStyle w:val="BodyText"/>
        <w:spacing w:before="2"/>
        <w:rPr>
          <w:sz w:val="16"/>
        </w:rPr>
      </w:pPr>
    </w:p>
    <w:p w14:paraId="66359354" w14:textId="5533EF87" w:rsidR="00CF248C" w:rsidRDefault="00DF7C97">
      <w:pPr>
        <w:tabs>
          <w:tab w:val="left" w:pos="10315"/>
        </w:tabs>
        <w:spacing w:before="90"/>
        <w:ind w:left="37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C73DF99" wp14:editId="1AF57270">
                <wp:simplePos x="0" y="0"/>
                <wp:positionH relativeFrom="page">
                  <wp:posOffset>661035</wp:posOffset>
                </wp:positionH>
                <wp:positionV relativeFrom="paragraph">
                  <wp:posOffset>63500</wp:posOffset>
                </wp:positionV>
                <wp:extent cx="1897380" cy="350520"/>
                <wp:effectExtent l="0" t="0" r="0" b="0"/>
                <wp:wrapNone/>
                <wp:docPr id="66713690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87"/>
                            </w:tblGrid>
                            <w:tr w:rsidR="00CF248C" w14:paraId="38968B3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987" w:type="dxa"/>
                                </w:tcPr>
                                <w:p w14:paraId="5BA3DE5D" w14:textId="77777777" w:rsidR="00CF248C" w:rsidRDefault="00000000">
                                  <w:pPr>
                                    <w:pStyle w:val="TableParagraph"/>
                                    <w:spacing w:line="256" w:lineRule="exact"/>
                                    <w:ind w:right="21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подготовки</w:t>
                                  </w:r>
                                </w:p>
                              </w:tc>
                            </w:tr>
                            <w:tr w:rsidR="00CF248C" w14:paraId="41F3894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987" w:type="dxa"/>
                                </w:tcPr>
                                <w:p w14:paraId="0266EF36" w14:textId="77777777" w:rsidR="00CF248C" w:rsidRDefault="00000000">
                                  <w:pPr>
                                    <w:pStyle w:val="TableParagraph"/>
                                    <w:spacing w:line="256" w:lineRule="exact"/>
                                    <w:ind w:right="1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Магистерская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программа</w:t>
                                  </w:r>
                                </w:p>
                              </w:tc>
                            </w:tr>
                          </w:tbl>
                          <w:p w14:paraId="36E5B459" w14:textId="77777777" w:rsidR="00CF248C" w:rsidRDefault="00CF248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3DF99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52.05pt;margin-top:5pt;width:149.4pt;height:27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87"/>
                      </w:tblGrid>
                      <w:tr w:rsidR="00CF248C" w14:paraId="38968B33" w14:textId="77777777">
                        <w:trPr>
                          <w:trHeight w:val="275"/>
                        </w:trPr>
                        <w:tc>
                          <w:tcPr>
                            <w:tcW w:w="2987" w:type="dxa"/>
                          </w:tcPr>
                          <w:p w14:paraId="5BA3DE5D" w14:textId="77777777" w:rsidR="00CF248C" w:rsidRDefault="00000000">
                            <w:pPr>
                              <w:pStyle w:val="TableParagraph"/>
                              <w:spacing w:line="256" w:lineRule="exact"/>
                              <w:ind w:right="21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Направление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подготовки</w:t>
                            </w:r>
                          </w:p>
                        </w:tc>
                      </w:tr>
                      <w:tr w:rsidR="00CF248C" w14:paraId="41F38943" w14:textId="77777777">
                        <w:trPr>
                          <w:trHeight w:val="275"/>
                        </w:trPr>
                        <w:tc>
                          <w:tcPr>
                            <w:tcW w:w="2987" w:type="dxa"/>
                          </w:tcPr>
                          <w:p w14:paraId="0266EF36" w14:textId="77777777" w:rsidR="00CF248C" w:rsidRDefault="00000000">
                            <w:pPr>
                              <w:pStyle w:val="TableParagraph"/>
                              <w:spacing w:line="256" w:lineRule="exact"/>
                              <w:ind w:right="1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Магистерская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программа</w:t>
                            </w:r>
                          </w:p>
                        </w:tc>
                      </w:tr>
                    </w:tbl>
                    <w:p w14:paraId="36E5B459" w14:textId="77777777" w:rsidR="00CF248C" w:rsidRDefault="00CF248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61EAD6" w14:textId="77777777" w:rsidR="00CF248C" w:rsidRDefault="00000000">
      <w:pPr>
        <w:tabs>
          <w:tab w:val="left" w:pos="10315"/>
        </w:tabs>
        <w:spacing w:before="9"/>
        <w:ind w:left="372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7AEE1B" w14:textId="77777777" w:rsidR="00CF248C" w:rsidRDefault="00CF248C">
      <w:pPr>
        <w:pStyle w:val="BodyText"/>
        <w:rPr>
          <w:sz w:val="20"/>
        </w:rPr>
      </w:pPr>
    </w:p>
    <w:p w14:paraId="020D5DE6" w14:textId="77777777" w:rsidR="00CF248C" w:rsidRDefault="00CF248C">
      <w:pPr>
        <w:pStyle w:val="BodyText"/>
        <w:rPr>
          <w:sz w:val="21"/>
        </w:rPr>
      </w:pPr>
    </w:p>
    <w:p w14:paraId="55D7FD19" w14:textId="77777777" w:rsidR="00CF248C" w:rsidRDefault="00000000">
      <w:pPr>
        <w:tabs>
          <w:tab w:val="left" w:pos="3121"/>
          <w:tab w:val="left" w:pos="10282"/>
        </w:tabs>
        <w:spacing w:before="90"/>
        <w:ind w:left="301"/>
        <w:rPr>
          <w:sz w:val="24"/>
        </w:rPr>
      </w:pPr>
      <w:r>
        <w:rPr>
          <w:sz w:val="24"/>
        </w:rPr>
        <w:t>Экзаменуется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1578EE" w14:textId="77777777" w:rsidR="00CF248C" w:rsidRDefault="00000000">
      <w:pPr>
        <w:spacing w:before="12"/>
        <w:ind w:left="4725"/>
        <w:rPr>
          <w:i/>
        </w:rPr>
      </w:pPr>
      <w:r>
        <w:rPr>
          <w:i/>
        </w:rPr>
        <w:t>(фамилия,</w:t>
      </w:r>
      <w:r>
        <w:rPr>
          <w:i/>
          <w:spacing w:val="-2"/>
        </w:rPr>
        <w:t xml:space="preserve"> </w:t>
      </w:r>
      <w:r>
        <w:rPr>
          <w:i/>
        </w:rPr>
        <w:t>имя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отчество)</w:t>
      </w:r>
    </w:p>
    <w:p w14:paraId="04CD32EF" w14:textId="77777777" w:rsidR="00CF248C" w:rsidRDefault="00000000">
      <w:pPr>
        <w:tabs>
          <w:tab w:val="left" w:pos="2004"/>
        </w:tabs>
        <w:ind w:left="759"/>
        <w:rPr>
          <w:sz w:val="24"/>
        </w:rPr>
      </w:pPr>
      <w:r>
        <w:rPr>
          <w:sz w:val="24"/>
        </w:rPr>
        <w:t>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вопросы:</w:t>
      </w:r>
    </w:p>
    <w:p w14:paraId="4F27A096" w14:textId="77777777" w:rsidR="00CF248C" w:rsidRDefault="00000000">
      <w:pPr>
        <w:tabs>
          <w:tab w:val="left" w:pos="9969"/>
        </w:tabs>
        <w:ind w:left="192"/>
        <w:rPr>
          <w:sz w:val="24"/>
        </w:rPr>
      </w:pPr>
      <w:r>
        <w:rPr>
          <w:sz w:val="24"/>
        </w:rPr>
        <w:t xml:space="preserve">1.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E488950" w14:textId="77777777" w:rsidR="00CF248C" w:rsidRDefault="00000000">
      <w:pPr>
        <w:tabs>
          <w:tab w:val="left" w:pos="9969"/>
        </w:tabs>
        <w:ind w:left="192"/>
        <w:rPr>
          <w:sz w:val="24"/>
        </w:rPr>
      </w:pPr>
      <w:r>
        <w:rPr>
          <w:sz w:val="24"/>
        </w:rPr>
        <w:t xml:space="preserve">2.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FC88E56" w14:textId="77777777" w:rsidR="00CF248C" w:rsidRDefault="00000000">
      <w:pPr>
        <w:tabs>
          <w:tab w:val="left" w:pos="9969"/>
        </w:tabs>
        <w:ind w:left="192"/>
        <w:rPr>
          <w:sz w:val="24"/>
        </w:rPr>
      </w:pPr>
      <w:r>
        <w:rPr>
          <w:sz w:val="24"/>
        </w:rPr>
        <w:t xml:space="preserve">3.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C0975FF" w14:textId="77777777" w:rsidR="00CF248C" w:rsidRDefault="00CF248C">
      <w:pPr>
        <w:pStyle w:val="BodyText"/>
        <w:spacing w:before="2"/>
        <w:rPr>
          <w:sz w:val="16"/>
        </w:rPr>
      </w:pPr>
    </w:p>
    <w:p w14:paraId="2200A21D" w14:textId="77777777" w:rsidR="00CF248C" w:rsidRDefault="00000000">
      <w:pPr>
        <w:spacing w:before="90"/>
        <w:ind w:left="192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вопросы:</w:t>
      </w:r>
    </w:p>
    <w:p w14:paraId="0D57EA49" w14:textId="7F3C7CBC" w:rsidR="00CF248C" w:rsidRDefault="00DF7C9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455C7B9" wp14:editId="005CB29A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6371590" cy="6350"/>
                <wp:effectExtent l="0" t="0" r="0" b="0"/>
                <wp:wrapTopAndBottom/>
                <wp:docPr id="116554082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19A84" id="Rectangle 62" o:spid="_x0000_s1026" style="position:absolute;margin-left:56.65pt;margin-top:14.2pt;width:501.7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DBE791" wp14:editId="19E50F92">
                <wp:simplePos x="0" y="0"/>
                <wp:positionH relativeFrom="page">
                  <wp:posOffset>709930</wp:posOffset>
                </wp:positionH>
                <wp:positionV relativeFrom="paragraph">
                  <wp:posOffset>361950</wp:posOffset>
                </wp:positionV>
                <wp:extent cx="6381115" cy="6350"/>
                <wp:effectExtent l="0" t="0" r="0" b="0"/>
                <wp:wrapTopAndBottom/>
                <wp:docPr id="12952069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C0807" id="Rectangle 61" o:spid="_x0000_s1026" style="position:absolute;margin-left:55.9pt;margin-top:28.5pt;width:502.4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G05QEAALMDAAAOAAAAZHJzL2Uyb0RvYy54bWysU9Fu0zAUfUfiHyy/0zRdW0bUdJo6DSEN&#10;hjT4gFvHSSwcX3PtNh1fz7XbdRW8IfJg+frax+ccn6xuDoMVe03BoKtlOZlKoZ3Cxriult+/3b+7&#10;l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0C3AB65" w14:textId="77777777" w:rsidR="00CF248C" w:rsidRDefault="00CF248C">
      <w:pPr>
        <w:pStyle w:val="BodyText"/>
        <w:spacing w:before="1"/>
        <w:rPr>
          <w:sz w:val="18"/>
        </w:rPr>
      </w:pPr>
    </w:p>
    <w:p w14:paraId="6D92EFFF" w14:textId="77777777" w:rsidR="00CF248C" w:rsidRDefault="00CF248C">
      <w:pPr>
        <w:pStyle w:val="BodyText"/>
        <w:spacing w:before="11"/>
        <w:rPr>
          <w:sz w:val="12"/>
        </w:rPr>
      </w:pPr>
    </w:p>
    <w:p w14:paraId="390DED38" w14:textId="77777777" w:rsidR="00CF248C" w:rsidRDefault="00000000">
      <w:pPr>
        <w:tabs>
          <w:tab w:val="left" w:pos="10003"/>
        </w:tabs>
        <w:spacing w:before="90"/>
        <w:ind w:left="192"/>
        <w:rPr>
          <w:sz w:val="24"/>
        </w:rPr>
      </w:pPr>
      <w:r>
        <w:rPr>
          <w:sz w:val="24"/>
        </w:rPr>
        <w:t>Признать,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сдал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оценкой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524BCB" w14:textId="77777777" w:rsidR="00CF248C" w:rsidRDefault="00000000">
      <w:pPr>
        <w:spacing w:before="2"/>
        <w:ind w:left="7867"/>
        <w:rPr>
          <w:i/>
        </w:rPr>
      </w:pPr>
      <w:r>
        <w:rPr>
          <w:i/>
        </w:rPr>
        <w:t>(прописью)</w:t>
      </w:r>
    </w:p>
    <w:p w14:paraId="7E328B66" w14:textId="77777777" w:rsidR="00CF248C" w:rsidRDefault="00000000">
      <w:pPr>
        <w:spacing w:line="273" w:lineRule="exact"/>
        <w:ind w:left="192"/>
        <w:rPr>
          <w:sz w:val="24"/>
        </w:rPr>
      </w:pPr>
      <w:r>
        <w:rPr>
          <w:sz w:val="24"/>
        </w:rPr>
        <w:t>Отметить,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</w:p>
    <w:p w14:paraId="741AD464" w14:textId="237BCA2A" w:rsidR="00CF248C" w:rsidRDefault="00DF7C97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44F53C2" wp14:editId="03710FE7">
                <wp:simplePos x="0" y="0"/>
                <wp:positionH relativeFrom="page">
                  <wp:posOffset>719455</wp:posOffset>
                </wp:positionH>
                <wp:positionV relativeFrom="paragraph">
                  <wp:posOffset>180975</wp:posOffset>
                </wp:positionV>
                <wp:extent cx="6371590" cy="6350"/>
                <wp:effectExtent l="0" t="0" r="0" b="0"/>
                <wp:wrapTopAndBottom/>
                <wp:docPr id="205235021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2E318" id="Rectangle 60" o:spid="_x0000_s1026" style="position:absolute;margin-left:56.65pt;margin-top:14.25pt;width:501.7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24D0828" wp14:editId="41BD3C51">
                <wp:simplePos x="0" y="0"/>
                <wp:positionH relativeFrom="page">
                  <wp:posOffset>719455</wp:posOffset>
                </wp:positionH>
                <wp:positionV relativeFrom="paragraph">
                  <wp:posOffset>363855</wp:posOffset>
                </wp:positionV>
                <wp:extent cx="6371590" cy="6350"/>
                <wp:effectExtent l="0" t="0" r="0" b="0"/>
                <wp:wrapTopAndBottom/>
                <wp:docPr id="70064689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176B7" id="Rectangle 59" o:spid="_x0000_s1026" style="position:absolute;margin-left:56.65pt;margin-top:28.65pt;width:501.7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03E8F5E" wp14:editId="3894CA90">
                <wp:simplePos x="0" y="0"/>
                <wp:positionH relativeFrom="page">
                  <wp:posOffset>709930</wp:posOffset>
                </wp:positionH>
                <wp:positionV relativeFrom="paragraph">
                  <wp:posOffset>544830</wp:posOffset>
                </wp:positionV>
                <wp:extent cx="6381115" cy="6350"/>
                <wp:effectExtent l="0" t="0" r="0" b="0"/>
                <wp:wrapTopAndBottom/>
                <wp:docPr id="174951371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CB6BA" id="Rectangle 58" o:spid="_x0000_s1026" style="position:absolute;margin-left:55.9pt;margin-top:42.9pt;width:502.4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G05QEAALMDAAAOAAAAZHJzL2Uyb0RvYy54bWysU9Fu0zAUfUfiHyy/0zRdW0bUdJo6DSEN&#10;hjT4gFvHSSwcX3PtNh1fz7XbdRW8IfJg+frax+ccn6xuDoMVe03BoKtlOZlKoZ3Cxriult+/3b+7&#10;l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45308C6" w14:textId="77777777" w:rsidR="00CF248C" w:rsidRDefault="00CF248C">
      <w:pPr>
        <w:pStyle w:val="BodyText"/>
        <w:spacing w:before="3"/>
        <w:rPr>
          <w:sz w:val="18"/>
        </w:rPr>
      </w:pPr>
    </w:p>
    <w:p w14:paraId="408464ED" w14:textId="77777777" w:rsidR="00CF248C" w:rsidRDefault="00CF248C">
      <w:pPr>
        <w:pStyle w:val="BodyText"/>
        <w:spacing w:before="1"/>
        <w:rPr>
          <w:sz w:val="18"/>
        </w:rPr>
      </w:pPr>
    </w:p>
    <w:p w14:paraId="3220BF80" w14:textId="77777777" w:rsidR="00CF248C" w:rsidRDefault="00000000">
      <w:pPr>
        <w:spacing w:line="218" w:lineRule="exact"/>
        <w:ind w:left="4021" w:right="3934"/>
        <w:jc w:val="center"/>
        <w:rPr>
          <w:i/>
        </w:rPr>
      </w:pPr>
      <w:r>
        <w:rPr>
          <w:i/>
        </w:rPr>
        <w:t>(особое</w:t>
      </w:r>
      <w:r>
        <w:rPr>
          <w:i/>
          <w:spacing w:val="-1"/>
        </w:rPr>
        <w:t xml:space="preserve"> </w:t>
      </w:r>
      <w:r>
        <w:rPr>
          <w:i/>
        </w:rPr>
        <w:t>мнение</w:t>
      </w:r>
      <w:r>
        <w:rPr>
          <w:i/>
          <w:spacing w:val="-1"/>
        </w:rPr>
        <w:t xml:space="preserve"> </w:t>
      </w:r>
      <w:r>
        <w:rPr>
          <w:i/>
        </w:rPr>
        <w:t>комиссии)</w:t>
      </w:r>
    </w:p>
    <w:p w14:paraId="2D5F5E74" w14:textId="77777777" w:rsidR="00CF248C" w:rsidRDefault="00CF248C">
      <w:pPr>
        <w:pStyle w:val="BodyText"/>
        <w:spacing w:before="7"/>
        <w:rPr>
          <w:i/>
          <w:sz w:val="24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5"/>
        <w:gridCol w:w="481"/>
        <w:gridCol w:w="2590"/>
      </w:tblGrid>
      <w:tr w:rsidR="00CF248C" w14:paraId="59BA3E42" w14:textId="77777777">
        <w:trPr>
          <w:trHeight w:val="278"/>
        </w:trPr>
        <w:tc>
          <w:tcPr>
            <w:tcW w:w="6765" w:type="dxa"/>
          </w:tcPr>
          <w:p w14:paraId="3EB75086" w14:textId="77777777" w:rsidR="00CF248C" w:rsidRDefault="00000000">
            <w:pPr>
              <w:pStyle w:val="TableParagraph"/>
              <w:tabs>
                <w:tab w:val="left" w:pos="3578"/>
                <w:tab w:val="left" w:pos="6619"/>
              </w:tabs>
              <w:spacing w:line="25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1" w:type="dxa"/>
          </w:tcPr>
          <w:p w14:paraId="1998E9FE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14:paraId="1A55696D" w14:textId="77777777" w:rsidR="00CF248C" w:rsidRDefault="00000000">
            <w:pPr>
              <w:pStyle w:val="TableParagraph"/>
              <w:spacing w:line="245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757348E9" w14:textId="77777777">
        <w:trPr>
          <w:trHeight w:val="275"/>
        </w:trPr>
        <w:tc>
          <w:tcPr>
            <w:tcW w:w="6765" w:type="dxa"/>
          </w:tcPr>
          <w:p w14:paraId="58F344A3" w14:textId="77777777" w:rsidR="00CF248C" w:rsidRDefault="00000000">
            <w:pPr>
              <w:pStyle w:val="TableParagraph"/>
              <w:tabs>
                <w:tab w:val="left" w:pos="3578"/>
                <w:tab w:val="left" w:pos="6619"/>
              </w:tabs>
              <w:spacing w:line="256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1" w:type="dxa"/>
          </w:tcPr>
          <w:p w14:paraId="079D192E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30DBA5C5" w14:textId="77777777" w:rsidR="00CF248C" w:rsidRDefault="00000000">
            <w:pPr>
              <w:pStyle w:val="TableParagraph"/>
              <w:spacing w:line="249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2F8B7E7D" w14:textId="77777777">
        <w:trPr>
          <w:trHeight w:val="273"/>
        </w:trPr>
        <w:tc>
          <w:tcPr>
            <w:tcW w:w="6765" w:type="dxa"/>
            <w:tcBorders>
              <w:bottom w:val="single" w:sz="4" w:space="0" w:color="000000"/>
            </w:tcBorders>
          </w:tcPr>
          <w:p w14:paraId="62C10462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1D2199E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142D7919" w14:textId="77777777" w:rsidR="00CF248C" w:rsidRDefault="00000000">
            <w:pPr>
              <w:pStyle w:val="TableParagraph"/>
              <w:spacing w:line="249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156FD282" w14:textId="77777777">
        <w:trPr>
          <w:trHeight w:val="275"/>
        </w:trPr>
        <w:tc>
          <w:tcPr>
            <w:tcW w:w="6765" w:type="dxa"/>
            <w:tcBorders>
              <w:top w:val="single" w:sz="4" w:space="0" w:color="000000"/>
              <w:bottom w:val="single" w:sz="4" w:space="0" w:color="000000"/>
            </w:tcBorders>
          </w:tcPr>
          <w:p w14:paraId="1580430D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49901B1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2CE2D771" w14:textId="77777777" w:rsidR="00CF248C" w:rsidRDefault="00000000">
            <w:pPr>
              <w:pStyle w:val="TableParagraph"/>
              <w:spacing w:line="247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721DCA19" w14:textId="77777777">
        <w:trPr>
          <w:trHeight w:val="275"/>
        </w:trPr>
        <w:tc>
          <w:tcPr>
            <w:tcW w:w="6765" w:type="dxa"/>
            <w:tcBorders>
              <w:top w:val="single" w:sz="4" w:space="0" w:color="000000"/>
              <w:bottom w:val="single" w:sz="4" w:space="0" w:color="000000"/>
            </w:tcBorders>
          </w:tcPr>
          <w:p w14:paraId="7DEB9180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5139D841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332A2016" w14:textId="77777777" w:rsidR="00CF248C" w:rsidRDefault="00000000">
            <w:pPr>
              <w:pStyle w:val="TableParagraph"/>
              <w:spacing w:line="247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4A74C263" w14:textId="77777777">
        <w:trPr>
          <w:trHeight w:val="275"/>
        </w:trPr>
        <w:tc>
          <w:tcPr>
            <w:tcW w:w="6765" w:type="dxa"/>
            <w:tcBorders>
              <w:top w:val="single" w:sz="4" w:space="0" w:color="000000"/>
              <w:bottom w:val="single" w:sz="4" w:space="0" w:color="000000"/>
            </w:tcBorders>
          </w:tcPr>
          <w:p w14:paraId="7BDF26AD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3ADBB5F5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19E03C44" w14:textId="77777777" w:rsidR="00CF248C" w:rsidRDefault="00000000">
            <w:pPr>
              <w:pStyle w:val="TableParagraph"/>
              <w:spacing w:line="247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13E714FF" w14:textId="77777777">
        <w:trPr>
          <w:trHeight w:val="275"/>
        </w:trPr>
        <w:tc>
          <w:tcPr>
            <w:tcW w:w="6765" w:type="dxa"/>
            <w:tcBorders>
              <w:top w:val="single" w:sz="4" w:space="0" w:color="000000"/>
              <w:bottom w:val="single" w:sz="4" w:space="0" w:color="000000"/>
            </w:tcBorders>
          </w:tcPr>
          <w:p w14:paraId="7C5226F4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6AD5A6B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7372BDC5" w14:textId="77777777" w:rsidR="00CF248C" w:rsidRDefault="00000000">
            <w:pPr>
              <w:pStyle w:val="TableParagraph"/>
              <w:spacing w:line="247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  <w:tr w:rsidR="00CF248C" w14:paraId="322DA9CD" w14:textId="77777777">
        <w:trPr>
          <w:trHeight w:val="277"/>
        </w:trPr>
        <w:tc>
          <w:tcPr>
            <w:tcW w:w="6765" w:type="dxa"/>
            <w:tcBorders>
              <w:top w:val="single" w:sz="4" w:space="0" w:color="000000"/>
            </w:tcBorders>
          </w:tcPr>
          <w:p w14:paraId="231D39CE" w14:textId="77777777" w:rsidR="00CF248C" w:rsidRDefault="00000000">
            <w:pPr>
              <w:pStyle w:val="TableParagraph"/>
              <w:tabs>
                <w:tab w:val="left" w:pos="6615"/>
              </w:tabs>
              <w:spacing w:line="25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81" w:type="dxa"/>
          </w:tcPr>
          <w:p w14:paraId="333F4C09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14:paraId="1E54B197" w14:textId="77777777" w:rsidR="00CF248C" w:rsidRDefault="00000000">
            <w:pPr>
              <w:pStyle w:val="TableParagraph"/>
              <w:spacing w:line="247" w:lineRule="exact"/>
              <w:ind w:left="250" w:right="246"/>
              <w:jc w:val="center"/>
            </w:pPr>
            <w:r>
              <w:t>(Фамилия,</w:t>
            </w:r>
            <w:r>
              <w:rPr>
                <w:spacing w:val="-5"/>
              </w:rPr>
              <w:t xml:space="preserve"> </w:t>
            </w:r>
            <w:r>
              <w:t>инициалы)</w:t>
            </w:r>
          </w:p>
        </w:tc>
      </w:tr>
    </w:tbl>
    <w:p w14:paraId="1CD7DCF0" w14:textId="77777777" w:rsidR="00CF248C" w:rsidRDefault="00CF248C">
      <w:pPr>
        <w:spacing w:line="247" w:lineRule="exact"/>
        <w:jc w:val="center"/>
        <w:sectPr w:rsidR="00CF248C" w:rsidSect="0073720C">
          <w:pgSz w:w="11910" w:h="16850"/>
          <w:pgMar w:top="1160" w:right="540" w:bottom="940" w:left="940" w:header="0" w:footer="758" w:gutter="0"/>
          <w:cols w:space="720"/>
        </w:sectPr>
      </w:pPr>
    </w:p>
    <w:p w14:paraId="2043B742" w14:textId="77777777" w:rsidR="00CF248C" w:rsidRDefault="00000000">
      <w:pPr>
        <w:pStyle w:val="Heading1"/>
        <w:spacing w:before="64"/>
      </w:pPr>
      <w:bookmarkStart w:id="14" w:name="_Toc157009343"/>
      <w:r>
        <w:rPr>
          <w:color w:val="0E233D"/>
        </w:rPr>
        <w:lastRenderedPageBreak/>
        <w:t>ПРИЛОЖЕНИЕ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3.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БЮЛЛЕТЕНЯ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СДАЧИ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ГОСУДАРСТВЕННОГО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ЭКЗАМЕНА</w:t>
      </w:r>
      <w:bookmarkEnd w:id="14"/>
    </w:p>
    <w:p w14:paraId="60DA312C" w14:textId="77777777" w:rsidR="00CF248C" w:rsidRDefault="00CF248C">
      <w:pPr>
        <w:pStyle w:val="BodyText"/>
        <w:spacing w:before="2"/>
        <w:rPr>
          <w:b/>
          <w:sz w:val="13"/>
        </w:rPr>
      </w:pPr>
    </w:p>
    <w:p w14:paraId="2D9D48CA" w14:textId="77777777" w:rsidR="00CF248C" w:rsidRDefault="00000000">
      <w:pPr>
        <w:tabs>
          <w:tab w:val="left" w:pos="8568"/>
          <w:tab w:val="left" w:pos="11441"/>
          <w:tab w:val="left" w:pos="11883"/>
          <w:tab w:val="left" w:pos="13805"/>
          <w:tab w:val="left" w:pos="14468"/>
        </w:tabs>
        <w:spacing w:before="92"/>
        <w:ind w:left="112"/>
        <w:rPr>
          <w:b/>
        </w:rPr>
      </w:pPr>
      <w:r>
        <w:rPr>
          <w:b/>
        </w:rPr>
        <w:t>Программа</w:t>
      </w:r>
      <w:r>
        <w:rPr>
          <w:b/>
          <w:u w:val="single"/>
        </w:rPr>
        <w:tab/>
      </w:r>
      <w:r>
        <w:rPr>
          <w:b/>
        </w:rPr>
        <w:tab/>
        <w:t>«</w:t>
      </w:r>
      <w:r>
        <w:rPr>
          <w:b/>
          <w:u w:val="single"/>
        </w:rPr>
        <w:tab/>
      </w:r>
      <w:r>
        <w:rPr>
          <w:b/>
        </w:rPr>
        <w:t>»</w:t>
      </w:r>
      <w:r>
        <w:rPr>
          <w:b/>
          <w:u w:val="single"/>
        </w:rPr>
        <w:tab/>
      </w:r>
      <w:r>
        <w:rPr>
          <w:b/>
        </w:rPr>
        <w:t>20</w:t>
      </w:r>
      <w:r>
        <w:rPr>
          <w:b/>
          <w:u w:val="single"/>
        </w:rPr>
        <w:tab/>
      </w:r>
      <w:r>
        <w:rPr>
          <w:b/>
        </w:rPr>
        <w:t>г.</w:t>
      </w:r>
    </w:p>
    <w:p w14:paraId="05FE4521" w14:textId="77777777" w:rsidR="00CF248C" w:rsidRDefault="00CF248C">
      <w:pPr>
        <w:pStyle w:val="BodyText"/>
        <w:spacing w:before="10"/>
        <w:rPr>
          <w:b/>
          <w:sz w:val="13"/>
        </w:rPr>
      </w:pPr>
    </w:p>
    <w:p w14:paraId="06AEAB01" w14:textId="77777777" w:rsidR="00CF248C" w:rsidRDefault="00000000">
      <w:pPr>
        <w:tabs>
          <w:tab w:val="left" w:pos="8832"/>
        </w:tabs>
        <w:spacing w:before="91"/>
        <w:ind w:left="112"/>
      </w:pPr>
      <w:r>
        <w:rPr>
          <w:b/>
        </w:rPr>
        <w:t>ФИО</w:t>
      </w:r>
      <w:r>
        <w:rPr>
          <w:b/>
          <w:spacing w:val="-2"/>
        </w:rPr>
        <w:t xml:space="preserve"> </w:t>
      </w:r>
      <w:r>
        <w:rPr>
          <w:b/>
        </w:rPr>
        <w:t>студента</w:t>
      </w:r>
      <w:r>
        <w:rPr>
          <w:b/>
          <w:spacing w:val="-5"/>
        </w:rPr>
        <w:t xml:space="preserve"> </w:t>
      </w:r>
      <w:r>
        <w:rPr>
          <w:b/>
        </w:rPr>
        <w:t>магистратуры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E2F8B0" w14:textId="77777777" w:rsidR="00CF248C" w:rsidRDefault="00CF248C">
      <w:pPr>
        <w:pStyle w:val="BodyText"/>
        <w:spacing w:before="2"/>
        <w:rPr>
          <w:sz w:val="2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4111"/>
        <w:gridCol w:w="2551"/>
        <w:gridCol w:w="3689"/>
        <w:gridCol w:w="2693"/>
      </w:tblGrid>
      <w:tr w:rsidR="00CF248C" w14:paraId="7C058EC7" w14:textId="77777777">
        <w:trPr>
          <w:trHeight w:val="603"/>
        </w:trPr>
        <w:tc>
          <w:tcPr>
            <w:tcW w:w="2266" w:type="dxa"/>
            <w:tcBorders>
              <w:bottom w:val="single" w:sz="18" w:space="0" w:color="000000"/>
            </w:tcBorders>
          </w:tcPr>
          <w:p w14:paraId="1F6B620A" w14:textId="77777777" w:rsidR="00CF248C" w:rsidRDefault="00000000">
            <w:pPr>
              <w:pStyle w:val="TableParagraph"/>
              <w:spacing w:before="183"/>
              <w:ind w:left="125" w:right="110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вопросу 1</w:t>
            </w:r>
          </w:p>
        </w:tc>
        <w:tc>
          <w:tcPr>
            <w:tcW w:w="4111" w:type="dxa"/>
          </w:tcPr>
          <w:p w14:paraId="759CD4E6" w14:textId="77777777" w:rsidR="00CF248C" w:rsidRDefault="00000000">
            <w:pPr>
              <w:pStyle w:val="TableParagraph"/>
              <w:spacing w:before="183"/>
              <w:ind w:left="1358"/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14:paraId="1CA06F65" w14:textId="77777777" w:rsidR="00CF248C" w:rsidRDefault="00000000">
            <w:pPr>
              <w:pStyle w:val="TableParagraph"/>
              <w:spacing w:before="183"/>
              <w:ind w:left="239" w:right="231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вопросу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</w:t>
            </w:r>
          </w:p>
        </w:tc>
        <w:tc>
          <w:tcPr>
            <w:tcW w:w="3689" w:type="dxa"/>
          </w:tcPr>
          <w:p w14:paraId="51DE48A3" w14:textId="77777777" w:rsidR="00CF248C" w:rsidRDefault="00000000">
            <w:pPr>
              <w:pStyle w:val="TableParagraph"/>
              <w:spacing w:before="183"/>
              <w:ind w:left="1148"/>
              <w:rPr>
                <w:b/>
              </w:rPr>
            </w:pPr>
            <w:r>
              <w:rPr>
                <w:b/>
              </w:rPr>
              <w:t>Комментарий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579571FA" w14:textId="77777777" w:rsidR="00CF248C" w:rsidRDefault="00000000">
            <w:pPr>
              <w:pStyle w:val="TableParagraph"/>
              <w:spacing w:line="250" w:lineRule="exact"/>
              <w:ind w:left="219" w:right="214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14:paraId="1B4258B7" w14:textId="77777777" w:rsidR="00CF248C" w:rsidRDefault="00000000">
            <w:pPr>
              <w:pStyle w:val="TableParagraph"/>
              <w:spacing w:line="183" w:lineRule="exact"/>
              <w:ind w:left="700"/>
              <w:rPr>
                <w:sz w:val="16"/>
              </w:rPr>
            </w:pPr>
            <w:r>
              <w:rPr>
                <w:sz w:val="16"/>
              </w:rPr>
              <w:t>Медианное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значение</w:t>
            </w:r>
          </w:p>
          <w:p w14:paraId="5B52369A" w14:textId="77777777" w:rsidR="00CF248C" w:rsidRDefault="00000000">
            <w:pPr>
              <w:pStyle w:val="TableParagraph"/>
              <w:spacing w:before="1" w:line="150" w:lineRule="exact"/>
              <w:ind w:left="219" w:right="217"/>
              <w:jc w:val="center"/>
              <w:rPr>
                <w:sz w:val="16"/>
              </w:rPr>
            </w:pPr>
            <w:r>
              <w:rPr>
                <w:sz w:val="16"/>
              </w:rPr>
              <w:t>баллов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всем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билета</w:t>
            </w:r>
          </w:p>
        </w:tc>
      </w:tr>
      <w:tr w:rsidR="00CF248C" w14:paraId="612A03FE" w14:textId="77777777">
        <w:trPr>
          <w:trHeight w:val="270"/>
        </w:trPr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 w14:paraId="7C436A84" w14:textId="77777777" w:rsidR="00CF248C" w:rsidRDefault="00000000">
            <w:pPr>
              <w:pStyle w:val="TableParagraph"/>
              <w:spacing w:before="12" w:line="238" w:lineRule="exact"/>
              <w:ind w:left="974" w:right="964"/>
              <w:jc w:val="center"/>
            </w:pPr>
            <w:r>
              <w:t>1,0</w:t>
            </w:r>
          </w:p>
        </w:tc>
        <w:tc>
          <w:tcPr>
            <w:tcW w:w="4111" w:type="dxa"/>
            <w:vMerge w:val="restart"/>
            <w:tcBorders>
              <w:right w:val="single" w:sz="8" w:space="0" w:color="000000"/>
            </w:tcBorders>
          </w:tcPr>
          <w:p w14:paraId="415A3E78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 w14:paraId="3E1B4674" w14:textId="77777777" w:rsidR="00CF248C" w:rsidRDefault="00000000">
            <w:pPr>
              <w:pStyle w:val="TableParagraph"/>
              <w:spacing w:before="12" w:line="238" w:lineRule="exact"/>
              <w:ind w:left="1116" w:right="1107"/>
              <w:jc w:val="center"/>
            </w:pPr>
            <w:r>
              <w:t>1,0</w:t>
            </w:r>
          </w:p>
        </w:tc>
        <w:tc>
          <w:tcPr>
            <w:tcW w:w="3689" w:type="dxa"/>
            <w:vMerge w:val="restart"/>
            <w:tcBorders>
              <w:right w:val="single" w:sz="8" w:space="0" w:color="000000"/>
            </w:tcBorders>
          </w:tcPr>
          <w:p w14:paraId="376AA735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 w14:paraId="119D78A5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3F613CC3" w14:textId="77777777">
        <w:trPr>
          <w:trHeight w:val="253"/>
        </w:trPr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E80E01" w14:textId="77777777" w:rsidR="00CF248C" w:rsidRDefault="00000000">
            <w:pPr>
              <w:pStyle w:val="TableParagraph"/>
              <w:spacing w:line="234" w:lineRule="exact"/>
              <w:ind w:left="974" w:right="964"/>
              <w:jc w:val="center"/>
            </w:pPr>
            <w:r>
              <w:t>2,0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186DF0F7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C1FAD6" w14:textId="77777777" w:rsidR="00CF248C" w:rsidRDefault="00000000">
            <w:pPr>
              <w:pStyle w:val="TableParagraph"/>
              <w:spacing w:line="234" w:lineRule="exact"/>
              <w:ind w:left="1116" w:right="1107"/>
              <w:jc w:val="center"/>
            </w:pPr>
            <w:r>
              <w:t>2,0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48C0CC0B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6095D8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210DF61D" w14:textId="77777777">
        <w:trPr>
          <w:trHeight w:val="253"/>
        </w:trPr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1064CEA6" w14:textId="77777777" w:rsidR="00CF248C" w:rsidRDefault="00000000">
            <w:pPr>
              <w:pStyle w:val="TableParagraph"/>
              <w:spacing w:line="233" w:lineRule="exact"/>
              <w:ind w:left="974" w:right="964"/>
              <w:jc w:val="center"/>
            </w:pPr>
            <w:r>
              <w:t>3,0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06586690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086354E5" w14:textId="77777777" w:rsidR="00CF248C" w:rsidRDefault="00000000">
            <w:pPr>
              <w:pStyle w:val="TableParagraph"/>
              <w:spacing w:line="233" w:lineRule="exact"/>
              <w:ind w:left="1116" w:right="1107"/>
              <w:jc w:val="center"/>
            </w:pPr>
            <w:r>
              <w:t>3,0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65BC799B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0A9213CB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146F92AE" w14:textId="77777777">
        <w:trPr>
          <w:trHeight w:val="253"/>
        </w:trPr>
        <w:tc>
          <w:tcPr>
            <w:tcW w:w="2266" w:type="dxa"/>
            <w:tcBorders>
              <w:top w:val="single" w:sz="18" w:space="0" w:color="000000"/>
            </w:tcBorders>
          </w:tcPr>
          <w:p w14:paraId="2FA7862F" w14:textId="77777777" w:rsidR="00CF248C" w:rsidRDefault="00000000">
            <w:pPr>
              <w:pStyle w:val="TableParagraph"/>
              <w:spacing w:line="233" w:lineRule="exact"/>
              <w:ind w:left="122" w:right="110"/>
              <w:jc w:val="center"/>
            </w:pPr>
            <w:r>
              <w:t>4,0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48D39623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18" w:space="0" w:color="000000"/>
            </w:tcBorders>
          </w:tcPr>
          <w:p w14:paraId="7833871E" w14:textId="77777777" w:rsidR="00CF248C" w:rsidRDefault="00000000">
            <w:pPr>
              <w:pStyle w:val="TableParagraph"/>
              <w:spacing w:line="233" w:lineRule="exact"/>
              <w:ind w:left="238" w:right="231"/>
              <w:jc w:val="center"/>
            </w:pPr>
            <w:r>
              <w:t>4,0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6BD371E6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18" w:space="0" w:color="000000"/>
            </w:tcBorders>
          </w:tcPr>
          <w:p w14:paraId="29C562E4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21835E3C" w14:textId="77777777">
        <w:trPr>
          <w:trHeight w:val="250"/>
        </w:trPr>
        <w:tc>
          <w:tcPr>
            <w:tcW w:w="2266" w:type="dxa"/>
            <w:tcBorders>
              <w:bottom w:val="single" w:sz="18" w:space="0" w:color="000000"/>
            </w:tcBorders>
          </w:tcPr>
          <w:p w14:paraId="175AEC7D" w14:textId="77777777" w:rsidR="00CF248C" w:rsidRDefault="00000000">
            <w:pPr>
              <w:pStyle w:val="TableParagraph"/>
              <w:spacing w:line="231" w:lineRule="exact"/>
              <w:ind w:left="122" w:right="110"/>
              <w:jc w:val="center"/>
            </w:pPr>
            <w:r>
              <w:t>5,0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162F31A2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14:paraId="2B8FCC80" w14:textId="77777777" w:rsidR="00CF248C" w:rsidRDefault="00000000">
            <w:pPr>
              <w:pStyle w:val="TableParagraph"/>
              <w:spacing w:line="231" w:lineRule="exact"/>
              <w:ind w:left="238" w:right="231"/>
              <w:jc w:val="center"/>
            </w:pPr>
            <w:r>
              <w:t>5,0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46A50A44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44879C48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3F86A57F" w14:textId="77777777">
        <w:trPr>
          <w:trHeight w:val="255"/>
        </w:trPr>
        <w:tc>
          <w:tcPr>
            <w:tcW w:w="2266" w:type="dxa"/>
            <w:tcBorders>
              <w:top w:val="single" w:sz="18" w:space="0" w:color="000000"/>
            </w:tcBorders>
          </w:tcPr>
          <w:p w14:paraId="47C2E2BD" w14:textId="77777777" w:rsidR="00CF248C" w:rsidRDefault="00000000">
            <w:pPr>
              <w:pStyle w:val="TableParagraph"/>
              <w:spacing w:line="236" w:lineRule="exact"/>
              <w:ind w:left="122" w:right="110"/>
              <w:jc w:val="center"/>
            </w:pPr>
            <w:r>
              <w:t>6,0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1A813651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18" w:space="0" w:color="000000"/>
            </w:tcBorders>
          </w:tcPr>
          <w:p w14:paraId="6A0D8A1B" w14:textId="77777777" w:rsidR="00CF248C" w:rsidRDefault="00000000">
            <w:pPr>
              <w:pStyle w:val="TableParagraph"/>
              <w:spacing w:line="236" w:lineRule="exact"/>
              <w:ind w:left="238" w:right="231"/>
              <w:jc w:val="center"/>
            </w:pPr>
            <w:r>
              <w:t>6,0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24780EFE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18" w:space="0" w:color="000000"/>
            </w:tcBorders>
          </w:tcPr>
          <w:p w14:paraId="2CE3F04E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3A419C03" w14:textId="77777777">
        <w:trPr>
          <w:trHeight w:val="250"/>
        </w:trPr>
        <w:tc>
          <w:tcPr>
            <w:tcW w:w="2266" w:type="dxa"/>
            <w:tcBorders>
              <w:bottom w:val="single" w:sz="18" w:space="0" w:color="000000"/>
            </w:tcBorders>
          </w:tcPr>
          <w:p w14:paraId="2B87C5B7" w14:textId="77777777" w:rsidR="00CF248C" w:rsidRDefault="00000000">
            <w:pPr>
              <w:pStyle w:val="TableParagraph"/>
              <w:spacing w:line="231" w:lineRule="exact"/>
              <w:ind w:left="122" w:right="110"/>
              <w:jc w:val="center"/>
            </w:pPr>
            <w:r>
              <w:t>7,0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12B8C963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14:paraId="56128E84" w14:textId="77777777" w:rsidR="00CF248C" w:rsidRDefault="00000000">
            <w:pPr>
              <w:pStyle w:val="TableParagraph"/>
              <w:spacing w:line="231" w:lineRule="exact"/>
              <w:ind w:left="238" w:right="231"/>
              <w:jc w:val="center"/>
            </w:pPr>
            <w:r>
              <w:t>7,0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20F23698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07253A7E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26EF2CA7" w14:textId="77777777">
        <w:trPr>
          <w:trHeight w:val="253"/>
        </w:trPr>
        <w:tc>
          <w:tcPr>
            <w:tcW w:w="2266" w:type="dxa"/>
            <w:tcBorders>
              <w:top w:val="single" w:sz="18" w:space="0" w:color="000000"/>
            </w:tcBorders>
          </w:tcPr>
          <w:p w14:paraId="020AE753" w14:textId="77777777" w:rsidR="00CF248C" w:rsidRDefault="00000000">
            <w:pPr>
              <w:pStyle w:val="TableParagraph"/>
              <w:spacing w:line="233" w:lineRule="exact"/>
              <w:ind w:left="122" w:right="110"/>
              <w:jc w:val="center"/>
            </w:pPr>
            <w:r>
              <w:t>8,0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77591285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18" w:space="0" w:color="000000"/>
            </w:tcBorders>
          </w:tcPr>
          <w:p w14:paraId="2F288170" w14:textId="77777777" w:rsidR="00CF248C" w:rsidRDefault="00000000">
            <w:pPr>
              <w:pStyle w:val="TableParagraph"/>
              <w:spacing w:line="233" w:lineRule="exact"/>
              <w:ind w:left="238" w:right="231"/>
              <w:jc w:val="center"/>
            </w:pPr>
            <w:r>
              <w:t>8,0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3FFA7FAD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18" w:space="0" w:color="000000"/>
            </w:tcBorders>
          </w:tcPr>
          <w:p w14:paraId="0800EF76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65D7ABEC" w14:textId="77777777">
        <w:trPr>
          <w:trHeight w:val="253"/>
        </w:trPr>
        <w:tc>
          <w:tcPr>
            <w:tcW w:w="2266" w:type="dxa"/>
          </w:tcPr>
          <w:p w14:paraId="4090D1A5" w14:textId="77777777" w:rsidR="00CF248C" w:rsidRDefault="00000000">
            <w:pPr>
              <w:pStyle w:val="TableParagraph"/>
              <w:spacing w:line="234" w:lineRule="exact"/>
              <w:ind w:left="122" w:right="110"/>
              <w:jc w:val="center"/>
            </w:pPr>
            <w:r>
              <w:t>9,0</w:t>
            </w:r>
          </w:p>
        </w:tc>
        <w:tc>
          <w:tcPr>
            <w:tcW w:w="4111" w:type="dxa"/>
            <w:vMerge/>
            <w:tcBorders>
              <w:top w:val="nil"/>
              <w:right w:val="single" w:sz="8" w:space="0" w:color="000000"/>
            </w:tcBorders>
          </w:tcPr>
          <w:p w14:paraId="0EC76BA7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1379AECD" w14:textId="77777777" w:rsidR="00CF248C" w:rsidRDefault="00000000">
            <w:pPr>
              <w:pStyle w:val="TableParagraph"/>
              <w:spacing w:line="234" w:lineRule="exact"/>
              <w:ind w:left="238" w:right="231"/>
              <w:jc w:val="center"/>
            </w:pPr>
            <w:r>
              <w:t>9,0</w:t>
            </w:r>
          </w:p>
        </w:tc>
        <w:tc>
          <w:tcPr>
            <w:tcW w:w="3689" w:type="dxa"/>
            <w:vMerge/>
            <w:tcBorders>
              <w:top w:val="nil"/>
              <w:right w:val="single" w:sz="8" w:space="0" w:color="000000"/>
            </w:tcBorders>
          </w:tcPr>
          <w:p w14:paraId="3E33ACBD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F76A653" w14:textId="77777777" w:rsidR="00CF248C" w:rsidRDefault="00CF248C">
            <w:pPr>
              <w:pStyle w:val="TableParagraph"/>
              <w:rPr>
                <w:sz w:val="18"/>
              </w:rPr>
            </w:pPr>
          </w:p>
        </w:tc>
      </w:tr>
      <w:tr w:rsidR="00CF248C" w14:paraId="4CB47CE4" w14:textId="77777777">
        <w:trPr>
          <w:trHeight w:val="352"/>
        </w:trPr>
        <w:tc>
          <w:tcPr>
            <w:tcW w:w="2266" w:type="dxa"/>
            <w:tcBorders>
              <w:bottom w:val="single" w:sz="18" w:space="0" w:color="000000"/>
            </w:tcBorders>
          </w:tcPr>
          <w:p w14:paraId="1DEB5A8C" w14:textId="77777777" w:rsidR="00CF248C" w:rsidRDefault="00000000">
            <w:pPr>
              <w:pStyle w:val="TableParagraph"/>
              <w:spacing w:line="247" w:lineRule="exact"/>
              <w:ind w:left="125" w:right="108"/>
              <w:jc w:val="center"/>
            </w:pPr>
            <w:r>
              <w:t>10,0</w:t>
            </w:r>
          </w:p>
        </w:tc>
        <w:tc>
          <w:tcPr>
            <w:tcW w:w="4111" w:type="dxa"/>
            <w:tcBorders>
              <w:bottom w:val="dashSmallGap" w:sz="4" w:space="0" w:color="000000"/>
            </w:tcBorders>
          </w:tcPr>
          <w:p w14:paraId="68FD7038" w14:textId="77777777" w:rsidR="00CF248C" w:rsidRDefault="00000000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пишется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случае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получения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студентом</w:t>
            </w:r>
          </w:p>
          <w:p w14:paraId="5DC6F97F" w14:textId="77777777" w:rsidR="00CF248C" w:rsidRDefault="00000000">
            <w:pPr>
              <w:pStyle w:val="TableParagraph"/>
              <w:spacing w:before="1" w:line="152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максимального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14:paraId="355E5F38" w14:textId="77777777" w:rsidR="00CF248C" w:rsidRDefault="00000000">
            <w:pPr>
              <w:pStyle w:val="TableParagraph"/>
              <w:spacing w:line="247" w:lineRule="exact"/>
              <w:ind w:left="238" w:right="231"/>
              <w:jc w:val="center"/>
            </w:pPr>
            <w:r>
              <w:t>10,0</w:t>
            </w:r>
          </w:p>
        </w:tc>
        <w:tc>
          <w:tcPr>
            <w:tcW w:w="3689" w:type="dxa"/>
            <w:tcBorders>
              <w:bottom w:val="dashSmallGap" w:sz="4" w:space="0" w:color="000000"/>
            </w:tcBorders>
          </w:tcPr>
          <w:p w14:paraId="0077B845" w14:textId="77777777" w:rsidR="00CF248C" w:rsidRDefault="00000000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пишется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случае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получения</w:t>
            </w:r>
          </w:p>
          <w:p w14:paraId="0BE4E924" w14:textId="77777777" w:rsidR="00CF248C" w:rsidRDefault="00000000">
            <w:pPr>
              <w:pStyle w:val="TableParagraph"/>
              <w:spacing w:before="1" w:line="152" w:lineRule="exact"/>
              <w:ind w:left="109"/>
              <w:rPr>
                <w:sz w:val="16"/>
              </w:rPr>
            </w:pPr>
            <w:r>
              <w:rPr>
                <w:sz w:val="16"/>
              </w:rPr>
              <w:t>студентом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максимального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балла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14:paraId="67D0B4C9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</w:tbl>
    <w:p w14:paraId="43280E58" w14:textId="77777777" w:rsidR="00CF248C" w:rsidRDefault="00CF248C">
      <w:pPr>
        <w:pStyle w:val="BodyText"/>
        <w:rPr>
          <w:sz w:val="20"/>
        </w:rPr>
      </w:pPr>
    </w:p>
    <w:p w14:paraId="72BB25CD" w14:textId="77777777" w:rsidR="00CF248C" w:rsidRDefault="00CF248C">
      <w:pPr>
        <w:pStyle w:val="BodyText"/>
        <w:spacing w:before="3"/>
        <w:rPr>
          <w:sz w:val="19"/>
        </w:rPr>
      </w:pPr>
    </w:p>
    <w:p w14:paraId="10A60F87" w14:textId="77777777" w:rsidR="00CF248C" w:rsidRDefault="00CF248C">
      <w:pPr>
        <w:rPr>
          <w:sz w:val="19"/>
        </w:rPr>
        <w:sectPr w:rsidR="00CF248C" w:rsidSect="0073720C">
          <w:footerReference w:type="default" r:id="rId14"/>
          <w:pgSz w:w="16850" w:h="11910" w:orient="landscape"/>
          <w:pgMar w:top="1060" w:right="560" w:bottom="940" w:left="740" w:header="0" w:footer="758" w:gutter="0"/>
          <w:cols w:space="720"/>
        </w:sectPr>
      </w:pPr>
    </w:p>
    <w:p w14:paraId="4DAE70CE" w14:textId="77777777" w:rsidR="00CF248C" w:rsidRDefault="00000000">
      <w:pPr>
        <w:spacing w:before="92" w:line="460" w:lineRule="auto"/>
        <w:ind w:left="112" w:right="37"/>
        <w:rPr>
          <w:b/>
        </w:rPr>
      </w:pPr>
      <w:r>
        <w:rPr>
          <w:b/>
        </w:rPr>
        <w:t>Председатель</w:t>
      </w:r>
      <w:r>
        <w:rPr>
          <w:b/>
          <w:spacing w:val="-11"/>
        </w:rPr>
        <w:t xml:space="preserve"> </w:t>
      </w:r>
      <w:r>
        <w:rPr>
          <w:b/>
        </w:rPr>
        <w:t>экзаменационной</w:t>
      </w:r>
      <w:r>
        <w:rPr>
          <w:b/>
          <w:spacing w:val="-8"/>
        </w:rPr>
        <w:t xml:space="preserve"> </w:t>
      </w:r>
      <w:r>
        <w:rPr>
          <w:b/>
        </w:rPr>
        <w:t>комиссии:</w:t>
      </w:r>
      <w:r>
        <w:rPr>
          <w:b/>
          <w:spacing w:val="-52"/>
        </w:rPr>
        <w:t xml:space="preserve"> </w:t>
      </w:r>
      <w:r>
        <w:rPr>
          <w:b/>
        </w:rPr>
        <w:t>Члены</w:t>
      </w:r>
      <w:r>
        <w:rPr>
          <w:b/>
          <w:spacing w:val="-3"/>
        </w:rPr>
        <w:t xml:space="preserve"> </w:t>
      </w:r>
      <w:r>
        <w:rPr>
          <w:b/>
        </w:rPr>
        <w:t>экзаменационной</w:t>
      </w:r>
      <w:r>
        <w:rPr>
          <w:b/>
          <w:spacing w:val="-1"/>
        </w:rPr>
        <w:t xml:space="preserve"> </w:t>
      </w:r>
      <w:r>
        <w:rPr>
          <w:b/>
        </w:rPr>
        <w:t>комиссии:</w:t>
      </w:r>
    </w:p>
    <w:p w14:paraId="382A629B" w14:textId="77777777" w:rsidR="00CF248C" w:rsidRDefault="00000000">
      <w:pPr>
        <w:tabs>
          <w:tab w:val="left" w:pos="2917"/>
          <w:tab w:val="left" w:pos="6829"/>
        </w:tabs>
        <w:spacing w:before="92" w:line="251" w:lineRule="exact"/>
        <w:ind w:left="167"/>
        <w:rPr>
          <w:b/>
        </w:rPr>
      </w:pPr>
      <w:r>
        <w:br w:type="column"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</w:p>
    <w:p w14:paraId="4D15B0FF" w14:textId="77777777" w:rsidR="00CF248C" w:rsidRDefault="00000000">
      <w:pPr>
        <w:spacing w:line="228" w:lineRule="exact"/>
        <w:ind w:left="5069"/>
        <w:rPr>
          <w:i/>
          <w:sz w:val="20"/>
        </w:rPr>
      </w:pPr>
      <w:r>
        <w:rPr>
          <w:i/>
          <w:sz w:val="20"/>
        </w:rPr>
        <w:t>(Ф.И.О.)</w:t>
      </w:r>
    </w:p>
    <w:p w14:paraId="5433F490" w14:textId="77777777" w:rsidR="00CF248C" w:rsidRDefault="00000000">
      <w:pPr>
        <w:tabs>
          <w:tab w:val="left" w:pos="2917"/>
          <w:tab w:val="left" w:pos="6829"/>
        </w:tabs>
        <w:spacing w:before="5" w:line="250" w:lineRule="exact"/>
        <w:ind w:left="167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</w:p>
    <w:p w14:paraId="683A0E8E" w14:textId="77777777" w:rsidR="00CF248C" w:rsidRDefault="00000000">
      <w:pPr>
        <w:spacing w:line="227" w:lineRule="exact"/>
        <w:ind w:left="5069"/>
        <w:rPr>
          <w:i/>
          <w:sz w:val="20"/>
        </w:rPr>
      </w:pPr>
      <w:r>
        <w:rPr>
          <w:i/>
          <w:sz w:val="20"/>
        </w:rPr>
        <w:t>(Ф.И.О.)</w:t>
      </w:r>
    </w:p>
    <w:p w14:paraId="164D3A0D" w14:textId="77777777" w:rsidR="00CF248C" w:rsidRDefault="00000000">
      <w:pPr>
        <w:tabs>
          <w:tab w:val="left" w:pos="2862"/>
          <w:tab w:val="left" w:pos="6773"/>
        </w:tabs>
        <w:spacing w:before="6" w:line="250" w:lineRule="exact"/>
        <w:ind w:left="112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</w:p>
    <w:p w14:paraId="2BB8BDBF" w14:textId="77777777" w:rsidR="00CF248C" w:rsidRDefault="00000000">
      <w:pPr>
        <w:spacing w:line="227" w:lineRule="exact"/>
        <w:ind w:left="5069"/>
        <w:rPr>
          <w:i/>
          <w:sz w:val="20"/>
        </w:rPr>
      </w:pPr>
      <w:r>
        <w:rPr>
          <w:i/>
          <w:sz w:val="20"/>
        </w:rPr>
        <w:t>(Ф.И.О.)</w:t>
      </w:r>
    </w:p>
    <w:p w14:paraId="695404A0" w14:textId="77777777" w:rsidR="00CF248C" w:rsidRDefault="00000000">
      <w:pPr>
        <w:tabs>
          <w:tab w:val="left" w:pos="2862"/>
          <w:tab w:val="left" w:pos="6773"/>
        </w:tabs>
        <w:spacing w:before="6" w:line="251" w:lineRule="exact"/>
        <w:ind w:left="112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</w:p>
    <w:p w14:paraId="57426FD3" w14:textId="77777777" w:rsidR="00CF248C" w:rsidRDefault="00000000">
      <w:pPr>
        <w:spacing w:line="228" w:lineRule="exact"/>
        <w:ind w:left="5069"/>
        <w:rPr>
          <w:i/>
          <w:sz w:val="20"/>
        </w:rPr>
      </w:pPr>
      <w:r>
        <w:rPr>
          <w:i/>
          <w:sz w:val="20"/>
        </w:rPr>
        <w:t>(Ф.И.О.)</w:t>
      </w:r>
    </w:p>
    <w:p w14:paraId="2AC8DB9A" w14:textId="77777777" w:rsidR="00CF248C" w:rsidRDefault="00000000">
      <w:pPr>
        <w:tabs>
          <w:tab w:val="left" w:pos="2862"/>
          <w:tab w:val="left" w:pos="6773"/>
        </w:tabs>
        <w:spacing w:before="4" w:line="251" w:lineRule="exact"/>
        <w:ind w:left="112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</w:p>
    <w:p w14:paraId="769D76A3" w14:textId="77777777" w:rsidR="00CF248C" w:rsidRDefault="00000000">
      <w:pPr>
        <w:spacing w:line="228" w:lineRule="exact"/>
        <w:ind w:left="5069"/>
        <w:rPr>
          <w:i/>
          <w:sz w:val="20"/>
        </w:rPr>
      </w:pPr>
      <w:r>
        <w:rPr>
          <w:i/>
          <w:sz w:val="20"/>
        </w:rPr>
        <w:t>(Ф.И.О.)</w:t>
      </w:r>
    </w:p>
    <w:p w14:paraId="11DD474D" w14:textId="77777777" w:rsidR="00CF248C" w:rsidRDefault="00000000">
      <w:pPr>
        <w:tabs>
          <w:tab w:val="left" w:pos="2917"/>
          <w:tab w:val="left" w:pos="6829"/>
        </w:tabs>
        <w:spacing w:before="6"/>
        <w:ind w:left="167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</w:rPr>
        <w:t>/</w:t>
      </w:r>
    </w:p>
    <w:p w14:paraId="710500A7" w14:textId="77777777" w:rsidR="00CF248C" w:rsidRDefault="00CF248C">
      <w:pPr>
        <w:sectPr w:rsidR="00CF248C" w:rsidSect="0073720C">
          <w:type w:val="continuous"/>
          <w:pgSz w:w="16850" w:h="11910" w:orient="landscape"/>
          <w:pgMar w:top="1580" w:right="560" w:bottom="280" w:left="740" w:header="720" w:footer="720" w:gutter="0"/>
          <w:cols w:num="2" w:space="720" w:equalWidth="0">
            <w:col w:w="4419" w:space="2662"/>
            <w:col w:w="8469"/>
          </w:cols>
        </w:sectPr>
      </w:pPr>
    </w:p>
    <w:p w14:paraId="67F702E6" w14:textId="77777777" w:rsidR="00CF248C" w:rsidRDefault="00000000">
      <w:pPr>
        <w:pStyle w:val="Heading1"/>
        <w:spacing w:before="63" w:line="242" w:lineRule="auto"/>
      </w:pPr>
      <w:bookmarkStart w:id="15" w:name="_Toc157009344"/>
      <w:r w:rsidRPr="00EE2FA0">
        <w:rPr>
          <w:color w:val="0E233D"/>
        </w:rPr>
        <w:lastRenderedPageBreak/>
        <w:t>ПРИЛОЖЕНИЕ</w:t>
      </w:r>
      <w:r w:rsidRPr="00EE2FA0">
        <w:rPr>
          <w:color w:val="0E233D"/>
          <w:spacing w:val="56"/>
        </w:rPr>
        <w:t xml:space="preserve"> </w:t>
      </w:r>
      <w:r w:rsidRPr="00EE2FA0">
        <w:rPr>
          <w:color w:val="0E233D"/>
        </w:rPr>
        <w:t>4.</w:t>
      </w:r>
      <w:r w:rsidRPr="00EE2FA0">
        <w:rPr>
          <w:color w:val="0E233D"/>
          <w:spacing w:val="58"/>
        </w:rPr>
        <w:t xml:space="preserve"> </w:t>
      </w:r>
      <w:r w:rsidRPr="00EE2FA0">
        <w:rPr>
          <w:color w:val="0E233D"/>
        </w:rPr>
        <w:t>КРИТЕРИИ</w:t>
      </w:r>
      <w:r w:rsidRPr="00EE2FA0">
        <w:rPr>
          <w:color w:val="0E233D"/>
          <w:spacing w:val="58"/>
        </w:rPr>
        <w:t xml:space="preserve"> </w:t>
      </w:r>
      <w:r w:rsidRPr="00EE2FA0">
        <w:rPr>
          <w:color w:val="0E233D"/>
        </w:rPr>
        <w:t>ОЦЕНИВАНИЯ</w:t>
      </w:r>
      <w:r w:rsidRPr="00EE2FA0">
        <w:rPr>
          <w:color w:val="0E233D"/>
          <w:spacing w:val="57"/>
        </w:rPr>
        <w:t xml:space="preserve"> </w:t>
      </w:r>
      <w:r w:rsidRPr="00EE2FA0">
        <w:rPr>
          <w:color w:val="0E233D"/>
        </w:rPr>
        <w:t>ЗНАНИЙ</w:t>
      </w:r>
      <w:r w:rsidRPr="00EE2FA0">
        <w:rPr>
          <w:color w:val="0E233D"/>
          <w:spacing w:val="58"/>
        </w:rPr>
        <w:t xml:space="preserve"> </w:t>
      </w:r>
      <w:r w:rsidRPr="00EE2FA0">
        <w:rPr>
          <w:color w:val="0E233D"/>
        </w:rPr>
        <w:t>И</w:t>
      </w:r>
      <w:r w:rsidRPr="00EE2FA0">
        <w:rPr>
          <w:color w:val="0E233D"/>
          <w:spacing w:val="58"/>
        </w:rPr>
        <w:t xml:space="preserve"> </w:t>
      </w:r>
      <w:r w:rsidRPr="00EE2FA0">
        <w:rPr>
          <w:color w:val="0E233D"/>
        </w:rPr>
        <w:t>УМЕНИЙ</w:t>
      </w:r>
      <w:r w:rsidRPr="00EE2FA0">
        <w:rPr>
          <w:color w:val="0E233D"/>
          <w:spacing w:val="58"/>
        </w:rPr>
        <w:t xml:space="preserve"> </w:t>
      </w:r>
      <w:r w:rsidRPr="00EE2FA0">
        <w:rPr>
          <w:color w:val="0E233D"/>
        </w:rPr>
        <w:t>СТУДЕНТА</w:t>
      </w:r>
      <w:r w:rsidRPr="00EE2FA0">
        <w:rPr>
          <w:color w:val="0E233D"/>
          <w:spacing w:val="57"/>
        </w:rPr>
        <w:t xml:space="preserve"> </w:t>
      </w:r>
      <w:r w:rsidRPr="00EE2FA0">
        <w:rPr>
          <w:color w:val="0E233D"/>
        </w:rPr>
        <w:t>МАГИСТРАТУРЫ</w:t>
      </w:r>
      <w:r w:rsidRPr="00EE2FA0">
        <w:rPr>
          <w:color w:val="0E233D"/>
          <w:spacing w:val="59"/>
        </w:rPr>
        <w:t xml:space="preserve"> </w:t>
      </w:r>
      <w:r w:rsidRPr="00EE2FA0">
        <w:rPr>
          <w:color w:val="0E233D"/>
        </w:rPr>
        <w:t>НА</w:t>
      </w:r>
      <w:r w:rsidRPr="00EE2FA0">
        <w:rPr>
          <w:color w:val="0E233D"/>
          <w:spacing w:val="-67"/>
        </w:rPr>
        <w:t xml:space="preserve"> </w:t>
      </w:r>
      <w:r w:rsidRPr="00EE2FA0">
        <w:rPr>
          <w:color w:val="0E233D"/>
        </w:rPr>
        <w:t>ГОСУДАРСТВЕННОМ</w:t>
      </w:r>
      <w:r w:rsidRPr="00EE2FA0">
        <w:rPr>
          <w:color w:val="0E233D"/>
          <w:spacing w:val="-3"/>
        </w:rPr>
        <w:t xml:space="preserve"> </w:t>
      </w:r>
      <w:r w:rsidRPr="00EE2FA0">
        <w:rPr>
          <w:color w:val="0E233D"/>
        </w:rPr>
        <w:t>ЭКЗАМЕНЕ</w:t>
      </w:r>
      <w:bookmarkEnd w:id="15"/>
    </w:p>
    <w:p w14:paraId="0A3711B1" w14:textId="15A962FE" w:rsidR="00CF248C" w:rsidRDefault="00000000" w:rsidP="00166CB4">
      <w:pPr>
        <w:rPr>
          <w:sz w:val="24"/>
        </w:rPr>
      </w:pPr>
      <w:r>
        <w:rPr>
          <w:sz w:val="24"/>
        </w:rPr>
        <w:t>При проведении государственного экзамена по соответствующей магистерской программе устанавливаются следующие критерии оценки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выпускников.</w:t>
      </w:r>
    </w:p>
    <w:tbl>
      <w:tblPr>
        <w:tblW w:w="164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9781"/>
        <w:gridCol w:w="5528"/>
      </w:tblGrid>
      <w:tr w:rsidR="00166CB4" w:rsidRPr="00F10B4B" w14:paraId="1609A816" w14:textId="77777777" w:rsidTr="00166CB4">
        <w:trPr>
          <w:trHeight w:val="12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496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firstLine="176"/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3F99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178" w:firstLine="176"/>
              <w:rPr>
                <w:b/>
                <w:bCs/>
                <w:color w:val="000000"/>
              </w:rPr>
            </w:pPr>
            <w:r w:rsidRPr="00166CB4">
              <w:rPr>
                <w:b/>
                <w:bCs/>
              </w:rPr>
              <w:t>Для вопроса, проверяющего знания студента:</w:t>
            </w:r>
            <w:r w:rsidRPr="00166CB4">
              <w:rPr>
                <w:b/>
                <w:bCs/>
                <w:color w:val="000000"/>
              </w:rPr>
              <w:t xml:space="preserve"> освоени</w:t>
            </w:r>
            <w:r w:rsidRPr="00166CB4">
              <w:rPr>
                <w:b/>
                <w:bCs/>
              </w:rPr>
              <w:t>е</w:t>
            </w:r>
            <w:r w:rsidRPr="00166CB4">
              <w:rPr>
                <w:b/>
                <w:bCs/>
                <w:color w:val="000000"/>
              </w:rPr>
              <w:t xml:space="preserve"> </w:t>
            </w:r>
            <w:r w:rsidRPr="00166CB4">
              <w:rPr>
                <w:b/>
                <w:bCs/>
              </w:rPr>
              <w:t>студентом</w:t>
            </w:r>
            <w:r w:rsidRPr="00166CB4">
              <w:rPr>
                <w:b/>
                <w:bCs/>
                <w:color w:val="000000"/>
              </w:rPr>
              <w:t xml:space="preserve"> теоретического материала, предусмотренного основной профессиональной образовательной программой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BA02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176" w:firstLine="176"/>
              <w:rPr>
                <w:b/>
                <w:bCs/>
                <w:color w:val="000000"/>
              </w:rPr>
            </w:pPr>
            <w:r w:rsidRPr="00166CB4">
              <w:rPr>
                <w:b/>
                <w:bCs/>
              </w:rPr>
              <w:t>Для вопроса, проверяющего умения студента р</w:t>
            </w:r>
            <w:r w:rsidRPr="00166CB4">
              <w:rPr>
                <w:b/>
                <w:bCs/>
                <w:color w:val="000000"/>
              </w:rPr>
              <w:t xml:space="preserve">ешать типовые задачи профессиональной деятельности, в </w:t>
            </w:r>
            <w:r w:rsidRPr="00166CB4">
              <w:rPr>
                <w:b/>
                <w:bCs/>
              </w:rPr>
              <w:t xml:space="preserve">том числе </w:t>
            </w:r>
            <w:r w:rsidRPr="00166CB4">
              <w:rPr>
                <w:b/>
                <w:bCs/>
                <w:color w:val="000000"/>
              </w:rPr>
              <w:t>применять теоретические знания для анализа конкретных ситуаций и решения прикладных проблем</w:t>
            </w:r>
          </w:p>
        </w:tc>
      </w:tr>
      <w:tr w:rsidR="00166CB4" w:rsidRPr="00F10B4B" w14:paraId="47ED3EE6" w14:textId="77777777" w:rsidTr="00166CB4">
        <w:trPr>
          <w:trHeight w:val="1749"/>
        </w:trPr>
        <w:tc>
          <w:tcPr>
            <w:tcW w:w="1106" w:type="dxa"/>
            <w:tcBorders>
              <w:top w:val="single" w:sz="4" w:space="0" w:color="auto"/>
            </w:tcBorders>
          </w:tcPr>
          <w:p w14:paraId="0B8200CE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b/>
                <w:color w:val="000000"/>
              </w:rPr>
            </w:pPr>
            <w:r w:rsidRPr="00166CB4">
              <w:rPr>
                <w:b/>
              </w:rPr>
              <w:t xml:space="preserve">от 8,5 до </w:t>
            </w:r>
            <w:r w:rsidRPr="00166CB4">
              <w:rPr>
                <w:b/>
                <w:color w:val="000000"/>
              </w:rPr>
              <w:t>10 баллов</w:t>
            </w: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56583C7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138" w:firstLine="176"/>
              <w:rPr>
                <w:color w:val="000000"/>
              </w:rPr>
            </w:pPr>
            <w:r w:rsidRPr="00166CB4">
              <w:t xml:space="preserve">Студент </w:t>
            </w:r>
            <w:r w:rsidRPr="00166CB4">
              <w:rPr>
                <w:color w:val="000000"/>
              </w:rPr>
              <w:t xml:space="preserve">показывает глубокое, полное знание содержания материала, понимание сущности рассматриваемых явлений и закономерностей, принципов и теорий, дает логически последовательные, исчерпывающие корректные и конкретные ответы на все вопросы </w:t>
            </w:r>
            <w:r w:rsidRPr="00166CB4">
              <w:t xml:space="preserve">билета/варианта </w:t>
            </w:r>
            <w:r w:rsidRPr="00166CB4">
              <w:rPr>
                <w:color w:val="000000"/>
              </w:rPr>
              <w:t xml:space="preserve">и дополнительные вопросы членов экзаменационной комиссии, демонстрирует грамотную интерпретацию и точность написания формул, изображения схем и графиков, адекватно использует справочные материалы, </w:t>
            </w:r>
            <w:r w:rsidRPr="00166CB4">
              <w:t>использует в необходимой мере в ответах на вопросы материалы всей рекомендованной основной литературы</w:t>
            </w:r>
            <w:r w:rsidRPr="00166CB4">
              <w:rPr>
                <w:color w:val="00000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727D31D2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200" w:firstLine="176"/>
              <w:rPr>
                <w:color w:val="000000"/>
              </w:rPr>
            </w:pPr>
            <w:r w:rsidRPr="00166CB4">
              <w:t xml:space="preserve">Студент </w:t>
            </w:r>
            <w:r w:rsidRPr="00166CB4">
              <w:rPr>
                <w:color w:val="000000"/>
              </w:rPr>
              <w:t xml:space="preserve">умеет связывать теорию с практикой, грамотно решать прикладные задачи современного профессионального уровня. </w:t>
            </w:r>
            <w:r w:rsidRPr="00166CB4">
              <w:t>Студент</w:t>
            </w:r>
            <w:r w:rsidRPr="00166CB4">
              <w:rPr>
                <w:color w:val="000000"/>
              </w:rPr>
              <w:t xml:space="preserve"> демонстрирует умение обозначить проблемные вопросы в соответствующей области, анализировать их и предлагать варианты решений.</w:t>
            </w:r>
          </w:p>
        </w:tc>
      </w:tr>
      <w:tr w:rsidR="00166CB4" w:rsidRPr="00F10B4B" w14:paraId="4AC7C40A" w14:textId="77777777" w:rsidTr="00166CB4">
        <w:trPr>
          <w:trHeight w:val="1739"/>
        </w:trPr>
        <w:tc>
          <w:tcPr>
            <w:tcW w:w="1106" w:type="dxa"/>
          </w:tcPr>
          <w:p w14:paraId="7392CFE6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69"/>
              <w:rPr>
                <w:b/>
                <w:color w:val="000000"/>
              </w:rPr>
            </w:pPr>
            <w:r w:rsidRPr="00166CB4">
              <w:rPr>
                <w:b/>
              </w:rPr>
              <w:t>от 6,5 до 8,4 баллов</w:t>
            </w:r>
          </w:p>
        </w:tc>
        <w:tc>
          <w:tcPr>
            <w:tcW w:w="9781" w:type="dxa"/>
          </w:tcPr>
          <w:p w14:paraId="623E9C4B" w14:textId="77777777" w:rsidR="00166CB4" w:rsidRPr="00166CB4" w:rsidRDefault="00166CB4" w:rsidP="00A56606">
            <w:pPr>
              <w:ind w:left="69" w:right="559" w:firstLine="176"/>
            </w:pPr>
            <w:r w:rsidRPr="00166CB4">
              <w:t>Студент демонстрирует твердые, но недостаточно полные знания всего материала программы экзамена, дает логически последовательные, конкретные ответы на все вопросы экзаменационного билета, но с некоторыми несущественными ошибками, дает неуверенные ответы на дополнительные вопросы членов экзаменационной комиссии, не всегда способен свободно устранить замечания членов экзаменационной комиссии при ответах на отдельные вопросы, демонстрирует грамотную интерпретацию и точность написания формул, изображения схем и графиков.</w:t>
            </w:r>
          </w:p>
        </w:tc>
        <w:tc>
          <w:tcPr>
            <w:tcW w:w="5528" w:type="dxa"/>
          </w:tcPr>
          <w:p w14:paraId="16FEDF43" w14:textId="77777777" w:rsidR="00166CB4" w:rsidRPr="00166CB4" w:rsidRDefault="00166CB4" w:rsidP="00A56606">
            <w:pPr>
              <w:ind w:left="69" w:right="371" w:firstLine="176"/>
            </w:pPr>
            <w:r w:rsidRPr="00166CB4">
              <w:t>Студент владеет знаниями прикладного характера, умеет решать практические задачи, но допускает отдельные неточности и несущественные ошибки в алгоритме решения и интерпретации результатов. Демонстрирует умение логически мыслить и формулировать свою позицию по проблемным вопросам.</w:t>
            </w:r>
          </w:p>
        </w:tc>
      </w:tr>
      <w:tr w:rsidR="00166CB4" w:rsidRPr="00F10B4B" w14:paraId="43A0FD45" w14:textId="77777777" w:rsidTr="00166CB4">
        <w:trPr>
          <w:trHeight w:val="1507"/>
        </w:trPr>
        <w:tc>
          <w:tcPr>
            <w:tcW w:w="1106" w:type="dxa"/>
          </w:tcPr>
          <w:p w14:paraId="6CB87E09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69"/>
              <w:rPr>
                <w:b/>
                <w:color w:val="000000"/>
              </w:rPr>
            </w:pPr>
            <w:r w:rsidRPr="00166CB4">
              <w:rPr>
                <w:b/>
              </w:rPr>
              <w:t>от 4 до 6,4 баллов</w:t>
            </w:r>
          </w:p>
        </w:tc>
        <w:tc>
          <w:tcPr>
            <w:tcW w:w="9781" w:type="dxa"/>
          </w:tcPr>
          <w:p w14:paraId="7CC80744" w14:textId="77777777" w:rsidR="00166CB4" w:rsidRPr="00166CB4" w:rsidRDefault="00166CB4" w:rsidP="00A56606">
            <w:pPr>
              <w:spacing w:line="242" w:lineRule="auto"/>
              <w:ind w:left="69" w:right="80" w:firstLine="176"/>
            </w:pPr>
            <w:r w:rsidRPr="00166CB4">
              <w:t>Студент знает основное содержание материала, но не умеет доказательно обосновать свои суждения, дает ответы на вопросы экзаменационного билета с недочетами, но без грубых ошибок, отвечает на дополнительные вопросы членов экзаменационной комиссии с несущественными ошибками, демонстрирует ошибки в интерпретации и точности написания формул, изображения схем и графиков.</w:t>
            </w:r>
          </w:p>
        </w:tc>
        <w:tc>
          <w:tcPr>
            <w:tcW w:w="5528" w:type="dxa"/>
          </w:tcPr>
          <w:p w14:paraId="20CBC067" w14:textId="77777777" w:rsidR="00166CB4" w:rsidRPr="00166CB4" w:rsidRDefault="00166CB4" w:rsidP="00A56606">
            <w:pPr>
              <w:ind w:left="69" w:right="438" w:firstLine="176"/>
            </w:pPr>
            <w:r w:rsidRPr="00166CB4">
              <w:t>Студент испытывает незначительные затруднения в применении знаний, необходимых для решения практических заданий, допускает отдельные ошибки. Демонстрирует умение логически мыслить, но испытывает затруднения при формулировании собственной позиции по проблемным вопросам.</w:t>
            </w:r>
          </w:p>
        </w:tc>
      </w:tr>
      <w:tr w:rsidR="00166CB4" w:rsidRPr="003E3757" w14:paraId="763FD08A" w14:textId="77777777" w:rsidTr="00166CB4">
        <w:trPr>
          <w:trHeight w:val="1507"/>
        </w:trPr>
        <w:tc>
          <w:tcPr>
            <w:tcW w:w="1106" w:type="dxa"/>
          </w:tcPr>
          <w:p w14:paraId="12210F58" w14:textId="77777777" w:rsidR="00166CB4" w:rsidRPr="00166CB4" w:rsidRDefault="00166CB4" w:rsidP="00A56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69"/>
              <w:rPr>
                <w:b/>
              </w:rPr>
            </w:pPr>
            <w:r w:rsidRPr="00166CB4">
              <w:rPr>
                <w:b/>
              </w:rPr>
              <w:t>менее 4 баллов</w:t>
            </w:r>
          </w:p>
        </w:tc>
        <w:tc>
          <w:tcPr>
            <w:tcW w:w="9781" w:type="dxa"/>
          </w:tcPr>
          <w:p w14:paraId="19565D31" w14:textId="77777777" w:rsidR="00166CB4" w:rsidRPr="00166CB4" w:rsidRDefault="00166CB4" w:rsidP="00A56606">
            <w:pPr>
              <w:spacing w:line="242" w:lineRule="auto"/>
              <w:ind w:left="69" w:right="80" w:firstLine="176"/>
            </w:pPr>
            <w:r w:rsidRPr="00166CB4">
              <w:t>Студент демонстрирует разрозненные бессистемные знания, не выделяет главное и второстепенное, допускает ошибки в определении понятий, беспорядочно, неуверенно излагает материал, обнаруживает непонимание сущности излагаемых вопросов, дает ошибочные ответы на дополнительные вопросы членов экзаменационной комиссии, демонстрирует грубые ошибки в интерпретации и точности написания формул, изображения схем и графиков. Студент демонстрирует нарушение академической этики, использует для ответа запрещенные материалы.</w:t>
            </w:r>
          </w:p>
        </w:tc>
        <w:tc>
          <w:tcPr>
            <w:tcW w:w="5528" w:type="dxa"/>
          </w:tcPr>
          <w:p w14:paraId="2141D973" w14:textId="77777777" w:rsidR="00166CB4" w:rsidRPr="00166CB4" w:rsidRDefault="00166CB4" w:rsidP="00A56606">
            <w:pPr>
              <w:ind w:left="69" w:right="157" w:firstLine="176"/>
            </w:pPr>
            <w:r w:rsidRPr="00166CB4">
              <w:t>Студент испытывает затруднения в применении знаний, необходимых для решения практических заданий, допускает отдельные ошибки принципиального характера. Не способен четко аргументировать свою позицию по проблемным вопросам.</w:t>
            </w:r>
          </w:p>
        </w:tc>
      </w:tr>
    </w:tbl>
    <w:p w14:paraId="2186A5AD" w14:textId="77777777" w:rsidR="00CF248C" w:rsidRDefault="00CF248C">
      <w:pPr>
        <w:spacing w:line="246" w:lineRule="exact"/>
        <w:sectPr w:rsidR="00CF248C" w:rsidSect="0073720C">
          <w:footerReference w:type="default" r:id="rId15"/>
          <w:pgSz w:w="16850" w:h="11910" w:orient="landscape"/>
          <w:pgMar w:top="1100" w:right="560" w:bottom="1360" w:left="740" w:header="0" w:footer="1163" w:gutter="0"/>
          <w:cols w:space="720"/>
        </w:sectPr>
      </w:pPr>
    </w:p>
    <w:p w14:paraId="458EA28F" w14:textId="77777777" w:rsidR="00CF248C" w:rsidRDefault="00000000">
      <w:pPr>
        <w:pStyle w:val="Heading1"/>
        <w:spacing w:before="66" w:line="242" w:lineRule="auto"/>
        <w:ind w:left="272" w:right="165"/>
        <w:jc w:val="both"/>
      </w:pPr>
      <w:bookmarkStart w:id="16" w:name="_Toc157009345"/>
      <w:r>
        <w:rPr>
          <w:color w:val="0E233D"/>
        </w:rPr>
        <w:lastRenderedPageBreak/>
        <w:t>ПРИЛОЖЕНИЕ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5.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ОФОРМЛЕНИЯ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ТИТУЛЬНОГО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ЛИСТА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ЗАДАНИЯ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ГОСУДАРСТВЕННОГО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ЭКЗАМЕНА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(ПИСЬМЕННАЯ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ФОРМА)</w:t>
      </w:r>
      <w:bookmarkEnd w:id="16"/>
    </w:p>
    <w:p w14:paraId="0BFF1115" w14:textId="77777777" w:rsidR="00CF248C" w:rsidRDefault="00000000">
      <w:pPr>
        <w:spacing w:before="232" w:line="276" w:lineRule="auto"/>
        <w:ind w:left="272" w:right="16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лист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работы. Примеры оформления титульного листа приведены ниже. Возможна коррекция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типа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(задач,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4"/>
          <w:sz w:val="24"/>
        </w:rPr>
        <w:t xml:space="preserve"> </w:t>
      </w:r>
      <w:r>
        <w:rPr>
          <w:sz w:val="24"/>
        </w:rPr>
        <w:t>мини-кейсов)</w:t>
      </w:r>
    </w:p>
    <w:p w14:paraId="533F10E5" w14:textId="77777777" w:rsidR="00CF248C" w:rsidRDefault="00000000">
      <w:pPr>
        <w:spacing w:before="206" w:line="550" w:lineRule="exact"/>
        <w:ind w:left="99"/>
        <w:jc w:val="center"/>
        <w:rPr>
          <w:b/>
          <w:sz w:val="48"/>
        </w:rPr>
      </w:pPr>
      <w:r>
        <w:rPr>
          <w:b/>
          <w:sz w:val="48"/>
        </w:rPr>
        <w:t>ГОСУДАРСТВЕННЫЙ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ЭКЗАМЕН</w:t>
      </w:r>
    </w:p>
    <w:p w14:paraId="3577F8DC" w14:textId="77777777" w:rsidR="00CF248C" w:rsidRDefault="00000000">
      <w:pPr>
        <w:tabs>
          <w:tab w:val="left" w:pos="8779"/>
        </w:tabs>
        <w:spacing w:line="458" w:lineRule="exact"/>
        <w:ind w:left="102"/>
        <w:jc w:val="center"/>
        <w:rPr>
          <w:sz w:val="40"/>
        </w:rPr>
      </w:pPr>
      <w:r>
        <w:rPr>
          <w:color w:val="808080"/>
          <w:sz w:val="40"/>
        </w:rPr>
        <w:t>по</w:t>
      </w:r>
      <w:r>
        <w:rPr>
          <w:color w:val="808080"/>
          <w:spacing w:val="-2"/>
          <w:sz w:val="40"/>
        </w:rPr>
        <w:t xml:space="preserve"> </w:t>
      </w:r>
      <w:r>
        <w:rPr>
          <w:color w:val="808080"/>
          <w:sz w:val="40"/>
        </w:rPr>
        <w:t>магистерской программе</w:t>
      </w:r>
      <w:r>
        <w:rPr>
          <w:color w:val="808080"/>
          <w:spacing w:val="-7"/>
          <w:sz w:val="40"/>
        </w:rPr>
        <w:t xml:space="preserve"> </w:t>
      </w:r>
      <w:r>
        <w:rPr>
          <w:color w:val="808080"/>
          <w:sz w:val="40"/>
        </w:rPr>
        <w:t>«</w:t>
      </w:r>
      <w:r>
        <w:rPr>
          <w:color w:val="808080"/>
          <w:sz w:val="40"/>
          <w:u w:val="single" w:color="7F7F7F"/>
        </w:rPr>
        <w:tab/>
      </w:r>
      <w:r>
        <w:rPr>
          <w:color w:val="808080"/>
          <w:sz w:val="40"/>
        </w:rPr>
        <w:t>»</w:t>
      </w:r>
    </w:p>
    <w:p w14:paraId="5692D754" w14:textId="77777777" w:rsidR="00CF248C" w:rsidRDefault="00CF248C">
      <w:pPr>
        <w:pStyle w:val="BodyText"/>
        <w:rPr>
          <w:sz w:val="20"/>
        </w:rPr>
      </w:pPr>
    </w:p>
    <w:p w14:paraId="5A5B8F53" w14:textId="6F1C2F6A" w:rsidR="00CF248C" w:rsidRDefault="00DF7C97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51E35F9" wp14:editId="7D34D6AA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28105" cy="18415"/>
                <wp:effectExtent l="0" t="0" r="0" b="0"/>
                <wp:wrapTopAndBottom/>
                <wp:docPr id="68728253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1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159A1" id="Rectangle 56" o:spid="_x0000_s1026" style="position:absolute;margin-left:55.2pt;margin-top:9.25pt;width:506.15pt;height:1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5964CE1" w14:textId="77777777" w:rsidR="00CF248C" w:rsidRDefault="00000000">
      <w:pPr>
        <w:spacing w:line="174" w:lineRule="exact"/>
        <w:ind w:left="98"/>
        <w:jc w:val="center"/>
        <w:rPr>
          <w:sz w:val="18"/>
        </w:rPr>
      </w:pPr>
      <w:r>
        <w:rPr>
          <w:sz w:val="18"/>
        </w:rPr>
        <w:t>фамилия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студента</w:t>
      </w:r>
      <w:r>
        <w:rPr>
          <w:spacing w:val="-5"/>
          <w:sz w:val="18"/>
        </w:rPr>
        <w:t xml:space="preserve"> </w:t>
      </w:r>
      <w:r>
        <w:rPr>
          <w:sz w:val="18"/>
        </w:rPr>
        <w:t>печатными</w:t>
      </w:r>
      <w:r>
        <w:rPr>
          <w:spacing w:val="-5"/>
          <w:sz w:val="18"/>
        </w:rPr>
        <w:t xml:space="preserve"> </w:t>
      </w:r>
      <w:r>
        <w:rPr>
          <w:sz w:val="18"/>
        </w:rPr>
        <w:t>буквами</w:t>
      </w:r>
    </w:p>
    <w:p w14:paraId="72101287" w14:textId="77777777" w:rsidR="00CF248C" w:rsidRDefault="00CF248C">
      <w:pPr>
        <w:pStyle w:val="BodyText"/>
        <w:rPr>
          <w:sz w:val="20"/>
        </w:rPr>
      </w:pPr>
    </w:p>
    <w:p w14:paraId="6DA3A71F" w14:textId="77777777" w:rsidR="00CF248C" w:rsidRDefault="00CF248C">
      <w:pPr>
        <w:pStyle w:val="BodyText"/>
        <w:spacing w:before="5"/>
        <w:rPr>
          <w:sz w:val="25"/>
        </w:rPr>
      </w:pP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2694"/>
        <w:gridCol w:w="2535"/>
        <w:gridCol w:w="1946"/>
      </w:tblGrid>
      <w:tr w:rsidR="00CF248C" w14:paraId="33D9A615" w14:textId="77777777">
        <w:trPr>
          <w:trHeight w:val="573"/>
        </w:trPr>
        <w:tc>
          <w:tcPr>
            <w:tcW w:w="7663" w:type="dxa"/>
            <w:gridSpan w:val="3"/>
          </w:tcPr>
          <w:p w14:paraId="3A4F47A0" w14:textId="77777777" w:rsidR="00CF248C" w:rsidRDefault="00000000">
            <w:pPr>
              <w:pStyle w:val="TableParagraph"/>
              <w:spacing w:before="21" w:line="266" w:lineRule="exact"/>
              <w:ind w:left="1468" w:right="154" w:hanging="1270"/>
              <w:rPr>
                <w:i/>
              </w:rPr>
            </w:pPr>
            <w:r>
              <w:rPr>
                <w:i/>
                <w:sz w:val="28"/>
              </w:rPr>
              <w:t xml:space="preserve">ЗАДАНИЯ </w:t>
            </w:r>
            <w:r>
              <w:rPr>
                <w:i/>
              </w:rPr>
              <w:t>(количество заданий государственного экзамена определяется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управляющим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советом магистерской программы)</w:t>
            </w:r>
          </w:p>
        </w:tc>
        <w:tc>
          <w:tcPr>
            <w:tcW w:w="1946" w:type="dxa"/>
          </w:tcPr>
          <w:p w14:paraId="0E7B863E" w14:textId="77777777" w:rsidR="00CF248C" w:rsidRDefault="00000000">
            <w:pPr>
              <w:pStyle w:val="TableParagraph"/>
              <w:spacing w:line="315" w:lineRule="exact"/>
              <w:ind w:left="474"/>
              <w:rPr>
                <w:i/>
                <w:sz w:val="28"/>
              </w:rPr>
            </w:pPr>
            <w:r>
              <w:rPr>
                <w:i/>
                <w:sz w:val="28"/>
              </w:rPr>
              <w:t>СУММА</w:t>
            </w:r>
          </w:p>
        </w:tc>
      </w:tr>
      <w:tr w:rsidR="00CF248C" w14:paraId="48A18B65" w14:textId="77777777">
        <w:trPr>
          <w:trHeight w:val="710"/>
        </w:trPr>
        <w:tc>
          <w:tcPr>
            <w:tcW w:w="2434" w:type="dxa"/>
          </w:tcPr>
          <w:p w14:paraId="3FC537E4" w14:textId="77777777" w:rsidR="00CF248C" w:rsidRDefault="00000000">
            <w:pPr>
              <w:pStyle w:val="TableParagraph"/>
              <w:spacing w:line="320" w:lineRule="exact"/>
              <w:ind w:right="84"/>
              <w:jc w:val="right"/>
              <w:rPr>
                <w:b/>
                <w:sz w:val="28"/>
              </w:rPr>
            </w:pPr>
            <w:r>
              <w:rPr>
                <w:b/>
                <w:color w:val="999999"/>
                <w:sz w:val="28"/>
              </w:rPr>
              <w:t>1</w:t>
            </w:r>
          </w:p>
        </w:tc>
        <w:tc>
          <w:tcPr>
            <w:tcW w:w="2694" w:type="dxa"/>
          </w:tcPr>
          <w:p w14:paraId="0BFDEB84" w14:textId="77777777" w:rsidR="00CF248C" w:rsidRDefault="00000000">
            <w:pPr>
              <w:pStyle w:val="TableParagraph"/>
              <w:spacing w:line="32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color w:val="999999"/>
                <w:sz w:val="28"/>
              </w:rPr>
              <w:t>2</w:t>
            </w:r>
          </w:p>
        </w:tc>
        <w:tc>
          <w:tcPr>
            <w:tcW w:w="2535" w:type="dxa"/>
          </w:tcPr>
          <w:p w14:paraId="2740D795" w14:textId="77777777" w:rsidR="00CF248C" w:rsidRDefault="00000000">
            <w:pPr>
              <w:pStyle w:val="TableParagraph"/>
              <w:spacing w:line="320" w:lineRule="exact"/>
              <w:ind w:right="85"/>
              <w:jc w:val="right"/>
              <w:rPr>
                <w:b/>
                <w:sz w:val="28"/>
              </w:rPr>
            </w:pPr>
            <w:r>
              <w:rPr>
                <w:b/>
                <w:color w:val="999999"/>
                <w:sz w:val="28"/>
              </w:rPr>
              <w:t>3</w:t>
            </w:r>
          </w:p>
        </w:tc>
        <w:tc>
          <w:tcPr>
            <w:tcW w:w="1946" w:type="dxa"/>
          </w:tcPr>
          <w:p w14:paraId="7D9B448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4993BA99" w14:textId="77777777">
        <w:trPr>
          <w:trHeight w:val="1403"/>
        </w:trPr>
        <w:tc>
          <w:tcPr>
            <w:tcW w:w="9609" w:type="dxa"/>
            <w:gridSpan w:val="4"/>
            <w:tcBorders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14:paraId="786D881E" w14:textId="77777777" w:rsidR="00CF248C" w:rsidRDefault="00000000">
            <w:pPr>
              <w:pStyle w:val="TableParagraph"/>
              <w:ind w:left="107" w:right="79"/>
              <w:jc w:val="both"/>
              <w:rPr>
                <w:sz w:val="20"/>
              </w:rPr>
            </w:pPr>
            <w:r>
              <w:rPr>
                <w:sz w:val="20"/>
              </w:rPr>
              <w:t>Я ознакомлен с условиями и правилами написания работы (приводятся ниже) и предупрежден о том, что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 использования мной запрещенных предметов или нарушения академических норм написания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(списывание),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 будет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аннулирована.</w:t>
            </w:r>
          </w:p>
          <w:p w14:paraId="1D0BCC5B" w14:textId="77777777" w:rsidR="00CF248C" w:rsidRDefault="00000000">
            <w:pPr>
              <w:pStyle w:val="TableParagraph"/>
              <w:tabs>
                <w:tab w:val="left" w:pos="6692"/>
              </w:tabs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Подтверждаю,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страниц/листов.</w:t>
            </w:r>
          </w:p>
          <w:p w14:paraId="68AB706F" w14:textId="77777777" w:rsidR="00CF248C" w:rsidRDefault="00CF248C">
            <w:pPr>
              <w:pStyle w:val="TableParagraph"/>
              <w:spacing w:before="5" w:after="1"/>
              <w:rPr>
                <w:sz w:val="26"/>
              </w:rPr>
            </w:pPr>
          </w:p>
          <w:p w14:paraId="14054711" w14:textId="4E3F85A4" w:rsidR="00CF248C" w:rsidRDefault="00DF7C97">
            <w:pPr>
              <w:pStyle w:val="TableParagraph"/>
              <w:spacing w:line="20" w:lineRule="exact"/>
              <w:ind w:left="59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0950EB" wp14:editId="02CEAFEB">
                      <wp:extent cx="2223135" cy="7620"/>
                      <wp:effectExtent l="10160" t="7620" r="5080" b="3810"/>
                      <wp:docPr id="308135412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3135" cy="7620"/>
                                <a:chOff x="0" y="0"/>
                                <a:chExt cx="3501" cy="12"/>
                              </a:xfrm>
                            </wpg:grpSpPr>
                            <wps:wsp>
                              <wps:cNvPr id="639573145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5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387A4E" id="Group 54" o:spid="_x0000_s1026" style="width:175.05pt;height:.6pt;mso-position-horizontal-relative:char;mso-position-vertical-relative:line" coordsize="35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">
                      <v:line id="Line 55" o:spid="_x0000_s1027" style="position:absolute;visibility:visible;mso-wrap-style:square" from="0,6" to="35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" strokeweight=".19811mm"/>
                      <w10:anchorlock/>
                    </v:group>
                  </w:pict>
                </mc:Fallback>
              </mc:AlternateContent>
            </w:r>
          </w:p>
          <w:p w14:paraId="29840A81" w14:textId="77777777" w:rsidR="00CF248C" w:rsidRDefault="00000000">
            <w:pPr>
              <w:pStyle w:val="TableParagraph"/>
              <w:spacing w:line="139" w:lineRule="exact"/>
              <w:ind w:right="956"/>
              <w:jc w:val="right"/>
              <w:rPr>
                <w:sz w:val="14"/>
              </w:rPr>
            </w:pPr>
            <w:r>
              <w:rPr>
                <w:sz w:val="14"/>
              </w:rPr>
              <w:t>подпись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студента/слушателя/стажера</w:t>
            </w:r>
          </w:p>
        </w:tc>
      </w:tr>
      <w:tr w:rsidR="00CF248C" w14:paraId="57BF3E66" w14:textId="77777777">
        <w:trPr>
          <w:trHeight w:val="5797"/>
        </w:trPr>
        <w:tc>
          <w:tcPr>
            <w:tcW w:w="9609" w:type="dxa"/>
            <w:gridSpan w:val="4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14:paraId="436A6137" w14:textId="77777777" w:rsidR="00CF248C" w:rsidRDefault="00CF248C">
            <w:pPr>
              <w:pStyle w:val="TableParagraph"/>
              <w:spacing w:before="7"/>
              <w:rPr>
                <w:sz w:val="23"/>
              </w:rPr>
            </w:pPr>
          </w:p>
          <w:p w14:paraId="63204874" w14:textId="77777777" w:rsidR="00CF248C" w:rsidRDefault="00000000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14:paraId="6888834C" w14:textId="77777777" w:rsidR="00CF248C" w:rsidRDefault="00CF248C">
            <w:pPr>
              <w:pStyle w:val="TableParagraph"/>
              <w:spacing w:before="7"/>
              <w:rPr>
                <w:sz w:val="23"/>
              </w:rPr>
            </w:pPr>
          </w:p>
          <w:p w14:paraId="5821EFCC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синей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 выданный комплект заданий.</w:t>
            </w:r>
          </w:p>
          <w:p w14:paraId="28F9423F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Разрешается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(scientific)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14:paraId="7D6F3C41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студента.</w:t>
            </w:r>
          </w:p>
          <w:p w14:paraId="2F6793DB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аргументирована,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рассчитывается.</w:t>
            </w:r>
          </w:p>
          <w:p w14:paraId="33A01758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аргументирован.</w:t>
            </w:r>
          </w:p>
          <w:p w14:paraId="1FAC5C31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1086" w:firstLine="0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дисконтированные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 рассчитываются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 значимых чисел.</w:t>
            </w:r>
          </w:p>
          <w:p w14:paraId="325999BF" w14:textId="77777777" w:rsidR="00CF248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  <w:tab w:val="left" w:pos="2895"/>
                <w:tab w:val="left" w:pos="8896"/>
              </w:tabs>
              <w:spacing w:before="1"/>
              <w:ind w:right="86" w:firstLine="0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% от полученных за решение задания баллов применяется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случае, если методологически и логически задание решено верно, но допущена ошибка,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влияющая на решение (цифры решения получаются некорректными). Баллы снимаются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каждый пункт). Общая оценка определяется методом суммирования полученных 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штрафов.</w:t>
            </w:r>
          </w:p>
          <w:p w14:paraId="326BF4FA" w14:textId="77777777" w:rsidR="00CF248C" w:rsidRDefault="00CF248C">
            <w:pPr>
              <w:pStyle w:val="TableParagraph"/>
              <w:rPr>
                <w:sz w:val="24"/>
              </w:rPr>
            </w:pPr>
          </w:p>
          <w:p w14:paraId="72A1E452" w14:textId="77777777" w:rsidR="00CF248C" w:rsidRDefault="00000000">
            <w:pPr>
              <w:pStyle w:val="TableParagraph"/>
              <w:tabs>
                <w:tab w:val="left" w:pos="4161"/>
              </w:tabs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минут</w:t>
            </w:r>
          </w:p>
          <w:p w14:paraId="47C12542" w14:textId="77777777" w:rsidR="00CF248C" w:rsidRDefault="00000000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запрещен</w:t>
            </w:r>
          </w:p>
        </w:tc>
      </w:tr>
    </w:tbl>
    <w:p w14:paraId="5EC9BEB2" w14:textId="77777777" w:rsidR="00CF248C" w:rsidRDefault="00CF248C">
      <w:pPr>
        <w:pStyle w:val="BodyText"/>
        <w:rPr>
          <w:sz w:val="13"/>
        </w:rPr>
      </w:pPr>
    </w:p>
    <w:p w14:paraId="7CA5A53A" w14:textId="77777777" w:rsidR="00CF248C" w:rsidRDefault="00000000">
      <w:pPr>
        <w:spacing w:before="90"/>
        <w:ind w:left="272"/>
        <w:rPr>
          <w:b/>
          <w:sz w:val="27"/>
        </w:rPr>
      </w:pPr>
      <w:r>
        <w:rPr>
          <w:b/>
          <w:spacing w:val="15"/>
          <w:sz w:val="27"/>
        </w:rPr>
        <w:t>РАБОТУ</w:t>
      </w:r>
      <w:r>
        <w:rPr>
          <w:b/>
          <w:spacing w:val="46"/>
          <w:sz w:val="27"/>
        </w:rPr>
        <w:t xml:space="preserve"> </w:t>
      </w:r>
      <w:r>
        <w:rPr>
          <w:b/>
          <w:spacing w:val="9"/>
          <w:sz w:val="27"/>
        </w:rPr>
        <w:t>НЕ</w:t>
      </w:r>
      <w:r>
        <w:rPr>
          <w:b/>
          <w:spacing w:val="46"/>
          <w:sz w:val="27"/>
        </w:rPr>
        <w:t xml:space="preserve"> </w:t>
      </w:r>
      <w:r>
        <w:rPr>
          <w:b/>
          <w:spacing w:val="16"/>
          <w:sz w:val="27"/>
        </w:rPr>
        <w:t>ОТКРЫВАТЬ</w:t>
      </w:r>
      <w:r>
        <w:rPr>
          <w:b/>
          <w:spacing w:val="48"/>
          <w:sz w:val="27"/>
        </w:rPr>
        <w:t xml:space="preserve"> </w:t>
      </w:r>
      <w:r>
        <w:rPr>
          <w:b/>
          <w:spacing w:val="12"/>
          <w:sz w:val="27"/>
        </w:rPr>
        <w:t>БЕЗ</w:t>
      </w:r>
      <w:r>
        <w:rPr>
          <w:b/>
          <w:spacing w:val="48"/>
          <w:sz w:val="27"/>
        </w:rPr>
        <w:t xml:space="preserve"> </w:t>
      </w:r>
      <w:r>
        <w:rPr>
          <w:b/>
          <w:spacing w:val="17"/>
          <w:sz w:val="27"/>
        </w:rPr>
        <w:t>РАЗРЕШЕНИЯ</w:t>
      </w:r>
      <w:r>
        <w:rPr>
          <w:b/>
          <w:spacing w:val="48"/>
          <w:sz w:val="27"/>
        </w:rPr>
        <w:t xml:space="preserve"> </w:t>
      </w:r>
      <w:r>
        <w:rPr>
          <w:b/>
          <w:spacing w:val="17"/>
          <w:sz w:val="27"/>
        </w:rPr>
        <w:t>ПРЕПОДАВАТЕЛЯ!</w:t>
      </w:r>
    </w:p>
    <w:p w14:paraId="79C097DB" w14:textId="77777777" w:rsidR="00CF248C" w:rsidRDefault="00CF248C">
      <w:pPr>
        <w:pStyle w:val="BodyText"/>
        <w:rPr>
          <w:b/>
          <w:sz w:val="20"/>
        </w:rPr>
      </w:pPr>
    </w:p>
    <w:p w14:paraId="6C8E9B13" w14:textId="77777777" w:rsidR="00CF248C" w:rsidRDefault="00CF248C">
      <w:pPr>
        <w:pStyle w:val="BodyText"/>
        <w:rPr>
          <w:b/>
          <w:sz w:val="20"/>
        </w:rPr>
      </w:pPr>
    </w:p>
    <w:p w14:paraId="35E0251C" w14:textId="77777777" w:rsidR="00CF248C" w:rsidRDefault="00CF248C">
      <w:pPr>
        <w:pStyle w:val="BodyText"/>
        <w:rPr>
          <w:b/>
          <w:sz w:val="20"/>
        </w:rPr>
      </w:pPr>
    </w:p>
    <w:p w14:paraId="72FC6ABA" w14:textId="77777777" w:rsidR="00CF248C" w:rsidRDefault="00CF248C">
      <w:pPr>
        <w:pStyle w:val="BodyText"/>
        <w:rPr>
          <w:b/>
          <w:sz w:val="20"/>
        </w:rPr>
      </w:pPr>
    </w:p>
    <w:p w14:paraId="58974D51" w14:textId="77777777" w:rsidR="00CF248C" w:rsidRDefault="00CF248C">
      <w:pPr>
        <w:pStyle w:val="BodyText"/>
        <w:spacing w:before="4"/>
        <w:rPr>
          <w:b/>
          <w:sz w:val="23"/>
        </w:rPr>
      </w:pPr>
    </w:p>
    <w:p w14:paraId="3F7DFE0F" w14:textId="77777777" w:rsidR="00CF248C" w:rsidRDefault="00000000">
      <w:pPr>
        <w:ind w:right="166"/>
        <w:jc w:val="right"/>
      </w:pPr>
      <w:r>
        <w:t>26</w:t>
      </w:r>
    </w:p>
    <w:p w14:paraId="5F8852EC" w14:textId="77777777" w:rsidR="00CF248C" w:rsidRDefault="00CF248C">
      <w:pPr>
        <w:jc w:val="right"/>
        <w:sectPr w:rsidR="00CF248C" w:rsidSect="0073720C">
          <w:footerReference w:type="default" r:id="rId16"/>
          <w:pgSz w:w="11910" w:h="16850"/>
          <w:pgMar w:top="960" w:right="540" w:bottom="280" w:left="860" w:header="0" w:footer="0" w:gutter="0"/>
          <w:cols w:space="720"/>
        </w:sectPr>
      </w:pPr>
    </w:p>
    <w:p w14:paraId="0BE220E6" w14:textId="77777777" w:rsidR="00CF248C" w:rsidRDefault="00000000">
      <w:pPr>
        <w:pStyle w:val="Heading1"/>
        <w:spacing w:before="68"/>
        <w:ind w:left="272" w:right="165"/>
        <w:jc w:val="both"/>
      </w:pPr>
      <w:bookmarkStart w:id="17" w:name="_Toc157009346"/>
      <w:r>
        <w:rPr>
          <w:color w:val="0E233D"/>
        </w:rPr>
        <w:lastRenderedPageBreak/>
        <w:t>ПРИЛОЖЕНИЕ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6.1.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ПРОТОКОЛА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ЗАСЕДАНИЯ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ГОСУДАРСТВЕННОЙ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ЭКЗАМЕНАЦИОННОЙ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КОМИССИИ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(ЗАЩИТА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ДИССЕРТАЦИИ)</w:t>
      </w:r>
      <w:bookmarkEnd w:id="17"/>
    </w:p>
    <w:p w14:paraId="7D14C003" w14:textId="77777777" w:rsidR="00CF248C" w:rsidRDefault="00000000">
      <w:pPr>
        <w:spacing w:before="243" w:line="298" w:lineRule="exact"/>
        <w:ind w:left="102" w:right="328"/>
        <w:jc w:val="center"/>
        <w:rPr>
          <w:b/>
          <w:sz w:val="26"/>
        </w:rPr>
      </w:pPr>
      <w:r>
        <w:rPr>
          <w:b/>
          <w:sz w:val="26"/>
        </w:rPr>
        <w:t>ПРОТОКОЛ</w:t>
      </w:r>
    </w:p>
    <w:p w14:paraId="20173697" w14:textId="77777777" w:rsidR="00CF248C" w:rsidRDefault="00000000">
      <w:pPr>
        <w:spacing w:line="298" w:lineRule="exact"/>
        <w:ind w:left="102" w:right="330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комиссии</w:t>
      </w:r>
    </w:p>
    <w:p w14:paraId="3596104E" w14:textId="77777777" w:rsidR="00CF248C" w:rsidRDefault="00CF248C">
      <w:pPr>
        <w:pStyle w:val="BodyText"/>
        <w:spacing w:before="8"/>
        <w:rPr>
          <w:b/>
          <w:sz w:val="11"/>
        </w:rPr>
      </w:pPr>
    </w:p>
    <w:p w14:paraId="58FC44D2" w14:textId="77777777" w:rsidR="00CF248C" w:rsidRDefault="00000000">
      <w:pPr>
        <w:tabs>
          <w:tab w:val="left" w:pos="1068"/>
          <w:tab w:val="left" w:pos="7529"/>
          <w:tab w:val="left" w:pos="7929"/>
          <w:tab w:val="left" w:pos="9424"/>
        </w:tabs>
        <w:spacing w:before="91"/>
        <w:ind w:left="272"/>
        <w:rPr>
          <w:sz w:val="20"/>
        </w:rPr>
      </w:pPr>
      <w:r>
        <w:rPr>
          <w:b/>
          <w:sz w:val="20"/>
        </w:rPr>
        <w:t>№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w w:val="95"/>
          <w:sz w:val="20"/>
        </w:rPr>
        <w:t>20</w:t>
      </w:r>
      <w:r>
        <w:rPr>
          <w:spacing w:val="78"/>
          <w:sz w:val="20"/>
          <w:u w:val="single"/>
        </w:rPr>
        <w:t xml:space="preserve">  </w:t>
      </w:r>
      <w:r>
        <w:rPr>
          <w:sz w:val="20"/>
        </w:rPr>
        <w:t>г.</w:t>
      </w:r>
    </w:p>
    <w:p w14:paraId="60E906E0" w14:textId="77777777" w:rsidR="00CF248C" w:rsidRDefault="00CF248C">
      <w:pPr>
        <w:pStyle w:val="BodyText"/>
        <w:spacing w:before="9"/>
        <w:rPr>
          <w:sz w:val="24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5"/>
        <w:gridCol w:w="7091"/>
      </w:tblGrid>
      <w:tr w:rsidR="00CF248C" w14:paraId="01B24447" w14:textId="77777777">
        <w:trPr>
          <w:trHeight w:val="319"/>
        </w:trPr>
        <w:tc>
          <w:tcPr>
            <w:tcW w:w="3035" w:type="dxa"/>
          </w:tcPr>
          <w:p w14:paraId="66B9B05D" w14:textId="77777777" w:rsidR="00CF248C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7091" w:type="dxa"/>
            <w:tcBorders>
              <w:bottom w:val="single" w:sz="4" w:space="0" w:color="000000"/>
            </w:tcBorders>
          </w:tcPr>
          <w:p w14:paraId="7CAFDCB0" w14:textId="77777777" w:rsidR="00CF248C" w:rsidRDefault="00CF248C">
            <w:pPr>
              <w:pStyle w:val="TableParagraph"/>
            </w:pPr>
          </w:p>
        </w:tc>
      </w:tr>
      <w:tr w:rsidR="00CF248C" w14:paraId="1E10DDCD" w14:textId="77777777">
        <w:trPr>
          <w:trHeight w:val="321"/>
        </w:trPr>
        <w:tc>
          <w:tcPr>
            <w:tcW w:w="3035" w:type="dxa"/>
          </w:tcPr>
          <w:p w14:paraId="2EF2007B" w14:textId="77777777" w:rsidR="00CF248C" w:rsidRDefault="00000000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</w:tc>
        <w:tc>
          <w:tcPr>
            <w:tcW w:w="7091" w:type="dxa"/>
            <w:tcBorders>
              <w:top w:val="single" w:sz="4" w:space="0" w:color="000000"/>
              <w:bottom w:val="single" w:sz="4" w:space="0" w:color="000000"/>
            </w:tcBorders>
          </w:tcPr>
          <w:p w14:paraId="15093A5E" w14:textId="77777777" w:rsidR="00CF248C" w:rsidRDefault="00CF248C">
            <w:pPr>
              <w:pStyle w:val="TableParagraph"/>
            </w:pPr>
          </w:p>
        </w:tc>
      </w:tr>
    </w:tbl>
    <w:p w14:paraId="0819B70D" w14:textId="10E55E8B" w:rsidR="00CF248C" w:rsidRDefault="00DF7C97">
      <w:pPr>
        <w:pStyle w:val="BodyText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5534E08" wp14:editId="074F8671">
                <wp:simplePos x="0" y="0"/>
                <wp:positionH relativeFrom="page">
                  <wp:posOffset>2228215</wp:posOffset>
                </wp:positionH>
                <wp:positionV relativeFrom="paragraph">
                  <wp:posOffset>204470</wp:posOffset>
                </wp:positionV>
                <wp:extent cx="4862830" cy="6350"/>
                <wp:effectExtent l="0" t="0" r="0" b="0"/>
                <wp:wrapTopAndBottom/>
                <wp:docPr id="61476496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2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A068D" id="Rectangle 53" o:spid="_x0000_s1026" style="position:absolute;margin-left:175.45pt;margin-top:16.1pt;width:382.9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7E56CCA" wp14:editId="625C1973">
                <wp:simplePos x="0" y="0"/>
                <wp:positionH relativeFrom="page">
                  <wp:posOffset>2219325</wp:posOffset>
                </wp:positionH>
                <wp:positionV relativeFrom="paragraph">
                  <wp:posOffset>415925</wp:posOffset>
                </wp:positionV>
                <wp:extent cx="4871720" cy="6350"/>
                <wp:effectExtent l="0" t="0" r="0" b="0"/>
                <wp:wrapTopAndBottom/>
                <wp:docPr id="181600082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1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A1FEB" id="Rectangle 52" o:spid="_x0000_s1026" style="position:absolute;margin-left:174.75pt;margin-top:32.75pt;width:383.6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901C54" w14:textId="77777777" w:rsidR="00CF248C" w:rsidRDefault="00CF248C">
      <w:pPr>
        <w:pStyle w:val="BodyText"/>
        <w:spacing w:before="3"/>
        <w:rPr>
          <w:sz w:val="22"/>
        </w:rPr>
      </w:pPr>
    </w:p>
    <w:p w14:paraId="7C9B9B9A" w14:textId="77777777" w:rsidR="00CF248C" w:rsidRDefault="00CF248C">
      <w:pPr>
        <w:pStyle w:val="BodyText"/>
        <w:rPr>
          <w:sz w:val="13"/>
        </w:rPr>
      </w:pPr>
    </w:p>
    <w:p w14:paraId="78AD6205" w14:textId="77777777" w:rsidR="00CF248C" w:rsidRDefault="00000000">
      <w:pPr>
        <w:spacing w:before="90"/>
        <w:ind w:left="272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(магистерской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диссертации)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</w:t>
      </w:r>
    </w:p>
    <w:p w14:paraId="2E965C6B" w14:textId="16BA4AAC" w:rsidR="00CF248C" w:rsidRDefault="00DF7C97">
      <w:pPr>
        <w:pStyle w:val="BodyText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78B39CD" wp14:editId="302857BA">
                <wp:simplePos x="0" y="0"/>
                <wp:positionH relativeFrom="page">
                  <wp:posOffset>868680</wp:posOffset>
                </wp:positionH>
                <wp:positionV relativeFrom="paragraph">
                  <wp:posOffset>208915</wp:posOffset>
                </wp:positionV>
                <wp:extent cx="6222365" cy="6350"/>
                <wp:effectExtent l="0" t="0" r="0" b="0"/>
                <wp:wrapTopAndBottom/>
                <wp:docPr id="178669393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09F73" id="Rectangle 51" o:spid="_x0000_s1026" style="position:absolute;margin-left:68.4pt;margin-top:16.45pt;width:489.95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9643F6C" w14:textId="77777777" w:rsidR="00CF248C" w:rsidRDefault="00000000">
      <w:pPr>
        <w:spacing w:line="173" w:lineRule="exact"/>
        <w:ind w:left="69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отчество)</w:t>
      </w:r>
    </w:p>
    <w:p w14:paraId="75E2082B" w14:textId="1021CC90" w:rsidR="00CF248C" w:rsidRDefault="00DF7C97">
      <w:pPr>
        <w:spacing w:before="90" w:line="448" w:lineRule="auto"/>
        <w:ind w:left="381" w:right="753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13356510" wp14:editId="535C1F18">
                <wp:simplePos x="0" y="0"/>
                <wp:positionH relativeFrom="page">
                  <wp:posOffset>3749675</wp:posOffset>
                </wp:positionH>
                <wp:positionV relativeFrom="paragraph">
                  <wp:posOffset>266700</wp:posOffset>
                </wp:positionV>
                <wp:extent cx="3341370" cy="6350"/>
                <wp:effectExtent l="0" t="0" r="0" b="0"/>
                <wp:wrapNone/>
                <wp:docPr id="70253804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1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8E7CC" id="Rectangle 50" o:spid="_x0000_s1026" style="position:absolute;margin-left:295.25pt;margin-top:21pt;width:263.1pt;height: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SJ5QEAALMDAAAOAAAAZHJzL2Uyb0RvYy54bWysU8Fu2zAMvQ/YPwi6L46TtN2MOEWRosOA&#10;bh3Q7QMYWbaFyaJGKXGyrx+lpGmw3Yb5IIii+PQe+by83Q9W7DQFg66W5WQqhXYKG+O6Wn7/9vDu&#10;vR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29472" behindDoc="1" locked="0" layoutInCell="1" allowOverlap="1" wp14:anchorId="0272C665" wp14:editId="3EBE0372">
                <wp:simplePos x="0" y="0"/>
                <wp:positionH relativeFrom="page">
                  <wp:posOffset>1498600</wp:posOffset>
                </wp:positionH>
                <wp:positionV relativeFrom="paragraph">
                  <wp:posOffset>594360</wp:posOffset>
                </wp:positionV>
                <wp:extent cx="5612765" cy="6350"/>
                <wp:effectExtent l="0" t="0" r="0" b="0"/>
                <wp:wrapNone/>
                <wp:docPr id="125251597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27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D2F83" id="Rectangle 49" o:spid="_x0000_s1026" style="position:absolute;margin-left:118pt;margin-top:46.8pt;width:441.95pt;height:.5pt;z-index:-173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C55QEAALMDAAAOAAAAZHJzL2Uyb0RvYy54bWysU12P2yAQfK/U/4B4bxynSa614pxOOV1V&#10;6fohXfsDNhjbqJilC4mT/vouJJeL2reqfkAsC8PMMF7dHgYr9pqCQVfLcjKVQjuFjXFdLb9/e3jz&#10;T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Направление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тему:</w:t>
      </w:r>
    </w:p>
    <w:p w14:paraId="7B605613" w14:textId="77777777" w:rsidR="00CF248C" w:rsidRDefault="00000000">
      <w:pPr>
        <w:spacing w:after="8"/>
        <w:ind w:left="381" w:right="4360"/>
        <w:rPr>
          <w:sz w:val="24"/>
        </w:rPr>
      </w:pPr>
      <w:r>
        <w:rPr>
          <w:sz w:val="24"/>
        </w:rPr>
        <w:t>Магистерская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диссертация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</w:p>
    <w:p w14:paraId="39D30BDE" w14:textId="5ECCCA98" w:rsidR="00CF248C" w:rsidRDefault="00DF7C97">
      <w:pPr>
        <w:pStyle w:val="BodyText"/>
        <w:spacing w:line="20" w:lineRule="exact"/>
        <w:ind w:left="523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31D149" wp14:editId="75587D53">
                <wp:extent cx="3242310" cy="6350"/>
                <wp:effectExtent l="3175" t="0" r="2540" b="4445"/>
                <wp:docPr id="161004879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2310" cy="6350"/>
                          <a:chOff x="0" y="0"/>
                          <a:chExt cx="5106" cy="10"/>
                        </a:xfrm>
                      </wpg:grpSpPr>
                      <wps:wsp>
                        <wps:cNvPr id="18389886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71C689" id="Group 47" o:spid="_x0000_s1026" style="width:255.3pt;height:.5pt;mso-position-horizontal-relative:char;mso-position-vertical-relative:line" coordsize="510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">
                <v:rect id="Rectangle 48" o:spid="_x0000_s1027" style="position:absolute;width:510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" fillcolor="black" stroked="f"/>
                <w10:anchorlock/>
              </v:group>
            </w:pict>
          </mc:Fallback>
        </mc:AlternateContent>
      </w:r>
    </w:p>
    <w:p w14:paraId="707B0BF4" w14:textId="77777777" w:rsidR="00CF248C" w:rsidRDefault="00000000">
      <w:pPr>
        <w:spacing w:before="166"/>
        <w:ind w:left="27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ГЭК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материалы:</w:t>
      </w:r>
    </w:p>
    <w:p w14:paraId="3B867458" w14:textId="77777777" w:rsidR="00CF248C" w:rsidRDefault="00000000">
      <w:pPr>
        <w:pStyle w:val="ListParagraph"/>
        <w:numPr>
          <w:ilvl w:val="0"/>
          <w:numId w:val="5"/>
        </w:numPr>
        <w:tabs>
          <w:tab w:val="left" w:pos="1713"/>
          <w:tab w:val="left" w:pos="1714"/>
        </w:tabs>
        <w:spacing w:before="2" w:line="244" w:lineRule="exact"/>
        <w:ind w:hanging="361"/>
        <w:jc w:val="left"/>
        <w:rPr>
          <w:sz w:val="20"/>
        </w:rPr>
      </w:pPr>
      <w:r>
        <w:rPr>
          <w:sz w:val="20"/>
        </w:rPr>
        <w:t>зачетная</w:t>
      </w:r>
      <w:r>
        <w:rPr>
          <w:spacing w:val="-5"/>
          <w:sz w:val="20"/>
        </w:rPr>
        <w:t xml:space="preserve"> </w:t>
      </w:r>
      <w:r>
        <w:rPr>
          <w:sz w:val="20"/>
        </w:rPr>
        <w:t>книжка</w:t>
      </w:r>
      <w:r>
        <w:rPr>
          <w:spacing w:val="-3"/>
          <w:sz w:val="20"/>
        </w:rPr>
        <w:t xml:space="preserve"> </w:t>
      </w:r>
      <w:r>
        <w:rPr>
          <w:sz w:val="20"/>
        </w:rPr>
        <w:t>студента;</w:t>
      </w:r>
    </w:p>
    <w:p w14:paraId="302A329B" w14:textId="77777777" w:rsidR="00CF248C" w:rsidRDefault="00000000">
      <w:pPr>
        <w:pStyle w:val="ListParagraph"/>
        <w:numPr>
          <w:ilvl w:val="0"/>
          <w:numId w:val="5"/>
        </w:numPr>
        <w:tabs>
          <w:tab w:val="left" w:pos="1713"/>
          <w:tab w:val="left" w:pos="1714"/>
          <w:tab w:val="left" w:pos="5556"/>
        </w:tabs>
        <w:spacing w:line="244" w:lineRule="exact"/>
        <w:ind w:hanging="361"/>
        <w:jc w:val="left"/>
        <w:rPr>
          <w:sz w:val="20"/>
        </w:rPr>
      </w:pPr>
      <w:r>
        <w:rPr>
          <w:sz w:val="20"/>
        </w:rPr>
        <w:t>магистерская</w:t>
      </w:r>
      <w:r>
        <w:rPr>
          <w:spacing w:val="-1"/>
          <w:sz w:val="20"/>
        </w:rPr>
        <w:t xml:space="preserve"> </w:t>
      </w:r>
      <w:r>
        <w:rPr>
          <w:sz w:val="20"/>
        </w:rPr>
        <w:t>диссертация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z w:val="20"/>
          <w:u w:val="single"/>
        </w:rPr>
        <w:tab/>
      </w:r>
      <w:r>
        <w:rPr>
          <w:sz w:val="20"/>
        </w:rPr>
        <w:t>сброшюрованных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листах;</w:t>
      </w:r>
    </w:p>
    <w:p w14:paraId="5DE42798" w14:textId="77777777" w:rsidR="00CF248C" w:rsidRDefault="00000000">
      <w:pPr>
        <w:pStyle w:val="ListParagraph"/>
        <w:numPr>
          <w:ilvl w:val="0"/>
          <w:numId w:val="5"/>
        </w:numPr>
        <w:tabs>
          <w:tab w:val="left" w:pos="1713"/>
          <w:tab w:val="left" w:pos="1714"/>
        </w:tabs>
        <w:ind w:hanging="361"/>
        <w:jc w:val="left"/>
        <w:rPr>
          <w:sz w:val="20"/>
        </w:rPr>
      </w:pPr>
      <w:r>
        <w:rPr>
          <w:sz w:val="20"/>
        </w:rPr>
        <w:t>две</w:t>
      </w:r>
      <w:r>
        <w:rPr>
          <w:spacing w:val="-3"/>
          <w:sz w:val="20"/>
        </w:rPr>
        <w:t xml:space="preserve"> </w:t>
      </w:r>
      <w:r>
        <w:rPr>
          <w:sz w:val="20"/>
        </w:rPr>
        <w:t>рецензии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магистерскую</w:t>
      </w:r>
      <w:r>
        <w:rPr>
          <w:spacing w:val="-2"/>
          <w:sz w:val="20"/>
        </w:rPr>
        <w:t xml:space="preserve"> </w:t>
      </w:r>
      <w:r>
        <w:rPr>
          <w:sz w:val="20"/>
        </w:rPr>
        <w:t>диссертацию.</w:t>
      </w:r>
    </w:p>
    <w:p w14:paraId="14CFD068" w14:textId="77777777" w:rsidR="00CF248C" w:rsidRDefault="00000000">
      <w:pPr>
        <w:spacing w:line="274" w:lineRule="exact"/>
        <w:ind w:left="272"/>
        <w:rPr>
          <w:sz w:val="24"/>
        </w:rPr>
      </w:pPr>
      <w:r>
        <w:rPr>
          <w:sz w:val="24"/>
        </w:rPr>
        <w:t>Вопросы:</w:t>
      </w:r>
    </w:p>
    <w:p w14:paraId="037AE5A0" w14:textId="317CA908" w:rsidR="00CF248C" w:rsidRDefault="00DF7C97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7F2CB7F" wp14:editId="62E62094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6371590" cy="6350"/>
                <wp:effectExtent l="0" t="0" r="0" b="0"/>
                <wp:wrapTopAndBottom/>
                <wp:docPr id="8776989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13F17" id="Rectangle 46" o:spid="_x0000_s1026" style="position:absolute;margin-left:56.65pt;margin-top:11.9pt;width:501.7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8759848" wp14:editId="01ADC116">
                <wp:simplePos x="0" y="0"/>
                <wp:positionH relativeFrom="page">
                  <wp:posOffset>719455</wp:posOffset>
                </wp:positionH>
                <wp:positionV relativeFrom="paragraph">
                  <wp:posOffset>303530</wp:posOffset>
                </wp:positionV>
                <wp:extent cx="6371590" cy="6350"/>
                <wp:effectExtent l="0" t="0" r="0" b="0"/>
                <wp:wrapTopAndBottom/>
                <wp:docPr id="140623938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B7183" id="Rectangle 45" o:spid="_x0000_s1026" style="position:absolute;margin-left:56.65pt;margin-top:23.9pt;width:501.7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25FF77F" wp14:editId="71BC81AF">
                <wp:simplePos x="0" y="0"/>
                <wp:positionH relativeFrom="page">
                  <wp:posOffset>709930</wp:posOffset>
                </wp:positionH>
                <wp:positionV relativeFrom="paragraph">
                  <wp:posOffset>455930</wp:posOffset>
                </wp:positionV>
                <wp:extent cx="6381115" cy="6350"/>
                <wp:effectExtent l="0" t="0" r="0" b="0"/>
                <wp:wrapTopAndBottom/>
                <wp:docPr id="202503662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9C1DD" id="Rectangle 44" o:spid="_x0000_s1026" style="position:absolute;margin-left:55.9pt;margin-top:35.9pt;width:502.45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G05QEAALMDAAAOAAAAZHJzL2Uyb0RvYy54bWysU9Fu0zAUfUfiHyy/0zRdW0bUdJo6DSEN&#10;hjT4gFvHSSwcX3PtNh1fz7XbdRW8IfJg+frax+ccn6xuDoMVe03BoKtlOZlKoZ3Cxriult+/3b+7&#10;l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CC7D550" w14:textId="77777777" w:rsidR="00CF248C" w:rsidRDefault="00CF248C">
      <w:pPr>
        <w:pStyle w:val="BodyText"/>
        <w:spacing w:before="1"/>
        <w:rPr>
          <w:sz w:val="14"/>
        </w:rPr>
      </w:pPr>
    </w:p>
    <w:p w14:paraId="394F1BA7" w14:textId="77777777" w:rsidR="00CF248C" w:rsidRDefault="00CF248C">
      <w:pPr>
        <w:pStyle w:val="BodyText"/>
        <w:spacing w:before="1"/>
        <w:rPr>
          <w:sz w:val="14"/>
        </w:rPr>
      </w:pPr>
    </w:p>
    <w:p w14:paraId="2AE4BB59" w14:textId="77777777" w:rsidR="00CF248C" w:rsidRDefault="00000000">
      <w:pPr>
        <w:spacing w:before="147"/>
        <w:ind w:left="272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рецензию:</w:t>
      </w:r>
    </w:p>
    <w:p w14:paraId="23F40B78" w14:textId="4B9D4469" w:rsidR="00CF248C" w:rsidRDefault="00DF7C97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6A687D9" wp14:editId="35B71494">
                <wp:simplePos x="0" y="0"/>
                <wp:positionH relativeFrom="page">
                  <wp:posOffset>719455</wp:posOffset>
                </wp:positionH>
                <wp:positionV relativeFrom="paragraph">
                  <wp:posOffset>150495</wp:posOffset>
                </wp:positionV>
                <wp:extent cx="6371590" cy="6350"/>
                <wp:effectExtent l="0" t="0" r="0" b="0"/>
                <wp:wrapTopAndBottom/>
                <wp:docPr id="114514261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22C09" id="Rectangle 43" o:spid="_x0000_s1026" style="position:absolute;margin-left:56.65pt;margin-top:11.85pt;width:501.7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DB658F6" wp14:editId="23AEBBA9">
                <wp:simplePos x="0" y="0"/>
                <wp:positionH relativeFrom="page">
                  <wp:posOffset>719455</wp:posOffset>
                </wp:positionH>
                <wp:positionV relativeFrom="paragraph">
                  <wp:posOffset>302895</wp:posOffset>
                </wp:positionV>
                <wp:extent cx="6371590" cy="6350"/>
                <wp:effectExtent l="0" t="0" r="0" b="0"/>
                <wp:wrapTopAndBottom/>
                <wp:docPr id="113813197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15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96F02" id="Rectangle 42" o:spid="_x0000_s1026" style="position:absolute;margin-left:56.65pt;margin-top:23.85pt;width:501.7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77FB9FF" wp14:editId="6E5698E4">
                <wp:simplePos x="0" y="0"/>
                <wp:positionH relativeFrom="page">
                  <wp:posOffset>709930</wp:posOffset>
                </wp:positionH>
                <wp:positionV relativeFrom="paragraph">
                  <wp:posOffset>456565</wp:posOffset>
                </wp:positionV>
                <wp:extent cx="6381115" cy="6350"/>
                <wp:effectExtent l="0" t="0" r="0" b="0"/>
                <wp:wrapTopAndBottom/>
                <wp:docPr id="143269828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BF44C" id="Rectangle 41" o:spid="_x0000_s1026" style="position:absolute;margin-left:55.9pt;margin-top:35.95pt;width:502.45pt;height: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G05QEAALMDAAAOAAAAZHJzL2Uyb0RvYy54bWysU9Fu0zAUfUfiHyy/0zRdW0bUdJo6DSEN&#10;hjT4gFvHSSwcX3PtNh1fz7XbdRW8IfJg+frax+ccn6xuDoMVe03BoKtlOZlKoZ3Cxriult+/3b+7&#10;l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468AEAB" w14:textId="77777777" w:rsidR="00CF248C" w:rsidRDefault="00CF248C">
      <w:pPr>
        <w:pStyle w:val="BodyText"/>
        <w:spacing w:before="1"/>
        <w:rPr>
          <w:sz w:val="14"/>
        </w:rPr>
      </w:pPr>
    </w:p>
    <w:p w14:paraId="1F01B92E" w14:textId="77777777" w:rsidR="00CF248C" w:rsidRDefault="00CF248C">
      <w:pPr>
        <w:pStyle w:val="BodyText"/>
        <w:spacing w:before="3"/>
        <w:rPr>
          <w:sz w:val="14"/>
        </w:rPr>
      </w:pPr>
    </w:p>
    <w:p w14:paraId="2029D222" w14:textId="77777777" w:rsidR="00CF248C" w:rsidRDefault="00000000">
      <w:pPr>
        <w:tabs>
          <w:tab w:val="left" w:pos="1536"/>
          <w:tab w:val="left" w:pos="2119"/>
          <w:tab w:val="left" w:pos="3150"/>
          <w:tab w:val="left" w:pos="4407"/>
          <w:tab w:val="left" w:pos="4773"/>
          <w:tab w:val="left" w:pos="5885"/>
          <w:tab w:val="left" w:pos="7564"/>
          <w:tab w:val="left" w:pos="9142"/>
          <w:tab w:val="left" w:pos="9485"/>
        </w:tabs>
        <w:spacing w:before="145"/>
        <w:ind w:left="272"/>
        <w:rPr>
          <w:sz w:val="24"/>
        </w:rPr>
      </w:pPr>
      <w:r>
        <w:rPr>
          <w:sz w:val="24"/>
        </w:rPr>
        <w:t>Признать,</w:t>
      </w:r>
      <w:r>
        <w:rPr>
          <w:sz w:val="24"/>
        </w:rPr>
        <w:tab/>
        <w:t>что</w:t>
      </w:r>
      <w:r>
        <w:rPr>
          <w:sz w:val="24"/>
        </w:rPr>
        <w:tab/>
        <w:t>студент</w:t>
      </w:r>
      <w:r>
        <w:rPr>
          <w:sz w:val="24"/>
        </w:rPr>
        <w:tab/>
        <w:t>выполнил</w:t>
      </w:r>
      <w:r>
        <w:rPr>
          <w:sz w:val="24"/>
        </w:rPr>
        <w:tab/>
        <w:t>и</w:t>
      </w:r>
      <w:r>
        <w:rPr>
          <w:sz w:val="24"/>
        </w:rPr>
        <w:tab/>
        <w:t>защитил</w:t>
      </w:r>
      <w:r>
        <w:rPr>
          <w:sz w:val="24"/>
        </w:rPr>
        <w:tab/>
        <w:t>магистерскую</w:t>
      </w:r>
      <w:r>
        <w:rPr>
          <w:sz w:val="24"/>
        </w:rPr>
        <w:tab/>
        <w:t>диссертацию</w:t>
      </w:r>
      <w:r>
        <w:rPr>
          <w:sz w:val="24"/>
        </w:rPr>
        <w:tab/>
        <w:t>с</w:t>
      </w:r>
      <w:r>
        <w:rPr>
          <w:sz w:val="24"/>
        </w:rPr>
        <w:tab/>
        <w:t>оценкой:</w:t>
      </w:r>
    </w:p>
    <w:p w14:paraId="7F6F3392" w14:textId="7F29B110" w:rsidR="00CF248C" w:rsidRDefault="00DF7C97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A0F434E" wp14:editId="24B2EC8D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2045335" cy="1270"/>
                <wp:effectExtent l="0" t="0" r="0" b="0"/>
                <wp:wrapTopAndBottom/>
                <wp:docPr id="151674583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221"/>
                            <a:gd name="T2" fmla="+- 0 4353 1133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4DC79" id="Freeform 40" o:spid="_x0000_s1026" style="position:absolute;margin-left:56.65pt;margin-top:15.85pt;width:161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" path="m,l3220,e" filled="f" strokeweight=".19811mm">
                <v:path arrowok="t" o:connecttype="custom" o:connectlocs="0,0;2044700,0" o:connectangles="0,0"/>
                <w10:wrap type="topAndBottom" anchorx="page"/>
              </v:shape>
            </w:pict>
          </mc:Fallback>
        </mc:AlternateContent>
      </w:r>
    </w:p>
    <w:p w14:paraId="681A6458" w14:textId="77777777" w:rsidR="00CF248C" w:rsidRDefault="00000000">
      <w:pPr>
        <w:spacing w:line="180" w:lineRule="exact"/>
        <w:ind w:left="272"/>
        <w:rPr>
          <w:i/>
          <w:sz w:val="18"/>
        </w:rPr>
      </w:pPr>
      <w:r>
        <w:rPr>
          <w:i/>
          <w:sz w:val="18"/>
        </w:rPr>
        <w:t>(прописью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указанием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баллов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скобках)</w:t>
      </w:r>
    </w:p>
    <w:p w14:paraId="57886AFE" w14:textId="77777777" w:rsidR="00CF248C" w:rsidRDefault="00CF248C">
      <w:pPr>
        <w:pStyle w:val="BodyText"/>
        <w:spacing w:before="10"/>
        <w:rPr>
          <w:i/>
          <w:sz w:val="23"/>
        </w:rPr>
      </w:pPr>
    </w:p>
    <w:p w14:paraId="277D891D" w14:textId="61EDD16A" w:rsidR="00CF248C" w:rsidRDefault="00DF7C97">
      <w:pPr>
        <w:ind w:left="27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7695CEBD" wp14:editId="46706C0C">
                <wp:simplePos x="0" y="0"/>
                <wp:positionH relativeFrom="page">
                  <wp:posOffset>719455</wp:posOffset>
                </wp:positionH>
                <wp:positionV relativeFrom="paragraph">
                  <wp:posOffset>537210</wp:posOffset>
                </wp:positionV>
                <wp:extent cx="6486525" cy="6350"/>
                <wp:effectExtent l="0" t="0" r="0" b="0"/>
                <wp:wrapNone/>
                <wp:docPr id="25758544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6525" cy="6350"/>
                        </a:xfrm>
                        <a:custGeom>
                          <a:avLst/>
                          <a:gdLst>
                            <a:gd name="T0" fmla="+- 0 9883 1133"/>
                            <a:gd name="T1" fmla="*/ T0 w 10215"/>
                            <a:gd name="T2" fmla="+- 0 846 846"/>
                            <a:gd name="T3" fmla="*/ 846 h 10"/>
                            <a:gd name="T4" fmla="+- 0 7312 1133"/>
                            <a:gd name="T5" fmla="*/ T4 w 10215"/>
                            <a:gd name="T6" fmla="+- 0 846 846"/>
                            <a:gd name="T7" fmla="*/ 846 h 10"/>
                            <a:gd name="T8" fmla="+- 0 7302 1133"/>
                            <a:gd name="T9" fmla="*/ T8 w 10215"/>
                            <a:gd name="T10" fmla="+- 0 846 846"/>
                            <a:gd name="T11" fmla="*/ 846 h 10"/>
                            <a:gd name="T12" fmla="+- 0 6822 1133"/>
                            <a:gd name="T13" fmla="*/ T12 w 10215"/>
                            <a:gd name="T14" fmla="+- 0 846 846"/>
                            <a:gd name="T15" fmla="*/ 846 h 10"/>
                            <a:gd name="T16" fmla="+- 0 6813 1133"/>
                            <a:gd name="T17" fmla="*/ T16 w 10215"/>
                            <a:gd name="T18" fmla="+- 0 846 846"/>
                            <a:gd name="T19" fmla="*/ 846 h 10"/>
                            <a:gd name="T20" fmla="+- 0 3839 1133"/>
                            <a:gd name="T21" fmla="*/ T20 w 10215"/>
                            <a:gd name="T22" fmla="+- 0 846 846"/>
                            <a:gd name="T23" fmla="*/ 846 h 10"/>
                            <a:gd name="T24" fmla="+- 0 3829 1133"/>
                            <a:gd name="T25" fmla="*/ T24 w 10215"/>
                            <a:gd name="T26" fmla="+- 0 846 846"/>
                            <a:gd name="T27" fmla="*/ 846 h 10"/>
                            <a:gd name="T28" fmla="+- 0 1133 1133"/>
                            <a:gd name="T29" fmla="*/ T28 w 10215"/>
                            <a:gd name="T30" fmla="+- 0 846 846"/>
                            <a:gd name="T31" fmla="*/ 846 h 10"/>
                            <a:gd name="T32" fmla="+- 0 1133 1133"/>
                            <a:gd name="T33" fmla="*/ T32 w 10215"/>
                            <a:gd name="T34" fmla="+- 0 855 846"/>
                            <a:gd name="T35" fmla="*/ 855 h 10"/>
                            <a:gd name="T36" fmla="+- 0 3829 1133"/>
                            <a:gd name="T37" fmla="*/ T36 w 10215"/>
                            <a:gd name="T38" fmla="+- 0 855 846"/>
                            <a:gd name="T39" fmla="*/ 855 h 10"/>
                            <a:gd name="T40" fmla="+- 0 3839 1133"/>
                            <a:gd name="T41" fmla="*/ T40 w 10215"/>
                            <a:gd name="T42" fmla="+- 0 855 846"/>
                            <a:gd name="T43" fmla="*/ 855 h 10"/>
                            <a:gd name="T44" fmla="+- 0 6813 1133"/>
                            <a:gd name="T45" fmla="*/ T44 w 10215"/>
                            <a:gd name="T46" fmla="+- 0 855 846"/>
                            <a:gd name="T47" fmla="*/ 855 h 10"/>
                            <a:gd name="T48" fmla="+- 0 6822 1133"/>
                            <a:gd name="T49" fmla="*/ T48 w 10215"/>
                            <a:gd name="T50" fmla="+- 0 855 846"/>
                            <a:gd name="T51" fmla="*/ 855 h 10"/>
                            <a:gd name="T52" fmla="+- 0 7302 1133"/>
                            <a:gd name="T53" fmla="*/ T52 w 10215"/>
                            <a:gd name="T54" fmla="+- 0 855 846"/>
                            <a:gd name="T55" fmla="*/ 855 h 10"/>
                            <a:gd name="T56" fmla="+- 0 7312 1133"/>
                            <a:gd name="T57" fmla="*/ T56 w 10215"/>
                            <a:gd name="T58" fmla="+- 0 855 846"/>
                            <a:gd name="T59" fmla="*/ 855 h 10"/>
                            <a:gd name="T60" fmla="+- 0 9883 1133"/>
                            <a:gd name="T61" fmla="*/ T60 w 10215"/>
                            <a:gd name="T62" fmla="+- 0 855 846"/>
                            <a:gd name="T63" fmla="*/ 855 h 10"/>
                            <a:gd name="T64" fmla="+- 0 9883 1133"/>
                            <a:gd name="T65" fmla="*/ T64 w 10215"/>
                            <a:gd name="T66" fmla="+- 0 846 846"/>
                            <a:gd name="T67" fmla="*/ 846 h 10"/>
                            <a:gd name="T68" fmla="+- 0 9892 1133"/>
                            <a:gd name="T69" fmla="*/ T68 w 10215"/>
                            <a:gd name="T70" fmla="+- 0 846 846"/>
                            <a:gd name="T71" fmla="*/ 846 h 10"/>
                            <a:gd name="T72" fmla="+- 0 9883 1133"/>
                            <a:gd name="T73" fmla="*/ T72 w 10215"/>
                            <a:gd name="T74" fmla="+- 0 846 846"/>
                            <a:gd name="T75" fmla="*/ 846 h 10"/>
                            <a:gd name="T76" fmla="+- 0 9883 1133"/>
                            <a:gd name="T77" fmla="*/ T76 w 10215"/>
                            <a:gd name="T78" fmla="+- 0 855 846"/>
                            <a:gd name="T79" fmla="*/ 855 h 10"/>
                            <a:gd name="T80" fmla="+- 0 9892 1133"/>
                            <a:gd name="T81" fmla="*/ T80 w 10215"/>
                            <a:gd name="T82" fmla="+- 0 855 846"/>
                            <a:gd name="T83" fmla="*/ 855 h 10"/>
                            <a:gd name="T84" fmla="+- 0 9892 1133"/>
                            <a:gd name="T85" fmla="*/ T84 w 10215"/>
                            <a:gd name="T86" fmla="+- 0 846 846"/>
                            <a:gd name="T87" fmla="*/ 846 h 10"/>
                            <a:gd name="T88" fmla="+- 0 9907 1133"/>
                            <a:gd name="T89" fmla="*/ T88 w 10215"/>
                            <a:gd name="T90" fmla="+- 0 846 846"/>
                            <a:gd name="T91" fmla="*/ 846 h 10"/>
                            <a:gd name="T92" fmla="+- 0 9897 1133"/>
                            <a:gd name="T93" fmla="*/ T92 w 10215"/>
                            <a:gd name="T94" fmla="+- 0 846 846"/>
                            <a:gd name="T95" fmla="*/ 846 h 10"/>
                            <a:gd name="T96" fmla="+- 0 9892 1133"/>
                            <a:gd name="T97" fmla="*/ T96 w 10215"/>
                            <a:gd name="T98" fmla="+- 0 846 846"/>
                            <a:gd name="T99" fmla="*/ 846 h 10"/>
                            <a:gd name="T100" fmla="+- 0 9892 1133"/>
                            <a:gd name="T101" fmla="*/ T100 w 10215"/>
                            <a:gd name="T102" fmla="+- 0 855 846"/>
                            <a:gd name="T103" fmla="*/ 855 h 10"/>
                            <a:gd name="T104" fmla="+- 0 9897 1133"/>
                            <a:gd name="T105" fmla="*/ T104 w 10215"/>
                            <a:gd name="T106" fmla="+- 0 855 846"/>
                            <a:gd name="T107" fmla="*/ 855 h 10"/>
                            <a:gd name="T108" fmla="+- 0 9907 1133"/>
                            <a:gd name="T109" fmla="*/ T108 w 10215"/>
                            <a:gd name="T110" fmla="+- 0 855 846"/>
                            <a:gd name="T111" fmla="*/ 855 h 10"/>
                            <a:gd name="T112" fmla="+- 0 9907 1133"/>
                            <a:gd name="T113" fmla="*/ T112 w 10215"/>
                            <a:gd name="T114" fmla="+- 0 846 846"/>
                            <a:gd name="T115" fmla="*/ 846 h 10"/>
                            <a:gd name="T116" fmla="+- 0 11347 1133"/>
                            <a:gd name="T117" fmla="*/ T116 w 10215"/>
                            <a:gd name="T118" fmla="+- 0 846 846"/>
                            <a:gd name="T119" fmla="*/ 846 h 10"/>
                            <a:gd name="T120" fmla="+- 0 9907 1133"/>
                            <a:gd name="T121" fmla="*/ T120 w 10215"/>
                            <a:gd name="T122" fmla="+- 0 846 846"/>
                            <a:gd name="T123" fmla="*/ 846 h 10"/>
                            <a:gd name="T124" fmla="+- 0 9907 1133"/>
                            <a:gd name="T125" fmla="*/ T124 w 10215"/>
                            <a:gd name="T126" fmla="+- 0 855 846"/>
                            <a:gd name="T127" fmla="*/ 855 h 10"/>
                            <a:gd name="T128" fmla="+- 0 11347 1133"/>
                            <a:gd name="T129" fmla="*/ T128 w 10215"/>
                            <a:gd name="T130" fmla="+- 0 855 846"/>
                            <a:gd name="T131" fmla="*/ 855 h 10"/>
                            <a:gd name="T132" fmla="+- 0 11347 1133"/>
                            <a:gd name="T133" fmla="*/ T132 w 10215"/>
                            <a:gd name="T134" fmla="+- 0 846 846"/>
                            <a:gd name="T135" fmla="*/ 84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215" h="10">
                              <a:moveTo>
                                <a:pt x="8750" y="0"/>
                              </a:moveTo>
                              <a:lnTo>
                                <a:pt x="6179" y="0"/>
                              </a:lnTo>
                              <a:lnTo>
                                <a:pt x="6169" y="0"/>
                              </a:lnTo>
                              <a:lnTo>
                                <a:pt x="5689" y="0"/>
                              </a:lnTo>
                              <a:lnTo>
                                <a:pt x="5680" y="0"/>
                              </a:lnTo>
                              <a:lnTo>
                                <a:pt x="2706" y="0"/>
                              </a:lnTo>
                              <a:lnTo>
                                <a:pt x="2696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696" y="9"/>
                              </a:lnTo>
                              <a:lnTo>
                                <a:pt x="2706" y="9"/>
                              </a:lnTo>
                              <a:lnTo>
                                <a:pt x="5680" y="9"/>
                              </a:lnTo>
                              <a:lnTo>
                                <a:pt x="5689" y="9"/>
                              </a:lnTo>
                              <a:lnTo>
                                <a:pt x="6169" y="9"/>
                              </a:lnTo>
                              <a:lnTo>
                                <a:pt x="6179" y="9"/>
                              </a:lnTo>
                              <a:lnTo>
                                <a:pt x="8750" y="9"/>
                              </a:lnTo>
                              <a:lnTo>
                                <a:pt x="8750" y="0"/>
                              </a:lnTo>
                              <a:close/>
                              <a:moveTo>
                                <a:pt x="8759" y="0"/>
                              </a:moveTo>
                              <a:lnTo>
                                <a:pt x="8750" y="0"/>
                              </a:lnTo>
                              <a:lnTo>
                                <a:pt x="8750" y="9"/>
                              </a:lnTo>
                              <a:lnTo>
                                <a:pt x="8759" y="9"/>
                              </a:lnTo>
                              <a:lnTo>
                                <a:pt x="8759" y="0"/>
                              </a:lnTo>
                              <a:close/>
                              <a:moveTo>
                                <a:pt x="8774" y="0"/>
                              </a:moveTo>
                              <a:lnTo>
                                <a:pt x="8764" y="0"/>
                              </a:lnTo>
                              <a:lnTo>
                                <a:pt x="8759" y="0"/>
                              </a:lnTo>
                              <a:lnTo>
                                <a:pt x="8759" y="9"/>
                              </a:lnTo>
                              <a:lnTo>
                                <a:pt x="8764" y="9"/>
                              </a:lnTo>
                              <a:lnTo>
                                <a:pt x="8774" y="9"/>
                              </a:lnTo>
                              <a:lnTo>
                                <a:pt x="8774" y="0"/>
                              </a:lnTo>
                              <a:close/>
                              <a:moveTo>
                                <a:pt x="10214" y="0"/>
                              </a:moveTo>
                              <a:lnTo>
                                <a:pt x="8774" y="0"/>
                              </a:lnTo>
                              <a:lnTo>
                                <a:pt x="8774" y="9"/>
                              </a:lnTo>
                              <a:lnTo>
                                <a:pt x="10214" y="9"/>
                              </a:lnTo>
                              <a:lnTo>
                                <a:pt x="10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ADCAA" id="AutoShape 39" o:spid="_x0000_s1026" style="position:absolute;margin-left:56.65pt;margin-top:42.3pt;width:510.75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" path="m8750,l6179,r-10,l5689,r-9,l2706,r-10,l,,,9r2696,l2706,9r2974,l5689,9r480,l6179,9r2571,l8750,xm8759,r-9,l8750,9r9,l8759,xm8774,r-10,l8759,r,9l8764,9r10,l8774,xm10214,l8774,r,9l10214,9r,-9xe" fillcolor="black" stroked="f">
                <v:path arrowok="t" o:connecttype="custom" o:connectlocs="5556250,537210;3923665,537210;3917315,537210;3612515,537210;3606800,537210;1718310,537210;1711960,537210;0,537210;0,542925;1711960,542925;1718310,542925;3606800,542925;3612515,542925;3917315,542925;3923665,542925;5556250,542925;5556250,537210;5561965,537210;5556250,537210;5556250,542925;5561965,542925;5561965,537210;5571490,537210;5565140,537210;5561965,537210;5561965,542925;5565140,542925;5571490,542925;5571490,537210;6485890,537210;5571490,537210;5571490,542925;6485890,542925;6485890,53721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комиссии:</w:t>
      </w:r>
    </w:p>
    <w:p w14:paraId="1601D429" w14:textId="5A220659" w:rsidR="00CF248C" w:rsidRDefault="00DF7C9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C292CD5" wp14:editId="6654B148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6485890" cy="6350"/>
                <wp:effectExtent l="0" t="0" r="0" b="0"/>
                <wp:wrapTopAndBottom/>
                <wp:docPr id="158793798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4484C" id="Rectangle 38" o:spid="_x0000_s1026" style="position:absolute;margin-left:56.65pt;margin-top:14.2pt;width:510.7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F34EC54" w14:textId="77777777" w:rsidR="00CF248C" w:rsidRDefault="00CF248C">
      <w:pPr>
        <w:pStyle w:val="BodyText"/>
        <w:spacing w:before="10"/>
        <w:rPr>
          <w:sz w:val="21"/>
        </w:rPr>
      </w:pPr>
    </w:p>
    <w:tbl>
      <w:tblPr>
        <w:tblW w:w="0" w:type="auto"/>
        <w:tblInd w:w="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3"/>
        <w:gridCol w:w="2775"/>
      </w:tblGrid>
      <w:tr w:rsidR="00CF248C" w14:paraId="77C96806" w14:textId="77777777">
        <w:trPr>
          <w:trHeight w:val="567"/>
        </w:trPr>
        <w:tc>
          <w:tcPr>
            <w:tcW w:w="6023" w:type="dxa"/>
          </w:tcPr>
          <w:p w14:paraId="0C5B3EA4" w14:textId="77777777" w:rsidR="00CF248C" w:rsidRDefault="00CF248C">
            <w:pPr>
              <w:pStyle w:val="TableParagraph"/>
              <w:spacing w:before="8"/>
              <w:rPr>
                <w:sz w:val="23"/>
              </w:rPr>
            </w:pPr>
          </w:p>
          <w:p w14:paraId="237ED12D" w14:textId="77777777" w:rsidR="00CF248C" w:rsidRDefault="00000000">
            <w:pPr>
              <w:pStyle w:val="TableParagraph"/>
              <w:tabs>
                <w:tab w:val="left" w:pos="2587"/>
                <w:tab w:val="left" w:pos="5626"/>
              </w:tabs>
              <w:spacing w:line="275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75" w:type="dxa"/>
          </w:tcPr>
          <w:p w14:paraId="532B7CA5" w14:textId="77777777" w:rsidR="00CF248C" w:rsidRDefault="00CF248C">
            <w:pPr>
              <w:pStyle w:val="TableParagraph"/>
              <w:spacing w:before="8"/>
              <w:rPr>
                <w:sz w:val="23"/>
              </w:rPr>
            </w:pPr>
          </w:p>
          <w:p w14:paraId="4659A2DA" w14:textId="77777777" w:rsidR="00CF248C" w:rsidRDefault="00000000">
            <w:pPr>
              <w:pStyle w:val="TableParagraph"/>
              <w:spacing w:line="275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</w:p>
        </w:tc>
      </w:tr>
      <w:tr w:rsidR="00CF248C" w14:paraId="4B9176D9" w14:textId="77777777">
        <w:trPr>
          <w:trHeight w:val="285"/>
        </w:trPr>
        <w:tc>
          <w:tcPr>
            <w:tcW w:w="6023" w:type="dxa"/>
          </w:tcPr>
          <w:p w14:paraId="04A89E6D" w14:textId="77777777" w:rsidR="00CF248C" w:rsidRDefault="00000000">
            <w:pPr>
              <w:pStyle w:val="TableParagraph"/>
              <w:tabs>
                <w:tab w:val="left" w:pos="2587"/>
                <w:tab w:val="left" w:pos="5626"/>
              </w:tabs>
              <w:spacing w:line="26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75" w:type="dxa"/>
          </w:tcPr>
          <w:p w14:paraId="53D272F8" w14:textId="77777777" w:rsidR="00CF248C" w:rsidRDefault="00000000">
            <w:pPr>
              <w:pStyle w:val="TableParagraph"/>
              <w:spacing w:line="266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</w:p>
        </w:tc>
      </w:tr>
      <w:tr w:rsidR="00CF248C" w14:paraId="465D6166" w14:textId="77777777">
        <w:trPr>
          <w:trHeight w:val="276"/>
        </w:trPr>
        <w:tc>
          <w:tcPr>
            <w:tcW w:w="6023" w:type="dxa"/>
          </w:tcPr>
          <w:p w14:paraId="26894C1C" w14:textId="77777777" w:rsidR="00CF248C" w:rsidRDefault="00000000">
            <w:pPr>
              <w:pStyle w:val="TableParagraph"/>
              <w:tabs>
                <w:tab w:val="left" w:pos="3038"/>
              </w:tabs>
              <w:spacing w:line="257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75" w:type="dxa"/>
          </w:tcPr>
          <w:p w14:paraId="7C398983" w14:textId="77777777" w:rsidR="00CF248C" w:rsidRDefault="00000000">
            <w:pPr>
              <w:pStyle w:val="TableParagraph"/>
              <w:spacing w:line="257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</w:p>
        </w:tc>
      </w:tr>
      <w:tr w:rsidR="00CF248C" w14:paraId="6C6FB0DB" w14:textId="77777777">
        <w:trPr>
          <w:trHeight w:val="279"/>
        </w:trPr>
        <w:tc>
          <w:tcPr>
            <w:tcW w:w="6023" w:type="dxa"/>
          </w:tcPr>
          <w:p w14:paraId="076E54CF" w14:textId="77777777" w:rsidR="00CF248C" w:rsidRDefault="00000000">
            <w:pPr>
              <w:pStyle w:val="TableParagraph"/>
              <w:tabs>
                <w:tab w:val="left" w:pos="3038"/>
              </w:tabs>
              <w:spacing w:line="260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75" w:type="dxa"/>
          </w:tcPr>
          <w:p w14:paraId="2EB83901" w14:textId="77777777" w:rsidR="00CF248C" w:rsidRDefault="00000000">
            <w:pPr>
              <w:pStyle w:val="TableParagraph"/>
              <w:spacing w:line="260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</w:p>
        </w:tc>
      </w:tr>
      <w:tr w:rsidR="00CF248C" w14:paraId="4005BD92" w14:textId="77777777">
        <w:trPr>
          <w:trHeight w:val="557"/>
        </w:trPr>
        <w:tc>
          <w:tcPr>
            <w:tcW w:w="6023" w:type="dxa"/>
          </w:tcPr>
          <w:p w14:paraId="13E0A511" w14:textId="77777777" w:rsidR="00CF248C" w:rsidRDefault="00000000">
            <w:pPr>
              <w:pStyle w:val="TableParagraph"/>
              <w:spacing w:before="6"/>
              <w:ind w:left="127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14:paraId="2C29390C" w14:textId="77777777" w:rsidR="00CF248C" w:rsidRDefault="00000000">
            <w:pPr>
              <w:pStyle w:val="TableParagraph"/>
              <w:tabs>
                <w:tab w:val="left" w:pos="5749"/>
              </w:tabs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составившего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протокол 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775" w:type="dxa"/>
          </w:tcPr>
          <w:p w14:paraId="447E39DB" w14:textId="77777777" w:rsidR="00CF248C" w:rsidRDefault="00CF248C">
            <w:pPr>
              <w:pStyle w:val="TableParagraph"/>
              <w:spacing w:before="6"/>
              <w:rPr>
                <w:sz w:val="24"/>
              </w:rPr>
            </w:pPr>
          </w:p>
          <w:p w14:paraId="397E5EC0" w14:textId="77777777" w:rsidR="00CF248C" w:rsidRDefault="00000000">
            <w:pPr>
              <w:pStyle w:val="TableParagraph"/>
              <w:spacing w:line="256" w:lineRule="exact"/>
              <w:ind w:right="31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</w:p>
        </w:tc>
      </w:tr>
    </w:tbl>
    <w:p w14:paraId="3746715E" w14:textId="77777777" w:rsidR="00CF248C" w:rsidRDefault="00CF248C">
      <w:pPr>
        <w:pStyle w:val="BodyText"/>
        <w:spacing w:before="5"/>
        <w:rPr>
          <w:sz w:val="18"/>
        </w:rPr>
      </w:pPr>
    </w:p>
    <w:p w14:paraId="2477E922" w14:textId="77777777" w:rsidR="00CF248C" w:rsidRDefault="00000000">
      <w:pPr>
        <w:spacing w:before="57"/>
        <w:ind w:right="163"/>
        <w:jc w:val="right"/>
        <w:rPr>
          <w:rFonts w:ascii="Calibri"/>
        </w:rPr>
      </w:pPr>
      <w:r>
        <w:rPr>
          <w:rFonts w:ascii="Calibri"/>
        </w:rPr>
        <w:t>27</w:t>
      </w:r>
    </w:p>
    <w:p w14:paraId="273789DB" w14:textId="77777777" w:rsidR="00CF248C" w:rsidRDefault="00CF248C">
      <w:pPr>
        <w:jc w:val="right"/>
        <w:rPr>
          <w:rFonts w:ascii="Calibri"/>
        </w:rPr>
        <w:sectPr w:rsidR="00CF248C" w:rsidSect="0073720C">
          <w:footerReference w:type="default" r:id="rId17"/>
          <w:pgSz w:w="11910" w:h="16850"/>
          <w:pgMar w:top="920" w:right="540" w:bottom="280" w:left="860" w:header="0" w:footer="0" w:gutter="0"/>
          <w:cols w:space="720"/>
        </w:sectPr>
      </w:pPr>
    </w:p>
    <w:p w14:paraId="18B05B7F" w14:textId="77777777" w:rsidR="00CF248C" w:rsidRDefault="00000000">
      <w:pPr>
        <w:pStyle w:val="Heading1"/>
        <w:ind w:left="272" w:right="165"/>
        <w:jc w:val="both"/>
      </w:pPr>
      <w:bookmarkStart w:id="18" w:name="_Toc157009347"/>
      <w:r>
        <w:rPr>
          <w:color w:val="0E233D"/>
        </w:rPr>
        <w:lastRenderedPageBreak/>
        <w:t>ПРИЛОЖЕНИЕ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6.2.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ПРОТОКОЛА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ЗАСЕДАНИЯ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ГОСУДАРСТВЕННОЙ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ЭКЗАМЕНАЦИОННОЙ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КОМИССИИ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(О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ПРИСВОЕНИИ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КВАЛИФИКАЦИИ/СТЕПЕНИ)</w:t>
      </w:r>
      <w:bookmarkEnd w:id="18"/>
    </w:p>
    <w:p w14:paraId="40B2CECF" w14:textId="77777777" w:rsidR="00CF248C" w:rsidRDefault="00000000">
      <w:pPr>
        <w:tabs>
          <w:tab w:val="left" w:pos="2764"/>
        </w:tabs>
        <w:spacing w:before="239"/>
        <w:ind w:left="161"/>
        <w:jc w:val="center"/>
        <w:rPr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6B4B377" w14:textId="77777777" w:rsidR="00CF248C" w:rsidRDefault="00000000">
      <w:pPr>
        <w:spacing w:before="2"/>
        <w:ind w:left="102" w:right="332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экзаменационной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комиссии</w:t>
      </w:r>
    </w:p>
    <w:p w14:paraId="7D55B504" w14:textId="77777777" w:rsidR="00CF248C" w:rsidRDefault="00CF248C">
      <w:pPr>
        <w:pStyle w:val="BodyText"/>
        <w:spacing w:before="8"/>
        <w:rPr>
          <w:b/>
          <w:sz w:val="11"/>
        </w:rPr>
      </w:pPr>
    </w:p>
    <w:p w14:paraId="5C0E6405" w14:textId="77777777" w:rsidR="00CF248C" w:rsidRDefault="00000000">
      <w:pPr>
        <w:tabs>
          <w:tab w:val="left" w:pos="1068"/>
          <w:tab w:val="left" w:pos="7529"/>
          <w:tab w:val="left" w:pos="7929"/>
          <w:tab w:val="left" w:pos="9424"/>
        </w:tabs>
        <w:spacing w:before="91"/>
        <w:ind w:left="272"/>
        <w:rPr>
          <w:sz w:val="20"/>
        </w:rPr>
      </w:pPr>
      <w:r>
        <w:rPr>
          <w:b/>
          <w:sz w:val="20"/>
        </w:rPr>
        <w:t>№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pacing w:val="-1"/>
          <w:sz w:val="20"/>
        </w:rPr>
        <w:t>20</w:t>
      </w:r>
      <w:r>
        <w:rPr>
          <w:spacing w:val="72"/>
          <w:sz w:val="20"/>
          <w:u w:val="single"/>
        </w:rPr>
        <w:t xml:space="preserve">  </w:t>
      </w:r>
      <w:r>
        <w:rPr>
          <w:sz w:val="20"/>
        </w:rPr>
        <w:t>г.</w:t>
      </w:r>
    </w:p>
    <w:p w14:paraId="2F20008A" w14:textId="77777777" w:rsidR="00CF248C" w:rsidRDefault="00CF248C">
      <w:pPr>
        <w:pStyle w:val="BodyText"/>
        <w:spacing w:before="10"/>
        <w:rPr>
          <w:sz w:val="15"/>
        </w:rPr>
      </w:pPr>
    </w:p>
    <w:p w14:paraId="79C1771C" w14:textId="77777777" w:rsidR="00CF248C" w:rsidRDefault="00000000">
      <w:pPr>
        <w:spacing w:before="90"/>
        <w:ind w:left="272"/>
        <w:rPr>
          <w:sz w:val="24"/>
        </w:rPr>
      </w:pP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50"/>
          <w:sz w:val="24"/>
        </w:rPr>
        <w:t xml:space="preserve"> </w:t>
      </w:r>
      <w:r>
        <w:rPr>
          <w:sz w:val="24"/>
        </w:rPr>
        <w:t>квалификации/степени</w:t>
      </w:r>
      <w:r>
        <w:rPr>
          <w:spacing w:val="50"/>
          <w:sz w:val="24"/>
        </w:rPr>
        <w:t xml:space="preserve"> </w:t>
      </w:r>
      <w:r>
        <w:rPr>
          <w:sz w:val="24"/>
        </w:rPr>
        <w:t>студентам,</w:t>
      </w:r>
      <w:r>
        <w:rPr>
          <w:spacing w:val="49"/>
          <w:sz w:val="24"/>
        </w:rPr>
        <w:t xml:space="preserve"> </w:t>
      </w:r>
      <w:r>
        <w:rPr>
          <w:sz w:val="24"/>
        </w:rPr>
        <w:t>сдавшим</w:t>
      </w:r>
      <w:r>
        <w:rPr>
          <w:spacing w:val="49"/>
          <w:sz w:val="24"/>
        </w:rPr>
        <w:t xml:space="preserve"> </w:t>
      </w:r>
      <w:r>
        <w:rPr>
          <w:sz w:val="24"/>
        </w:rPr>
        <w:t>все</w:t>
      </w:r>
      <w:r>
        <w:rPr>
          <w:spacing w:val="5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защитившим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выпускную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(магистерскую диссертацию)</w:t>
      </w:r>
    </w:p>
    <w:p w14:paraId="0E036A3B" w14:textId="77777777" w:rsidR="00CF248C" w:rsidRDefault="00CF248C">
      <w:pPr>
        <w:pStyle w:val="BodyText"/>
        <w:spacing w:before="10"/>
        <w:rPr>
          <w:sz w:val="24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6"/>
      </w:tblGrid>
      <w:tr w:rsidR="00CF248C" w14:paraId="53929FD9" w14:textId="77777777">
        <w:trPr>
          <w:trHeight w:val="553"/>
        </w:trPr>
        <w:tc>
          <w:tcPr>
            <w:tcW w:w="10126" w:type="dxa"/>
          </w:tcPr>
          <w:p w14:paraId="340F130E" w14:textId="77777777" w:rsidR="00CF248C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Присутствовали:</w:t>
            </w:r>
          </w:p>
          <w:p w14:paraId="415ACDB6" w14:textId="77777777" w:rsidR="00CF248C" w:rsidRDefault="00000000">
            <w:pPr>
              <w:pStyle w:val="TableParagraph"/>
              <w:tabs>
                <w:tab w:val="left" w:pos="3034"/>
                <w:tab w:val="left" w:pos="10180"/>
              </w:tabs>
              <w:spacing w:line="267" w:lineRule="exact"/>
              <w:ind w:left="200" w:right="-5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37F4942E" w14:textId="77777777">
        <w:trPr>
          <w:trHeight w:val="330"/>
        </w:trPr>
        <w:tc>
          <w:tcPr>
            <w:tcW w:w="10126" w:type="dxa"/>
            <w:tcBorders>
              <w:bottom w:val="single" w:sz="4" w:space="0" w:color="000000"/>
            </w:tcBorders>
          </w:tcPr>
          <w:p w14:paraId="3B0B34C7" w14:textId="77777777" w:rsidR="00CF248C" w:rsidRDefault="00000000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</w:tc>
      </w:tr>
    </w:tbl>
    <w:p w14:paraId="3CE5730A" w14:textId="75F10F0C" w:rsidR="00CF248C" w:rsidRDefault="00DF7C97">
      <w:pPr>
        <w:pStyle w:val="BodyText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2A9D11B" wp14:editId="65292158">
                <wp:simplePos x="0" y="0"/>
                <wp:positionH relativeFrom="page">
                  <wp:posOffset>2228215</wp:posOffset>
                </wp:positionH>
                <wp:positionV relativeFrom="paragraph">
                  <wp:posOffset>204470</wp:posOffset>
                </wp:positionV>
                <wp:extent cx="4862830" cy="6350"/>
                <wp:effectExtent l="0" t="0" r="0" b="0"/>
                <wp:wrapTopAndBottom/>
                <wp:docPr id="35342612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2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EB3BB" id="Rectangle 37" o:spid="_x0000_s1026" style="position:absolute;margin-left:175.45pt;margin-top:16.1pt;width:382.9pt;height:.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7C7B7AC" wp14:editId="080E51DB">
                <wp:simplePos x="0" y="0"/>
                <wp:positionH relativeFrom="page">
                  <wp:posOffset>2219325</wp:posOffset>
                </wp:positionH>
                <wp:positionV relativeFrom="paragraph">
                  <wp:posOffset>415925</wp:posOffset>
                </wp:positionV>
                <wp:extent cx="4871720" cy="6350"/>
                <wp:effectExtent l="0" t="0" r="0" b="0"/>
                <wp:wrapTopAndBottom/>
                <wp:docPr id="51649046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1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A64DE" id="Rectangle 36" o:spid="_x0000_s1026" style="position:absolute;margin-left:174.75pt;margin-top:32.75pt;width:383.6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97B27AA" w14:textId="77777777" w:rsidR="00CF248C" w:rsidRDefault="00CF248C">
      <w:pPr>
        <w:pStyle w:val="BodyText"/>
        <w:spacing w:before="3"/>
        <w:rPr>
          <w:sz w:val="22"/>
        </w:rPr>
      </w:pPr>
    </w:p>
    <w:p w14:paraId="14AD8737" w14:textId="77777777" w:rsidR="00CF248C" w:rsidRDefault="00CF248C">
      <w:pPr>
        <w:pStyle w:val="BodyText"/>
        <w:spacing w:before="6"/>
        <w:rPr>
          <w:sz w:val="20"/>
        </w:rPr>
      </w:pPr>
    </w:p>
    <w:p w14:paraId="60291661" w14:textId="77777777" w:rsidR="00CF248C" w:rsidRDefault="00000000">
      <w:pPr>
        <w:tabs>
          <w:tab w:val="left" w:pos="10293"/>
        </w:tabs>
        <w:spacing w:line="268" w:lineRule="exact"/>
        <w:ind w:left="272"/>
        <w:rPr>
          <w:sz w:val="24"/>
        </w:rPr>
      </w:pPr>
      <w:r>
        <w:rPr>
          <w:sz w:val="24"/>
        </w:rPr>
        <w:t>Студент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34C796E" w14:textId="77777777" w:rsidR="00CF248C" w:rsidRDefault="00000000">
      <w:pPr>
        <w:spacing w:line="176" w:lineRule="exact"/>
        <w:ind w:left="56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14:paraId="47DB43E8" w14:textId="77777777" w:rsidR="00CF248C" w:rsidRDefault="00000000">
      <w:pPr>
        <w:spacing w:before="109" w:after="10"/>
        <w:ind w:left="272"/>
        <w:rPr>
          <w:sz w:val="24"/>
        </w:rPr>
      </w:pPr>
      <w:r>
        <w:rPr>
          <w:sz w:val="24"/>
        </w:rPr>
        <w:t>сдал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оценкой:</w: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1"/>
        <w:gridCol w:w="2747"/>
        <w:gridCol w:w="1538"/>
        <w:gridCol w:w="496"/>
        <w:gridCol w:w="1311"/>
      </w:tblGrid>
      <w:tr w:rsidR="00CF248C" w14:paraId="4DE4B566" w14:textId="77777777">
        <w:trPr>
          <w:trHeight w:val="258"/>
        </w:trPr>
        <w:tc>
          <w:tcPr>
            <w:tcW w:w="5878" w:type="dxa"/>
            <w:gridSpan w:val="2"/>
            <w:tcBorders>
              <w:bottom w:val="single" w:sz="6" w:space="0" w:color="000000"/>
            </w:tcBorders>
          </w:tcPr>
          <w:p w14:paraId="41C8F80B" w14:textId="77777777" w:rsidR="00CF248C" w:rsidRDefault="00CF248C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  <w:tcBorders>
              <w:bottom w:val="single" w:sz="6" w:space="0" w:color="000000"/>
            </w:tcBorders>
          </w:tcPr>
          <w:p w14:paraId="55E092E4" w14:textId="77777777" w:rsidR="00CF248C" w:rsidRDefault="00000000">
            <w:pPr>
              <w:pStyle w:val="TableParagraph"/>
              <w:spacing w:line="219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96" w:type="dxa"/>
            <w:tcBorders>
              <w:bottom w:val="single" w:sz="6" w:space="0" w:color="000000"/>
            </w:tcBorders>
          </w:tcPr>
          <w:p w14:paraId="237006F4" w14:textId="77777777" w:rsidR="00CF248C" w:rsidRDefault="00000000">
            <w:pPr>
              <w:pStyle w:val="TableParagraph"/>
              <w:spacing w:line="219" w:lineRule="exact"/>
              <w:ind w:left="14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311" w:type="dxa"/>
            <w:tcBorders>
              <w:bottom w:val="single" w:sz="6" w:space="0" w:color="000000"/>
            </w:tcBorders>
          </w:tcPr>
          <w:p w14:paraId="1BC7751E" w14:textId="77777777" w:rsidR="00CF248C" w:rsidRDefault="00000000">
            <w:pPr>
              <w:pStyle w:val="TableParagraph"/>
              <w:spacing w:line="219" w:lineRule="exact"/>
              <w:ind w:left="66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F248C" w14:paraId="66997B63" w14:textId="77777777">
        <w:trPr>
          <w:trHeight w:val="536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</w:tcPr>
          <w:p w14:paraId="5A0FD80E" w14:textId="77777777" w:rsidR="00CF248C" w:rsidRDefault="00000000">
            <w:pPr>
              <w:pStyle w:val="TableParagraph"/>
              <w:spacing w:line="180" w:lineRule="exact"/>
              <w:ind w:left="202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дисциплины)</w:t>
            </w:r>
          </w:p>
        </w:tc>
        <w:tc>
          <w:tcPr>
            <w:tcW w:w="2747" w:type="dxa"/>
            <w:tcBorders>
              <w:top w:val="single" w:sz="6" w:space="0" w:color="000000"/>
              <w:bottom w:val="single" w:sz="6" w:space="0" w:color="000000"/>
            </w:tcBorders>
          </w:tcPr>
          <w:p w14:paraId="2CE06E4C" w14:textId="77777777" w:rsidR="00CF248C" w:rsidRDefault="00000000">
            <w:pPr>
              <w:pStyle w:val="TableParagraph"/>
              <w:spacing w:line="180" w:lineRule="exact"/>
              <w:ind w:left="957"/>
              <w:rPr>
                <w:sz w:val="16"/>
              </w:rPr>
            </w:pPr>
            <w:r>
              <w:rPr>
                <w:sz w:val="16"/>
              </w:rPr>
              <w:t>(оценка)</w:t>
            </w:r>
          </w:p>
        </w:tc>
        <w:tc>
          <w:tcPr>
            <w:tcW w:w="1538" w:type="dxa"/>
            <w:tcBorders>
              <w:top w:val="single" w:sz="6" w:space="0" w:color="000000"/>
              <w:bottom w:val="single" w:sz="6" w:space="0" w:color="000000"/>
            </w:tcBorders>
          </w:tcPr>
          <w:p w14:paraId="38F431F3" w14:textId="77777777" w:rsidR="00CF248C" w:rsidRDefault="00CF248C">
            <w:pPr>
              <w:pStyle w:val="TableParagraph"/>
              <w:rPr>
                <w:sz w:val="25"/>
              </w:rPr>
            </w:pPr>
          </w:p>
          <w:p w14:paraId="0B2D170A" w14:textId="77777777" w:rsidR="00CF248C" w:rsidRDefault="00000000">
            <w:pPr>
              <w:pStyle w:val="TableParagraph"/>
              <w:spacing w:line="229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96" w:type="dxa"/>
            <w:tcBorders>
              <w:top w:val="single" w:sz="6" w:space="0" w:color="000000"/>
              <w:bottom w:val="single" w:sz="6" w:space="0" w:color="000000"/>
            </w:tcBorders>
          </w:tcPr>
          <w:p w14:paraId="5BD9935A" w14:textId="77777777" w:rsidR="00CF248C" w:rsidRDefault="00CF248C">
            <w:pPr>
              <w:pStyle w:val="TableParagraph"/>
              <w:rPr>
                <w:sz w:val="25"/>
              </w:rPr>
            </w:pPr>
          </w:p>
          <w:p w14:paraId="44F6D0CA" w14:textId="77777777" w:rsidR="00CF248C" w:rsidRDefault="00000000">
            <w:pPr>
              <w:pStyle w:val="TableParagraph"/>
              <w:spacing w:line="229" w:lineRule="exact"/>
              <w:ind w:left="207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311" w:type="dxa"/>
            <w:tcBorders>
              <w:top w:val="single" w:sz="6" w:space="0" w:color="000000"/>
              <w:bottom w:val="single" w:sz="6" w:space="0" w:color="000000"/>
            </w:tcBorders>
          </w:tcPr>
          <w:p w14:paraId="4BB4C134" w14:textId="77777777" w:rsidR="00CF248C" w:rsidRDefault="00000000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(дата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сдачи)</w:t>
            </w:r>
          </w:p>
          <w:p w14:paraId="7064D057" w14:textId="77777777" w:rsidR="00CF248C" w:rsidRDefault="00000000">
            <w:pPr>
              <w:pStyle w:val="TableParagraph"/>
              <w:spacing w:before="108" w:line="229" w:lineRule="exact"/>
              <w:ind w:left="72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F248C" w14:paraId="6FD3C1A8" w14:textId="77777777">
        <w:trPr>
          <w:trHeight w:val="160"/>
        </w:trPr>
        <w:tc>
          <w:tcPr>
            <w:tcW w:w="3131" w:type="dxa"/>
            <w:tcBorders>
              <w:top w:val="single" w:sz="6" w:space="0" w:color="000000"/>
            </w:tcBorders>
          </w:tcPr>
          <w:p w14:paraId="291F6074" w14:textId="77777777" w:rsidR="00CF248C" w:rsidRDefault="00000000">
            <w:pPr>
              <w:pStyle w:val="TableParagraph"/>
              <w:spacing w:line="160" w:lineRule="exact"/>
              <w:ind w:left="202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дисциплины)</w:t>
            </w:r>
          </w:p>
        </w:tc>
        <w:tc>
          <w:tcPr>
            <w:tcW w:w="2747" w:type="dxa"/>
            <w:tcBorders>
              <w:top w:val="single" w:sz="6" w:space="0" w:color="000000"/>
            </w:tcBorders>
          </w:tcPr>
          <w:p w14:paraId="33C413AA" w14:textId="77777777" w:rsidR="00CF248C" w:rsidRDefault="00000000">
            <w:pPr>
              <w:pStyle w:val="TableParagraph"/>
              <w:spacing w:line="160" w:lineRule="exact"/>
              <w:ind w:left="957"/>
              <w:rPr>
                <w:sz w:val="16"/>
              </w:rPr>
            </w:pPr>
            <w:r>
              <w:rPr>
                <w:sz w:val="16"/>
              </w:rPr>
              <w:t>(оценка)</w:t>
            </w:r>
          </w:p>
        </w:tc>
        <w:tc>
          <w:tcPr>
            <w:tcW w:w="1538" w:type="dxa"/>
            <w:tcBorders>
              <w:top w:val="single" w:sz="6" w:space="0" w:color="000000"/>
            </w:tcBorders>
          </w:tcPr>
          <w:p w14:paraId="04332C37" w14:textId="77777777" w:rsidR="00CF248C" w:rsidRDefault="00CF248C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  <w:tcBorders>
              <w:top w:val="single" w:sz="6" w:space="0" w:color="000000"/>
            </w:tcBorders>
          </w:tcPr>
          <w:p w14:paraId="3A33EA16" w14:textId="77777777" w:rsidR="00CF248C" w:rsidRDefault="00CF248C">
            <w:pPr>
              <w:pStyle w:val="TableParagraph"/>
              <w:rPr>
                <w:sz w:val="12"/>
              </w:rPr>
            </w:pPr>
          </w:p>
        </w:tc>
        <w:tc>
          <w:tcPr>
            <w:tcW w:w="1311" w:type="dxa"/>
            <w:tcBorders>
              <w:top w:val="single" w:sz="6" w:space="0" w:color="000000"/>
            </w:tcBorders>
          </w:tcPr>
          <w:p w14:paraId="74A818FE" w14:textId="77777777" w:rsidR="00CF248C" w:rsidRDefault="00000000">
            <w:pPr>
              <w:pStyle w:val="TableParagraph"/>
              <w:spacing w:line="160" w:lineRule="exact"/>
              <w:ind w:left="161"/>
              <w:rPr>
                <w:sz w:val="16"/>
              </w:rPr>
            </w:pPr>
            <w:r>
              <w:rPr>
                <w:sz w:val="16"/>
              </w:rPr>
              <w:t>(дата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сдачи)</w:t>
            </w:r>
          </w:p>
        </w:tc>
      </w:tr>
    </w:tbl>
    <w:p w14:paraId="29B92DC3" w14:textId="77777777" w:rsidR="00CF248C" w:rsidRDefault="00000000">
      <w:pPr>
        <w:tabs>
          <w:tab w:val="left" w:pos="6390"/>
        </w:tabs>
        <w:spacing w:before="111"/>
        <w:ind w:left="272"/>
        <w:rPr>
          <w:sz w:val="24"/>
        </w:rPr>
      </w:pPr>
      <w:r>
        <w:rPr>
          <w:sz w:val="24"/>
        </w:rPr>
        <w:t>Признать,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</w:t>
      </w:r>
      <w:r>
        <w:rPr>
          <w:sz w:val="24"/>
          <w:u w:val="single"/>
        </w:rPr>
        <w:tab/>
      </w:r>
      <w:r>
        <w:rPr>
          <w:sz w:val="24"/>
        </w:rPr>
        <w:t>сдал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</w:p>
    <w:p w14:paraId="401D62B0" w14:textId="77777777" w:rsidR="00CF248C" w:rsidRDefault="00000000">
      <w:pPr>
        <w:spacing w:before="139" w:line="360" w:lineRule="auto"/>
        <w:ind w:left="272"/>
        <w:rPr>
          <w:sz w:val="24"/>
        </w:rPr>
      </w:pPr>
      <w:r>
        <w:rPr>
          <w:sz w:val="24"/>
        </w:rPr>
        <w:t>учебным</w:t>
      </w:r>
      <w:r>
        <w:rPr>
          <w:spacing w:val="5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5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защитил</w:t>
      </w:r>
      <w:r>
        <w:rPr>
          <w:spacing w:val="5"/>
          <w:sz w:val="24"/>
        </w:rPr>
        <w:t xml:space="preserve"> </w:t>
      </w:r>
      <w:r>
        <w:rPr>
          <w:sz w:val="24"/>
        </w:rPr>
        <w:t>магистерскую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диссертацию</w:t>
      </w:r>
    </w:p>
    <w:p w14:paraId="425FD367" w14:textId="045DF435" w:rsidR="00CF248C" w:rsidRDefault="00DF7C97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3DE2A89" wp14:editId="2F37A266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325870" cy="1270"/>
                <wp:effectExtent l="0" t="0" r="0" b="0"/>
                <wp:wrapTopAndBottom/>
                <wp:docPr id="156015227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CB6B7" id="Freeform 35" o:spid="_x0000_s1026" style="position:absolute;margin-left:56.65pt;margin-top:13.6pt;width:498.1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713DEB9C" w14:textId="77777777" w:rsidR="00CF248C" w:rsidRDefault="00000000">
      <w:pPr>
        <w:tabs>
          <w:tab w:val="left" w:pos="5854"/>
        </w:tabs>
        <w:spacing w:before="88"/>
        <w:ind w:left="1355"/>
        <w:rPr>
          <w:sz w:val="16"/>
        </w:rPr>
      </w:pPr>
      <w:r>
        <w:rPr>
          <w:sz w:val="16"/>
        </w:rPr>
        <w:t>(оценка)</w:t>
      </w:r>
      <w:r>
        <w:rPr>
          <w:sz w:val="16"/>
        </w:rPr>
        <w:tab/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защиты)</w:t>
      </w:r>
    </w:p>
    <w:p w14:paraId="6F84ADAA" w14:textId="77777777" w:rsidR="00CF248C" w:rsidRDefault="00000000">
      <w:pPr>
        <w:tabs>
          <w:tab w:val="left" w:pos="4975"/>
          <w:tab w:val="left" w:pos="10294"/>
        </w:tabs>
        <w:spacing w:before="111"/>
        <w:ind w:left="272"/>
        <w:rPr>
          <w:sz w:val="24"/>
        </w:rPr>
      </w:pPr>
      <w:r>
        <w:rPr>
          <w:sz w:val="24"/>
        </w:rPr>
        <w:t>Присвоить</w:t>
      </w:r>
      <w:r>
        <w:rPr>
          <w:sz w:val="24"/>
          <w:u w:val="single"/>
        </w:rPr>
        <w:tab/>
      </w:r>
      <w:r>
        <w:rPr>
          <w:sz w:val="24"/>
        </w:rPr>
        <w:t>квалификацию/степень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074579" w14:textId="77777777" w:rsidR="00CF248C" w:rsidRDefault="00CF248C">
      <w:pPr>
        <w:pStyle w:val="BodyText"/>
        <w:rPr>
          <w:sz w:val="20"/>
        </w:rPr>
      </w:pPr>
    </w:p>
    <w:p w14:paraId="42011065" w14:textId="33BA9AB4" w:rsidR="00CF248C" w:rsidRDefault="00DF7C97">
      <w:pPr>
        <w:pStyle w:val="BodyText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D12AD94" wp14:editId="0EB43DFC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325870" cy="1270"/>
                <wp:effectExtent l="0" t="0" r="0" b="0"/>
                <wp:wrapTopAndBottom/>
                <wp:docPr id="73938162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59549" id="Freeform 34" o:spid="_x0000_s1026" style="position:absolute;margin-left:56.65pt;margin-top:9.05pt;width:498.1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3DDEB993" w14:textId="77777777" w:rsidR="00CF248C" w:rsidRDefault="00000000">
      <w:pPr>
        <w:tabs>
          <w:tab w:val="left" w:pos="10297"/>
          <w:tab w:val="left" w:pos="10389"/>
        </w:tabs>
        <w:spacing w:before="107" w:line="362" w:lineRule="auto"/>
        <w:ind w:left="272" w:right="114"/>
        <w:rPr>
          <w:sz w:val="24"/>
        </w:rPr>
      </w:pPr>
      <w:r>
        <w:rPr>
          <w:sz w:val="24"/>
        </w:rPr>
        <w:t>Отметить,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Особое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820FCD" w14:textId="77777777" w:rsidR="00CF248C" w:rsidRDefault="00000000">
      <w:pPr>
        <w:tabs>
          <w:tab w:val="left" w:pos="10115"/>
        </w:tabs>
        <w:spacing w:line="271" w:lineRule="exact"/>
        <w:ind w:left="27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14:paraId="2CA4E552" w14:textId="77777777" w:rsidR="00CF248C" w:rsidRDefault="00CF248C">
      <w:pPr>
        <w:pStyle w:val="BodyText"/>
        <w:rPr>
          <w:sz w:val="20"/>
        </w:rPr>
      </w:pPr>
    </w:p>
    <w:p w14:paraId="4CFE36F5" w14:textId="643630F9" w:rsidR="00CF248C" w:rsidRDefault="00DF7C97">
      <w:pPr>
        <w:pStyle w:val="BodyText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099B825" wp14:editId="296D6130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325870" cy="1270"/>
                <wp:effectExtent l="0" t="0" r="0" b="0"/>
                <wp:wrapTopAndBottom/>
                <wp:docPr id="195782076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4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A766F" id="Freeform 33" o:spid="_x0000_s1026" style="position:absolute;margin-left:56.65pt;margin-top:9.05pt;width:498.1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4F8F295F" w14:textId="77777777" w:rsidR="00CF248C" w:rsidRDefault="00CF248C">
      <w:pPr>
        <w:pStyle w:val="BodyText"/>
        <w:rPr>
          <w:sz w:val="20"/>
        </w:rPr>
      </w:pPr>
    </w:p>
    <w:p w14:paraId="42330F95" w14:textId="77777777" w:rsidR="00CF248C" w:rsidRDefault="00CF248C">
      <w:pPr>
        <w:pStyle w:val="BodyText"/>
        <w:rPr>
          <w:sz w:val="20"/>
        </w:rPr>
      </w:pPr>
    </w:p>
    <w:p w14:paraId="3BE99A73" w14:textId="77777777" w:rsidR="00CF248C" w:rsidRDefault="00CF248C">
      <w:pPr>
        <w:pStyle w:val="BodyText"/>
        <w:rPr>
          <w:sz w:val="1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9"/>
        <w:gridCol w:w="2923"/>
      </w:tblGrid>
      <w:tr w:rsidR="00CF248C" w14:paraId="34F7DECE" w14:textId="77777777">
        <w:trPr>
          <w:trHeight w:val="284"/>
        </w:trPr>
        <w:tc>
          <w:tcPr>
            <w:tcW w:w="7199" w:type="dxa"/>
          </w:tcPr>
          <w:p w14:paraId="0BD70705" w14:textId="77777777" w:rsidR="00CF248C" w:rsidRDefault="00000000">
            <w:pPr>
              <w:pStyle w:val="TableParagraph"/>
              <w:tabs>
                <w:tab w:val="left" w:pos="3036"/>
                <w:tab w:val="left" w:pos="6577"/>
              </w:tabs>
              <w:spacing w:line="265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53350B1B" w14:textId="77777777" w:rsidR="00CF248C" w:rsidRDefault="00000000">
            <w:pPr>
              <w:pStyle w:val="TableParagraph"/>
              <w:tabs>
                <w:tab w:val="left" w:pos="382"/>
                <w:tab w:val="left" w:pos="3012"/>
              </w:tabs>
              <w:spacing w:line="265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4537F307" w14:textId="77777777">
        <w:trPr>
          <w:trHeight w:val="286"/>
        </w:trPr>
        <w:tc>
          <w:tcPr>
            <w:tcW w:w="7199" w:type="dxa"/>
          </w:tcPr>
          <w:p w14:paraId="242B5011" w14:textId="77777777" w:rsidR="00CF248C" w:rsidRDefault="00000000">
            <w:pPr>
              <w:pStyle w:val="TableParagraph"/>
              <w:tabs>
                <w:tab w:val="left" w:pos="3036"/>
                <w:tab w:val="left" w:pos="6577"/>
              </w:tabs>
              <w:spacing w:line="267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2CAB5DBD" w14:textId="77777777" w:rsidR="00CF248C" w:rsidRDefault="00000000">
            <w:pPr>
              <w:pStyle w:val="TableParagraph"/>
              <w:tabs>
                <w:tab w:val="left" w:pos="382"/>
                <w:tab w:val="left" w:pos="3012"/>
              </w:tabs>
              <w:spacing w:line="267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53BAB068" w14:textId="77777777">
        <w:trPr>
          <w:trHeight w:val="277"/>
        </w:trPr>
        <w:tc>
          <w:tcPr>
            <w:tcW w:w="7199" w:type="dxa"/>
          </w:tcPr>
          <w:p w14:paraId="0E732571" w14:textId="77777777" w:rsidR="00CF248C" w:rsidRDefault="00000000">
            <w:pPr>
              <w:pStyle w:val="TableParagraph"/>
              <w:tabs>
                <w:tab w:val="left" w:pos="3540"/>
              </w:tabs>
              <w:spacing w:line="258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727027FB" w14:textId="77777777" w:rsidR="00CF248C" w:rsidRDefault="00000000">
            <w:pPr>
              <w:pStyle w:val="TableParagraph"/>
              <w:tabs>
                <w:tab w:val="left" w:pos="382"/>
                <w:tab w:val="left" w:pos="3012"/>
              </w:tabs>
              <w:spacing w:line="258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01DBA68B" w14:textId="77777777">
        <w:trPr>
          <w:trHeight w:val="285"/>
        </w:trPr>
        <w:tc>
          <w:tcPr>
            <w:tcW w:w="7199" w:type="dxa"/>
          </w:tcPr>
          <w:p w14:paraId="3C0E7919" w14:textId="77777777" w:rsidR="00CF248C" w:rsidRDefault="00000000">
            <w:pPr>
              <w:pStyle w:val="TableParagraph"/>
              <w:tabs>
                <w:tab w:val="left" w:pos="3540"/>
              </w:tabs>
              <w:spacing w:line="266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12487C77" w14:textId="77777777" w:rsidR="00CF248C" w:rsidRDefault="00000000">
            <w:pPr>
              <w:pStyle w:val="TableParagraph"/>
              <w:tabs>
                <w:tab w:val="left" w:pos="382"/>
                <w:tab w:val="left" w:pos="3012"/>
              </w:tabs>
              <w:spacing w:line="266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09C63266" w14:textId="77777777">
        <w:trPr>
          <w:trHeight w:val="285"/>
        </w:trPr>
        <w:tc>
          <w:tcPr>
            <w:tcW w:w="7199" w:type="dxa"/>
          </w:tcPr>
          <w:p w14:paraId="6290D6A5" w14:textId="77777777" w:rsidR="00CF248C" w:rsidRDefault="00000000">
            <w:pPr>
              <w:pStyle w:val="TableParagraph"/>
              <w:tabs>
                <w:tab w:val="left" w:pos="3540"/>
              </w:tabs>
              <w:spacing w:line="266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698761F7" w14:textId="77777777" w:rsidR="00CF248C" w:rsidRDefault="00000000">
            <w:pPr>
              <w:pStyle w:val="TableParagraph"/>
              <w:tabs>
                <w:tab w:val="left" w:pos="382"/>
                <w:tab w:val="left" w:pos="3012"/>
              </w:tabs>
              <w:spacing w:line="266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22EF70EF" w14:textId="77777777">
        <w:trPr>
          <w:trHeight w:val="279"/>
        </w:trPr>
        <w:tc>
          <w:tcPr>
            <w:tcW w:w="7199" w:type="dxa"/>
          </w:tcPr>
          <w:p w14:paraId="13883B97" w14:textId="77777777" w:rsidR="00CF248C" w:rsidRDefault="00000000">
            <w:pPr>
              <w:pStyle w:val="TableParagraph"/>
              <w:tabs>
                <w:tab w:val="left" w:pos="3540"/>
              </w:tabs>
              <w:spacing w:line="260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6C62BCBC" w14:textId="77777777" w:rsidR="00CF248C" w:rsidRDefault="00000000">
            <w:pPr>
              <w:pStyle w:val="TableParagraph"/>
              <w:tabs>
                <w:tab w:val="left" w:pos="382"/>
                <w:tab w:val="left" w:pos="3012"/>
              </w:tabs>
              <w:spacing w:line="260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7578ACA3" w14:textId="77777777">
        <w:trPr>
          <w:trHeight w:val="557"/>
        </w:trPr>
        <w:tc>
          <w:tcPr>
            <w:tcW w:w="7199" w:type="dxa"/>
          </w:tcPr>
          <w:p w14:paraId="56CC4562" w14:textId="77777777" w:rsidR="00CF248C" w:rsidRDefault="00000000">
            <w:pPr>
              <w:pStyle w:val="TableParagraph"/>
              <w:spacing w:before="5"/>
              <w:ind w:left="204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составившего</w:t>
            </w:r>
          </w:p>
          <w:p w14:paraId="758EA228" w14:textId="77777777" w:rsidR="00CF248C" w:rsidRDefault="00000000">
            <w:pPr>
              <w:pStyle w:val="TableParagraph"/>
              <w:tabs>
                <w:tab w:val="left" w:pos="3222"/>
                <w:tab w:val="left" w:pos="6777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23" w:type="dxa"/>
          </w:tcPr>
          <w:p w14:paraId="7BEFC566" w14:textId="77777777" w:rsidR="00CF248C" w:rsidRDefault="00CF248C">
            <w:pPr>
              <w:pStyle w:val="TableParagraph"/>
              <w:spacing w:before="5"/>
              <w:rPr>
                <w:sz w:val="24"/>
              </w:rPr>
            </w:pPr>
          </w:p>
          <w:p w14:paraId="3874D769" w14:textId="77777777" w:rsidR="00CF248C" w:rsidRDefault="00000000">
            <w:pPr>
              <w:pStyle w:val="TableParagraph"/>
              <w:tabs>
                <w:tab w:val="left" w:pos="396"/>
                <w:tab w:val="left" w:pos="3027"/>
              </w:tabs>
              <w:spacing w:line="256" w:lineRule="exact"/>
              <w:ind w:right="-18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(Фамилия,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инициалы)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183CCB9" w14:textId="77777777" w:rsidR="00CF248C" w:rsidRDefault="00CF248C">
      <w:pPr>
        <w:pStyle w:val="BodyText"/>
        <w:rPr>
          <w:sz w:val="20"/>
        </w:rPr>
      </w:pPr>
    </w:p>
    <w:p w14:paraId="28519114" w14:textId="77777777" w:rsidR="00CF248C" w:rsidRDefault="00CF248C">
      <w:pPr>
        <w:pStyle w:val="BodyText"/>
        <w:spacing w:before="2"/>
        <w:rPr>
          <w:sz w:val="19"/>
        </w:rPr>
      </w:pPr>
    </w:p>
    <w:p w14:paraId="5C3764C3" w14:textId="77777777" w:rsidR="00CF248C" w:rsidRDefault="00000000">
      <w:pPr>
        <w:spacing w:before="91"/>
        <w:ind w:right="163"/>
        <w:jc w:val="right"/>
      </w:pPr>
      <w:r>
        <w:t>28</w:t>
      </w:r>
    </w:p>
    <w:p w14:paraId="54216508" w14:textId="77777777" w:rsidR="00CF248C" w:rsidRDefault="00CF248C">
      <w:pPr>
        <w:jc w:val="right"/>
        <w:sectPr w:rsidR="00CF248C" w:rsidSect="0073720C">
          <w:footerReference w:type="default" r:id="rId18"/>
          <w:pgSz w:w="11910" w:h="16850"/>
          <w:pgMar w:top="920" w:right="540" w:bottom="280" w:left="860" w:header="0" w:footer="0" w:gutter="0"/>
          <w:cols w:space="720"/>
        </w:sectPr>
      </w:pPr>
    </w:p>
    <w:p w14:paraId="202DB5BB" w14:textId="77777777" w:rsidR="00CF248C" w:rsidRDefault="00000000">
      <w:pPr>
        <w:pStyle w:val="Heading1"/>
        <w:spacing w:before="63"/>
        <w:ind w:left="111" w:right="3374"/>
        <w:jc w:val="center"/>
      </w:pPr>
      <w:bookmarkStart w:id="19" w:name="_Toc157009348"/>
      <w:r>
        <w:rPr>
          <w:color w:val="0E233D"/>
        </w:rPr>
        <w:lastRenderedPageBreak/>
        <w:t>ПРИЛОЖЕНИЕ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7.1.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БЮЛЛЕТЕНЯ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ЗАЩИТЫ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ДИССЕРТАЦИИ</w:t>
      </w:r>
      <w:bookmarkEnd w:id="19"/>
    </w:p>
    <w:p w14:paraId="14A187E6" w14:textId="77777777" w:rsidR="00CF248C" w:rsidRDefault="00000000">
      <w:pPr>
        <w:spacing w:before="120"/>
        <w:ind w:left="111" w:right="704"/>
        <w:jc w:val="center"/>
        <w:rPr>
          <w:b/>
          <w:sz w:val="28"/>
        </w:rPr>
      </w:pPr>
      <w:r>
        <w:rPr>
          <w:b/>
          <w:sz w:val="28"/>
        </w:rPr>
        <w:t>БЮЛЛЕТЕНЬ</w:t>
      </w:r>
    </w:p>
    <w:p w14:paraId="13E7488A" w14:textId="77777777" w:rsidR="00CF248C" w:rsidRDefault="00000000">
      <w:pPr>
        <w:spacing w:before="119"/>
        <w:ind w:left="111" w:right="711"/>
        <w:jc w:val="center"/>
        <w:rPr>
          <w:b/>
          <w:sz w:val="24"/>
        </w:rPr>
      </w:pPr>
      <w:r>
        <w:rPr>
          <w:b/>
          <w:sz w:val="24"/>
        </w:rPr>
        <w:t>ЗАЩИТЫ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МАГИСТЕРСКОЙ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ДИССЕРТАЦИИ</w:t>
      </w:r>
    </w:p>
    <w:p w14:paraId="2AD6A2A3" w14:textId="77777777" w:rsidR="00CF248C" w:rsidRDefault="00000000">
      <w:pPr>
        <w:spacing w:before="206"/>
        <w:ind w:right="711"/>
        <w:jc w:val="right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072A0C27" w14:textId="79DD45F1" w:rsidR="00CF248C" w:rsidRDefault="00DF7C97">
      <w:pPr>
        <w:pStyle w:val="BodyText"/>
        <w:spacing w:before="9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443A31D1" wp14:editId="509B88D5">
                <wp:simplePos x="0" y="0"/>
                <wp:positionH relativeFrom="page">
                  <wp:posOffset>7215505</wp:posOffset>
                </wp:positionH>
                <wp:positionV relativeFrom="paragraph">
                  <wp:posOffset>133350</wp:posOffset>
                </wp:positionV>
                <wp:extent cx="2924175" cy="189230"/>
                <wp:effectExtent l="0" t="0" r="0" b="0"/>
                <wp:wrapTopAndBottom/>
                <wp:docPr id="129377850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4175" cy="189230"/>
                          <a:chOff x="11363" y="210"/>
                          <a:chExt cx="4605" cy="298"/>
                        </a:xfrm>
                      </wpg:grpSpPr>
                      <wps:wsp>
                        <wps:cNvPr id="2024757405" name="AutoShape 32"/>
                        <wps:cNvSpPr>
                          <a:spLocks/>
                        </wps:cNvSpPr>
                        <wps:spPr bwMode="auto">
                          <a:xfrm>
                            <a:off x="11372" y="210"/>
                            <a:ext cx="4595" cy="298"/>
                          </a:xfrm>
                          <a:custGeom>
                            <a:avLst/>
                            <a:gdLst>
                              <a:gd name="T0" fmla="+- 0 14121 11373"/>
                              <a:gd name="T1" fmla="*/ T0 w 4595"/>
                              <a:gd name="T2" fmla="+- 0 498 210"/>
                              <a:gd name="T3" fmla="*/ 498 h 298"/>
                              <a:gd name="T4" fmla="+- 0 11373 11373"/>
                              <a:gd name="T5" fmla="*/ T4 w 4595"/>
                              <a:gd name="T6" fmla="+- 0 498 210"/>
                              <a:gd name="T7" fmla="*/ 498 h 298"/>
                              <a:gd name="T8" fmla="+- 0 11373 11373"/>
                              <a:gd name="T9" fmla="*/ T8 w 4595"/>
                              <a:gd name="T10" fmla="+- 0 508 210"/>
                              <a:gd name="T11" fmla="*/ 508 h 298"/>
                              <a:gd name="T12" fmla="+- 0 14121 11373"/>
                              <a:gd name="T13" fmla="*/ T12 w 4595"/>
                              <a:gd name="T14" fmla="+- 0 508 210"/>
                              <a:gd name="T15" fmla="*/ 508 h 298"/>
                              <a:gd name="T16" fmla="+- 0 14121 11373"/>
                              <a:gd name="T17" fmla="*/ T16 w 4595"/>
                              <a:gd name="T18" fmla="+- 0 498 210"/>
                              <a:gd name="T19" fmla="*/ 498 h 298"/>
                              <a:gd name="T20" fmla="+- 0 14121 11373"/>
                              <a:gd name="T21" fmla="*/ T20 w 4595"/>
                              <a:gd name="T22" fmla="+- 0 210 210"/>
                              <a:gd name="T23" fmla="*/ 210 h 298"/>
                              <a:gd name="T24" fmla="+- 0 11373 11373"/>
                              <a:gd name="T25" fmla="*/ T24 w 4595"/>
                              <a:gd name="T26" fmla="+- 0 210 210"/>
                              <a:gd name="T27" fmla="*/ 210 h 298"/>
                              <a:gd name="T28" fmla="+- 0 11373 11373"/>
                              <a:gd name="T29" fmla="*/ T28 w 4595"/>
                              <a:gd name="T30" fmla="+- 0 220 210"/>
                              <a:gd name="T31" fmla="*/ 220 h 298"/>
                              <a:gd name="T32" fmla="+- 0 14121 11373"/>
                              <a:gd name="T33" fmla="*/ T32 w 4595"/>
                              <a:gd name="T34" fmla="+- 0 220 210"/>
                              <a:gd name="T35" fmla="*/ 220 h 298"/>
                              <a:gd name="T36" fmla="+- 0 14121 11373"/>
                              <a:gd name="T37" fmla="*/ T36 w 4595"/>
                              <a:gd name="T38" fmla="+- 0 210 210"/>
                              <a:gd name="T39" fmla="*/ 210 h 298"/>
                              <a:gd name="T40" fmla="+- 0 14131 11373"/>
                              <a:gd name="T41" fmla="*/ T40 w 4595"/>
                              <a:gd name="T42" fmla="+- 0 210 210"/>
                              <a:gd name="T43" fmla="*/ 210 h 298"/>
                              <a:gd name="T44" fmla="+- 0 14121 11373"/>
                              <a:gd name="T45" fmla="*/ T44 w 4595"/>
                              <a:gd name="T46" fmla="+- 0 210 210"/>
                              <a:gd name="T47" fmla="*/ 210 h 298"/>
                              <a:gd name="T48" fmla="+- 0 14121 11373"/>
                              <a:gd name="T49" fmla="*/ T48 w 4595"/>
                              <a:gd name="T50" fmla="+- 0 220 210"/>
                              <a:gd name="T51" fmla="*/ 220 h 298"/>
                              <a:gd name="T52" fmla="+- 0 14121 11373"/>
                              <a:gd name="T53" fmla="*/ T52 w 4595"/>
                              <a:gd name="T54" fmla="+- 0 498 210"/>
                              <a:gd name="T55" fmla="*/ 498 h 298"/>
                              <a:gd name="T56" fmla="+- 0 14121 11373"/>
                              <a:gd name="T57" fmla="*/ T56 w 4595"/>
                              <a:gd name="T58" fmla="+- 0 508 210"/>
                              <a:gd name="T59" fmla="*/ 508 h 298"/>
                              <a:gd name="T60" fmla="+- 0 14131 11373"/>
                              <a:gd name="T61" fmla="*/ T60 w 4595"/>
                              <a:gd name="T62" fmla="+- 0 508 210"/>
                              <a:gd name="T63" fmla="*/ 508 h 298"/>
                              <a:gd name="T64" fmla="+- 0 14131 11373"/>
                              <a:gd name="T65" fmla="*/ T64 w 4595"/>
                              <a:gd name="T66" fmla="+- 0 498 210"/>
                              <a:gd name="T67" fmla="*/ 498 h 298"/>
                              <a:gd name="T68" fmla="+- 0 14131 11373"/>
                              <a:gd name="T69" fmla="*/ T68 w 4595"/>
                              <a:gd name="T70" fmla="+- 0 220 210"/>
                              <a:gd name="T71" fmla="*/ 220 h 298"/>
                              <a:gd name="T72" fmla="+- 0 14131 11373"/>
                              <a:gd name="T73" fmla="*/ T72 w 4595"/>
                              <a:gd name="T74" fmla="+- 0 210 210"/>
                              <a:gd name="T75" fmla="*/ 210 h 298"/>
                              <a:gd name="T76" fmla="+- 0 15967 11373"/>
                              <a:gd name="T77" fmla="*/ T76 w 4595"/>
                              <a:gd name="T78" fmla="+- 0 210 210"/>
                              <a:gd name="T79" fmla="*/ 210 h 298"/>
                              <a:gd name="T80" fmla="+- 0 15958 11373"/>
                              <a:gd name="T81" fmla="*/ T80 w 4595"/>
                              <a:gd name="T82" fmla="+- 0 210 210"/>
                              <a:gd name="T83" fmla="*/ 210 h 298"/>
                              <a:gd name="T84" fmla="+- 0 15958 11373"/>
                              <a:gd name="T85" fmla="*/ T84 w 4595"/>
                              <a:gd name="T86" fmla="+- 0 210 210"/>
                              <a:gd name="T87" fmla="*/ 210 h 298"/>
                              <a:gd name="T88" fmla="+- 0 14131 11373"/>
                              <a:gd name="T89" fmla="*/ T88 w 4595"/>
                              <a:gd name="T90" fmla="+- 0 210 210"/>
                              <a:gd name="T91" fmla="*/ 210 h 298"/>
                              <a:gd name="T92" fmla="+- 0 14131 11373"/>
                              <a:gd name="T93" fmla="*/ T92 w 4595"/>
                              <a:gd name="T94" fmla="+- 0 220 210"/>
                              <a:gd name="T95" fmla="*/ 220 h 298"/>
                              <a:gd name="T96" fmla="+- 0 15958 11373"/>
                              <a:gd name="T97" fmla="*/ T96 w 4595"/>
                              <a:gd name="T98" fmla="+- 0 220 210"/>
                              <a:gd name="T99" fmla="*/ 220 h 298"/>
                              <a:gd name="T100" fmla="+- 0 15958 11373"/>
                              <a:gd name="T101" fmla="*/ T100 w 4595"/>
                              <a:gd name="T102" fmla="+- 0 498 210"/>
                              <a:gd name="T103" fmla="*/ 498 h 298"/>
                              <a:gd name="T104" fmla="+- 0 14131 11373"/>
                              <a:gd name="T105" fmla="*/ T104 w 4595"/>
                              <a:gd name="T106" fmla="+- 0 498 210"/>
                              <a:gd name="T107" fmla="*/ 498 h 298"/>
                              <a:gd name="T108" fmla="+- 0 14131 11373"/>
                              <a:gd name="T109" fmla="*/ T108 w 4595"/>
                              <a:gd name="T110" fmla="+- 0 508 210"/>
                              <a:gd name="T111" fmla="*/ 508 h 298"/>
                              <a:gd name="T112" fmla="+- 0 15958 11373"/>
                              <a:gd name="T113" fmla="*/ T112 w 4595"/>
                              <a:gd name="T114" fmla="+- 0 508 210"/>
                              <a:gd name="T115" fmla="*/ 508 h 298"/>
                              <a:gd name="T116" fmla="+- 0 15958 11373"/>
                              <a:gd name="T117" fmla="*/ T116 w 4595"/>
                              <a:gd name="T118" fmla="+- 0 508 210"/>
                              <a:gd name="T119" fmla="*/ 508 h 298"/>
                              <a:gd name="T120" fmla="+- 0 15967 11373"/>
                              <a:gd name="T121" fmla="*/ T120 w 4595"/>
                              <a:gd name="T122" fmla="+- 0 508 210"/>
                              <a:gd name="T123" fmla="*/ 508 h 298"/>
                              <a:gd name="T124" fmla="+- 0 15967 11373"/>
                              <a:gd name="T125" fmla="*/ T124 w 4595"/>
                              <a:gd name="T126" fmla="+- 0 498 210"/>
                              <a:gd name="T127" fmla="*/ 498 h 298"/>
                              <a:gd name="T128" fmla="+- 0 15967 11373"/>
                              <a:gd name="T129" fmla="*/ T128 w 4595"/>
                              <a:gd name="T130" fmla="+- 0 220 210"/>
                              <a:gd name="T131" fmla="*/ 220 h 298"/>
                              <a:gd name="T132" fmla="+- 0 15967 11373"/>
                              <a:gd name="T133" fmla="*/ T132 w 4595"/>
                              <a:gd name="T134" fmla="+- 0 210 210"/>
                              <a:gd name="T135" fmla="*/ 210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595" h="298">
                                <a:moveTo>
                                  <a:pt x="2748" y="288"/>
                                </a:moveTo>
                                <a:lnTo>
                                  <a:pt x="0" y="288"/>
                                </a:lnTo>
                                <a:lnTo>
                                  <a:pt x="0" y="298"/>
                                </a:lnTo>
                                <a:lnTo>
                                  <a:pt x="2748" y="298"/>
                                </a:lnTo>
                                <a:lnTo>
                                  <a:pt x="2748" y="288"/>
                                </a:lnTo>
                                <a:close/>
                                <a:moveTo>
                                  <a:pt x="2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748" y="10"/>
                                </a:lnTo>
                                <a:lnTo>
                                  <a:pt x="2748" y="0"/>
                                </a:lnTo>
                                <a:close/>
                                <a:moveTo>
                                  <a:pt x="2758" y="0"/>
                                </a:moveTo>
                                <a:lnTo>
                                  <a:pt x="2748" y="0"/>
                                </a:lnTo>
                                <a:lnTo>
                                  <a:pt x="2748" y="10"/>
                                </a:lnTo>
                                <a:lnTo>
                                  <a:pt x="2748" y="288"/>
                                </a:lnTo>
                                <a:lnTo>
                                  <a:pt x="2748" y="298"/>
                                </a:lnTo>
                                <a:lnTo>
                                  <a:pt x="2758" y="298"/>
                                </a:lnTo>
                                <a:lnTo>
                                  <a:pt x="2758" y="288"/>
                                </a:lnTo>
                                <a:lnTo>
                                  <a:pt x="2758" y="10"/>
                                </a:lnTo>
                                <a:lnTo>
                                  <a:pt x="2758" y="0"/>
                                </a:lnTo>
                                <a:close/>
                                <a:moveTo>
                                  <a:pt x="4594" y="0"/>
                                </a:moveTo>
                                <a:lnTo>
                                  <a:pt x="4585" y="0"/>
                                </a:lnTo>
                                <a:lnTo>
                                  <a:pt x="2758" y="0"/>
                                </a:lnTo>
                                <a:lnTo>
                                  <a:pt x="2758" y="10"/>
                                </a:lnTo>
                                <a:lnTo>
                                  <a:pt x="4585" y="10"/>
                                </a:lnTo>
                                <a:lnTo>
                                  <a:pt x="4585" y="288"/>
                                </a:lnTo>
                                <a:lnTo>
                                  <a:pt x="2758" y="288"/>
                                </a:lnTo>
                                <a:lnTo>
                                  <a:pt x="2758" y="298"/>
                                </a:lnTo>
                                <a:lnTo>
                                  <a:pt x="4585" y="298"/>
                                </a:lnTo>
                                <a:lnTo>
                                  <a:pt x="4594" y="298"/>
                                </a:lnTo>
                                <a:lnTo>
                                  <a:pt x="4594" y="288"/>
                                </a:lnTo>
                                <a:lnTo>
                                  <a:pt x="4594" y="10"/>
                                </a:lnTo>
                                <a:lnTo>
                                  <a:pt x="4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17449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67" y="214"/>
                            <a:ext cx="2759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CD71FF" w14:textId="77777777" w:rsidR="00CF248C" w:rsidRDefault="00000000">
                              <w:pPr>
                                <w:spacing w:line="270" w:lineRule="exact"/>
                                <w:ind w:left="86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Член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ГЭК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A31D1" id="Group 30" o:spid="_x0000_s1027" style="position:absolute;margin-left:568.15pt;margin-top:10.5pt;width:230.25pt;height:14.9pt;z-index:-15711744;mso-wrap-distance-left:0;mso-wrap-distance-right:0;mso-position-horizontal-relative:page" coordorigin="11363,210" coordsize="4605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">
                <v:shape id="AutoShape 32" o:spid="_x0000_s1028" style="position:absolute;left:11372;top:210;width:4595;height:298;visibility:visible;mso-wrap-style:square;v-text-anchor:top" coordsize="459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" path="m2748,288l,288r,10l2748,298r,-10xm2748,l,,,10r2748,l2748,xm2758,r-10,l2748,10r,278l2748,298r10,l2758,288r,-278l2758,xm4594,r-9,l2758,r,10l4585,10r,278l2758,288r,10l4585,298r9,l4594,288r,-278l4594,xe" fillcolor="black" stroked="f">
                  <v:path arrowok="t" o:connecttype="custom" o:connectlocs="2748,498;0,498;0,508;2748,508;2748,498;2748,210;0,210;0,220;2748,220;2748,210;2758,210;2748,210;2748,220;2748,498;2748,508;2758,508;2758,498;2758,220;2758,210;4594,210;4585,210;4585,210;2758,210;2758,220;4585,220;4585,498;2758,498;2758,508;4585,508;4585,508;4594,508;4594,498;4594,220;4594,210" o:connectangles="0,0,0,0,0,0,0,0,0,0,0,0,0,0,0,0,0,0,0,0,0,0,0,0,0,0,0,0,0,0,0,0,0,0"/>
                </v:shape>
                <v:shape id="Text Box 31" o:spid="_x0000_s1029" type="#_x0000_t202" style="position:absolute;left:11367;top:214;width:27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" filled="f" strokeweight=".48pt">
                  <v:textbox inset="0,0,0,0">
                    <w:txbxContent>
                      <w:p w14:paraId="4FCD71FF" w14:textId="77777777" w:rsidR="00CF248C" w:rsidRDefault="00000000">
                        <w:pPr>
                          <w:spacing w:line="270" w:lineRule="exact"/>
                          <w:ind w:left="86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Член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ГЭК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20EBD6" w14:textId="77777777" w:rsidR="00CF248C" w:rsidRDefault="00000000">
      <w:pPr>
        <w:tabs>
          <w:tab w:val="left" w:pos="12274"/>
        </w:tabs>
        <w:spacing w:before="99"/>
        <w:ind w:left="112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магистратуры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1046F5F" w14:textId="77777777" w:rsidR="00CF248C" w:rsidRDefault="00000000">
      <w:pPr>
        <w:spacing w:before="2"/>
        <w:ind w:left="3769" w:right="3374"/>
        <w:jc w:val="center"/>
        <w:rPr>
          <w:sz w:val="20"/>
        </w:rPr>
      </w:pPr>
      <w:r>
        <w:rPr>
          <w:sz w:val="12"/>
        </w:rPr>
        <w:t>(</w:t>
      </w:r>
      <w:r>
        <w:rPr>
          <w:sz w:val="20"/>
        </w:rPr>
        <w:t>пожалуйста,</w:t>
      </w:r>
      <w:r>
        <w:rPr>
          <w:spacing w:val="-6"/>
          <w:sz w:val="20"/>
        </w:rPr>
        <w:t xml:space="preserve"> </w:t>
      </w:r>
      <w:r>
        <w:rPr>
          <w:sz w:val="20"/>
        </w:rPr>
        <w:t>пишите</w:t>
      </w:r>
      <w:r>
        <w:rPr>
          <w:spacing w:val="-6"/>
          <w:sz w:val="20"/>
        </w:rPr>
        <w:t xml:space="preserve"> </w:t>
      </w:r>
      <w:r>
        <w:rPr>
          <w:sz w:val="20"/>
        </w:rPr>
        <w:t>печатными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буквами)</w:t>
      </w:r>
    </w:p>
    <w:p w14:paraId="32316874" w14:textId="77777777" w:rsidR="00CF248C" w:rsidRDefault="00CF248C">
      <w:pPr>
        <w:pStyle w:val="BodyText"/>
        <w:spacing w:before="8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2"/>
        <w:gridCol w:w="543"/>
        <w:gridCol w:w="360"/>
        <w:gridCol w:w="360"/>
        <w:gridCol w:w="390"/>
        <w:gridCol w:w="390"/>
        <w:gridCol w:w="390"/>
        <w:gridCol w:w="390"/>
        <w:gridCol w:w="360"/>
        <w:gridCol w:w="360"/>
        <w:gridCol w:w="360"/>
        <w:gridCol w:w="864"/>
      </w:tblGrid>
      <w:tr w:rsidR="00CF248C" w14:paraId="6A40BFD9" w14:textId="77777777">
        <w:trPr>
          <w:trHeight w:val="566"/>
        </w:trPr>
        <w:tc>
          <w:tcPr>
            <w:tcW w:w="15449" w:type="dxa"/>
            <w:gridSpan w:val="12"/>
          </w:tcPr>
          <w:p w14:paraId="2C80F4EC" w14:textId="77777777" w:rsidR="00CF248C" w:rsidRDefault="00000000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</w:tr>
      <w:tr w:rsidR="00CF248C" w14:paraId="72871A16" w14:textId="77777777">
        <w:trPr>
          <w:trHeight w:val="1103"/>
        </w:trPr>
        <w:tc>
          <w:tcPr>
            <w:tcW w:w="10682" w:type="dxa"/>
            <w:tcBorders>
              <w:right w:val="nil"/>
            </w:tcBorders>
          </w:tcPr>
          <w:p w14:paraId="510CD7ED" w14:textId="77777777" w:rsidR="00CF248C" w:rsidRDefault="00000000">
            <w:pPr>
              <w:pStyle w:val="TableParagraph"/>
              <w:tabs>
                <w:tab w:val="left" w:pos="2409"/>
                <w:tab w:val="left" w:pos="4678"/>
                <w:tab w:val="left" w:pos="6396"/>
                <w:tab w:val="left" w:pos="8367"/>
                <w:tab w:val="left" w:pos="8830"/>
              </w:tabs>
              <w:ind w:left="674" w:right="29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методологическим</w:t>
            </w:r>
            <w:r>
              <w:rPr>
                <w:sz w:val="24"/>
              </w:rPr>
              <w:tab/>
              <w:t>требованиям,</w:t>
            </w:r>
            <w:r>
              <w:rPr>
                <w:sz w:val="24"/>
              </w:rPr>
              <w:tab/>
              <w:t>предъявляемым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магистерского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обзора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14:paraId="74C46EBE" w14:textId="77777777" w:rsidR="00CF248C" w:rsidRDefault="00000000">
            <w:pPr>
              <w:pStyle w:val="TableParagraph"/>
              <w:spacing w:line="270" w:lineRule="atLeast"/>
              <w:ind w:left="674" w:right="296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и др.)</w:t>
            </w:r>
          </w:p>
        </w:tc>
        <w:tc>
          <w:tcPr>
            <w:tcW w:w="543" w:type="dxa"/>
            <w:tcBorders>
              <w:left w:val="nil"/>
              <w:right w:val="nil"/>
            </w:tcBorders>
          </w:tcPr>
          <w:p w14:paraId="2ED97273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67087054" w14:textId="77777777" w:rsidR="00CF248C" w:rsidRDefault="00000000">
            <w:pPr>
              <w:pStyle w:val="TableParagraph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9CA3C74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6E7E043B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3754052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74317169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7D8D171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43E79F1D" w14:textId="77777777" w:rsidR="00CF248C" w:rsidRDefault="00000000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7CFE4D1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6D89F220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601AAB69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7A2EC9A9" w14:textId="77777777" w:rsidR="00CF248C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6FFB5586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180CDCB5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07BDC4D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6ABF59ED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9E9BEC6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27489E6D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7F2960A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2072BA54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6C62E0EF" w14:textId="77777777" w:rsidR="00CF248C" w:rsidRDefault="00CF248C">
            <w:pPr>
              <w:pStyle w:val="TableParagraph"/>
              <w:spacing w:before="4"/>
              <w:rPr>
                <w:sz w:val="35"/>
              </w:rPr>
            </w:pPr>
          </w:p>
          <w:p w14:paraId="285C2869" w14:textId="77777777" w:rsidR="00CF248C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0BE660B8" w14:textId="77777777">
        <w:trPr>
          <w:trHeight w:val="568"/>
        </w:trPr>
        <w:tc>
          <w:tcPr>
            <w:tcW w:w="10682" w:type="dxa"/>
            <w:tcBorders>
              <w:right w:val="nil"/>
            </w:tcBorders>
          </w:tcPr>
          <w:p w14:paraId="4400A4F2" w14:textId="77777777" w:rsidR="00CF248C" w:rsidRDefault="00000000">
            <w:pPr>
              <w:pStyle w:val="TableParagraph"/>
              <w:spacing w:line="270" w:lineRule="atLeast"/>
              <w:ind w:left="674" w:right="29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валидных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 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543" w:type="dxa"/>
            <w:tcBorders>
              <w:left w:val="nil"/>
              <w:right w:val="nil"/>
            </w:tcBorders>
          </w:tcPr>
          <w:p w14:paraId="67C4A191" w14:textId="77777777" w:rsidR="00CF248C" w:rsidRDefault="00000000">
            <w:pPr>
              <w:pStyle w:val="TableParagraph"/>
              <w:spacing w:before="138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D7726B7" w14:textId="77777777" w:rsidR="00CF248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5F154206" w14:textId="77777777" w:rsidR="00CF248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4D92D0A6" w14:textId="77777777" w:rsidR="00CF248C" w:rsidRDefault="00000000">
            <w:pPr>
              <w:pStyle w:val="TableParagraph"/>
              <w:spacing w:before="138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45B3C6F" w14:textId="77777777" w:rsidR="00CF248C" w:rsidRDefault="00000000">
            <w:pPr>
              <w:pStyle w:val="TableParagraph"/>
              <w:spacing w:before="13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0B2A36C9" w14:textId="77777777" w:rsidR="00CF248C" w:rsidRDefault="00000000">
            <w:pPr>
              <w:pStyle w:val="TableParagraph"/>
              <w:spacing w:before="138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6D8462EE" w14:textId="77777777" w:rsidR="00CF248C" w:rsidRDefault="00000000">
            <w:pPr>
              <w:pStyle w:val="TableParagraph"/>
              <w:spacing w:before="13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AD44138" w14:textId="77777777" w:rsidR="00CF248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BD6C575" w14:textId="77777777" w:rsidR="00CF248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961D140" w14:textId="77777777" w:rsidR="00CF248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48A5637C" w14:textId="77777777" w:rsidR="00CF248C" w:rsidRDefault="00000000">
            <w:pPr>
              <w:pStyle w:val="TableParagraph"/>
              <w:spacing w:before="138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015598A7" w14:textId="77777777">
        <w:trPr>
          <w:trHeight w:val="369"/>
        </w:trPr>
        <w:tc>
          <w:tcPr>
            <w:tcW w:w="15449" w:type="dxa"/>
            <w:gridSpan w:val="12"/>
          </w:tcPr>
          <w:p w14:paraId="20193010" w14:textId="77777777" w:rsidR="00CF248C" w:rsidRDefault="00000000">
            <w:pPr>
              <w:pStyle w:val="TableParagraph"/>
              <w:spacing w:before="44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диссертации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</w:tr>
      <w:tr w:rsidR="00CF248C" w14:paraId="4AFD49DB" w14:textId="77777777">
        <w:trPr>
          <w:trHeight w:val="827"/>
        </w:trPr>
        <w:tc>
          <w:tcPr>
            <w:tcW w:w="10682" w:type="dxa"/>
            <w:tcBorders>
              <w:right w:val="nil"/>
            </w:tcBorders>
          </w:tcPr>
          <w:p w14:paraId="4BCDF30B" w14:textId="77777777" w:rsidR="00CF248C" w:rsidRDefault="00000000">
            <w:pPr>
              <w:pStyle w:val="TableParagraph"/>
              <w:ind w:left="674" w:right="29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аспектов: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темы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исследования,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14:paraId="36F1C590" w14:textId="77777777" w:rsidR="00CF248C" w:rsidRDefault="00000000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новизна,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543" w:type="dxa"/>
            <w:tcBorders>
              <w:left w:val="nil"/>
              <w:right w:val="nil"/>
            </w:tcBorders>
          </w:tcPr>
          <w:p w14:paraId="7434FF13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302A6CF8" w14:textId="77777777" w:rsidR="00CF248C" w:rsidRDefault="00000000">
            <w:pPr>
              <w:pStyle w:val="TableParagraph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6A343AD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20683F08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5A46E10F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6C34DD67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431EBA45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0CDCBAAB" w14:textId="77777777" w:rsidR="00CF248C" w:rsidRDefault="00000000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0AF1DE2F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7BE55D0E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92FD3D4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2ADE3BAB" w14:textId="77777777" w:rsidR="00CF248C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AA3C5D2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67E8D3B1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A0E154D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3954094F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7F5E979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600AB5A0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5E69FD5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4B8E66A6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3104D7F4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21DD89D4" w14:textId="77777777" w:rsidR="00CF248C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27C728DB" w14:textId="77777777">
        <w:trPr>
          <w:trHeight w:val="827"/>
        </w:trPr>
        <w:tc>
          <w:tcPr>
            <w:tcW w:w="10682" w:type="dxa"/>
            <w:tcBorders>
              <w:right w:val="nil"/>
            </w:tcBorders>
          </w:tcPr>
          <w:p w14:paraId="7207271B" w14:textId="77777777" w:rsidR="00CF248C" w:rsidRDefault="00000000">
            <w:pPr>
              <w:pStyle w:val="TableParagraph"/>
              <w:spacing w:line="268" w:lineRule="exact"/>
              <w:ind w:left="67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(читаемость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информативность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14:paraId="17741AC4" w14:textId="77777777" w:rsidR="00CF248C" w:rsidRDefault="00000000">
            <w:pPr>
              <w:pStyle w:val="TableParagraph"/>
              <w:spacing w:line="270" w:lineRule="atLeast"/>
              <w:ind w:left="674" w:right="296"/>
              <w:rPr>
                <w:sz w:val="24"/>
              </w:rPr>
            </w:pPr>
            <w:r>
              <w:rPr>
                <w:sz w:val="24"/>
              </w:rPr>
              <w:t>стиля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исследования)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(ясность, чёткость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 речи)</w:t>
            </w:r>
          </w:p>
        </w:tc>
        <w:tc>
          <w:tcPr>
            <w:tcW w:w="543" w:type="dxa"/>
            <w:tcBorders>
              <w:left w:val="nil"/>
              <w:right w:val="nil"/>
            </w:tcBorders>
          </w:tcPr>
          <w:p w14:paraId="5C3390AA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4141C431" w14:textId="77777777" w:rsidR="00CF248C" w:rsidRDefault="00000000">
            <w:pPr>
              <w:pStyle w:val="TableParagraph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3105E00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75F2E370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20C3DCC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2AAB6333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0C0955D4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5D2E5645" w14:textId="77777777" w:rsidR="00CF248C" w:rsidRDefault="00000000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5B06E01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6C790D81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7B07F257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7AE8E3C5" w14:textId="77777777" w:rsidR="00CF248C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376F99F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165328BF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F4EF504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631A54D2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434E93D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7CE480AE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52983E7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04B615F4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5874EDBB" w14:textId="77777777" w:rsidR="00CF248C" w:rsidRDefault="00CF248C">
            <w:pPr>
              <w:pStyle w:val="TableParagraph"/>
              <w:spacing w:before="3"/>
              <w:rPr>
                <w:sz w:val="23"/>
              </w:rPr>
            </w:pPr>
          </w:p>
          <w:p w14:paraId="18D112B3" w14:textId="77777777" w:rsidR="00CF248C" w:rsidRDefault="0000000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5CF32DA0" w14:textId="77777777">
        <w:trPr>
          <w:trHeight w:val="278"/>
        </w:trPr>
        <w:tc>
          <w:tcPr>
            <w:tcW w:w="15449" w:type="dxa"/>
            <w:gridSpan w:val="12"/>
          </w:tcPr>
          <w:p w14:paraId="1E772C82" w14:textId="77777777" w:rsidR="00CF248C" w:rsidRDefault="00000000">
            <w:pPr>
              <w:pStyle w:val="TableParagraph"/>
              <w:spacing w:line="259" w:lineRule="exact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Научная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</w:tr>
      <w:tr w:rsidR="00CF248C" w14:paraId="4DE4DDE0" w14:textId="77777777">
        <w:trPr>
          <w:trHeight w:val="275"/>
        </w:trPr>
        <w:tc>
          <w:tcPr>
            <w:tcW w:w="10682" w:type="dxa"/>
            <w:tcBorders>
              <w:right w:val="nil"/>
            </w:tcBorders>
          </w:tcPr>
          <w:p w14:paraId="782A2804" w14:textId="77777777" w:rsidR="00CF248C" w:rsidRDefault="00000000">
            <w:pPr>
              <w:pStyle w:val="TableParagraph"/>
              <w:tabs>
                <w:tab w:val="left" w:pos="674"/>
              </w:tabs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Аргументированность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</w:tc>
        <w:tc>
          <w:tcPr>
            <w:tcW w:w="543" w:type="dxa"/>
            <w:tcBorders>
              <w:left w:val="nil"/>
              <w:right w:val="nil"/>
            </w:tcBorders>
          </w:tcPr>
          <w:p w14:paraId="044E19F1" w14:textId="77777777" w:rsidR="00CF248C" w:rsidRDefault="00000000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345E906" w14:textId="77777777" w:rsidR="00CF248C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C09670A" w14:textId="77777777" w:rsidR="00CF248C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3FC2DEFF" w14:textId="77777777" w:rsidR="00CF248C" w:rsidRDefault="00000000">
            <w:pPr>
              <w:pStyle w:val="TableParagraph"/>
              <w:spacing w:line="256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31F1B9EC" w14:textId="77777777" w:rsidR="00CF248C" w:rsidRDefault="00000000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176720C" w14:textId="77777777" w:rsidR="00CF248C" w:rsidRDefault="0000000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801EBA2" w14:textId="77777777" w:rsidR="00CF248C" w:rsidRDefault="00000000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5CB9854F" w14:textId="77777777" w:rsidR="00CF248C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543C1146" w14:textId="77777777" w:rsidR="00CF248C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F6F81A6" w14:textId="77777777" w:rsidR="00CF248C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13CD8145" w14:textId="77777777" w:rsidR="00CF248C" w:rsidRDefault="0000000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56D33E4B" w14:textId="77777777">
        <w:trPr>
          <w:trHeight w:val="551"/>
        </w:trPr>
        <w:tc>
          <w:tcPr>
            <w:tcW w:w="10682" w:type="dxa"/>
            <w:tcBorders>
              <w:right w:val="nil"/>
            </w:tcBorders>
          </w:tcPr>
          <w:p w14:paraId="6020C1D9" w14:textId="77777777" w:rsidR="00CF248C" w:rsidRDefault="00000000">
            <w:pPr>
              <w:pStyle w:val="TableParagraph"/>
              <w:tabs>
                <w:tab w:val="left" w:pos="674"/>
              </w:tabs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14:paraId="63B99C1D" w14:textId="77777777" w:rsidR="00CF248C" w:rsidRDefault="00000000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43" w:type="dxa"/>
            <w:tcBorders>
              <w:left w:val="nil"/>
              <w:right w:val="nil"/>
            </w:tcBorders>
          </w:tcPr>
          <w:p w14:paraId="62A6EF28" w14:textId="77777777" w:rsidR="00CF248C" w:rsidRDefault="00000000">
            <w:pPr>
              <w:pStyle w:val="TableParagraph"/>
              <w:spacing w:before="128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3931BD94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442ADC2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4D10C0E5" w14:textId="77777777" w:rsidR="00CF248C" w:rsidRDefault="00000000">
            <w:pPr>
              <w:pStyle w:val="TableParagraph"/>
              <w:spacing w:before="128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6C4EDBB" w14:textId="77777777" w:rsidR="00CF248C" w:rsidRDefault="00000000">
            <w:pPr>
              <w:pStyle w:val="TableParagraph"/>
              <w:spacing w:before="12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BE0DEED" w14:textId="77777777" w:rsidR="00CF248C" w:rsidRDefault="00000000">
            <w:pPr>
              <w:pStyle w:val="TableParagraph"/>
              <w:spacing w:before="128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CD4E239" w14:textId="77777777" w:rsidR="00CF248C" w:rsidRDefault="00000000">
            <w:pPr>
              <w:pStyle w:val="TableParagraph"/>
              <w:spacing w:before="12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DF75A0F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546B184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414D40C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2E178197" w14:textId="77777777" w:rsidR="00CF248C" w:rsidRDefault="00000000">
            <w:pPr>
              <w:pStyle w:val="TableParagraph"/>
              <w:spacing w:before="128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6A1298B2" w14:textId="77777777">
        <w:trPr>
          <w:trHeight w:val="282"/>
        </w:trPr>
        <w:tc>
          <w:tcPr>
            <w:tcW w:w="15449" w:type="dxa"/>
            <w:gridSpan w:val="12"/>
          </w:tcPr>
          <w:p w14:paraId="0109A52E" w14:textId="77777777" w:rsidR="00CF248C" w:rsidRDefault="00000000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СУММА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</w:tr>
    </w:tbl>
    <w:p w14:paraId="6678CD57" w14:textId="458E2B36" w:rsidR="00CF248C" w:rsidRDefault="00DF7C97">
      <w:pPr>
        <w:tabs>
          <w:tab w:val="left" w:pos="774"/>
          <w:tab w:val="left" w:pos="1964"/>
          <w:tab w:val="left" w:pos="2504"/>
        </w:tabs>
        <w:spacing w:before="8" w:line="412" w:lineRule="exact"/>
        <w:ind w:left="112" w:right="12719" w:firstLine="6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795F89E" wp14:editId="5EB44A2B">
                <wp:simplePos x="0" y="0"/>
                <wp:positionH relativeFrom="page">
                  <wp:posOffset>6429375</wp:posOffset>
                </wp:positionH>
                <wp:positionV relativeFrom="paragraph">
                  <wp:posOffset>506095</wp:posOffset>
                </wp:positionV>
                <wp:extent cx="3429000" cy="0"/>
                <wp:effectExtent l="0" t="0" r="0" b="0"/>
                <wp:wrapNone/>
                <wp:docPr id="109749777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5B213" id="Line 29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6.25pt,39.85pt" to="776.2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Подпись:</w:t>
      </w:r>
    </w:p>
    <w:p w14:paraId="436A5E65" w14:textId="77777777" w:rsidR="00CF248C" w:rsidRDefault="00000000">
      <w:pPr>
        <w:spacing w:before="46"/>
        <w:ind w:right="3589"/>
        <w:jc w:val="right"/>
        <w:rPr>
          <w:i/>
          <w:sz w:val="18"/>
        </w:rPr>
      </w:pPr>
      <w:r>
        <w:rPr>
          <w:i/>
          <w:sz w:val="18"/>
        </w:rPr>
        <w:t>Ф.И.О.</w:t>
      </w:r>
    </w:p>
    <w:p w14:paraId="62B40FB9" w14:textId="77777777" w:rsidR="00CF248C" w:rsidRDefault="00CF248C">
      <w:pPr>
        <w:jc w:val="right"/>
        <w:rPr>
          <w:sz w:val="18"/>
        </w:rPr>
        <w:sectPr w:rsidR="00CF248C" w:rsidSect="0073720C">
          <w:footerReference w:type="default" r:id="rId19"/>
          <w:pgSz w:w="16850" w:h="11910" w:orient="landscape"/>
          <w:pgMar w:top="780" w:right="420" w:bottom="860" w:left="740" w:header="0" w:footer="678" w:gutter="0"/>
          <w:pgNumType w:start="29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3"/>
        <w:gridCol w:w="11915"/>
      </w:tblGrid>
      <w:tr w:rsidR="00CF248C" w14:paraId="18F1855D" w14:textId="77777777">
        <w:trPr>
          <w:trHeight w:val="453"/>
        </w:trPr>
        <w:tc>
          <w:tcPr>
            <w:tcW w:w="3533" w:type="dxa"/>
          </w:tcPr>
          <w:p w14:paraId="30CC0D8A" w14:textId="77777777" w:rsidR="00CF248C" w:rsidRDefault="00CF248C">
            <w:pPr>
              <w:pStyle w:val="TableParagraph"/>
            </w:pPr>
          </w:p>
        </w:tc>
        <w:tc>
          <w:tcPr>
            <w:tcW w:w="11915" w:type="dxa"/>
          </w:tcPr>
          <w:p w14:paraId="1F303F1A" w14:textId="77777777" w:rsidR="00CF248C" w:rsidRDefault="00000000">
            <w:pPr>
              <w:pStyle w:val="TableParagraph"/>
              <w:spacing w:before="108"/>
              <w:ind w:left="5094" w:right="50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КОММЕНТАРИИ</w:t>
            </w:r>
          </w:p>
        </w:tc>
      </w:tr>
      <w:tr w:rsidR="00CF248C" w14:paraId="4EC880C2" w14:textId="77777777">
        <w:trPr>
          <w:trHeight w:val="2221"/>
        </w:trPr>
        <w:tc>
          <w:tcPr>
            <w:tcW w:w="3533" w:type="dxa"/>
          </w:tcPr>
          <w:p w14:paraId="04960E1D" w14:textId="77777777" w:rsidR="00CF248C" w:rsidRDefault="00000000">
            <w:pPr>
              <w:pStyle w:val="TableParagraph"/>
              <w:ind w:left="107" w:right="1139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 предметом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1915" w:type="dxa"/>
          </w:tcPr>
          <w:p w14:paraId="0BA83366" w14:textId="77777777" w:rsidR="00CF248C" w:rsidRDefault="00CF248C">
            <w:pPr>
              <w:pStyle w:val="TableParagraph"/>
            </w:pPr>
          </w:p>
        </w:tc>
      </w:tr>
      <w:tr w:rsidR="00CF248C" w14:paraId="55EA75C1" w14:textId="77777777">
        <w:trPr>
          <w:trHeight w:val="2395"/>
        </w:trPr>
        <w:tc>
          <w:tcPr>
            <w:tcW w:w="3533" w:type="dxa"/>
          </w:tcPr>
          <w:p w14:paraId="7D006EDC" w14:textId="77777777" w:rsidR="00CF248C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диссертации</w:t>
            </w:r>
          </w:p>
        </w:tc>
        <w:tc>
          <w:tcPr>
            <w:tcW w:w="11915" w:type="dxa"/>
          </w:tcPr>
          <w:p w14:paraId="14A9ECB4" w14:textId="77777777" w:rsidR="00CF248C" w:rsidRDefault="00CF248C">
            <w:pPr>
              <w:pStyle w:val="TableParagraph"/>
            </w:pPr>
          </w:p>
        </w:tc>
      </w:tr>
      <w:tr w:rsidR="00CF248C" w14:paraId="33EE9AD0" w14:textId="77777777">
        <w:trPr>
          <w:trHeight w:val="2121"/>
        </w:trPr>
        <w:tc>
          <w:tcPr>
            <w:tcW w:w="3533" w:type="dxa"/>
          </w:tcPr>
          <w:p w14:paraId="1EB44814" w14:textId="77777777" w:rsidR="00CF248C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Научная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</w:t>
            </w:r>
          </w:p>
        </w:tc>
        <w:tc>
          <w:tcPr>
            <w:tcW w:w="11915" w:type="dxa"/>
          </w:tcPr>
          <w:p w14:paraId="053DEE60" w14:textId="77777777" w:rsidR="00CF248C" w:rsidRDefault="00CF248C">
            <w:pPr>
              <w:pStyle w:val="TableParagraph"/>
            </w:pPr>
          </w:p>
        </w:tc>
      </w:tr>
    </w:tbl>
    <w:p w14:paraId="63B5F168" w14:textId="77777777" w:rsidR="00CF248C" w:rsidRDefault="00CF248C">
      <w:pPr>
        <w:sectPr w:rsidR="00CF248C" w:rsidSect="0073720C">
          <w:pgSz w:w="16850" w:h="11910" w:orient="landscape"/>
          <w:pgMar w:top="840" w:right="420" w:bottom="860" w:left="740" w:header="0" w:footer="678" w:gutter="0"/>
          <w:cols w:space="720"/>
        </w:sectPr>
      </w:pPr>
    </w:p>
    <w:p w14:paraId="55FB066F" w14:textId="77777777" w:rsidR="00CF248C" w:rsidRDefault="00000000">
      <w:pPr>
        <w:spacing w:before="63"/>
        <w:ind w:left="111" w:right="704"/>
        <w:jc w:val="center"/>
        <w:rPr>
          <w:b/>
          <w:sz w:val="28"/>
        </w:rPr>
      </w:pPr>
      <w:r>
        <w:rPr>
          <w:b/>
          <w:sz w:val="28"/>
        </w:rPr>
        <w:lastRenderedPageBreak/>
        <w:t>БЮЛЛЕТЕНЬ</w:t>
      </w:r>
    </w:p>
    <w:p w14:paraId="1A32C07F" w14:textId="77777777" w:rsidR="00CF248C" w:rsidRDefault="00000000">
      <w:pPr>
        <w:spacing w:before="119"/>
        <w:ind w:left="111" w:right="711"/>
        <w:jc w:val="center"/>
        <w:rPr>
          <w:b/>
          <w:sz w:val="24"/>
        </w:rPr>
      </w:pPr>
      <w:r>
        <w:rPr>
          <w:b/>
          <w:sz w:val="24"/>
        </w:rPr>
        <w:t>ЗАЩИТЫ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МАГИСТЕРСКОЙ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ДИССЕРТАЦИИ</w:t>
      </w:r>
    </w:p>
    <w:p w14:paraId="280F7864" w14:textId="77777777" w:rsidR="00CF248C" w:rsidRDefault="00000000">
      <w:pPr>
        <w:ind w:left="13586" w:right="698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748A6D44" w14:textId="77777777" w:rsidR="00CF248C" w:rsidRDefault="00CF248C">
      <w:pPr>
        <w:pStyle w:val="BodyText"/>
        <w:spacing w:before="3"/>
        <w:rPr>
          <w:b/>
          <w:sz w:val="18"/>
        </w:rPr>
      </w:pPr>
    </w:p>
    <w:tbl>
      <w:tblPr>
        <w:tblW w:w="0" w:type="auto"/>
        <w:tblInd w:w="10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8"/>
        <w:gridCol w:w="1836"/>
      </w:tblGrid>
      <w:tr w:rsidR="00CF248C" w14:paraId="6CD5F7D2" w14:textId="77777777">
        <w:trPr>
          <w:trHeight w:val="275"/>
        </w:trPr>
        <w:tc>
          <w:tcPr>
            <w:tcW w:w="2758" w:type="dxa"/>
          </w:tcPr>
          <w:p w14:paraId="7D8EBAD7" w14:textId="77777777" w:rsidR="00CF248C" w:rsidRDefault="00000000">
            <w:pPr>
              <w:pStyle w:val="TableParagraph"/>
              <w:spacing w:line="256" w:lineRule="exact"/>
              <w:ind w:left="871"/>
              <w:rPr>
                <w:i/>
                <w:sz w:val="24"/>
              </w:rPr>
            </w:pPr>
            <w:r>
              <w:rPr>
                <w:i/>
                <w:sz w:val="24"/>
              </w:rPr>
              <w:t>Член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ГЭК</w:t>
            </w:r>
          </w:p>
        </w:tc>
        <w:tc>
          <w:tcPr>
            <w:tcW w:w="1836" w:type="dxa"/>
          </w:tcPr>
          <w:p w14:paraId="67A2D518" w14:textId="77777777" w:rsidR="00CF248C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</w:tbl>
    <w:p w14:paraId="67912806" w14:textId="77777777" w:rsidR="00CF248C" w:rsidRDefault="00000000">
      <w:pPr>
        <w:tabs>
          <w:tab w:val="left" w:pos="12272"/>
        </w:tabs>
        <w:spacing w:before="131"/>
        <w:ind w:left="112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магистратуры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6B96E62" w14:textId="77777777" w:rsidR="00CF248C" w:rsidRDefault="00000000">
      <w:pPr>
        <w:spacing w:before="1"/>
        <w:ind w:left="3767" w:right="3374"/>
        <w:jc w:val="center"/>
        <w:rPr>
          <w:sz w:val="20"/>
        </w:rPr>
      </w:pPr>
      <w:r>
        <w:rPr>
          <w:sz w:val="12"/>
        </w:rPr>
        <w:t>(</w:t>
      </w:r>
      <w:r>
        <w:rPr>
          <w:sz w:val="20"/>
        </w:rPr>
        <w:t>пожалуйста,</w:t>
      </w:r>
      <w:r>
        <w:rPr>
          <w:spacing w:val="-6"/>
          <w:sz w:val="20"/>
        </w:rPr>
        <w:t xml:space="preserve"> </w:t>
      </w:r>
      <w:r>
        <w:rPr>
          <w:sz w:val="20"/>
        </w:rPr>
        <w:t>пишите</w:t>
      </w:r>
      <w:r>
        <w:rPr>
          <w:spacing w:val="-7"/>
          <w:sz w:val="20"/>
        </w:rPr>
        <w:t xml:space="preserve"> </w:t>
      </w:r>
      <w:r>
        <w:rPr>
          <w:sz w:val="20"/>
        </w:rPr>
        <w:t>печатными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буквами)</w:t>
      </w:r>
    </w:p>
    <w:p w14:paraId="52CC7746" w14:textId="77777777" w:rsidR="00CF248C" w:rsidRDefault="00CF248C">
      <w:pPr>
        <w:pStyle w:val="BodyText"/>
        <w:spacing w:before="5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5"/>
        <w:gridCol w:w="669"/>
        <w:gridCol w:w="360"/>
        <w:gridCol w:w="360"/>
        <w:gridCol w:w="390"/>
        <w:gridCol w:w="390"/>
        <w:gridCol w:w="390"/>
        <w:gridCol w:w="390"/>
        <w:gridCol w:w="360"/>
        <w:gridCol w:w="360"/>
        <w:gridCol w:w="360"/>
        <w:gridCol w:w="864"/>
      </w:tblGrid>
      <w:tr w:rsidR="00CF248C" w14:paraId="5C8430C2" w14:textId="77777777">
        <w:trPr>
          <w:trHeight w:val="568"/>
        </w:trPr>
        <w:tc>
          <w:tcPr>
            <w:tcW w:w="10555" w:type="dxa"/>
            <w:tcBorders>
              <w:right w:val="nil"/>
            </w:tcBorders>
          </w:tcPr>
          <w:p w14:paraId="090891D3" w14:textId="77777777" w:rsidR="00CF248C" w:rsidRDefault="00000000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14:paraId="28CEF384" w14:textId="77777777" w:rsidR="00CF248C" w:rsidRDefault="00000000">
            <w:pPr>
              <w:pStyle w:val="TableParagraph"/>
              <w:spacing w:before="138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660DAB5" w14:textId="77777777" w:rsidR="00CF248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CB31DBB" w14:textId="77777777" w:rsidR="00CF248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E886FD1" w14:textId="77777777" w:rsidR="00CF248C" w:rsidRDefault="00000000">
            <w:pPr>
              <w:pStyle w:val="TableParagraph"/>
              <w:spacing w:before="138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43367985" w14:textId="77777777" w:rsidR="00CF248C" w:rsidRDefault="00000000">
            <w:pPr>
              <w:pStyle w:val="TableParagraph"/>
              <w:spacing w:before="138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BE0BFEE" w14:textId="77777777" w:rsidR="00CF248C" w:rsidRDefault="00000000">
            <w:pPr>
              <w:pStyle w:val="TableParagraph"/>
              <w:spacing w:before="138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82FD46C" w14:textId="77777777" w:rsidR="00CF248C" w:rsidRDefault="00000000">
            <w:pPr>
              <w:pStyle w:val="TableParagraph"/>
              <w:spacing w:before="138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DF4E73B" w14:textId="77777777" w:rsidR="00CF248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3757C4E2" w14:textId="77777777" w:rsidR="00CF248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3D28F515" w14:textId="77777777" w:rsidR="00CF248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674EFE71" w14:textId="77777777" w:rsidR="00CF248C" w:rsidRDefault="00000000">
            <w:pPr>
              <w:pStyle w:val="TableParagraph"/>
              <w:spacing w:before="138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190D41B5" w14:textId="77777777">
        <w:trPr>
          <w:trHeight w:val="1379"/>
        </w:trPr>
        <w:tc>
          <w:tcPr>
            <w:tcW w:w="15448" w:type="dxa"/>
            <w:gridSpan w:val="12"/>
          </w:tcPr>
          <w:p w14:paraId="564F580B" w14:textId="77777777" w:rsidR="00CF248C" w:rsidRDefault="00000000">
            <w:pPr>
              <w:pStyle w:val="TableParagraph"/>
              <w:ind w:left="674" w:right="506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раскрытию темы и др.)</w:t>
            </w:r>
          </w:p>
          <w:p w14:paraId="3CF18878" w14:textId="77777777" w:rsidR="00CF248C" w:rsidRDefault="00000000">
            <w:pPr>
              <w:pStyle w:val="TableParagraph"/>
              <w:spacing w:line="270" w:lineRule="atLeast"/>
              <w:ind w:left="674" w:right="5064"/>
              <w:jc w:val="both"/>
              <w:rPr>
                <w:sz w:val="24"/>
              </w:rPr>
            </w:pPr>
            <w:r>
              <w:rPr>
                <w:sz w:val="24"/>
              </w:rPr>
              <w:t>Наличие валидных результатов, дающих ответ на исследовательский вопрос и 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CF248C" w14:paraId="204AD529" w14:textId="77777777">
        <w:trPr>
          <w:trHeight w:val="369"/>
        </w:trPr>
        <w:tc>
          <w:tcPr>
            <w:tcW w:w="10555" w:type="dxa"/>
            <w:tcBorders>
              <w:right w:val="nil"/>
            </w:tcBorders>
          </w:tcPr>
          <w:p w14:paraId="2C9E75A0" w14:textId="77777777" w:rsidR="00CF248C" w:rsidRDefault="00000000">
            <w:pPr>
              <w:pStyle w:val="TableParagraph"/>
              <w:spacing w:before="44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диссертации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14:paraId="56134FCB" w14:textId="77777777" w:rsidR="00CF248C" w:rsidRDefault="00000000">
            <w:pPr>
              <w:pStyle w:val="TableParagraph"/>
              <w:spacing w:line="267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3DE90254" w14:textId="77777777" w:rsidR="00CF248C" w:rsidRDefault="0000000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F0B135A" w14:textId="77777777" w:rsidR="00CF248C" w:rsidRDefault="0000000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6F23E6F" w14:textId="77777777" w:rsidR="00CF248C" w:rsidRDefault="00000000">
            <w:pPr>
              <w:pStyle w:val="TableParagraph"/>
              <w:spacing w:line="267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265200E4" w14:textId="77777777" w:rsidR="00CF248C" w:rsidRDefault="00000000">
            <w:pPr>
              <w:pStyle w:val="TableParagraph"/>
              <w:spacing w:line="267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32F8F921" w14:textId="77777777" w:rsidR="00CF248C" w:rsidRDefault="00000000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47A39B6" w14:textId="77777777" w:rsidR="00CF248C" w:rsidRDefault="00000000">
            <w:pPr>
              <w:pStyle w:val="TableParagraph"/>
              <w:spacing w:line="267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3004C2FA" w14:textId="77777777" w:rsidR="00CF248C" w:rsidRDefault="0000000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1B8ABB7" w14:textId="77777777" w:rsidR="00CF248C" w:rsidRDefault="0000000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4A05C7A" w14:textId="77777777" w:rsidR="00CF248C" w:rsidRDefault="0000000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77089BB8" w14:textId="77777777" w:rsidR="00CF248C" w:rsidRDefault="00000000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152B0AF9" w14:textId="77777777">
        <w:trPr>
          <w:trHeight w:val="1658"/>
        </w:trPr>
        <w:tc>
          <w:tcPr>
            <w:tcW w:w="15448" w:type="dxa"/>
            <w:gridSpan w:val="12"/>
          </w:tcPr>
          <w:p w14:paraId="71E04E59" w14:textId="77777777" w:rsidR="00CF248C" w:rsidRDefault="00000000">
            <w:pPr>
              <w:pStyle w:val="TableParagraph"/>
              <w:ind w:left="674" w:right="5064"/>
              <w:jc w:val="both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 темы исследования, объект и предмет исследования, цель, логика 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новизна, 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14:paraId="452A9EF9" w14:textId="77777777" w:rsidR="00CF248C" w:rsidRDefault="00000000">
            <w:pPr>
              <w:pStyle w:val="TableParagraph"/>
              <w:spacing w:line="237" w:lineRule="auto"/>
              <w:ind w:left="674" w:right="5063"/>
              <w:jc w:val="both"/>
              <w:rPr>
                <w:sz w:val="24"/>
              </w:rPr>
            </w:pPr>
            <w:r>
              <w:rPr>
                <w:sz w:val="24"/>
              </w:rPr>
              <w:t>Качество оформления презентации (читаемость и информативность текста, наличие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исследования)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  <w:p w14:paraId="0F218D01" w14:textId="77777777" w:rsidR="00CF248C" w:rsidRDefault="00000000">
            <w:pPr>
              <w:pStyle w:val="TableParagraph"/>
              <w:spacing w:line="266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(ясность,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чёткость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</w:tr>
      <w:tr w:rsidR="00CF248C" w14:paraId="58BC0C59" w14:textId="77777777">
        <w:trPr>
          <w:trHeight w:val="275"/>
        </w:trPr>
        <w:tc>
          <w:tcPr>
            <w:tcW w:w="10555" w:type="dxa"/>
            <w:tcBorders>
              <w:right w:val="nil"/>
            </w:tcBorders>
          </w:tcPr>
          <w:p w14:paraId="2F50C15C" w14:textId="77777777" w:rsidR="00CF248C" w:rsidRDefault="00000000">
            <w:pPr>
              <w:pStyle w:val="TableParagraph"/>
              <w:spacing w:line="256" w:lineRule="exact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Научная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14:paraId="4816A42A" w14:textId="77777777" w:rsidR="00CF248C" w:rsidRDefault="00000000">
            <w:pPr>
              <w:pStyle w:val="TableParagraph"/>
              <w:spacing w:line="256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7A4AC83" w14:textId="77777777" w:rsidR="00CF248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37ADB7A" w14:textId="77777777" w:rsidR="00CF248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4B42D8DF" w14:textId="77777777" w:rsidR="00CF248C" w:rsidRDefault="00000000">
            <w:pPr>
              <w:pStyle w:val="TableParagraph"/>
              <w:spacing w:line="256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E86BF19" w14:textId="77777777" w:rsidR="00CF248C" w:rsidRDefault="00000000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725E04FC" w14:textId="77777777" w:rsidR="00CF248C" w:rsidRDefault="00000000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1BF22EC3" w14:textId="77777777" w:rsidR="00CF248C" w:rsidRDefault="00000000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34F8A204" w14:textId="77777777" w:rsidR="00CF248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16C4F9D" w14:textId="77777777" w:rsidR="00CF248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33723E8" w14:textId="77777777" w:rsidR="00CF248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" w:type="dxa"/>
            <w:tcBorders>
              <w:left w:val="nil"/>
            </w:tcBorders>
          </w:tcPr>
          <w:p w14:paraId="25696E60" w14:textId="77777777" w:rsidR="00CF248C" w:rsidRDefault="00000000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61ADC95B" w14:textId="77777777">
        <w:trPr>
          <w:trHeight w:val="828"/>
        </w:trPr>
        <w:tc>
          <w:tcPr>
            <w:tcW w:w="15448" w:type="dxa"/>
            <w:gridSpan w:val="12"/>
          </w:tcPr>
          <w:p w14:paraId="4132AA5E" w14:textId="77777777" w:rsidR="00CF248C" w:rsidRDefault="00000000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Аргументированность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  <w:p w14:paraId="4FBEB18A" w14:textId="77777777" w:rsidR="00CF248C" w:rsidRDefault="00000000">
            <w:pPr>
              <w:pStyle w:val="TableParagraph"/>
              <w:spacing w:line="270" w:lineRule="atLeast"/>
              <w:ind w:left="674" w:right="473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CF248C" w14:paraId="5BB17C53" w14:textId="77777777">
        <w:trPr>
          <w:trHeight w:val="282"/>
        </w:trPr>
        <w:tc>
          <w:tcPr>
            <w:tcW w:w="15448" w:type="dxa"/>
            <w:gridSpan w:val="12"/>
          </w:tcPr>
          <w:p w14:paraId="63129A2C" w14:textId="77777777" w:rsidR="00CF248C" w:rsidRDefault="00000000"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СУММА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</w:tr>
    </w:tbl>
    <w:p w14:paraId="42FB5D09" w14:textId="77777777" w:rsidR="00CF248C" w:rsidRDefault="00CF248C">
      <w:pPr>
        <w:pStyle w:val="BodyText"/>
        <w:rPr>
          <w:sz w:val="20"/>
        </w:rPr>
      </w:pPr>
    </w:p>
    <w:p w14:paraId="402CF6CA" w14:textId="77777777" w:rsidR="00CF248C" w:rsidRDefault="00CF248C">
      <w:pPr>
        <w:pStyle w:val="BodyText"/>
        <w:spacing w:before="7"/>
        <w:rPr>
          <w:sz w:val="28"/>
        </w:rPr>
      </w:pPr>
    </w:p>
    <w:p w14:paraId="18047907" w14:textId="77777777" w:rsidR="00CF248C" w:rsidRDefault="00000000">
      <w:pPr>
        <w:tabs>
          <w:tab w:val="left" w:pos="713"/>
          <w:tab w:val="left" w:pos="1903"/>
          <w:tab w:val="left" w:pos="2443"/>
        </w:tabs>
        <w:spacing w:before="90"/>
        <w:ind w:left="11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14:paraId="7EA3CC9E" w14:textId="77777777" w:rsidR="00CF248C" w:rsidRDefault="00000000">
      <w:pPr>
        <w:spacing w:before="135"/>
        <w:ind w:left="112"/>
        <w:rPr>
          <w:sz w:val="24"/>
        </w:rPr>
      </w:pPr>
      <w:r>
        <w:rPr>
          <w:sz w:val="24"/>
        </w:rPr>
        <w:t>Подпись:</w:t>
      </w:r>
    </w:p>
    <w:p w14:paraId="6CEDC9C0" w14:textId="3A5F8020" w:rsidR="00CF248C" w:rsidRDefault="00DF7C97">
      <w:pPr>
        <w:pStyle w:val="BodyText"/>
        <w:spacing w:line="20" w:lineRule="exact"/>
        <w:ind w:left="93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6F8923" wp14:editId="642D5695">
                <wp:extent cx="3429000" cy="6350"/>
                <wp:effectExtent l="5715" t="8255" r="13335" b="4445"/>
                <wp:docPr id="203977184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6350"/>
                          <a:chOff x="0" y="0"/>
                          <a:chExt cx="5400" cy="10"/>
                        </a:xfrm>
                      </wpg:grpSpPr>
                      <wps:wsp>
                        <wps:cNvPr id="6955225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CF1DC" id="Group 27" o:spid="_x0000_s1026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">
                <v:line id="Line 28" o:spid="_x0000_s1027" style="position:absolute;visibility:visible;mso-wrap-style:square" from="0,5" to="5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7961AA6E" w14:textId="77777777" w:rsidR="00CF248C" w:rsidRDefault="00000000">
      <w:pPr>
        <w:spacing w:before="55"/>
        <w:ind w:right="3589"/>
        <w:jc w:val="right"/>
        <w:rPr>
          <w:i/>
          <w:sz w:val="18"/>
        </w:rPr>
      </w:pPr>
      <w:r>
        <w:rPr>
          <w:i/>
          <w:sz w:val="18"/>
        </w:rPr>
        <w:t>Ф.И.О.</w:t>
      </w:r>
    </w:p>
    <w:p w14:paraId="32D43C84" w14:textId="77777777" w:rsidR="00CF248C" w:rsidRDefault="00CF248C">
      <w:pPr>
        <w:jc w:val="right"/>
        <w:rPr>
          <w:sz w:val="18"/>
        </w:rPr>
        <w:sectPr w:rsidR="00CF248C" w:rsidSect="0073720C">
          <w:pgSz w:w="16850" w:h="11910" w:orient="landscape"/>
          <w:pgMar w:top="900" w:right="420" w:bottom="860" w:left="740" w:header="0" w:footer="678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3"/>
        <w:gridCol w:w="11915"/>
      </w:tblGrid>
      <w:tr w:rsidR="00CF248C" w14:paraId="7F38C7D9" w14:textId="77777777">
        <w:trPr>
          <w:trHeight w:val="453"/>
        </w:trPr>
        <w:tc>
          <w:tcPr>
            <w:tcW w:w="3533" w:type="dxa"/>
          </w:tcPr>
          <w:p w14:paraId="132265DA" w14:textId="77777777" w:rsidR="00CF248C" w:rsidRDefault="00CF248C">
            <w:pPr>
              <w:pStyle w:val="TableParagraph"/>
            </w:pPr>
          </w:p>
        </w:tc>
        <w:tc>
          <w:tcPr>
            <w:tcW w:w="11915" w:type="dxa"/>
          </w:tcPr>
          <w:p w14:paraId="29AA2421" w14:textId="77777777" w:rsidR="00CF248C" w:rsidRDefault="00000000">
            <w:pPr>
              <w:pStyle w:val="TableParagraph"/>
              <w:spacing w:before="102"/>
              <w:ind w:left="5094" w:right="50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КОММЕНТАРИИ</w:t>
            </w:r>
          </w:p>
        </w:tc>
      </w:tr>
      <w:tr w:rsidR="00CF248C" w14:paraId="0D84B99A" w14:textId="77777777">
        <w:trPr>
          <w:trHeight w:val="2222"/>
        </w:trPr>
        <w:tc>
          <w:tcPr>
            <w:tcW w:w="3533" w:type="dxa"/>
          </w:tcPr>
          <w:p w14:paraId="4057C312" w14:textId="77777777" w:rsidR="00CF248C" w:rsidRDefault="00000000">
            <w:pPr>
              <w:pStyle w:val="TableParagraph"/>
              <w:ind w:left="107" w:right="1139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 предметом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1915" w:type="dxa"/>
          </w:tcPr>
          <w:p w14:paraId="01E37178" w14:textId="77777777" w:rsidR="00CF248C" w:rsidRDefault="00CF248C">
            <w:pPr>
              <w:pStyle w:val="TableParagraph"/>
            </w:pPr>
          </w:p>
        </w:tc>
      </w:tr>
      <w:tr w:rsidR="00CF248C" w14:paraId="3E25198F" w14:textId="77777777">
        <w:trPr>
          <w:trHeight w:val="2395"/>
        </w:trPr>
        <w:tc>
          <w:tcPr>
            <w:tcW w:w="3533" w:type="dxa"/>
          </w:tcPr>
          <w:p w14:paraId="37D0F47B" w14:textId="77777777" w:rsidR="00CF248C" w:rsidRDefault="00000000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диссертации</w:t>
            </w:r>
          </w:p>
        </w:tc>
        <w:tc>
          <w:tcPr>
            <w:tcW w:w="11915" w:type="dxa"/>
          </w:tcPr>
          <w:p w14:paraId="663FF19E" w14:textId="77777777" w:rsidR="00CF248C" w:rsidRDefault="00CF248C">
            <w:pPr>
              <w:pStyle w:val="TableParagraph"/>
            </w:pPr>
          </w:p>
        </w:tc>
      </w:tr>
      <w:tr w:rsidR="00CF248C" w14:paraId="7927872F" w14:textId="77777777">
        <w:trPr>
          <w:trHeight w:val="1986"/>
        </w:trPr>
        <w:tc>
          <w:tcPr>
            <w:tcW w:w="3533" w:type="dxa"/>
          </w:tcPr>
          <w:p w14:paraId="305250A7" w14:textId="77777777" w:rsidR="00CF248C" w:rsidRDefault="00000000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Научная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</w:t>
            </w:r>
          </w:p>
        </w:tc>
        <w:tc>
          <w:tcPr>
            <w:tcW w:w="11915" w:type="dxa"/>
          </w:tcPr>
          <w:p w14:paraId="60ECD801" w14:textId="77777777" w:rsidR="00CF248C" w:rsidRDefault="00CF248C">
            <w:pPr>
              <w:pStyle w:val="TableParagraph"/>
            </w:pPr>
          </w:p>
        </w:tc>
      </w:tr>
    </w:tbl>
    <w:p w14:paraId="7C7A1AB2" w14:textId="77777777" w:rsidR="00CF248C" w:rsidRDefault="00CF248C">
      <w:pPr>
        <w:sectPr w:rsidR="00CF248C" w:rsidSect="0073720C">
          <w:pgSz w:w="16850" w:h="11910" w:orient="landscape"/>
          <w:pgMar w:top="1080" w:right="420" w:bottom="860" w:left="740" w:header="0" w:footer="678" w:gutter="0"/>
          <w:cols w:space="720"/>
        </w:sectPr>
      </w:pPr>
    </w:p>
    <w:p w14:paraId="735F0BFB" w14:textId="77777777" w:rsidR="00CF248C" w:rsidRDefault="00000000">
      <w:pPr>
        <w:pStyle w:val="Heading1"/>
        <w:spacing w:before="69"/>
      </w:pPr>
      <w:bookmarkStart w:id="20" w:name="_bookmark20"/>
      <w:bookmarkStart w:id="21" w:name="_Toc157009349"/>
      <w:bookmarkEnd w:id="20"/>
      <w:r>
        <w:rPr>
          <w:color w:val="0E233D"/>
        </w:rPr>
        <w:lastRenderedPageBreak/>
        <w:t>ПРИЛОЖЕНИЕ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7.2.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ОФОРМЛЕНИЯ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РЕЗУЛЬТАТОВ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ЗАЩИТ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МАГИСТЕРСКИХ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ДИССЕРТАЦИЙ</w:t>
      </w:r>
      <w:bookmarkEnd w:id="21"/>
    </w:p>
    <w:p w14:paraId="205B9CFD" w14:textId="77777777" w:rsidR="00CF248C" w:rsidRDefault="00CF248C">
      <w:pPr>
        <w:pStyle w:val="BodyText"/>
        <w:rPr>
          <w:b/>
          <w:sz w:val="30"/>
        </w:rPr>
      </w:pPr>
    </w:p>
    <w:p w14:paraId="75A252AD" w14:textId="77777777" w:rsidR="00CF248C" w:rsidRDefault="00000000">
      <w:pPr>
        <w:spacing w:before="216"/>
        <w:ind w:left="111" w:right="56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защит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магистерских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диссертаций</w:t>
      </w:r>
    </w:p>
    <w:p w14:paraId="6F4A9C99" w14:textId="77777777" w:rsidR="00CF248C" w:rsidRDefault="00CF248C">
      <w:pPr>
        <w:pStyle w:val="BodyText"/>
        <w:spacing w:before="1"/>
        <w:rPr>
          <w:b/>
          <w:sz w:val="16"/>
        </w:rPr>
      </w:pPr>
    </w:p>
    <w:p w14:paraId="1C668D33" w14:textId="77777777" w:rsidR="00CF248C" w:rsidRDefault="00000000">
      <w:pPr>
        <w:tabs>
          <w:tab w:val="left" w:pos="9337"/>
          <w:tab w:val="left" w:pos="10733"/>
          <w:tab w:val="left" w:pos="11213"/>
          <w:tab w:val="left" w:pos="13313"/>
          <w:tab w:val="left" w:pos="14033"/>
        </w:tabs>
        <w:spacing w:before="90"/>
        <w:ind w:left="112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 w14:paraId="25439B7F" w14:textId="77777777" w:rsidR="00CF248C" w:rsidRDefault="00CF248C">
      <w:pPr>
        <w:pStyle w:val="BodyText"/>
        <w:spacing w:before="3"/>
        <w:rPr>
          <w:b/>
          <w:sz w:val="24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4016"/>
        <w:gridCol w:w="2126"/>
        <w:gridCol w:w="1985"/>
        <w:gridCol w:w="1843"/>
        <w:gridCol w:w="1558"/>
        <w:gridCol w:w="1985"/>
        <w:gridCol w:w="1135"/>
      </w:tblGrid>
      <w:tr w:rsidR="00166CB4" w14:paraId="4027B6DD" w14:textId="77777777">
        <w:trPr>
          <w:trHeight w:val="1104"/>
        </w:trPr>
        <w:tc>
          <w:tcPr>
            <w:tcW w:w="516" w:type="dxa"/>
          </w:tcPr>
          <w:p w14:paraId="2DB112EE" w14:textId="77777777" w:rsidR="00166CB4" w:rsidRDefault="00166CB4" w:rsidP="00166CB4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7D300C59" w14:textId="77777777" w:rsidR="00166CB4" w:rsidRDefault="00166CB4" w:rsidP="00166CB4">
            <w:pPr>
              <w:pStyle w:val="TableParagraph"/>
              <w:spacing w:before="1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16" w:type="dxa"/>
          </w:tcPr>
          <w:p w14:paraId="3756B502" w14:textId="77777777" w:rsidR="00166CB4" w:rsidRDefault="00166CB4" w:rsidP="00166CB4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146ADF2D" w14:textId="77777777" w:rsidR="00166CB4" w:rsidRDefault="00166CB4" w:rsidP="00166CB4">
            <w:pPr>
              <w:pStyle w:val="TableParagraph"/>
              <w:spacing w:before="1"/>
              <w:ind w:left="1607" w:right="1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2126" w:type="dxa"/>
          </w:tcPr>
          <w:p w14:paraId="3F4B1D08" w14:textId="77777777" w:rsidR="00166CB4" w:rsidRPr="00EE2FA0" w:rsidRDefault="00166CB4" w:rsidP="0016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Содержание диссертации (рецензенты)*</w:t>
            </w:r>
          </w:p>
          <w:p w14:paraId="261B16F8" w14:textId="3FA57F32" w:rsidR="00166CB4" w:rsidRPr="00EE2FA0" w:rsidRDefault="00166CB4" w:rsidP="00166CB4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(40%)</w:t>
            </w:r>
          </w:p>
        </w:tc>
        <w:tc>
          <w:tcPr>
            <w:tcW w:w="1985" w:type="dxa"/>
          </w:tcPr>
          <w:p w14:paraId="5BD36DF6" w14:textId="77777777" w:rsidR="00166CB4" w:rsidRPr="00EE2FA0" w:rsidRDefault="00166CB4" w:rsidP="0016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Владение предметом исследования*</w:t>
            </w:r>
          </w:p>
          <w:p w14:paraId="3B0879C0" w14:textId="592E5C91" w:rsidR="00166CB4" w:rsidRPr="00EE2FA0" w:rsidRDefault="00166CB4" w:rsidP="00166CB4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(20%)</w:t>
            </w:r>
          </w:p>
        </w:tc>
        <w:tc>
          <w:tcPr>
            <w:tcW w:w="1843" w:type="dxa"/>
          </w:tcPr>
          <w:p w14:paraId="0055E773" w14:textId="77777777" w:rsidR="00166CB4" w:rsidRPr="00EE2FA0" w:rsidRDefault="00166CB4" w:rsidP="0016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07AD43FB" w14:textId="7A9CE617" w:rsidR="00166CB4" w:rsidRPr="00EE2FA0" w:rsidRDefault="00166CB4" w:rsidP="00166CB4">
            <w:pPr>
              <w:pStyle w:val="TableParagraph"/>
              <w:ind w:hanging="444"/>
              <w:jc w:val="center"/>
              <w:rPr>
                <w:b/>
                <w:sz w:val="24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Презентация* (10%)</w:t>
            </w:r>
          </w:p>
        </w:tc>
        <w:tc>
          <w:tcPr>
            <w:tcW w:w="1558" w:type="dxa"/>
          </w:tcPr>
          <w:p w14:paraId="1D15ADCE" w14:textId="13125006" w:rsidR="00166CB4" w:rsidRPr="00EE2FA0" w:rsidRDefault="00166CB4" w:rsidP="00166CB4">
            <w:pPr>
              <w:pStyle w:val="TableParagraph"/>
              <w:ind w:firstLine="3"/>
              <w:jc w:val="center"/>
              <w:rPr>
                <w:b/>
                <w:sz w:val="24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Научная дискуссия* (30%)</w:t>
            </w:r>
          </w:p>
        </w:tc>
        <w:tc>
          <w:tcPr>
            <w:tcW w:w="1985" w:type="dxa"/>
          </w:tcPr>
          <w:p w14:paraId="22E9DBF2" w14:textId="77777777" w:rsidR="00166CB4" w:rsidRPr="00EE2FA0" w:rsidRDefault="00166CB4" w:rsidP="00166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6"/>
                <w:szCs w:val="26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Апробация результатов исследования</w:t>
            </w:r>
          </w:p>
          <w:p w14:paraId="5F41E099" w14:textId="00A79B39" w:rsidR="00166CB4" w:rsidRPr="00EE2FA0" w:rsidRDefault="00166CB4" w:rsidP="00166CB4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 w:rsidRPr="00EE2FA0">
              <w:rPr>
                <w:b/>
                <w:color w:val="000000"/>
                <w:sz w:val="26"/>
                <w:szCs w:val="26"/>
              </w:rPr>
              <w:t>(0-1</w:t>
            </w:r>
            <w:r w:rsidRPr="00EE2FA0">
              <w:rPr>
                <w:b/>
                <w:sz w:val="26"/>
                <w:szCs w:val="26"/>
              </w:rPr>
              <w:t xml:space="preserve"> б</w:t>
            </w:r>
            <w:r w:rsidRPr="00EE2FA0">
              <w:rPr>
                <w:b/>
                <w:color w:val="000000"/>
                <w:sz w:val="26"/>
                <w:szCs w:val="26"/>
              </w:rPr>
              <w:t>алл)</w:t>
            </w:r>
          </w:p>
        </w:tc>
        <w:tc>
          <w:tcPr>
            <w:tcW w:w="1135" w:type="dxa"/>
          </w:tcPr>
          <w:p w14:paraId="7D523A86" w14:textId="77777777" w:rsidR="00166CB4" w:rsidRDefault="00166CB4" w:rsidP="00166CB4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569C2AED" w14:textId="77777777" w:rsidR="00166CB4" w:rsidRDefault="00166CB4" w:rsidP="00166CB4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CF248C" w14:paraId="2878566A" w14:textId="77777777">
        <w:trPr>
          <w:trHeight w:val="345"/>
        </w:trPr>
        <w:tc>
          <w:tcPr>
            <w:tcW w:w="516" w:type="dxa"/>
          </w:tcPr>
          <w:p w14:paraId="4E9F2449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4A3FE2D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FEEB956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448E08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ADB3F91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182255F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8480E8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F63887E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3F417D9F" w14:textId="77777777">
        <w:trPr>
          <w:trHeight w:val="342"/>
        </w:trPr>
        <w:tc>
          <w:tcPr>
            <w:tcW w:w="516" w:type="dxa"/>
          </w:tcPr>
          <w:p w14:paraId="2B97F81A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0015BDE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5D22690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C24414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5E850E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1C7566A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EF08E67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D93EEE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37979715" w14:textId="77777777">
        <w:trPr>
          <w:trHeight w:val="350"/>
        </w:trPr>
        <w:tc>
          <w:tcPr>
            <w:tcW w:w="516" w:type="dxa"/>
          </w:tcPr>
          <w:p w14:paraId="4E7D04D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2D2FA245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770F5B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38EBC8D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75E455F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53C308B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C3378C0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DAC5722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B23CC5B" w14:textId="77777777">
        <w:trPr>
          <w:trHeight w:val="347"/>
        </w:trPr>
        <w:tc>
          <w:tcPr>
            <w:tcW w:w="516" w:type="dxa"/>
          </w:tcPr>
          <w:p w14:paraId="4D8BD167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07ED2EE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12DA05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E6C5769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5D62270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197FB66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3860B46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86B658E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4C701964" w14:textId="77777777">
        <w:trPr>
          <w:trHeight w:val="357"/>
        </w:trPr>
        <w:tc>
          <w:tcPr>
            <w:tcW w:w="516" w:type="dxa"/>
          </w:tcPr>
          <w:p w14:paraId="17639BB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635ABC4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2AF71F4E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578CFC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6C8A47E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3A5B5861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D5A5C9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E9E5D59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511BFAB" w14:textId="77777777">
        <w:trPr>
          <w:trHeight w:val="355"/>
        </w:trPr>
        <w:tc>
          <w:tcPr>
            <w:tcW w:w="516" w:type="dxa"/>
          </w:tcPr>
          <w:p w14:paraId="038AE720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02D1694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6C09A8A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5F5807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64F42E2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9C59B2A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CDE638A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A9D7156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4B1972D9" w14:textId="77777777">
        <w:trPr>
          <w:trHeight w:val="350"/>
        </w:trPr>
        <w:tc>
          <w:tcPr>
            <w:tcW w:w="516" w:type="dxa"/>
          </w:tcPr>
          <w:p w14:paraId="34F2CB47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616D398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64609D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7F3CC8E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1EFB227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3657ED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7BF57D2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298CDB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00032E0" w14:textId="77777777">
        <w:trPr>
          <w:trHeight w:val="345"/>
        </w:trPr>
        <w:tc>
          <w:tcPr>
            <w:tcW w:w="516" w:type="dxa"/>
          </w:tcPr>
          <w:p w14:paraId="2A57C899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04B7604A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9F5AE09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12236C2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089B7FC1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5080C955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7B8A0E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1010A99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6376DFA" w14:textId="77777777">
        <w:trPr>
          <w:trHeight w:val="352"/>
        </w:trPr>
        <w:tc>
          <w:tcPr>
            <w:tcW w:w="516" w:type="dxa"/>
          </w:tcPr>
          <w:p w14:paraId="42AC840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4016" w:type="dxa"/>
          </w:tcPr>
          <w:p w14:paraId="6F52F9C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5D44D34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46A4D65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D27E62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EB5EE97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48EF126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AC5ED8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</w:tbl>
    <w:p w14:paraId="3782E04B" w14:textId="77777777" w:rsidR="00CF248C" w:rsidRDefault="00000000">
      <w:pPr>
        <w:spacing w:line="247" w:lineRule="exact"/>
        <w:ind w:left="539"/>
        <w:rPr>
          <w:i/>
        </w:rPr>
      </w:pPr>
      <w:r>
        <w:rPr>
          <w:i/>
        </w:rPr>
        <w:t>*</w:t>
      </w:r>
      <w:r>
        <w:rPr>
          <w:i/>
          <w:spacing w:val="52"/>
        </w:rPr>
        <w:t xml:space="preserve"> </w:t>
      </w:r>
      <w:r>
        <w:rPr>
          <w:i/>
        </w:rPr>
        <w:t>Округление</w:t>
      </w:r>
      <w:r>
        <w:rPr>
          <w:i/>
          <w:spacing w:val="-4"/>
        </w:rPr>
        <w:t xml:space="preserve"> </w:t>
      </w:r>
      <w:r>
        <w:rPr>
          <w:i/>
        </w:rPr>
        <w:t>до</w:t>
      </w:r>
      <w:r>
        <w:rPr>
          <w:i/>
          <w:spacing w:val="-1"/>
        </w:rPr>
        <w:t xml:space="preserve"> </w:t>
      </w:r>
      <w:r>
        <w:rPr>
          <w:i/>
        </w:rPr>
        <w:t>первого</w:t>
      </w:r>
      <w:r>
        <w:rPr>
          <w:i/>
          <w:spacing w:val="-4"/>
        </w:rPr>
        <w:t xml:space="preserve"> </w:t>
      </w:r>
      <w:r>
        <w:rPr>
          <w:i/>
        </w:rPr>
        <w:t>знака</w:t>
      </w:r>
      <w:r>
        <w:rPr>
          <w:i/>
          <w:spacing w:val="-2"/>
        </w:rPr>
        <w:t xml:space="preserve"> </w:t>
      </w:r>
      <w:r>
        <w:rPr>
          <w:i/>
        </w:rPr>
        <w:t>после</w:t>
      </w:r>
      <w:r>
        <w:rPr>
          <w:i/>
          <w:spacing w:val="-3"/>
        </w:rPr>
        <w:t xml:space="preserve"> </w:t>
      </w:r>
      <w:r>
        <w:rPr>
          <w:i/>
        </w:rPr>
        <w:t>запятой</w:t>
      </w:r>
      <w:r>
        <w:rPr>
          <w:i/>
          <w:spacing w:val="-4"/>
        </w:rPr>
        <w:t xml:space="preserve"> </w:t>
      </w:r>
      <w:r>
        <w:rPr>
          <w:i/>
        </w:rPr>
        <w:t>согласно</w:t>
      </w:r>
      <w:r>
        <w:rPr>
          <w:i/>
          <w:spacing w:val="-1"/>
        </w:rPr>
        <w:t xml:space="preserve"> </w:t>
      </w:r>
      <w:r>
        <w:rPr>
          <w:i/>
        </w:rPr>
        <w:t>правилам</w:t>
      </w:r>
      <w:r>
        <w:rPr>
          <w:i/>
          <w:spacing w:val="-2"/>
        </w:rPr>
        <w:t xml:space="preserve"> </w:t>
      </w:r>
      <w:r>
        <w:rPr>
          <w:i/>
        </w:rPr>
        <w:t>математического</w:t>
      </w:r>
      <w:r>
        <w:rPr>
          <w:i/>
          <w:spacing w:val="-1"/>
        </w:rPr>
        <w:t xml:space="preserve"> </w:t>
      </w:r>
      <w:r>
        <w:rPr>
          <w:i/>
        </w:rPr>
        <w:t>округления</w:t>
      </w:r>
    </w:p>
    <w:p w14:paraId="32E37A3C" w14:textId="77777777" w:rsidR="00CF248C" w:rsidRDefault="00CF248C">
      <w:pPr>
        <w:pStyle w:val="BodyText"/>
        <w:spacing w:before="4"/>
        <w:rPr>
          <w:i/>
          <w:sz w:val="16"/>
        </w:rPr>
      </w:pPr>
    </w:p>
    <w:p w14:paraId="5BD5133B" w14:textId="77777777" w:rsidR="00CF248C" w:rsidRDefault="00CF248C">
      <w:pPr>
        <w:rPr>
          <w:sz w:val="16"/>
        </w:rPr>
        <w:sectPr w:rsidR="00CF248C" w:rsidSect="0073720C">
          <w:pgSz w:w="16850" w:h="11910" w:orient="landscape"/>
          <w:pgMar w:top="1000" w:right="420" w:bottom="860" w:left="740" w:header="0" w:footer="678" w:gutter="0"/>
          <w:cols w:space="720"/>
        </w:sectPr>
      </w:pPr>
    </w:p>
    <w:p w14:paraId="184FAA8F" w14:textId="77777777" w:rsidR="00CF248C" w:rsidRDefault="00000000">
      <w:pPr>
        <w:spacing w:before="90" w:line="441" w:lineRule="auto"/>
        <w:ind w:left="112" w:right="36"/>
        <w:rPr>
          <w:b/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экзаменационной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комиссии: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экзаменационной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комиссии:</w:t>
      </w:r>
    </w:p>
    <w:p w14:paraId="434EE78C" w14:textId="77777777" w:rsidR="00CF248C" w:rsidRDefault="00000000">
      <w:pPr>
        <w:tabs>
          <w:tab w:val="left" w:pos="3111"/>
          <w:tab w:val="left" w:pos="7378"/>
        </w:tabs>
        <w:spacing w:before="90" w:line="275" w:lineRule="exact"/>
        <w:ind w:left="112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</w:p>
    <w:p w14:paraId="4515B728" w14:textId="77777777" w:rsidR="00CF248C" w:rsidRDefault="00000000">
      <w:pPr>
        <w:spacing w:line="229" w:lineRule="exact"/>
        <w:ind w:left="5009"/>
        <w:rPr>
          <w:i/>
          <w:sz w:val="20"/>
        </w:rPr>
      </w:pPr>
      <w:r>
        <w:rPr>
          <w:i/>
          <w:sz w:val="20"/>
        </w:rPr>
        <w:t>(Ф.И.О.)</w:t>
      </w:r>
    </w:p>
    <w:p w14:paraId="6D205671" w14:textId="77777777" w:rsidR="00CF248C" w:rsidRDefault="00000000">
      <w:pPr>
        <w:tabs>
          <w:tab w:val="left" w:pos="3111"/>
          <w:tab w:val="left" w:pos="7378"/>
        </w:tabs>
        <w:spacing w:before="4" w:line="274" w:lineRule="exact"/>
        <w:ind w:left="112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</w:p>
    <w:p w14:paraId="0CA10FE2" w14:textId="77777777" w:rsidR="00CF248C" w:rsidRDefault="00000000">
      <w:pPr>
        <w:spacing w:line="228" w:lineRule="exact"/>
        <w:ind w:left="5009"/>
        <w:rPr>
          <w:i/>
          <w:sz w:val="20"/>
        </w:rPr>
      </w:pPr>
      <w:r>
        <w:rPr>
          <w:i/>
          <w:sz w:val="20"/>
        </w:rPr>
        <w:t>(Ф.И.О.)</w:t>
      </w:r>
    </w:p>
    <w:p w14:paraId="19EB1B0F" w14:textId="77777777" w:rsidR="00CF248C" w:rsidRDefault="00000000">
      <w:pPr>
        <w:tabs>
          <w:tab w:val="left" w:pos="3111"/>
          <w:tab w:val="left" w:pos="7380"/>
        </w:tabs>
        <w:spacing w:before="3" w:line="274" w:lineRule="exact"/>
        <w:ind w:left="112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</w:p>
    <w:p w14:paraId="6B79CCA3" w14:textId="77777777" w:rsidR="00CF248C" w:rsidRDefault="00000000">
      <w:pPr>
        <w:spacing w:line="228" w:lineRule="exact"/>
        <w:ind w:left="5059"/>
        <w:rPr>
          <w:i/>
          <w:sz w:val="20"/>
        </w:rPr>
      </w:pPr>
      <w:r>
        <w:rPr>
          <w:i/>
          <w:sz w:val="20"/>
        </w:rPr>
        <w:t>(Ф.И.О.)</w:t>
      </w:r>
    </w:p>
    <w:p w14:paraId="3AAC8047" w14:textId="77777777" w:rsidR="00CF248C" w:rsidRDefault="00000000">
      <w:pPr>
        <w:tabs>
          <w:tab w:val="left" w:pos="3111"/>
          <w:tab w:val="left" w:pos="7378"/>
        </w:tabs>
        <w:spacing w:before="2"/>
        <w:ind w:left="112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bookmarkStart w:id="22" w:name="_bookmark21"/>
      <w:bookmarkEnd w:id="22"/>
      <w:r>
        <w:rPr>
          <w:b/>
          <w:sz w:val="24"/>
        </w:rPr>
        <w:t>/</w:t>
      </w:r>
    </w:p>
    <w:p w14:paraId="06C1EF66" w14:textId="77777777" w:rsidR="00CF248C" w:rsidRDefault="00CF248C">
      <w:pPr>
        <w:rPr>
          <w:sz w:val="24"/>
        </w:rPr>
        <w:sectPr w:rsidR="00CF248C" w:rsidSect="0073720C">
          <w:type w:val="continuous"/>
          <w:pgSz w:w="16850" w:h="11910" w:orient="landscape"/>
          <w:pgMar w:top="1580" w:right="420" w:bottom="280" w:left="740" w:header="720" w:footer="720" w:gutter="0"/>
          <w:cols w:num="2" w:space="720" w:equalWidth="0">
            <w:col w:w="4808" w:space="2333"/>
            <w:col w:w="8549"/>
          </w:cols>
        </w:sectPr>
      </w:pPr>
    </w:p>
    <w:p w14:paraId="5909DA18" w14:textId="77777777" w:rsidR="00CF248C" w:rsidRDefault="00000000">
      <w:pPr>
        <w:pStyle w:val="Heading1"/>
        <w:spacing w:before="69"/>
      </w:pPr>
      <w:bookmarkStart w:id="23" w:name="_Toc157009350"/>
      <w:r>
        <w:rPr>
          <w:color w:val="0E233D"/>
        </w:rPr>
        <w:lastRenderedPageBreak/>
        <w:t>ПРИЛОЖЕНИЕ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7.3.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ОБРАЗЕЦ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ОТЗЫВА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РЕЦЕНЗЕНТА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О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МАГИСТЕРСКОЙ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ДИССЕРТАЦИИ</w:t>
      </w:r>
      <w:bookmarkEnd w:id="23"/>
    </w:p>
    <w:p w14:paraId="6A00B3D7" w14:textId="77777777" w:rsidR="00CF248C" w:rsidRDefault="00000000">
      <w:pPr>
        <w:spacing w:before="241"/>
        <w:ind w:left="111" w:right="566"/>
        <w:jc w:val="center"/>
        <w:rPr>
          <w:b/>
          <w:sz w:val="24"/>
        </w:rPr>
      </w:pPr>
      <w:r>
        <w:rPr>
          <w:b/>
          <w:sz w:val="24"/>
        </w:rPr>
        <w:t>ОТЗЫВ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РЕЦЕНЗЕНТА</w:t>
      </w:r>
    </w:p>
    <w:p w14:paraId="3800393D" w14:textId="0D94F541" w:rsidR="00CF248C" w:rsidRDefault="00DF7C97">
      <w:pPr>
        <w:spacing w:before="113" w:line="338" w:lineRule="auto"/>
        <w:ind w:left="4641" w:right="5099"/>
        <w:jc w:val="center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59679706" wp14:editId="55E35732">
                <wp:simplePos x="0" y="0"/>
                <wp:positionH relativeFrom="page">
                  <wp:posOffset>541020</wp:posOffset>
                </wp:positionH>
                <wp:positionV relativeFrom="paragraph">
                  <wp:posOffset>644525</wp:posOffset>
                </wp:positionV>
                <wp:extent cx="9525000" cy="20320"/>
                <wp:effectExtent l="0" t="0" r="0" b="0"/>
                <wp:wrapTopAndBottom/>
                <wp:docPr id="7525201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0" cy="20320"/>
                          <a:chOff x="852" y="1015"/>
                          <a:chExt cx="15000" cy="32"/>
                        </a:xfrm>
                      </wpg:grpSpPr>
                      <wps:wsp>
                        <wps:cNvPr id="1786728161" name="Freeform 26"/>
                        <wps:cNvSpPr>
                          <a:spLocks/>
                        </wps:cNvSpPr>
                        <wps:spPr bwMode="auto">
                          <a:xfrm>
                            <a:off x="852" y="1015"/>
                            <a:ext cx="14998" cy="32"/>
                          </a:xfrm>
                          <a:custGeom>
                            <a:avLst/>
                            <a:gdLst>
                              <a:gd name="T0" fmla="+- 0 15850 852"/>
                              <a:gd name="T1" fmla="*/ T0 w 14998"/>
                              <a:gd name="T2" fmla="+- 0 1015 1015"/>
                              <a:gd name="T3" fmla="*/ 1015 h 32"/>
                              <a:gd name="T4" fmla="+- 0 852 852"/>
                              <a:gd name="T5" fmla="*/ T4 w 14998"/>
                              <a:gd name="T6" fmla="+- 0 1015 1015"/>
                              <a:gd name="T7" fmla="*/ 1015 h 32"/>
                              <a:gd name="T8" fmla="+- 0 852 852"/>
                              <a:gd name="T9" fmla="*/ T8 w 14998"/>
                              <a:gd name="T10" fmla="+- 0 1016 1015"/>
                              <a:gd name="T11" fmla="*/ 1016 h 32"/>
                              <a:gd name="T12" fmla="+- 0 852 852"/>
                              <a:gd name="T13" fmla="*/ T12 w 14998"/>
                              <a:gd name="T14" fmla="+- 0 1021 1015"/>
                              <a:gd name="T15" fmla="*/ 1021 h 32"/>
                              <a:gd name="T16" fmla="+- 0 852 852"/>
                              <a:gd name="T17" fmla="*/ T16 w 14998"/>
                              <a:gd name="T18" fmla="+- 0 1047 1015"/>
                              <a:gd name="T19" fmla="*/ 1047 h 32"/>
                              <a:gd name="T20" fmla="+- 0 15850 852"/>
                              <a:gd name="T21" fmla="*/ T20 w 14998"/>
                              <a:gd name="T22" fmla="+- 0 1047 1015"/>
                              <a:gd name="T23" fmla="*/ 1047 h 32"/>
                              <a:gd name="T24" fmla="+- 0 15850 852"/>
                              <a:gd name="T25" fmla="*/ T24 w 14998"/>
                              <a:gd name="T26" fmla="+- 0 1015 1015"/>
                              <a:gd name="T27" fmla="*/ 1015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998" h="32">
                                <a:moveTo>
                                  <a:pt x="14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2"/>
                                </a:lnTo>
                                <a:lnTo>
                                  <a:pt x="14998" y="32"/>
                                </a:lnTo>
                                <a:lnTo>
                                  <a:pt x="1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88724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5847" y="10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899686" name="AutoShape 24"/>
                        <wps:cNvSpPr>
                          <a:spLocks/>
                        </wps:cNvSpPr>
                        <wps:spPr bwMode="auto">
                          <a:xfrm>
                            <a:off x="852" y="1016"/>
                            <a:ext cx="15000" cy="27"/>
                          </a:xfrm>
                          <a:custGeom>
                            <a:avLst/>
                            <a:gdLst>
                              <a:gd name="T0" fmla="+- 0 857 852"/>
                              <a:gd name="T1" fmla="*/ T0 w 15000"/>
                              <a:gd name="T2" fmla="+- 0 1021 1016"/>
                              <a:gd name="T3" fmla="*/ 1021 h 27"/>
                              <a:gd name="T4" fmla="+- 0 852 852"/>
                              <a:gd name="T5" fmla="*/ T4 w 15000"/>
                              <a:gd name="T6" fmla="+- 0 1021 1016"/>
                              <a:gd name="T7" fmla="*/ 1021 h 27"/>
                              <a:gd name="T8" fmla="+- 0 852 852"/>
                              <a:gd name="T9" fmla="*/ T8 w 15000"/>
                              <a:gd name="T10" fmla="+- 0 1043 1016"/>
                              <a:gd name="T11" fmla="*/ 1043 h 27"/>
                              <a:gd name="T12" fmla="+- 0 857 852"/>
                              <a:gd name="T13" fmla="*/ T12 w 15000"/>
                              <a:gd name="T14" fmla="+- 0 1043 1016"/>
                              <a:gd name="T15" fmla="*/ 1043 h 27"/>
                              <a:gd name="T16" fmla="+- 0 857 852"/>
                              <a:gd name="T17" fmla="*/ T16 w 15000"/>
                              <a:gd name="T18" fmla="+- 0 1021 1016"/>
                              <a:gd name="T19" fmla="*/ 1021 h 27"/>
                              <a:gd name="T20" fmla="+- 0 15852 852"/>
                              <a:gd name="T21" fmla="*/ T20 w 15000"/>
                              <a:gd name="T22" fmla="+- 0 1016 1016"/>
                              <a:gd name="T23" fmla="*/ 1016 h 27"/>
                              <a:gd name="T24" fmla="+- 0 15847 852"/>
                              <a:gd name="T25" fmla="*/ T24 w 15000"/>
                              <a:gd name="T26" fmla="+- 0 1016 1016"/>
                              <a:gd name="T27" fmla="*/ 1016 h 27"/>
                              <a:gd name="T28" fmla="+- 0 15847 852"/>
                              <a:gd name="T29" fmla="*/ T28 w 15000"/>
                              <a:gd name="T30" fmla="+- 0 1021 1016"/>
                              <a:gd name="T31" fmla="*/ 1021 h 27"/>
                              <a:gd name="T32" fmla="+- 0 15852 852"/>
                              <a:gd name="T33" fmla="*/ T32 w 15000"/>
                              <a:gd name="T34" fmla="+- 0 1021 1016"/>
                              <a:gd name="T35" fmla="*/ 1021 h 27"/>
                              <a:gd name="T36" fmla="+- 0 15852 852"/>
                              <a:gd name="T37" fmla="*/ T36 w 15000"/>
                              <a:gd name="T38" fmla="+- 0 1016 1016"/>
                              <a:gd name="T39" fmla="*/ 101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00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5000" y="0"/>
                                </a:moveTo>
                                <a:lnTo>
                                  <a:pt x="14995" y="0"/>
                                </a:lnTo>
                                <a:lnTo>
                                  <a:pt x="14995" y="5"/>
                                </a:lnTo>
                                <a:lnTo>
                                  <a:pt x="15000" y="5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64504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5847" y="102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39048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52" y="104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612596" name="Freeform 21"/>
                        <wps:cNvSpPr>
                          <a:spLocks/>
                        </wps:cNvSpPr>
                        <wps:spPr bwMode="auto">
                          <a:xfrm>
                            <a:off x="852" y="1042"/>
                            <a:ext cx="15000" cy="5"/>
                          </a:xfrm>
                          <a:custGeom>
                            <a:avLst/>
                            <a:gdLst>
                              <a:gd name="T0" fmla="+- 0 15852 852"/>
                              <a:gd name="T1" fmla="*/ T0 w 15000"/>
                              <a:gd name="T2" fmla="+- 0 1043 1043"/>
                              <a:gd name="T3" fmla="*/ 1043 h 5"/>
                              <a:gd name="T4" fmla="+- 0 15847 852"/>
                              <a:gd name="T5" fmla="*/ T4 w 15000"/>
                              <a:gd name="T6" fmla="+- 0 1043 1043"/>
                              <a:gd name="T7" fmla="*/ 1043 h 5"/>
                              <a:gd name="T8" fmla="+- 0 857 852"/>
                              <a:gd name="T9" fmla="*/ T8 w 15000"/>
                              <a:gd name="T10" fmla="+- 0 1043 1043"/>
                              <a:gd name="T11" fmla="*/ 1043 h 5"/>
                              <a:gd name="T12" fmla="+- 0 852 852"/>
                              <a:gd name="T13" fmla="*/ T12 w 15000"/>
                              <a:gd name="T14" fmla="+- 0 1043 1043"/>
                              <a:gd name="T15" fmla="*/ 1043 h 5"/>
                              <a:gd name="T16" fmla="+- 0 852 852"/>
                              <a:gd name="T17" fmla="*/ T16 w 15000"/>
                              <a:gd name="T18" fmla="+- 0 1047 1043"/>
                              <a:gd name="T19" fmla="*/ 1047 h 5"/>
                              <a:gd name="T20" fmla="+- 0 857 852"/>
                              <a:gd name="T21" fmla="*/ T20 w 15000"/>
                              <a:gd name="T22" fmla="+- 0 1047 1043"/>
                              <a:gd name="T23" fmla="*/ 1047 h 5"/>
                              <a:gd name="T24" fmla="+- 0 15847 852"/>
                              <a:gd name="T25" fmla="*/ T24 w 15000"/>
                              <a:gd name="T26" fmla="+- 0 1047 1043"/>
                              <a:gd name="T27" fmla="*/ 1047 h 5"/>
                              <a:gd name="T28" fmla="+- 0 15852 852"/>
                              <a:gd name="T29" fmla="*/ T28 w 15000"/>
                              <a:gd name="T30" fmla="+- 0 1047 1043"/>
                              <a:gd name="T31" fmla="*/ 1047 h 5"/>
                              <a:gd name="T32" fmla="+- 0 15852 852"/>
                              <a:gd name="T33" fmla="*/ T32 w 15000"/>
                              <a:gd name="T34" fmla="+- 0 1043 1043"/>
                              <a:gd name="T35" fmla="*/ 104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000" h="5">
                                <a:moveTo>
                                  <a:pt x="15000" y="0"/>
                                </a:moveTo>
                                <a:lnTo>
                                  <a:pt x="1499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4995" y="4"/>
                                </a:lnTo>
                                <a:lnTo>
                                  <a:pt x="15000" y="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EFF451" id="Group 20" o:spid="_x0000_s1026" style="position:absolute;margin-left:42.6pt;margin-top:50.75pt;width:750pt;height:1.6pt;z-index:-15710208;mso-wrap-distance-left:0;mso-wrap-distance-right:0;mso-position-horizontal-relative:page" coordorigin="852,1015" coordsize="1500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">
                <v:shape id="Freeform 26" o:spid="_x0000_s1027" style="position:absolute;left:852;top:1015;width:14998;height:32;visibility:visible;mso-wrap-style:square;v-text-anchor:top" coordsize="1499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" path="m14998,l,,,1,,6,,32r14998,l14998,xe" fillcolor="#9f9f9f" stroked="f">
                  <v:path arrowok="t" o:connecttype="custom" o:connectlocs="14998,1015;0,1015;0,1016;0,1021;0,1047;14998,1047;14998,1015" o:connectangles="0,0,0,0,0,0,0"/>
                </v:shape>
                <v:rect id="Rectangle 25" o:spid="_x0000_s1028" style="position:absolute;left:15847;top:101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" fillcolor="#e2e2e2" stroked="f"/>
                <v:shape id="AutoShape 24" o:spid="_x0000_s1029" style="position:absolute;left:852;top:1016;width:15000;height:27;visibility:visible;mso-wrap-style:square;v-text-anchor:top" coordsize="1500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" path="m5,5l,5,,27r5,l5,5xm15000,r-5,l14995,5r5,l15000,xe" fillcolor="#9f9f9f" stroked="f">
                  <v:path arrowok="t" o:connecttype="custom" o:connectlocs="5,1021;0,1021;0,1043;5,1043;5,1021;15000,1016;14995,1016;14995,1021;15000,1021;15000,1016" o:connectangles="0,0,0,0,0,0,0,0,0,0"/>
                </v:shape>
                <v:rect id="Rectangle 23" o:spid="_x0000_s1030" style="position:absolute;left:15847;top:1021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" fillcolor="#e2e2e2" stroked="f"/>
                <v:rect id="Rectangle 22" o:spid="_x0000_s1031" style="position:absolute;left:852;top:104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" fillcolor="#9f9f9f" stroked="f"/>
                <v:shape id="Freeform 21" o:spid="_x0000_s1032" style="position:absolute;left:852;top:1042;width:15000;height:5;visibility:visible;mso-wrap-style:square;v-text-anchor:top" coordsize="1500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" path="m15000,r-5,l5,,,,,4r5,l14995,4r5,l15000,xe" fillcolor="#e2e2e2" stroked="f">
                  <v:path arrowok="t" o:connecttype="custom" o:connectlocs="15000,1043;14995,1043;5,1043;0,1043;0,1047;5,1047;14995,1047;15000,1047;15000,1043" o:connectangles="0,0,0,0,0,0,0,0,0"/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О ВЫПУСКНОЙ КВАЛИФИКАЦИОННОЙ РАБОТЕ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(МАГИСТЕРСКОЙ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ДИССЕРТАЦИИ)</w:t>
      </w:r>
    </w:p>
    <w:p w14:paraId="7BA0B5D8" w14:textId="77777777" w:rsidR="00CF248C" w:rsidRDefault="00000000">
      <w:pPr>
        <w:spacing w:before="61"/>
        <w:ind w:left="112" w:right="12483"/>
        <w:rPr>
          <w:b/>
          <w:sz w:val="24"/>
        </w:rPr>
      </w:pPr>
      <w:r>
        <w:rPr>
          <w:b/>
          <w:sz w:val="24"/>
        </w:rPr>
        <w:t>Студент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магистратуры:</w:t>
      </w:r>
    </w:p>
    <w:p w14:paraId="5F6D13C2" w14:textId="77777777" w:rsidR="00CF248C" w:rsidRDefault="00000000">
      <w:pPr>
        <w:spacing w:before="41"/>
        <w:ind w:left="112" w:right="12483"/>
        <w:rPr>
          <w:b/>
          <w:sz w:val="24"/>
        </w:rPr>
      </w:pPr>
      <w:r>
        <w:rPr>
          <w:b/>
          <w:sz w:val="24"/>
        </w:rPr>
        <w:t>Программа:</w:t>
      </w:r>
    </w:p>
    <w:p w14:paraId="769BCFB7" w14:textId="77777777" w:rsidR="00CF248C" w:rsidRDefault="00000000">
      <w:pPr>
        <w:spacing w:before="42" w:line="275" w:lineRule="exact"/>
        <w:ind w:left="112"/>
        <w:rPr>
          <w:b/>
          <w:sz w:val="24"/>
        </w:rPr>
      </w:pPr>
      <w:r>
        <w:rPr>
          <w:b/>
          <w:sz w:val="24"/>
        </w:rPr>
        <w:t>Тема:</w:t>
      </w:r>
    </w:p>
    <w:p w14:paraId="527CA24E" w14:textId="7EED3581" w:rsidR="00CF248C" w:rsidRDefault="00DF7C97">
      <w:pPr>
        <w:pStyle w:val="BodyText"/>
        <w:spacing w:before="3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761993F9" wp14:editId="06838761">
                <wp:simplePos x="0" y="0"/>
                <wp:positionH relativeFrom="page">
                  <wp:posOffset>541020</wp:posOffset>
                </wp:positionH>
                <wp:positionV relativeFrom="paragraph">
                  <wp:posOffset>151130</wp:posOffset>
                </wp:positionV>
                <wp:extent cx="9525000" cy="20955"/>
                <wp:effectExtent l="0" t="0" r="0" b="0"/>
                <wp:wrapTopAndBottom/>
                <wp:docPr id="151710987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0" cy="20955"/>
                          <a:chOff x="852" y="238"/>
                          <a:chExt cx="15000" cy="33"/>
                        </a:xfrm>
                      </wpg:grpSpPr>
                      <wps:wsp>
                        <wps:cNvPr id="267927462" name="Freeform 19"/>
                        <wps:cNvSpPr>
                          <a:spLocks/>
                        </wps:cNvSpPr>
                        <wps:spPr bwMode="auto">
                          <a:xfrm>
                            <a:off x="852" y="237"/>
                            <a:ext cx="14998" cy="31"/>
                          </a:xfrm>
                          <a:custGeom>
                            <a:avLst/>
                            <a:gdLst>
                              <a:gd name="T0" fmla="+- 0 15850 852"/>
                              <a:gd name="T1" fmla="*/ T0 w 14998"/>
                              <a:gd name="T2" fmla="+- 0 238 238"/>
                              <a:gd name="T3" fmla="*/ 238 h 31"/>
                              <a:gd name="T4" fmla="+- 0 852 852"/>
                              <a:gd name="T5" fmla="*/ T4 w 14998"/>
                              <a:gd name="T6" fmla="+- 0 238 238"/>
                              <a:gd name="T7" fmla="*/ 238 h 31"/>
                              <a:gd name="T8" fmla="+- 0 852 852"/>
                              <a:gd name="T9" fmla="*/ T8 w 14998"/>
                              <a:gd name="T10" fmla="+- 0 239 238"/>
                              <a:gd name="T11" fmla="*/ 239 h 31"/>
                              <a:gd name="T12" fmla="+- 0 852 852"/>
                              <a:gd name="T13" fmla="*/ T12 w 14998"/>
                              <a:gd name="T14" fmla="+- 0 243 238"/>
                              <a:gd name="T15" fmla="*/ 243 h 31"/>
                              <a:gd name="T16" fmla="+- 0 852 852"/>
                              <a:gd name="T17" fmla="*/ T16 w 14998"/>
                              <a:gd name="T18" fmla="+- 0 269 238"/>
                              <a:gd name="T19" fmla="*/ 269 h 31"/>
                              <a:gd name="T20" fmla="+- 0 15850 852"/>
                              <a:gd name="T21" fmla="*/ T20 w 14998"/>
                              <a:gd name="T22" fmla="+- 0 269 238"/>
                              <a:gd name="T23" fmla="*/ 269 h 31"/>
                              <a:gd name="T24" fmla="+- 0 15850 852"/>
                              <a:gd name="T25" fmla="*/ T24 w 14998"/>
                              <a:gd name="T26" fmla="+- 0 238 238"/>
                              <a:gd name="T27" fmla="*/ 23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998" h="31">
                                <a:moveTo>
                                  <a:pt x="14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4998" y="31"/>
                                </a:lnTo>
                                <a:lnTo>
                                  <a:pt x="1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40178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847" y="23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170896" name="AutoShape 17"/>
                        <wps:cNvSpPr>
                          <a:spLocks/>
                        </wps:cNvSpPr>
                        <wps:spPr bwMode="auto">
                          <a:xfrm>
                            <a:off x="852" y="238"/>
                            <a:ext cx="15000" cy="27"/>
                          </a:xfrm>
                          <a:custGeom>
                            <a:avLst/>
                            <a:gdLst>
                              <a:gd name="T0" fmla="+- 0 857 852"/>
                              <a:gd name="T1" fmla="*/ T0 w 15000"/>
                              <a:gd name="T2" fmla="+- 0 243 239"/>
                              <a:gd name="T3" fmla="*/ 243 h 27"/>
                              <a:gd name="T4" fmla="+- 0 852 852"/>
                              <a:gd name="T5" fmla="*/ T4 w 15000"/>
                              <a:gd name="T6" fmla="+- 0 243 239"/>
                              <a:gd name="T7" fmla="*/ 243 h 27"/>
                              <a:gd name="T8" fmla="+- 0 852 852"/>
                              <a:gd name="T9" fmla="*/ T8 w 15000"/>
                              <a:gd name="T10" fmla="+- 0 265 239"/>
                              <a:gd name="T11" fmla="*/ 265 h 27"/>
                              <a:gd name="T12" fmla="+- 0 857 852"/>
                              <a:gd name="T13" fmla="*/ T12 w 15000"/>
                              <a:gd name="T14" fmla="+- 0 265 239"/>
                              <a:gd name="T15" fmla="*/ 265 h 27"/>
                              <a:gd name="T16" fmla="+- 0 857 852"/>
                              <a:gd name="T17" fmla="*/ T16 w 15000"/>
                              <a:gd name="T18" fmla="+- 0 243 239"/>
                              <a:gd name="T19" fmla="*/ 243 h 27"/>
                              <a:gd name="T20" fmla="+- 0 15852 852"/>
                              <a:gd name="T21" fmla="*/ T20 w 15000"/>
                              <a:gd name="T22" fmla="+- 0 239 239"/>
                              <a:gd name="T23" fmla="*/ 239 h 27"/>
                              <a:gd name="T24" fmla="+- 0 15847 852"/>
                              <a:gd name="T25" fmla="*/ T24 w 15000"/>
                              <a:gd name="T26" fmla="+- 0 239 239"/>
                              <a:gd name="T27" fmla="*/ 239 h 27"/>
                              <a:gd name="T28" fmla="+- 0 15847 852"/>
                              <a:gd name="T29" fmla="*/ T28 w 15000"/>
                              <a:gd name="T30" fmla="+- 0 243 239"/>
                              <a:gd name="T31" fmla="*/ 243 h 27"/>
                              <a:gd name="T32" fmla="+- 0 15852 852"/>
                              <a:gd name="T33" fmla="*/ T32 w 15000"/>
                              <a:gd name="T34" fmla="+- 0 243 239"/>
                              <a:gd name="T35" fmla="*/ 243 h 27"/>
                              <a:gd name="T36" fmla="+- 0 15852 852"/>
                              <a:gd name="T37" fmla="*/ T36 w 15000"/>
                              <a:gd name="T38" fmla="+- 0 239 239"/>
                              <a:gd name="T39" fmla="*/ 23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000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5000" y="0"/>
                                </a:moveTo>
                                <a:lnTo>
                                  <a:pt x="14995" y="0"/>
                                </a:lnTo>
                                <a:lnTo>
                                  <a:pt x="14995" y="4"/>
                                </a:lnTo>
                                <a:lnTo>
                                  <a:pt x="15000" y="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126696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5847" y="24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2093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52" y="26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5907765" name="Freeform 14"/>
                        <wps:cNvSpPr>
                          <a:spLocks/>
                        </wps:cNvSpPr>
                        <wps:spPr bwMode="auto">
                          <a:xfrm>
                            <a:off x="852" y="265"/>
                            <a:ext cx="15000" cy="5"/>
                          </a:xfrm>
                          <a:custGeom>
                            <a:avLst/>
                            <a:gdLst>
                              <a:gd name="T0" fmla="+- 0 15852 852"/>
                              <a:gd name="T1" fmla="*/ T0 w 15000"/>
                              <a:gd name="T2" fmla="+- 0 265 265"/>
                              <a:gd name="T3" fmla="*/ 265 h 5"/>
                              <a:gd name="T4" fmla="+- 0 15847 852"/>
                              <a:gd name="T5" fmla="*/ T4 w 15000"/>
                              <a:gd name="T6" fmla="+- 0 265 265"/>
                              <a:gd name="T7" fmla="*/ 265 h 5"/>
                              <a:gd name="T8" fmla="+- 0 857 852"/>
                              <a:gd name="T9" fmla="*/ T8 w 15000"/>
                              <a:gd name="T10" fmla="+- 0 265 265"/>
                              <a:gd name="T11" fmla="*/ 265 h 5"/>
                              <a:gd name="T12" fmla="+- 0 852 852"/>
                              <a:gd name="T13" fmla="*/ T12 w 15000"/>
                              <a:gd name="T14" fmla="+- 0 265 265"/>
                              <a:gd name="T15" fmla="*/ 265 h 5"/>
                              <a:gd name="T16" fmla="+- 0 852 852"/>
                              <a:gd name="T17" fmla="*/ T16 w 15000"/>
                              <a:gd name="T18" fmla="+- 0 270 265"/>
                              <a:gd name="T19" fmla="*/ 270 h 5"/>
                              <a:gd name="T20" fmla="+- 0 857 852"/>
                              <a:gd name="T21" fmla="*/ T20 w 15000"/>
                              <a:gd name="T22" fmla="+- 0 270 265"/>
                              <a:gd name="T23" fmla="*/ 270 h 5"/>
                              <a:gd name="T24" fmla="+- 0 15847 852"/>
                              <a:gd name="T25" fmla="*/ T24 w 15000"/>
                              <a:gd name="T26" fmla="+- 0 270 265"/>
                              <a:gd name="T27" fmla="*/ 270 h 5"/>
                              <a:gd name="T28" fmla="+- 0 15852 852"/>
                              <a:gd name="T29" fmla="*/ T28 w 15000"/>
                              <a:gd name="T30" fmla="+- 0 270 265"/>
                              <a:gd name="T31" fmla="*/ 270 h 5"/>
                              <a:gd name="T32" fmla="+- 0 15852 852"/>
                              <a:gd name="T33" fmla="*/ T32 w 15000"/>
                              <a:gd name="T34" fmla="+- 0 265 265"/>
                              <a:gd name="T35" fmla="*/ 26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000" h="5">
                                <a:moveTo>
                                  <a:pt x="15000" y="0"/>
                                </a:moveTo>
                                <a:lnTo>
                                  <a:pt x="1499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4995" y="5"/>
                                </a:lnTo>
                                <a:lnTo>
                                  <a:pt x="15000" y="5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23007" id="Group 13" o:spid="_x0000_s1026" style="position:absolute;margin-left:42.6pt;margin-top:11.9pt;width:750pt;height:1.65pt;z-index:-15709696;mso-wrap-distance-left:0;mso-wrap-distance-right:0;mso-position-horizontal-relative:page" coordorigin="852,238" coordsize="1500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">
                <v:shape id="Freeform 19" o:spid="_x0000_s1027" style="position:absolute;left:852;top:237;width:14998;height:31;visibility:visible;mso-wrap-style:square;v-text-anchor:top" coordsize="1499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" path="m14998,l,,,1,,5,,31r14998,l14998,xe" fillcolor="#9f9f9f" stroked="f">
                  <v:path arrowok="t" o:connecttype="custom" o:connectlocs="14998,238;0,238;0,239;0,243;0,269;14998,269;14998,238" o:connectangles="0,0,0,0,0,0,0"/>
                </v:shape>
                <v:rect id="Rectangle 18" o:spid="_x0000_s1028" style="position:absolute;left:15847;top:23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" fillcolor="#e2e2e2" stroked="f"/>
                <v:shape id="AutoShape 17" o:spid="_x0000_s1029" style="position:absolute;left:852;top:238;width:15000;height:27;visibility:visible;mso-wrap-style:square;v-text-anchor:top" coordsize="1500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" path="m5,4l,4,,26r5,l5,4xm15000,r-5,l14995,4r5,l15000,xe" fillcolor="#9f9f9f" stroked="f">
                  <v:path arrowok="t" o:connecttype="custom" o:connectlocs="5,243;0,243;0,265;5,265;5,243;15000,239;14995,239;14995,243;15000,243;15000,239" o:connectangles="0,0,0,0,0,0,0,0,0,0"/>
                </v:shape>
                <v:rect id="Rectangle 16" o:spid="_x0000_s1030" style="position:absolute;left:15847;top:24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" fillcolor="#e2e2e2" stroked="f"/>
                <v:rect id="Rectangle 15" o:spid="_x0000_s1031" style="position:absolute;left:852;top:26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" fillcolor="#9f9f9f" stroked="f"/>
                <v:shape id="Freeform 14" o:spid="_x0000_s1032" style="position:absolute;left:852;top:265;width:15000;height:5;visibility:visible;mso-wrap-style:square;v-text-anchor:top" coordsize="1500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" path="m15000,r-5,l5,,,,,5r5,l14995,5r5,l15000,xe" fillcolor="#e2e2e2" stroked="f">
                  <v:path arrowok="t" o:connecttype="custom" o:connectlocs="15000,265;14995,265;5,265;0,265;0,270;5,270;14995,270;15000,270;15000,265" o:connectangles="0,0,0,0,0,0,0,0,0"/>
                </v:shape>
                <w10:wrap type="topAndBottom" anchorx="page"/>
              </v:group>
            </w:pict>
          </mc:Fallback>
        </mc:AlternateContent>
      </w:r>
    </w:p>
    <w:p w14:paraId="126B69DF" w14:textId="77777777" w:rsidR="00CF248C" w:rsidRDefault="00CF248C">
      <w:pPr>
        <w:pStyle w:val="BodyText"/>
        <w:rPr>
          <w:b/>
          <w:sz w:val="20"/>
        </w:rPr>
      </w:pPr>
    </w:p>
    <w:p w14:paraId="3DC95A31" w14:textId="77777777" w:rsidR="00CF248C" w:rsidRDefault="00CF248C">
      <w:pPr>
        <w:pStyle w:val="BodyText"/>
        <w:rPr>
          <w:b/>
          <w:sz w:val="20"/>
        </w:rPr>
      </w:pPr>
    </w:p>
    <w:p w14:paraId="7095DCE5" w14:textId="77777777" w:rsidR="00CF248C" w:rsidRDefault="00CF248C">
      <w:pPr>
        <w:pStyle w:val="BodyText"/>
        <w:spacing w:before="5" w:after="1"/>
        <w:rPr>
          <w:b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6"/>
        <w:gridCol w:w="605"/>
        <w:gridCol w:w="480"/>
        <w:gridCol w:w="480"/>
        <w:gridCol w:w="480"/>
        <w:gridCol w:w="450"/>
        <w:gridCol w:w="450"/>
        <w:gridCol w:w="480"/>
        <w:gridCol w:w="480"/>
        <w:gridCol w:w="480"/>
        <w:gridCol w:w="480"/>
        <w:gridCol w:w="922"/>
      </w:tblGrid>
      <w:tr w:rsidR="00CF248C" w14:paraId="2B2F227B" w14:textId="77777777">
        <w:trPr>
          <w:trHeight w:val="438"/>
        </w:trPr>
        <w:tc>
          <w:tcPr>
            <w:tcW w:w="15053" w:type="dxa"/>
            <w:gridSpan w:val="12"/>
          </w:tcPr>
          <w:p w14:paraId="404827E4" w14:textId="77777777" w:rsidR="00CF248C" w:rsidRDefault="00000000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диссертации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(обведите/зачеркните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</w:tr>
      <w:tr w:rsidR="00CF248C" w14:paraId="6D7F30A6" w14:textId="77777777">
        <w:trPr>
          <w:trHeight w:val="551"/>
        </w:trPr>
        <w:tc>
          <w:tcPr>
            <w:tcW w:w="9266" w:type="dxa"/>
            <w:tcBorders>
              <w:right w:val="nil"/>
            </w:tcBorders>
          </w:tcPr>
          <w:p w14:paraId="4A4A9B8E" w14:textId="77777777" w:rsidR="00CF248C" w:rsidRDefault="00000000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формулировка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B3E6C61" w14:textId="77777777" w:rsidR="00CF248C" w:rsidRDefault="00000000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605" w:type="dxa"/>
            <w:tcBorders>
              <w:left w:val="nil"/>
              <w:right w:val="nil"/>
            </w:tcBorders>
          </w:tcPr>
          <w:p w14:paraId="14D09E42" w14:textId="77777777" w:rsidR="00CF248C" w:rsidRDefault="00000000">
            <w:pPr>
              <w:pStyle w:val="TableParagraph"/>
              <w:spacing w:before="128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253F55D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9F8AAC9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3BC84C3" w14:textId="77777777" w:rsidR="00CF248C" w:rsidRDefault="00000000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123DF8F8" w14:textId="77777777" w:rsidR="00CF248C" w:rsidRDefault="00000000">
            <w:pPr>
              <w:pStyle w:val="TableParagraph"/>
              <w:spacing w:before="12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E850A8C" w14:textId="77777777" w:rsidR="00CF248C" w:rsidRDefault="00000000">
            <w:pPr>
              <w:pStyle w:val="TableParagraph"/>
              <w:spacing w:before="128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0F28F81" w14:textId="77777777" w:rsidR="00CF248C" w:rsidRDefault="00000000">
            <w:pPr>
              <w:pStyle w:val="TableParagraph"/>
              <w:spacing w:before="128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477F80A" w14:textId="77777777" w:rsidR="00CF248C" w:rsidRDefault="00000000">
            <w:pPr>
              <w:pStyle w:val="TableParagraph"/>
              <w:spacing w:before="128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9738FF8" w14:textId="77777777" w:rsidR="00CF248C" w:rsidRDefault="00000000">
            <w:pPr>
              <w:pStyle w:val="TableParagraph"/>
              <w:spacing w:before="128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166F789" w14:textId="77777777" w:rsidR="00CF248C" w:rsidRDefault="00000000">
            <w:pPr>
              <w:pStyle w:val="TableParagraph"/>
              <w:spacing w:before="128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  <w:tcBorders>
              <w:left w:val="nil"/>
            </w:tcBorders>
          </w:tcPr>
          <w:p w14:paraId="0632FF77" w14:textId="77777777" w:rsidR="00CF248C" w:rsidRDefault="00000000">
            <w:pPr>
              <w:pStyle w:val="TableParagraph"/>
              <w:spacing w:before="128"/>
              <w:ind w:left="1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2538C73E" w14:textId="77777777">
        <w:trPr>
          <w:trHeight w:val="1103"/>
        </w:trPr>
        <w:tc>
          <w:tcPr>
            <w:tcW w:w="9266" w:type="dxa"/>
            <w:tcBorders>
              <w:right w:val="nil"/>
            </w:tcBorders>
          </w:tcPr>
          <w:p w14:paraId="437A47E4" w14:textId="77777777" w:rsidR="00CF248C" w:rsidRDefault="00000000">
            <w:pPr>
              <w:pStyle w:val="TableParagraph"/>
              <w:ind w:left="674" w:right="302" w:hanging="36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периодической печати/ материалов компаний по теме магистерской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диссертации,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4524CBC5" w14:textId="77777777" w:rsidR="00CF248C" w:rsidRDefault="00000000">
            <w:pPr>
              <w:pStyle w:val="TableParagraph"/>
              <w:spacing w:line="264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</w:p>
        </w:tc>
        <w:tc>
          <w:tcPr>
            <w:tcW w:w="605" w:type="dxa"/>
            <w:tcBorders>
              <w:left w:val="nil"/>
              <w:right w:val="nil"/>
            </w:tcBorders>
          </w:tcPr>
          <w:p w14:paraId="2FAA2B85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E5456D3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4939765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D23E71D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5663341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CC917C8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9A24552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14A49C1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49FC71B1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4A26173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148163EE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2E34B59" w14:textId="77777777" w:rsidR="00CF248C" w:rsidRDefault="00000000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4CE5D6A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BE27B4F" w14:textId="77777777" w:rsidR="00CF248C" w:rsidRDefault="0000000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AA14A55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8AD8767" w14:textId="77777777" w:rsidR="00CF248C" w:rsidRDefault="0000000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430632B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F594010" w14:textId="77777777" w:rsidR="00CF248C" w:rsidRDefault="0000000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DFB7EAD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4379D06" w14:textId="77777777" w:rsidR="00CF248C" w:rsidRDefault="00000000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  <w:tcBorders>
              <w:left w:val="nil"/>
            </w:tcBorders>
          </w:tcPr>
          <w:p w14:paraId="348FB16B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7961F3B" w14:textId="77777777" w:rsidR="00CF248C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1E02A883" w14:textId="77777777">
        <w:trPr>
          <w:trHeight w:val="1103"/>
        </w:trPr>
        <w:tc>
          <w:tcPr>
            <w:tcW w:w="9266" w:type="dxa"/>
            <w:tcBorders>
              <w:right w:val="nil"/>
            </w:tcBorders>
          </w:tcPr>
          <w:p w14:paraId="0E4060D4" w14:textId="77777777" w:rsidR="00CF248C" w:rsidRDefault="00000000">
            <w:pPr>
              <w:pStyle w:val="TableParagraph"/>
              <w:tabs>
                <w:tab w:val="left" w:pos="2428"/>
                <w:tab w:val="left" w:pos="2811"/>
                <w:tab w:val="left" w:pos="3952"/>
                <w:tab w:val="left" w:pos="4201"/>
                <w:tab w:val="left" w:pos="5797"/>
                <w:tab w:val="left" w:pos="5863"/>
                <w:tab w:val="left" w:pos="6135"/>
                <w:tab w:val="left" w:pos="6554"/>
                <w:tab w:val="left" w:pos="7602"/>
                <w:tab w:val="left" w:pos="7718"/>
                <w:tab w:val="left" w:pos="8720"/>
              </w:tabs>
              <w:ind w:left="674" w:right="30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z w:val="24"/>
              </w:rPr>
              <w:tab/>
              <w:t>используемой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z w:val="24"/>
              </w:rPr>
              <w:tab/>
              <w:t>вопросы,</w:t>
            </w:r>
            <w:r>
              <w:rPr>
                <w:sz w:val="24"/>
              </w:rPr>
              <w:tab/>
              <w:t>обоснованность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</w:p>
          <w:p w14:paraId="56CF6D8C" w14:textId="77777777" w:rsidR="00CF248C" w:rsidRDefault="00000000">
            <w:pPr>
              <w:pStyle w:val="TableParagraph"/>
              <w:tabs>
                <w:tab w:val="left" w:pos="1782"/>
                <w:tab w:val="left" w:pos="3530"/>
                <w:tab w:val="left" w:pos="4374"/>
                <w:tab w:val="left" w:pos="6384"/>
                <w:tab w:val="left" w:pos="7447"/>
                <w:tab w:val="left" w:pos="8068"/>
              </w:tabs>
              <w:spacing w:line="270" w:lineRule="atLeast"/>
              <w:ind w:left="674" w:right="305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качественного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количественного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05" w:type="dxa"/>
            <w:tcBorders>
              <w:left w:val="nil"/>
              <w:right w:val="nil"/>
            </w:tcBorders>
          </w:tcPr>
          <w:p w14:paraId="6EAA671A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A424915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BFA6F2F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18865FE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8BDAE4A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FD4581A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044A3CE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44CDED1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40CCE9F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A5F634F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5871945B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8554BEA" w14:textId="77777777" w:rsidR="00CF248C" w:rsidRDefault="00000000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B4E1638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DB71D64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4EF3DE7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9267FB7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4FE5D2F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D499569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AF5C5F9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1B8996E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  <w:tcBorders>
              <w:left w:val="nil"/>
            </w:tcBorders>
          </w:tcPr>
          <w:p w14:paraId="71E2DEBC" w14:textId="77777777" w:rsidR="00CF248C" w:rsidRDefault="00CF248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787C0F8" w14:textId="77777777" w:rsidR="00CF248C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5FED4085" w14:textId="77777777">
        <w:trPr>
          <w:trHeight w:val="828"/>
        </w:trPr>
        <w:tc>
          <w:tcPr>
            <w:tcW w:w="9266" w:type="dxa"/>
            <w:tcBorders>
              <w:right w:val="nil"/>
            </w:tcBorders>
          </w:tcPr>
          <w:p w14:paraId="670768D4" w14:textId="77777777" w:rsidR="00CF248C" w:rsidRDefault="00000000">
            <w:pPr>
              <w:pStyle w:val="TableParagraph"/>
              <w:spacing w:line="267" w:lineRule="exact"/>
              <w:ind w:left="674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</w:p>
          <w:p w14:paraId="224D728C" w14:textId="77777777" w:rsidR="00CF248C" w:rsidRDefault="00000000">
            <w:pPr>
              <w:pStyle w:val="TableParagraph"/>
              <w:spacing w:line="270" w:lineRule="atLeast"/>
              <w:ind w:left="674"/>
              <w:rPr>
                <w:sz w:val="24"/>
              </w:rPr>
            </w:pPr>
            <w:r>
              <w:rPr>
                <w:sz w:val="24"/>
              </w:rPr>
              <w:t>выводов,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605" w:type="dxa"/>
            <w:tcBorders>
              <w:left w:val="nil"/>
              <w:right w:val="nil"/>
            </w:tcBorders>
          </w:tcPr>
          <w:p w14:paraId="10301D0F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0D784C5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70D3583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0CAA20E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8B7C729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D601BBA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B149260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F40449D" w14:textId="77777777" w:rsidR="00CF248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0F952FC7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5698C4" w14:textId="77777777" w:rsidR="00CF248C" w:rsidRDefault="00000000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3A2F8F3D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D96F08D" w14:textId="77777777" w:rsidR="00CF248C" w:rsidRDefault="00000000">
            <w:pPr>
              <w:pStyle w:val="TableParagraph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2971F73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A9E4A87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59E0F62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BC1037C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6AF8091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5E41052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952E4DF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C22F2A3" w14:textId="77777777" w:rsidR="00CF248C" w:rsidRDefault="00000000">
            <w:pPr>
              <w:pStyle w:val="TableParagraph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2" w:type="dxa"/>
            <w:tcBorders>
              <w:left w:val="nil"/>
            </w:tcBorders>
          </w:tcPr>
          <w:p w14:paraId="73C336D2" w14:textId="77777777" w:rsidR="00CF248C" w:rsidRDefault="00CF24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31B0DCD" w14:textId="77777777" w:rsidR="00CF248C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248C" w14:paraId="10D32E6F" w14:textId="77777777">
        <w:trPr>
          <w:trHeight w:val="287"/>
        </w:trPr>
        <w:tc>
          <w:tcPr>
            <w:tcW w:w="15053" w:type="dxa"/>
            <w:gridSpan w:val="12"/>
          </w:tcPr>
          <w:p w14:paraId="2BD1205C" w14:textId="77777777" w:rsidR="00CF248C" w:rsidRDefault="00000000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БАЛЛОВ:</w:t>
            </w:r>
          </w:p>
        </w:tc>
      </w:tr>
    </w:tbl>
    <w:p w14:paraId="10A916F8" w14:textId="77777777" w:rsidR="00CF248C" w:rsidRDefault="00CF248C">
      <w:pPr>
        <w:rPr>
          <w:sz w:val="20"/>
        </w:rPr>
        <w:sectPr w:rsidR="00CF248C" w:rsidSect="0073720C">
          <w:footerReference w:type="default" r:id="rId20"/>
          <w:pgSz w:w="16850" w:h="11910" w:orient="landscape"/>
          <w:pgMar w:top="1000" w:right="420" w:bottom="1440" w:left="740" w:header="0" w:footer="1243" w:gutter="0"/>
          <w:cols w:space="720"/>
        </w:sectPr>
      </w:pPr>
    </w:p>
    <w:p w14:paraId="41E2D5E0" w14:textId="77777777" w:rsidR="00CF248C" w:rsidRDefault="00000000">
      <w:pPr>
        <w:spacing w:before="70"/>
        <w:ind w:left="112"/>
        <w:rPr>
          <w:b/>
          <w:sz w:val="24"/>
        </w:rPr>
      </w:pPr>
      <w:r>
        <w:rPr>
          <w:b/>
          <w:sz w:val="24"/>
        </w:rPr>
        <w:lastRenderedPageBreak/>
        <w:t>ОТЗЫВ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РЕЦЕНЗЕНТА</w:t>
      </w:r>
    </w:p>
    <w:p w14:paraId="3633CB8A" w14:textId="77777777" w:rsidR="00CF248C" w:rsidRDefault="00CF248C">
      <w:pPr>
        <w:pStyle w:val="BodyText"/>
        <w:rPr>
          <w:b/>
        </w:rPr>
      </w:pPr>
    </w:p>
    <w:p w14:paraId="7C144CD0" w14:textId="77777777" w:rsidR="00CF248C" w:rsidRDefault="00CF248C">
      <w:pPr>
        <w:pStyle w:val="BodyText"/>
        <w:rPr>
          <w:b/>
        </w:rPr>
      </w:pPr>
    </w:p>
    <w:p w14:paraId="31D3C60B" w14:textId="77777777" w:rsidR="00CF248C" w:rsidRDefault="00CF248C">
      <w:pPr>
        <w:pStyle w:val="BodyText"/>
        <w:rPr>
          <w:b/>
        </w:rPr>
      </w:pPr>
    </w:p>
    <w:p w14:paraId="24615EDA" w14:textId="77777777" w:rsidR="00CF248C" w:rsidRDefault="00CF248C">
      <w:pPr>
        <w:pStyle w:val="BodyText"/>
        <w:rPr>
          <w:b/>
        </w:rPr>
      </w:pPr>
    </w:p>
    <w:p w14:paraId="46809647" w14:textId="77777777" w:rsidR="00CF248C" w:rsidRDefault="00CF248C">
      <w:pPr>
        <w:pStyle w:val="BodyText"/>
        <w:rPr>
          <w:b/>
        </w:rPr>
      </w:pPr>
    </w:p>
    <w:p w14:paraId="4E120DC4" w14:textId="77777777" w:rsidR="00CF248C" w:rsidRDefault="00CF248C">
      <w:pPr>
        <w:pStyle w:val="BodyText"/>
        <w:rPr>
          <w:b/>
        </w:rPr>
      </w:pPr>
    </w:p>
    <w:p w14:paraId="25A6E83A" w14:textId="77777777" w:rsidR="00CF248C" w:rsidRDefault="00CF248C">
      <w:pPr>
        <w:pStyle w:val="BodyText"/>
        <w:rPr>
          <w:b/>
        </w:rPr>
      </w:pPr>
    </w:p>
    <w:p w14:paraId="0F27D29D" w14:textId="77777777" w:rsidR="00CF248C" w:rsidRDefault="00CF248C">
      <w:pPr>
        <w:pStyle w:val="BodyText"/>
        <w:rPr>
          <w:b/>
        </w:rPr>
      </w:pPr>
    </w:p>
    <w:p w14:paraId="05C786D6" w14:textId="77777777" w:rsidR="00CF248C" w:rsidRDefault="00CF248C">
      <w:pPr>
        <w:pStyle w:val="BodyText"/>
        <w:rPr>
          <w:b/>
        </w:rPr>
      </w:pPr>
    </w:p>
    <w:p w14:paraId="528C8340" w14:textId="77777777" w:rsidR="00CF248C" w:rsidRDefault="00CF248C">
      <w:pPr>
        <w:pStyle w:val="BodyText"/>
        <w:rPr>
          <w:b/>
        </w:rPr>
      </w:pPr>
    </w:p>
    <w:p w14:paraId="73942156" w14:textId="77777777" w:rsidR="00CF248C" w:rsidRDefault="00CF248C">
      <w:pPr>
        <w:pStyle w:val="BodyText"/>
        <w:rPr>
          <w:b/>
        </w:rPr>
      </w:pPr>
    </w:p>
    <w:p w14:paraId="14CFE073" w14:textId="77777777" w:rsidR="00CF248C" w:rsidRDefault="00CF248C">
      <w:pPr>
        <w:pStyle w:val="BodyText"/>
        <w:rPr>
          <w:b/>
        </w:rPr>
      </w:pPr>
    </w:p>
    <w:p w14:paraId="05E2472A" w14:textId="77777777" w:rsidR="00CF248C" w:rsidRDefault="00CF248C">
      <w:pPr>
        <w:pStyle w:val="BodyText"/>
        <w:rPr>
          <w:b/>
        </w:rPr>
      </w:pPr>
    </w:p>
    <w:p w14:paraId="54D0D040" w14:textId="77777777" w:rsidR="00CF248C" w:rsidRDefault="00CF248C">
      <w:pPr>
        <w:pStyle w:val="BodyText"/>
        <w:rPr>
          <w:b/>
        </w:rPr>
      </w:pPr>
    </w:p>
    <w:p w14:paraId="69D217B7" w14:textId="77777777" w:rsidR="00CF248C" w:rsidRDefault="00CF248C">
      <w:pPr>
        <w:pStyle w:val="BodyText"/>
        <w:rPr>
          <w:b/>
        </w:rPr>
      </w:pPr>
    </w:p>
    <w:p w14:paraId="3BE4B9F9" w14:textId="77777777" w:rsidR="00CF248C" w:rsidRDefault="00CF248C">
      <w:pPr>
        <w:pStyle w:val="BodyText"/>
        <w:rPr>
          <w:b/>
        </w:rPr>
      </w:pPr>
    </w:p>
    <w:p w14:paraId="50BF4DE9" w14:textId="77777777" w:rsidR="00CF248C" w:rsidRDefault="00CF248C">
      <w:pPr>
        <w:pStyle w:val="BodyText"/>
        <w:rPr>
          <w:b/>
        </w:rPr>
      </w:pPr>
    </w:p>
    <w:p w14:paraId="561CD649" w14:textId="77777777" w:rsidR="00CF248C" w:rsidRDefault="00CF248C">
      <w:pPr>
        <w:pStyle w:val="BodyText"/>
        <w:spacing w:before="5"/>
        <w:rPr>
          <w:b/>
          <w:sz w:val="34"/>
        </w:rPr>
      </w:pPr>
    </w:p>
    <w:p w14:paraId="2B5584EA" w14:textId="77777777" w:rsidR="00CF248C" w:rsidRDefault="00000000">
      <w:pPr>
        <w:ind w:left="112"/>
        <w:rPr>
          <w:sz w:val="24"/>
        </w:rPr>
      </w:pPr>
      <w:r>
        <w:rPr>
          <w:sz w:val="24"/>
        </w:rPr>
        <w:t>Подтверждаю,</w:t>
      </w:r>
      <w:r>
        <w:rPr>
          <w:spacing w:val="56"/>
          <w:sz w:val="24"/>
        </w:rPr>
        <w:t xml:space="preserve"> </w:t>
      </w: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отчетом,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59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5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57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системе</w:t>
      </w:r>
    </w:p>
    <w:p w14:paraId="0AD8C90C" w14:textId="77777777" w:rsidR="00CF248C" w:rsidRDefault="00000000">
      <w:pPr>
        <w:ind w:left="112"/>
        <w:rPr>
          <w:sz w:val="24"/>
        </w:rPr>
      </w:pPr>
      <w:r>
        <w:rPr>
          <w:sz w:val="24"/>
        </w:rPr>
        <w:t>«Антиплагиат»,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учел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14:paraId="39A58223" w14:textId="77777777" w:rsidR="00CF248C" w:rsidRDefault="00CF248C">
      <w:pPr>
        <w:pStyle w:val="BodyText"/>
        <w:spacing w:before="2"/>
        <w:rPr>
          <w:sz w:val="16"/>
        </w:rPr>
      </w:pPr>
    </w:p>
    <w:p w14:paraId="1D7E5C12" w14:textId="77777777" w:rsidR="00CF248C" w:rsidRDefault="00CF248C">
      <w:pPr>
        <w:rPr>
          <w:sz w:val="16"/>
        </w:rPr>
        <w:sectPr w:rsidR="00CF248C" w:rsidSect="0073720C">
          <w:pgSz w:w="16850" w:h="11910" w:orient="landscape"/>
          <w:pgMar w:top="1000" w:right="420" w:bottom="1440" w:left="740" w:header="0" w:footer="1243" w:gutter="0"/>
          <w:cols w:space="720"/>
        </w:sectPr>
      </w:pPr>
    </w:p>
    <w:p w14:paraId="139EF2D6" w14:textId="77777777" w:rsidR="00CF248C" w:rsidRDefault="00000000">
      <w:pPr>
        <w:spacing w:before="90"/>
        <w:ind w:left="112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рецензента:</w:t>
      </w:r>
    </w:p>
    <w:p w14:paraId="53D6BC7B" w14:textId="77777777" w:rsidR="00CF248C" w:rsidRDefault="00CF248C">
      <w:pPr>
        <w:pStyle w:val="BodyText"/>
        <w:spacing w:before="10"/>
        <w:rPr>
          <w:sz w:val="34"/>
        </w:rPr>
      </w:pPr>
    </w:p>
    <w:p w14:paraId="7009921F" w14:textId="77777777" w:rsidR="00CF248C" w:rsidRDefault="00000000">
      <w:pPr>
        <w:tabs>
          <w:tab w:val="left" w:pos="713"/>
          <w:tab w:val="left" w:pos="1848"/>
          <w:tab w:val="left" w:pos="2383"/>
        </w:tabs>
        <w:ind w:left="11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14:paraId="3A37AE7E" w14:textId="77777777" w:rsidR="00CF248C" w:rsidRDefault="00000000">
      <w:pPr>
        <w:pStyle w:val="BodyText"/>
        <w:rPr>
          <w:sz w:val="20"/>
        </w:rPr>
      </w:pPr>
      <w:r>
        <w:br w:type="column"/>
      </w:r>
    </w:p>
    <w:p w14:paraId="052DDBBD" w14:textId="77777777" w:rsidR="00CF248C" w:rsidRDefault="00CF248C">
      <w:pPr>
        <w:pStyle w:val="BodyText"/>
        <w:spacing w:before="11"/>
        <w:rPr>
          <w:sz w:val="10"/>
        </w:rPr>
      </w:pPr>
    </w:p>
    <w:p w14:paraId="4B538B78" w14:textId="41E235EA" w:rsidR="00CF248C" w:rsidRDefault="00DF7C97">
      <w:pPr>
        <w:pStyle w:val="BodyText"/>
        <w:spacing w:line="20" w:lineRule="exact"/>
        <w:ind w:left="-6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4EACA5" wp14:editId="080EFBE5">
                <wp:extent cx="3429000" cy="6350"/>
                <wp:effectExtent l="6350" t="10160" r="12700" b="2540"/>
                <wp:docPr id="121805646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6350"/>
                          <a:chOff x="0" y="0"/>
                          <a:chExt cx="5400" cy="10"/>
                        </a:xfrm>
                      </wpg:grpSpPr>
                      <wps:wsp>
                        <wps:cNvPr id="175746028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09A2F" id="Group 11" o:spid="_x0000_s1026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">
                <v:line id="Line 12" o:spid="_x0000_s1027" style="position:absolute;visibility:visible;mso-wrap-style:square" from="0,5" to="5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" strokeweight=".48pt"/>
                <w10:anchorlock/>
              </v:group>
            </w:pict>
          </mc:Fallback>
        </mc:AlternateContent>
      </w:r>
    </w:p>
    <w:p w14:paraId="5F1A6211" w14:textId="77777777" w:rsidR="00CF248C" w:rsidRDefault="00000000">
      <w:pPr>
        <w:spacing w:before="65"/>
        <w:ind w:left="112"/>
        <w:rPr>
          <w:i/>
          <w:sz w:val="18"/>
        </w:rPr>
      </w:pPr>
      <w:r>
        <w:rPr>
          <w:i/>
          <w:sz w:val="18"/>
        </w:rPr>
        <w:t>(Ф.И.О.,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ученая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степень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(или)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ученое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звание)</w:t>
      </w:r>
    </w:p>
    <w:p w14:paraId="12312076" w14:textId="77777777" w:rsidR="00CF248C" w:rsidRDefault="00CF248C">
      <w:pPr>
        <w:rPr>
          <w:sz w:val="18"/>
        </w:rPr>
        <w:sectPr w:rsidR="00CF248C" w:rsidSect="0073720C">
          <w:type w:val="continuous"/>
          <w:pgSz w:w="16850" w:h="11910" w:orient="landscape"/>
          <w:pgMar w:top="1580" w:right="420" w:bottom="280" w:left="740" w:header="720" w:footer="720" w:gutter="0"/>
          <w:cols w:num="2" w:space="720" w:equalWidth="0">
            <w:col w:w="2880" w:space="7106"/>
            <w:col w:w="5704"/>
          </w:cols>
        </w:sectPr>
      </w:pPr>
    </w:p>
    <w:p w14:paraId="01B71322" w14:textId="77777777" w:rsidR="00CF248C" w:rsidRDefault="00CF248C">
      <w:pPr>
        <w:pStyle w:val="BodyText"/>
        <w:rPr>
          <w:i/>
          <w:sz w:val="20"/>
        </w:rPr>
      </w:pPr>
    </w:p>
    <w:p w14:paraId="67659EAB" w14:textId="77777777" w:rsidR="00CF248C" w:rsidRDefault="00CF248C">
      <w:pPr>
        <w:pStyle w:val="BodyText"/>
        <w:spacing w:before="8"/>
        <w:rPr>
          <w:i/>
          <w:sz w:val="25"/>
        </w:rPr>
      </w:pPr>
    </w:p>
    <w:p w14:paraId="4085037B" w14:textId="3FF68D25" w:rsidR="00CF248C" w:rsidRDefault="00DF7C97">
      <w:pPr>
        <w:pStyle w:val="BodyText"/>
        <w:spacing w:line="20" w:lineRule="exact"/>
        <w:ind w:left="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E2B7A3" wp14:editId="0179FD49">
                <wp:extent cx="9296400" cy="6350"/>
                <wp:effectExtent l="12065" t="8890" r="6985" b="3810"/>
                <wp:docPr id="182000682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0" cy="6350"/>
                          <a:chOff x="0" y="0"/>
                          <a:chExt cx="14640" cy="10"/>
                        </a:xfrm>
                      </wpg:grpSpPr>
                      <wps:wsp>
                        <wps:cNvPr id="127971748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CACBF" id="Group 9" o:spid="_x0000_s1026" style="width:732pt;height:.5pt;mso-position-horizontal-relative:char;mso-position-vertical-relative:line" coordsize="14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">
                <v:line id="Line 10" o:spid="_x0000_s1027" style="position:absolute;visibility:visible;mso-wrap-style:square" from="0,5" to="14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9E34BBE" w14:textId="77777777" w:rsidR="00CF248C" w:rsidRDefault="00000000">
      <w:pPr>
        <w:spacing w:before="129"/>
        <w:ind w:left="112" w:right="564"/>
        <w:jc w:val="both"/>
        <w:rPr>
          <w:b/>
          <w:i/>
          <w:sz w:val="24"/>
        </w:rPr>
      </w:pPr>
      <w:r>
        <w:rPr>
          <w:b/>
          <w:i/>
          <w:sz w:val="24"/>
        </w:rPr>
        <w:t>При нарушении соискателем степени магистра правил академической этики (наличие дословных или близких к тексту заимствований из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Интернет-ресурсов или работ других авторов, не заключенных в кавычки и не сопровождаемых ссылкой на источник) магистерская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диссертация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оценивается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«неудовлетворительно»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минимальным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возможным баллом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(1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балл)</w:t>
      </w:r>
    </w:p>
    <w:p w14:paraId="2FDD8B7F" w14:textId="77777777" w:rsidR="00CF248C" w:rsidRDefault="00CF248C">
      <w:pPr>
        <w:jc w:val="both"/>
        <w:rPr>
          <w:sz w:val="24"/>
        </w:rPr>
        <w:sectPr w:rsidR="00CF248C" w:rsidSect="0073720C">
          <w:type w:val="continuous"/>
          <w:pgSz w:w="16850" w:h="11910" w:orient="landscape"/>
          <w:pgMar w:top="1580" w:right="420" w:bottom="280" w:left="740" w:header="720" w:footer="720" w:gutter="0"/>
          <w:cols w:space="720"/>
        </w:sectPr>
      </w:pPr>
    </w:p>
    <w:bookmarkStart w:id="24" w:name="_Toc157009351"/>
    <w:p w14:paraId="613D47F3" w14:textId="4EADB836" w:rsidR="00CF248C" w:rsidRDefault="00DF7C97">
      <w:pPr>
        <w:pStyle w:val="Heading1"/>
        <w:spacing w:before="6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36640" behindDoc="1" locked="0" layoutInCell="1" allowOverlap="1" wp14:anchorId="0DC19382" wp14:editId="4ADB0077">
                <wp:simplePos x="0" y="0"/>
                <wp:positionH relativeFrom="page">
                  <wp:posOffset>2338070</wp:posOffset>
                </wp:positionH>
                <wp:positionV relativeFrom="paragraph">
                  <wp:posOffset>612140</wp:posOffset>
                </wp:positionV>
                <wp:extent cx="0" cy="1144905"/>
                <wp:effectExtent l="0" t="0" r="0" b="0"/>
                <wp:wrapNone/>
                <wp:docPr id="76086164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49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BC3E4" id="Line 8" o:spid="_x0000_s1026" style="position:absolute;z-index:-173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4.1pt,48.2pt" to="184.1pt,1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" strokeweight=".48pt">
                <w10:wrap anchorx="page"/>
              </v:line>
            </w:pict>
          </mc:Fallback>
        </mc:AlternateContent>
      </w:r>
      <w:r>
        <w:rPr>
          <w:color w:val="0E233D"/>
        </w:rPr>
        <w:t>ПРИЛОЖЕНИЕ</w:t>
      </w:r>
      <w:r>
        <w:rPr>
          <w:color w:val="0E233D"/>
          <w:spacing w:val="36"/>
        </w:rPr>
        <w:t xml:space="preserve"> </w:t>
      </w:r>
      <w:r>
        <w:rPr>
          <w:color w:val="0E233D"/>
        </w:rPr>
        <w:t>7.4.</w:t>
      </w:r>
      <w:r>
        <w:rPr>
          <w:color w:val="0E233D"/>
          <w:spacing w:val="35"/>
        </w:rPr>
        <w:t xml:space="preserve"> </w:t>
      </w:r>
      <w:r>
        <w:rPr>
          <w:color w:val="0E233D"/>
        </w:rPr>
        <w:t>КРИТЕРИИ</w:t>
      </w:r>
      <w:r>
        <w:rPr>
          <w:color w:val="0E233D"/>
          <w:spacing w:val="35"/>
        </w:rPr>
        <w:t xml:space="preserve"> </w:t>
      </w:r>
      <w:r>
        <w:rPr>
          <w:color w:val="0E233D"/>
        </w:rPr>
        <w:t>ОЦЕНИВАНИЯ</w:t>
      </w:r>
      <w:r>
        <w:rPr>
          <w:color w:val="0E233D"/>
          <w:spacing w:val="34"/>
        </w:rPr>
        <w:t xml:space="preserve"> </w:t>
      </w:r>
      <w:r>
        <w:rPr>
          <w:color w:val="0E233D"/>
        </w:rPr>
        <w:t>ЗНАНИЙ</w:t>
      </w:r>
      <w:r>
        <w:rPr>
          <w:color w:val="0E233D"/>
          <w:spacing w:val="35"/>
        </w:rPr>
        <w:t xml:space="preserve"> </w:t>
      </w:r>
      <w:r>
        <w:rPr>
          <w:color w:val="0E233D"/>
        </w:rPr>
        <w:t>И</w:t>
      </w:r>
      <w:r>
        <w:rPr>
          <w:color w:val="0E233D"/>
          <w:spacing w:val="36"/>
        </w:rPr>
        <w:t xml:space="preserve"> </w:t>
      </w:r>
      <w:r>
        <w:rPr>
          <w:color w:val="0E233D"/>
        </w:rPr>
        <w:t>УМЕНИЙ</w:t>
      </w:r>
      <w:r>
        <w:rPr>
          <w:color w:val="0E233D"/>
          <w:spacing w:val="35"/>
        </w:rPr>
        <w:t xml:space="preserve"> </w:t>
      </w:r>
      <w:r>
        <w:rPr>
          <w:color w:val="0E233D"/>
        </w:rPr>
        <w:t>СТУДЕНТА</w:t>
      </w:r>
      <w:r>
        <w:rPr>
          <w:color w:val="0E233D"/>
          <w:spacing w:val="34"/>
        </w:rPr>
        <w:t xml:space="preserve"> </w:t>
      </w:r>
      <w:r>
        <w:rPr>
          <w:color w:val="0E233D"/>
        </w:rPr>
        <w:t>МАГИСТРАТУРЫ</w:t>
      </w:r>
      <w:r>
        <w:rPr>
          <w:color w:val="0E233D"/>
          <w:spacing w:val="36"/>
        </w:rPr>
        <w:t xml:space="preserve"> </w:t>
      </w:r>
      <w:r>
        <w:rPr>
          <w:color w:val="0E233D"/>
        </w:rPr>
        <w:t>НА</w:t>
      </w:r>
      <w:r>
        <w:rPr>
          <w:color w:val="0E233D"/>
          <w:spacing w:val="-67"/>
        </w:rPr>
        <w:t xml:space="preserve"> </w:t>
      </w:r>
      <w:r>
        <w:rPr>
          <w:color w:val="0E233D"/>
        </w:rPr>
        <w:t>ЗАЩИТЕ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МАГИСТЕРСКОЙ ДИССЕРТАЦИИ</w:t>
      </w:r>
      <w:bookmarkEnd w:id="24"/>
    </w:p>
    <w:p w14:paraId="06FE13B1" w14:textId="77777777" w:rsidR="00CF248C" w:rsidRDefault="00CF248C">
      <w:pPr>
        <w:pStyle w:val="BodyText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5691"/>
        <w:gridCol w:w="3827"/>
        <w:gridCol w:w="2960"/>
      </w:tblGrid>
      <w:tr w:rsidR="00CF248C" w14:paraId="11834B8B" w14:textId="77777777" w:rsidTr="004D7B4A">
        <w:trPr>
          <w:trHeight w:val="1802"/>
        </w:trPr>
        <w:tc>
          <w:tcPr>
            <w:tcW w:w="2830" w:type="dxa"/>
          </w:tcPr>
          <w:p w14:paraId="5C461BAE" w14:textId="77777777" w:rsidR="00CF248C" w:rsidRDefault="00CF248C">
            <w:pPr>
              <w:pStyle w:val="TableParagraph"/>
              <w:spacing w:before="4"/>
              <w:rPr>
                <w:b/>
              </w:rPr>
            </w:pPr>
          </w:p>
          <w:p w14:paraId="08A0CCC3" w14:textId="77777777" w:rsidR="00CF248C" w:rsidRDefault="00000000">
            <w:pPr>
              <w:pStyle w:val="TableParagraph"/>
              <w:spacing w:before="1"/>
              <w:ind w:left="107" w:right="1373"/>
              <w:rPr>
                <w:sz w:val="23"/>
              </w:rPr>
            </w:pPr>
            <w:r>
              <w:rPr>
                <w:sz w:val="23"/>
              </w:rPr>
              <w:t>Дескрипторы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(показатели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оценивания)</w:t>
            </w:r>
          </w:p>
          <w:p w14:paraId="1BDC138F" w14:textId="77777777" w:rsidR="00CF248C" w:rsidRDefault="00CF248C">
            <w:pPr>
              <w:pStyle w:val="TableParagraph"/>
              <w:rPr>
                <w:b/>
                <w:sz w:val="23"/>
              </w:rPr>
            </w:pPr>
          </w:p>
          <w:p w14:paraId="64E709B2" w14:textId="77777777" w:rsidR="00CF248C" w:rsidRDefault="00000000">
            <w:pPr>
              <w:pStyle w:val="TableParagraph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баллы</w:t>
            </w:r>
          </w:p>
        </w:tc>
        <w:tc>
          <w:tcPr>
            <w:tcW w:w="5691" w:type="dxa"/>
          </w:tcPr>
          <w:p w14:paraId="0E6BED13" w14:textId="77777777" w:rsidR="00CF248C" w:rsidRDefault="00CF248C">
            <w:pPr>
              <w:pStyle w:val="TableParagraph"/>
              <w:rPr>
                <w:b/>
                <w:sz w:val="26"/>
              </w:rPr>
            </w:pPr>
          </w:p>
          <w:p w14:paraId="5D72AB98" w14:textId="77777777" w:rsidR="00CF248C" w:rsidRDefault="00000000">
            <w:pPr>
              <w:pStyle w:val="TableParagraph"/>
              <w:spacing w:before="201"/>
              <w:ind w:left="1922" w:right="306" w:hanging="1597"/>
              <w:rPr>
                <w:sz w:val="23"/>
              </w:rPr>
            </w:pPr>
            <w:r>
              <w:rPr>
                <w:sz w:val="23"/>
              </w:rPr>
              <w:t>Соответствие содержаниям МД формальным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требованиям</w:t>
            </w:r>
          </w:p>
        </w:tc>
        <w:tc>
          <w:tcPr>
            <w:tcW w:w="3827" w:type="dxa"/>
          </w:tcPr>
          <w:p w14:paraId="132DE12E" w14:textId="77777777" w:rsidR="00CF248C" w:rsidRDefault="00CF248C">
            <w:pPr>
              <w:pStyle w:val="TableParagraph"/>
              <w:rPr>
                <w:b/>
                <w:sz w:val="26"/>
              </w:rPr>
            </w:pPr>
          </w:p>
          <w:p w14:paraId="622457F5" w14:textId="77777777" w:rsidR="00CF248C" w:rsidRDefault="00000000">
            <w:pPr>
              <w:pStyle w:val="TableParagraph"/>
              <w:spacing w:before="201"/>
              <w:ind w:left="133" w:right="130" w:hanging="3"/>
              <w:jc w:val="center"/>
              <w:rPr>
                <w:sz w:val="23"/>
              </w:rPr>
            </w:pPr>
            <w:r>
              <w:rPr>
                <w:sz w:val="23"/>
              </w:rPr>
              <w:t>Содержание и оформление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презентации, степень освещенности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исследования</w:t>
            </w:r>
          </w:p>
        </w:tc>
        <w:tc>
          <w:tcPr>
            <w:tcW w:w="2960" w:type="dxa"/>
          </w:tcPr>
          <w:p w14:paraId="274F3F53" w14:textId="77777777" w:rsidR="00CF248C" w:rsidRDefault="00CF248C">
            <w:pPr>
              <w:pStyle w:val="TableParagraph"/>
              <w:rPr>
                <w:b/>
                <w:sz w:val="26"/>
              </w:rPr>
            </w:pPr>
          </w:p>
          <w:p w14:paraId="263D2D85" w14:textId="77777777" w:rsidR="00CF248C" w:rsidRDefault="00CF248C">
            <w:pPr>
              <w:pStyle w:val="TableParagraph"/>
              <w:rPr>
                <w:b/>
                <w:sz w:val="26"/>
              </w:rPr>
            </w:pPr>
          </w:p>
          <w:p w14:paraId="1407FD0B" w14:textId="77777777" w:rsidR="00CF248C" w:rsidRDefault="00000000">
            <w:pPr>
              <w:pStyle w:val="TableParagraph"/>
              <w:spacing w:before="166"/>
              <w:ind w:left="815"/>
              <w:rPr>
                <w:sz w:val="23"/>
              </w:rPr>
            </w:pPr>
            <w:r>
              <w:rPr>
                <w:sz w:val="23"/>
              </w:rPr>
              <w:t>Ответы 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вопросы</w:t>
            </w:r>
          </w:p>
        </w:tc>
      </w:tr>
      <w:tr w:rsidR="00980EE1" w14:paraId="41E7CDDF" w14:textId="77777777" w:rsidTr="004D7B4A">
        <w:trPr>
          <w:trHeight w:val="760"/>
        </w:trPr>
        <w:tc>
          <w:tcPr>
            <w:tcW w:w="2830" w:type="dxa"/>
          </w:tcPr>
          <w:p w14:paraId="74F5BDFA" w14:textId="77777777" w:rsidR="00980EE1" w:rsidRDefault="00980EE1" w:rsidP="00980EE1">
            <w:pPr>
              <w:pStyle w:val="TableParagraph"/>
              <w:spacing w:before="1"/>
              <w:ind w:left="907"/>
              <w:rPr>
                <w:b/>
                <w:sz w:val="23"/>
              </w:rPr>
            </w:pPr>
            <w:r>
              <w:rPr>
                <w:b/>
                <w:sz w:val="23"/>
              </w:rPr>
              <w:t>10 баллов</w:t>
            </w:r>
          </w:p>
        </w:tc>
        <w:tc>
          <w:tcPr>
            <w:tcW w:w="5691" w:type="dxa"/>
          </w:tcPr>
          <w:p w14:paraId="1D503900" w14:textId="583EF132" w:rsidR="00980EE1" w:rsidRDefault="00980EE1" w:rsidP="00980EE1">
            <w:pPr>
              <w:pStyle w:val="TableParagraph"/>
              <w:ind w:left="107" w:right="179"/>
            </w:pPr>
            <w:r>
              <w:t>МД соответствует всем формальным требованиям,</w:t>
            </w:r>
            <w:r>
              <w:rPr>
                <w:spacing w:val="-52"/>
              </w:rPr>
              <w:t xml:space="preserve"> </w:t>
            </w:r>
            <w:r>
              <w:t>предъявляемым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магистерскому</w:t>
            </w:r>
            <w:r>
              <w:rPr>
                <w:spacing w:val="-4"/>
              </w:rPr>
              <w:t xml:space="preserve"> </w:t>
            </w:r>
            <w:r>
              <w:t>исследованию.</w:t>
            </w:r>
            <w:r>
              <w:t xml:space="preserve"> </w:t>
            </w:r>
            <w:r>
              <w:t>Анализ различных подходов и теоретических</w:t>
            </w:r>
            <w:r>
              <w:rPr>
                <w:spacing w:val="-52"/>
              </w:rPr>
              <w:t xml:space="preserve"> </w:t>
            </w:r>
            <w:r>
              <w:t>концепций привел к формулированию</w:t>
            </w:r>
            <w:r>
              <w:rPr>
                <w:spacing w:val="1"/>
              </w:rPr>
              <w:t xml:space="preserve"> </w:t>
            </w:r>
            <w:r>
              <w:t>оригинальных</w:t>
            </w:r>
            <w:r>
              <w:rPr>
                <w:spacing w:val="-2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исследования.</w:t>
            </w:r>
            <w:r>
              <w:rPr>
                <w:spacing w:val="-1"/>
              </w:rPr>
              <w:t xml:space="preserve"> </w:t>
            </w:r>
            <w:r>
              <w:t>МД</w:t>
            </w:r>
            <w:r>
              <w:t xml:space="preserve"> </w:t>
            </w:r>
            <w:r>
              <w:t>содержит научную новизну, значимое приращение</w:t>
            </w:r>
            <w:r>
              <w:rPr>
                <w:spacing w:val="-52"/>
              </w:rPr>
              <w:t xml:space="preserve"> </w:t>
            </w:r>
            <w:r>
              <w:t>научного знания, может служить основой для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публикации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реферируемом</w:t>
            </w:r>
            <w:r>
              <w:rPr>
                <w:spacing w:val="-3"/>
              </w:rPr>
              <w:t xml:space="preserve"> </w:t>
            </w:r>
            <w:r>
              <w:t>журнале.</w:t>
            </w:r>
            <w: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МД</w:t>
            </w:r>
            <w:r>
              <w:rPr>
                <w:spacing w:val="-4"/>
              </w:rPr>
              <w:t xml:space="preserve"> </w:t>
            </w:r>
            <w:r>
              <w:t>полностью</w:t>
            </w:r>
            <w:r>
              <w:rPr>
                <w:spacing w:val="-3"/>
              </w:rPr>
              <w:t xml:space="preserve"> </w:t>
            </w:r>
            <w:r>
              <w:t>соответствует</w:t>
            </w:r>
            <w:r>
              <w:t xml:space="preserve"> </w:t>
            </w:r>
            <w:r>
              <w:t>установленным требованиям. Правила</w:t>
            </w:r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цитирования</w:t>
            </w:r>
            <w:r>
              <w:rPr>
                <w:spacing w:val="-3"/>
              </w:rPr>
              <w:t xml:space="preserve"> </w:t>
            </w:r>
            <w:r>
              <w:t>полностью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3827" w:type="dxa"/>
          </w:tcPr>
          <w:p w14:paraId="29A76AE0" w14:textId="5ABB987A" w:rsidR="00980EE1" w:rsidRDefault="00980EE1" w:rsidP="00980EE1">
            <w:pPr>
              <w:pStyle w:val="TableParagraph"/>
              <w:ind w:left="105" w:right="449"/>
            </w:pPr>
            <w:r>
              <w:t>Презентация является</w:t>
            </w:r>
            <w:r>
              <w:rPr>
                <w:spacing w:val="1"/>
              </w:rPr>
              <w:t xml:space="preserve"> </w:t>
            </w:r>
            <w:r>
              <w:t>информативной, представленный</w:t>
            </w:r>
            <w:r>
              <w:rPr>
                <w:spacing w:val="1"/>
              </w:rPr>
              <w:t xml:space="preserve"> </w:t>
            </w:r>
            <w:r>
              <w:t xml:space="preserve">материал </w:t>
            </w:r>
            <w:r>
              <w:t>отлично</w:t>
            </w:r>
            <w:r>
              <w:t xml:space="preserve"> структурирован.</w:t>
            </w:r>
            <w:r>
              <w:rPr>
                <w:spacing w:val="-52"/>
              </w:rPr>
              <w:t xml:space="preserve"> </w:t>
            </w:r>
            <w:r>
              <w:t>Грамотно используются рисунки,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-1"/>
              </w:rPr>
              <w:t xml:space="preserve"> </w:t>
            </w:r>
            <w:r>
              <w:t>инфографика.</w:t>
            </w:r>
            <w:r>
              <w:t xml:space="preserve"> </w:t>
            </w:r>
            <w:r>
              <w:t>Магистрант свободно владеет</w:t>
            </w:r>
            <w:r>
              <w:rPr>
                <w:spacing w:val="1"/>
              </w:rPr>
              <w:t xml:space="preserve"> </w:t>
            </w:r>
            <w:r>
              <w:t>материалом МД и эффективн</w:t>
            </w:r>
            <w:r>
              <w:t>о владеет</w:t>
            </w:r>
            <w:r>
              <w:t xml:space="preserve"> коммуникативными</w:t>
            </w:r>
            <w:r>
              <w:rPr>
                <w:spacing w:val="1"/>
              </w:rPr>
              <w:t xml:space="preserve"> </w:t>
            </w:r>
            <w:r>
              <w:t>приемами.</w:t>
            </w:r>
          </w:p>
        </w:tc>
        <w:tc>
          <w:tcPr>
            <w:tcW w:w="2960" w:type="dxa"/>
          </w:tcPr>
          <w:p w14:paraId="3E78F8A6" w14:textId="634EC67C" w:rsidR="00980EE1" w:rsidRDefault="00980EE1" w:rsidP="00980EE1">
            <w:pPr>
              <w:pStyle w:val="TableParagraph"/>
              <w:ind w:left="104" w:right="186"/>
            </w:pPr>
            <w:r>
              <w:t>Исчерпывающие ответы на</w:t>
            </w:r>
            <w:r>
              <w:rPr>
                <w:spacing w:val="1"/>
              </w:rPr>
              <w:t xml:space="preserve"> </w:t>
            </w:r>
            <w:r>
              <w:t>критические замечания и вопросы</w:t>
            </w:r>
            <w:r>
              <w:rPr>
                <w:spacing w:val="-52"/>
              </w:rPr>
              <w:t xml:space="preserve"> </w:t>
            </w:r>
            <w:r>
              <w:t>рецензентов</w:t>
            </w:r>
            <w:r>
              <w:rPr>
                <w:spacing w:val="-2"/>
              </w:rPr>
              <w:t xml:space="preserve"> </w:t>
            </w:r>
            <w:r>
              <w:t>и членов</w:t>
            </w:r>
            <w:r>
              <w:t xml:space="preserve"> </w:t>
            </w:r>
            <w:r>
              <w:t>государственной экзаменационной</w:t>
            </w:r>
            <w:r>
              <w:rPr>
                <w:spacing w:val="-52"/>
              </w:rPr>
              <w:t xml:space="preserve"> </w:t>
            </w:r>
            <w:r>
              <w:t>комиссии. Магистрант способен</w:t>
            </w:r>
            <w:r>
              <w:rPr>
                <w:spacing w:val="1"/>
              </w:rPr>
              <w:t xml:space="preserve"> </w:t>
            </w:r>
            <w:r>
              <w:t>принимать участие в научно-</w:t>
            </w:r>
            <w:r>
              <w:rPr>
                <w:spacing w:val="1"/>
              </w:rPr>
              <w:t xml:space="preserve"> </w:t>
            </w:r>
            <w:r>
              <w:t>практической дискуссии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выполненной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</w:tr>
      <w:tr w:rsidR="00CF248C" w14:paraId="6200C712" w14:textId="77777777" w:rsidTr="004D7B4A">
        <w:trPr>
          <w:trHeight w:val="2784"/>
        </w:trPr>
        <w:tc>
          <w:tcPr>
            <w:tcW w:w="2830" w:type="dxa"/>
          </w:tcPr>
          <w:p w14:paraId="74D1CE7B" w14:textId="77777777" w:rsidR="00CF248C" w:rsidRDefault="00000000">
            <w:pPr>
              <w:pStyle w:val="TableParagraph"/>
              <w:spacing w:line="263" w:lineRule="exact"/>
              <w:ind w:left="965"/>
              <w:rPr>
                <w:b/>
                <w:sz w:val="23"/>
              </w:rPr>
            </w:pPr>
            <w:r>
              <w:rPr>
                <w:b/>
                <w:sz w:val="23"/>
              </w:rPr>
              <w:t>9 баллов</w:t>
            </w:r>
          </w:p>
        </w:tc>
        <w:tc>
          <w:tcPr>
            <w:tcW w:w="5691" w:type="dxa"/>
          </w:tcPr>
          <w:p w14:paraId="37D494CC" w14:textId="71FE7A3E" w:rsidR="00CF248C" w:rsidRDefault="00000000" w:rsidP="00980EE1">
            <w:pPr>
              <w:pStyle w:val="TableParagraph"/>
              <w:ind w:left="107" w:right="179"/>
            </w:pPr>
            <w:r>
              <w:t>МД соответствует всем формальным требованиям,</w:t>
            </w:r>
            <w:r>
              <w:rPr>
                <w:spacing w:val="-52"/>
              </w:rPr>
              <w:t xml:space="preserve"> </w:t>
            </w:r>
            <w:r>
              <w:t>предъявляемым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магистерскому</w:t>
            </w:r>
            <w:r>
              <w:rPr>
                <w:spacing w:val="-4"/>
              </w:rPr>
              <w:t xml:space="preserve"> </w:t>
            </w:r>
            <w:r>
              <w:t>исследованию.</w:t>
            </w:r>
            <w:r w:rsidR="00980EE1">
              <w:t xml:space="preserve"> </w:t>
            </w:r>
            <w:r>
              <w:t>Анализ различных подходов и теоретических</w:t>
            </w:r>
            <w:r>
              <w:rPr>
                <w:spacing w:val="-52"/>
              </w:rPr>
              <w:t xml:space="preserve"> </w:t>
            </w:r>
            <w:r>
              <w:t>концепций привел к формулированию</w:t>
            </w:r>
            <w:r>
              <w:rPr>
                <w:spacing w:val="1"/>
              </w:rPr>
              <w:t xml:space="preserve"> </w:t>
            </w:r>
            <w:r>
              <w:t>оригинальных</w:t>
            </w:r>
            <w:r>
              <w:rPr>
                <w:spacing w:val="-2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исследования.</w:t>
            </w:r>
            <w:r>
              <w:rPr>
                <w:spacing w:val="-1"/>
              </w:rPr>
              <w:t xml:space="preserve"> </w:t>
            </w:r>
            <w:r>
              <w:t>МД</w:t>
            </w:r>
            <w:r w:rsidR="00980EE1">
              <w:t xml:space="preserve"> </w:t>
            </w:r>
            <w:r>
              <w:t>содержит научную новизну, значимое приращение</w:t>
            </w:r>
            <w:r>
              <w:rPr>
                <w:spacing w:val="-52"/>
              </w:rPr>
              <w:t xml:space="preserve"> </w:t>
            </w:r>
            <w:r>
              <w:t>научного знания, может служить основой для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публикации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реферируемом</w:t>
            </w:r>
            <w:r>
              <w:rPr>
                <w:spacing w:val="-3"/>
              </w:rPr>
              <w:t xml:space="preserve"> </w:t>
            </w:r>
            <w:r>
              <w:t>журнале.</w:t>
            </w:r>
            <w:r w:rsidR="00980EE1"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МД</w:t>
            </w:r>
            <w:r>
              <w:rPr>
                <w:spacing w:val="-4"/>
              </w:rPr>
              <w:t xml:space="preserve"> </w:t>
            </w:r>
            <w:r>
              <w:t>полностью</w:t>
            </w:r>
            <w:r>
              <w:rPr>
                <w:spacing w:val="-3"/>
              </w:rPr>
              <w:t xml:space="preserve"> </w:t>
            </w:r>
            <w:r>
              <w:t>соответствует</w:t>
            </w:r>
            <w:r w:rsidR="00980EE1">
              <w:t xml:space="preserve"> </w:t>
            </w:r>
            <w:r>
              <w:t>установленным требованиям. Правила</w:t>
            </w:r>
            <w:r>
              <w:rPr>
                <w:spacing w:val="-52"/>
              </w:rPr>
              <w:t xml:space="preserve"> </w:t>
            </w:r>
            <w:r>
              <w:t>цитирования</w:t>
            </w:r>
            <w:r>
              <w:rPr>
                <w:spacing w:val="-3"/>
              </w:rPr>
              <w:t xml:space="preserve"> </w:t>
            </w:r>
            <w:r>
              <w:t>полностью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3827" w:type="dxa"/>
          </w:tcPr>
          <w:p w14:paraId="1DEB9BA0" w14:textId="23DECE34" w:rsidR="00CF248C" w:rsidRDefault="00000000" w:rsidP="00980EE1">
            <w:pPr>
              <w:pStyle w:val="TableParagraph"/>
              <w:ind w:left="105" w:right="449"/>
            </w:pPr>
            <w:r>
              <w:t>Презентация является</w:t>
            </w:r>
            <w:r>
              <w:rPr>
                <w:spacing w:val="1"/>
              </w:rPr>
              <w:t xml:space="preserve"> </w:t>
            </w:r>
            <w:r>
              <w:t>информативной, представленный</w:t>
            </w:r>
            <w:r>
              <w:rPr>
                <w:spacing w:val="1"/>
              </w:rPr>
              <w:t xml:space="preserve"> </w:t>
            </w:r>
            <w:r>
              <w:t>материал хорошо структурирован.</w:t>
            </w:r>
            <w:r>
              <w:rPr>
                <w:spacing w:val="-52"/>
              </w:rPr>
              <w:t xml:space="preserve"> </w:t>
            </w:r>
            <w:r>
              <w:t>Грамотно используются рисунки,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-1"/>
              </w:rPr>
              <w:t xml:space="preserve"> </w:t>
            </w:r>
            <w:r>
              <w:t>инфографика.</w:t>
            </w:r>
            <w:r w:rsidR="00980EE1">
              <w:t xml:space="preserve"> </w:t>
            </w:r>
            <w:r>
              <w:t>Магистрант свободно владеет</w:t>
            </w:r>
            <w:r>
              <w:rPr>
                <w:spacing w:val="1"/>
              </w:rPr>
              <w:t xml:space="preserve"> </w:t>
            </w:r>
            <w:r>
              <w:t>материалом МД и эффективно</w:t>
            </w:r>
            <w:r>
              <w:rPr>
                <w:spacing w:val="-52"/>
              </w:rPr>
              <w:t xml:space="preserve"> </w:t>
            </w:r>
            <w:r>
              <w:t>владеет коммуникативными</w:t>
            </w:r>
            <w:r>
              <w:rPr>
                <w:spacing w:val="1"/>
              </w:rPr>
              <w:t xml:space="preserve"> </w:t>
            </w:r>
            <w:r>
              <w:t>приемами.</w:t>
            </w:r>
          </w:p>
        </w:tc>
        <w:tc>
          <w:tcPr>
            <w:tcW w:w="2960" w:type="dxa"/>
          </w:tcPr>
          <w:p w14:paraId="00874F7B" w14:textId="4A59C291" w:rsidR="00CF248C" w:rsidRDefault="00980EE1" w:rsidP="00980EE1">
            <w:pPr>
              <w:pStyle w:val="TableParagraph"/>
              <w:ind w:left="104" w:right="186"/>
            </w:pPr>
            <w:r>
              <w:t>Достаточно полные</w:t>
            </w:r>
            <w:r w:rsidR="00000000">
              <w:t xml:space="preserve"> ответы на</w:t>
            </w:r>
            <w:r w:rsidR="00000000">
              <w:rPr>
                <w:spacing w:val="1"/>
              </w:rPr>
              <w:t xml:space="preserve"> </w:t>
            </w:r>
            <w:r w:rsidR="00000000">
              <w:t>критические замечания и вопросы</w:t>
            </w:r>
            <w:r w:rsidR="00000000">
              <w:rPr>
                <w:spacing w:val="-52"/>
              </w:rPr>
              <w:t xml:space="preserve"> </w:t>
            </w:r>
            <w:r w:rsidR="00000000">
              <w:t>рецензентов</w:t>
            </w:r>
            <w:r w:rsidR="00000000">
              <w:rPr>
                <w:spacing w:val="-2"/>
              </w:rPr>
              <w:t xml:space="preserve"> </w:t>
            </w:r>
            <w:r w:rsidR="00000000">
              <w:t>и членов</w:t>
            </w:r>
            <w:r>
              <w:t xml:space="preserve"> </w:t>
            </w:r>
            <w:r w:rsidR="00000000">
              <w:t>государственной экзаменационной</w:t>
            </w:r>
            <w:r w:rsidR="00000000">
              <w:rPr>
                <w:spacing w:val="-52"/>
              </w:rPr>
              <w:t xml:space="preserve"> </w:t>
            </w:r>
            <w:r w:rsidR="00000000">
              <w:t>комиссии. Магистрант способен</w:t>
            </w:r>
            <w:r w:rsidR="00000000">
              <w:rPr>
                <w:spacing w:val="1"/>
              </w:rPr>
              <w:t xml:space="preserve"> </w:t>
            </w:r>
            <w:r w:rsidR="00000000">
              <w:t>принимать участие в научно-</w:t>
            </w:r>
            <w:r w:rsidR="00000000">
              <w:rPr>
                <w:spacing w:val="1"/>
              </w:rPr>
              <w:t xml:space="preserve"> </w:t>
            </w:r>
            <w:r w:rsidR="00000000">
              <w:t>практической дискуссии по</w:t>
            </w:r>
            <w:r w:rsidR="00000000">
              <w:rPr>
                <w:spacing w:val="1"/>
              </w:rPr>
              <w:t xml:space="preserve"> </w:t>
            </w:r>
            <w:r w:rsidR="00000000">
              <w:t>результатам</w:t>
            </w:r>
            <w:r w:rsidR="00000000">
              <w:rPr>
                <w:spacing w:val="-2"/>
              </w:rPr>
              <w:t xml:space="preserve"> </w:t>
            </w:r>
            <w:r w:rsidR="00000000">
              <w:t>выполненной</w:t>
            </w:r>
            <w:r w:rsidR="00000000">
              <w:rPr>
                <w:spacing w:val="-2"/>
              </w:rPr>
              <w:t xml:space="preserve"> </w:t>
            </w:r>
            <w:r w:rsidR="00000000">
              <w:t>работы.</w:t>
            </w:r>
          </w:p>
        </w:tc>
      </w:tr>
      <w:tr w:rsidR="00CF248C" w14:paraId="7441B15E" w14:textId="77777777" w:rsidTr="004D7B4A">
        <w:trPr>
          <w:trHeight w:val="3288"/>
        </w:trPr>
        <w:tc>
          <w:tcPr>
            <w:tcW w:w="2830" w:type="dxa"/>
          </w:tcPr>
          <w:p w14:paraId="52E1EFE1" w14:textId="77777777" w:rsidR="00CF248C" w:rsidRDefault="00000000">
            <w:pPr>
              <w:pStyle w:val="TableParagraph"/>
              <w:spacing w:line="263" w:lineRule="exact"/>
              <w:ind w:left="965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8 баллов</w:t>
            </w:r>
          </w:p>
        </w:tc>
        <w:tc>
          <w:tcPr>
            <w:tcW w:w="5691" w:type="dxa"/>
          </w:tcPr>
          <w:p w14:paraId="4D0C3493" w14:textId="4FB2CE00" w:rsidR="00CF248C" w:rsidRDefault="00000000" w:rsidP="00980EE1">
            <w:pPr>
              <w:pStyle w:val="TableParagraph"/>
              <w:ind w:left="107" w:right="537"/>
            </w:pPr>
            <w:r>
              <w:t>МД в целом соответствует формальным</w:t>
            </w:r>
            <w:r>
              <w:rPr>
                <w:spacing w:val="1"/>
              </w:rPr>
              <w:t xml:space="preserve"> </w:t>
            </w:r>
            <w:r>
              <w:t>требованиям, предъявляемым к магистерскому</w:t>
            </w:r>
            <w:r>
              <w:rPr>
                <w:spacing w:val="-52"/>
              </w:rPr>
              <w:t xml:space="preserve"> </w:t>
            </w:r>
            <w:r>
              <w:t>исследованию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направлена</w:t>
            </w:r>
            <w:r>
              <w:rPr>
                <w:spacing w:val="-1"/>
              </w:rPr>
              <w:t xml:space="preserve"> </w:t>
            </w:r>
            <w:r>
              <w:t>на решение</w:t>
            </w:r>
            <w:r w:rsidR="00980EE1">
              <w:t xml:space="preserve"> </w:t>
            </w:r>
            <w:r>
              <w:t>актуальной проблемы на основе современных</w:t>
            </w:r>
            <w:r>
              <w:rPr>
                <w:spacing w:val="1"/>
              </w:rPr>
              <w:t xml:space="preserve"> </w:t>
            </w:r>
            <w:r>
              <w:t>научных взглядов. Исследование содержит</w:t>
            </w:r>
            <w:r>
              <w:rPr>
                <w:spacing w:val="1"/>
              </w:rPr>
              <w:t xml:space="preserve"> </w:t>
            </w:r>
            <w:r>
              <w:t>элементы новизны, демонстрирует высокий</w:t>
            </w:r>
            <w:r>
              <w:rPr>
                <w:spacing w:val="1"/>
              </w:rPr>
              <w:t xml:space="preserve"> </w:t>
            </w:r>
            <w:r>
              <w:t>уровень умений и навыков применения методов</w:t>
            </w:r>
            <w:r>
              <w:rPr>
                <w:spacing w:val="-52"/>
              </w:rPr>
              <w:t xml:space="preserve"> </w:t>
            </w:r>
            <w:r>
              <w:t>сбора и анализа качественной и количественной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  <w:r>
              <w:rPr>
                <w:spacing w:val="-1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возможностей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 w:rsidR="00980EE1">
              <w:t xml:space="preserve"> </w:t>
            </w:r>
            <w:r>
              <w:t>ограничений, присущих использованным методам.</w:t>
            </w:r>
            <w:r>
              <w:rPr>
                <w:spacing w:val="-52"/>
              </w:rPr>
              <w:t xml:space="preserve"> </w:t>
            </w:r>
            <w:r>
              <w:t>Выводы и предложения аргументированы, имеют</w:t>
            </w:r>
            <w:r>
              <w:rPr>
                <w:spacing w:val="1"/>
              </w:rPr>
              <w:t xml:space="preserve"> </w:t>
            </w:r>
            <w:r>
              <w:t>теоретическую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практическую</w:t>
            </w:r>
            <w:r>
              <w:rPr>
                <w:spacing w:val="-1"/>
              </w:rPr>
              <w:t xml:space="preserve"> </w:t>
            </w:r>
            <w:r>
              <w:t>ценность.</w:t>
            </w:r>
            <w:r w:rsidR="00980EE1"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цитирования</w:t>
            </w:r>
            <w:r>
              <w:rPr>
                <w:spacing w:val="-5"/>
              </w:rPr>
              <w:t xml:space="preserve"> </w:t>
            </w:r>
            <w:r>
              <w:t>полностью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3827" w:type="dxa"/>
          </w:tcPr>
          <w:p w14:paraId="01DA80DB" w14:textId="3AE7B1EF" w:rsidR="00CF248C" w:rsidRDefault="00000000" w:rsidP="00980EE1">
            <w:pPr>
              <w:pStyle w:val="TableParagraph"/>
              <w:ind w:left="105" w:right="349"/>
            </w:pPr>
            <w:r>
              <w:t>Презентация оформлена грамотно,</w:t>
            </w:r>
            <w:r>
              <w:rPr>
                <w:spacing w:val="1"/>
              </w:rPr>
              <w:t xml:space="preserve"> </w:t>
            </w:r>
            <w:r>
              <w:t>достаточный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визуализации</w:t>
            </w:r>
            <w:r>
              <w:rPr>
                <w:spacing w:val="-52"/>
              </w:rPr>
              <w:t xml:space="preserve"> </w:t>
            </w:r>
            <w:r>
              <w:t>информации, однако имеются</w:t>
            </w:r>
            <w:r>
              <w:rPr>
                <w:spacing w:val="1"/>
              </w:rPr>
              <w:t xml:space="preserve"> </w:t>
            </w:r>
            <w:r>
              <w:t>небольшие недостатки в логике и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информации.</w:t>
            </w:r>
            <w:r w:rsidR="00980EE1">
              <w:t xml:space="preserve"> </w:t>
            </w:r>
            <w:r>
              <w:t>Магистрант в целом владеет</w:t>
            </w:r>
            <w:r>
              <w:rPr>
                <w:spacing w:val="-52"/>
              </w:rPr>
              <w:t xml:space="preserve"> </w:t>
            </w:r>
            <w:r>
              <w:t>материалом</w:t>
            </w:r>
            <w:r>
              <w:rPr>
                <w:spacing w:val="-3"/>
              </w:rPr>
              <w:t xml:space="preserve"> </w:t>
            </w:r>
            <w:r>
              <w:t>МД</w:t>
            </w:r>
            <w:r>
              <w:rPr>
                <w:spacing w:val="1"/>
              </w:rPr>
              <w:t xml:space="preserve"> </w:t>
            </w:r>
            <w:r>
              <w:t>и</w:t>
            </w:r>
            <w:r w:rsidR="00980EE1">
              <w:t xml:space="preserve"> </w:t>
            </w:r>
            <w:r>
              <w:t>коммуникативными</w:t>
            </w:r>
            <w:r>
              <w:rPr>
                <w:spacing w:val="-5"/>
              </w:rPr>
              <w:t xml:space="preserve"> </w:t>
            </w:r>
            <w:r>
              <w:t>приемами.</w:t>
            </w:r>
          </w:p>
        </w:tc>
        <w:tc>
          <w:tcPr>
            <w:tcW w:w="2960" w:type="dxa"/>
          </w:tcPr>
          <w:p w14:paraId="7E789D91" w14:textId="460060CD" w:rsidR="00CF248C" w:rsidRDefault="00000000" w:rsidP="00980EE1">
            <w:pPr>
              <w:pStyle w:val="TableParagraph"/>
              <w:spacing w:line="246" w:lineRule="exact"/>
              <w:ind w:left="104"/>
            </w:pPr>
            <w:r>
              <w:t>Магистрант</w:t>
            </w:r>
            <w:r>
              <w:rPr>
                <w:spacing w:val="-2"/>
              </w:rPr>
              <w:t xml:space="preserve"> </w:t>
            </w:r>
            <w:r>
              <w:t>дал</w:t>
            </w:r>
            <w:r>
              <w:rPr>
                <w:spacing w:val="-2"/>
              </w:rPr>
              <w:t xml:space="preserve"> </w:t>
            </w:r>
            <w:r>
              <w:t>ясные</w:t>
            </w:r>
            <w:r w:rsidR="00980EE1">
              <w:t xml:space="preserve"> </w:t>
            </w:r>
            <w:r>
              <w:t>обоснованные ответы, свободно</w:t>
            </w:r>
            <w:r>
              <w:rPr>
                <w:spacing w:val="1"/>
              </w:rPr>
              <w:t xml:space="preserve"> </w:t>
            </w:r>
            <w:r>
              <w:t>обсуждает использование методов</w:t>
            </w:r>
            <w:r>
              <w:rPr>
                <w:spacing w:val="-52"/>
              </w:rPr>
              <w:t xml:space="preserve"> </w:t>
            </w:r>
            <w:r>
              <w:t>исследования и практическую</w:t>
            </w:r>
            <w:r>
              <w:rPr>
                <w:spacing w:val="1"/>
              </w:rPr>
              <w:t xml:space="preserve"> </w:t>
            </w:r>
            <w:r>
              <w:t>значимость полученных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</w:tc>
      </w:tr>
      <w:tr w:rsidR="00980EE1" w14:paraId="285534EB" w14:textId="77777777" w:rsidTr="004D7B4A">
        <w:trPr>
          <w:trHeight w:val="2922"/>
        </w:trPr>
        <w:tc>
          <w:tcPr>
            <w:tcW w:w="2830" w:type="dxa"/>
          </w:tcPr>
          <w:p w14:paraId="67B7F086" w14:textId="26EA0CC8" w:rsidR="00980EE1" w:rsidRDefault="00980EE1" w:rsidP="00980EE1">
            <w:pPr>
              <w:pStyle w:val="TableParagraph"/>
              <w:spacing w:line="263" w:lineRule="exact"/>
              <w:ind w:left="965"/>
              <w:rPr>
                <w:b/>
                <w:sz w:val="23"/>
              </w:rPr>
            </w:pPr>
            <w:r>
              <w:rPr>
                <w:b/>
                <w:sz w:val="23"/>
              </w:rPr>
              <w:t>7 баллов</w:t>
            </w:r>
          </w:p>
        </w:tc>
        <w:tc>
          <w:tcPr>
            <w:tcW w:w="5691" w:type="dxa"/>
          </w:tcPr>
          <w:p w14:paraId="169321BE" w14:textId="1C8D0C7E" w:rsidR="00980EE1" w:rsidRDefault="00980EE1" w:rsidP="00980EE1">
            <w:pPr>
              <w:pStyle w:val="TableParagraph"/>
              <w:spacing w:line="238" w:lineRule="exact"/>
              <w:ind w:left="107"/>
            </w:pPr>
            <w:r>
              <w:t>МД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</w:t>
            </w:r>
            <w:r>
              <w:rPr>
                <w:spacing w:val="-4"/>
              </w:rPr>
              <w:t xml:space="preserve"> </w:t>
            </w: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всем</w:t>
            </w:r>
            <w:r>
              <w:rPr>
                <w:spacing w:val="-1"/>
              </w:rPr>
              <w:t xml:space="preserve"> </w:t>
            </w:r>
            <w:r>
              <w:t>формальным</w:t>
            </w:r>
            <w:r>
              <w:t xml:space="preserve"> </w:t>
            </w:r>
            <w:r>
              <w:t>требованиям, предъявляемым к магистерскому</w:t>
            </w:r>
            <w:r>
              <w:rPr>
                <w:spacing w:val="-52"/>
              </w:rPr>
              <w:t xml:space="preserve"> </w:t>
            </w:r>
            <w:r>
              <w:t>исследованию.</w:t>
            </w:r>
            <w:r>
              <w:rPr>
                <w:spacing w:val="-1"/>
              </w:rPr>
              <w:t xml:space="preserve"> </w:t>
            </w:r>
            <w:r>
              <w:t>Цель и задачи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t xml:space="preserve"> </w:t>
            </w:r>
            <w:r>
              <w:t>сформулированы грамотно с отдельными</w:t>
            </w:r>
            <w:r>
              <w:rPr>
                <w:spacing w:val="1"/>
              </w:rPr>
              <w:t xml:space="preserve"> </w:t>
            </w:r>
            <w:r>
              <w:t>незначительными недостатками и достигнуты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исследования.</w:t>
            </w:r>
            <w:r>
              <w:t xml:space="preserve"> </w:t>
            </w:r>
            <w:r>
              <w:t>Анализ имеющихся в литературе взглядов и</w:t>
            </w:r>
            <w:r>
              <w:rPr>
                <w:spacing w:val="-52"/>
              </w:rPr>
              <w:t xml:space="preserve"> </w:t>
            </w:r>
            <w:r>
              <w:t>концепций в целом позволил сформировать</w:t>
            </w:r>
            <w:r>
              <w:rPr>
                <w:spacing w:val="-52"/>
              </w:rPr>
              <w:t xml:space="preserve"> </w:t>
            </w:r>
            <w:r>
              <w:t>авторский</w:t>
            </w:r>
            <w:r>
              <w:rPr>
                <w:spacing w:val="-2"/>
              </w:rPr>
              <w:t xml:space="preserve"> </w:t>
            </w:r>
            <w:r>
              <w:t>подход</w:t>
            </w:r>
            <w:r>
              <w:rPr>
                <w:spacing w:val="-2"/>
              </w:rPr>
              <w:t xml:space="preserve"> </w:t>
            </w:r>
            <w:r>
              <w:t>к раскрытию</w:t>
            </w:r>
            <w:r>
              <w:rPr>
                <w:spacing w:val="-1"/>
              </w:rPr>
              <w:t xml:space="preserve"> </w:t>
            </w:r>
            <w:r>
              <w:t>темы,</w:t>
            </w:r>
            <w:r>
              <w:t xml:space="preserve"> </w:t>
            </w:r>
            <w:r>
              <w:t>Используемые методы решают задачи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  <w:r>
              <w:t xml:space="preserve"> </w:t>
            </w:r>
            <w:r>
              <w:t>Проблема</w:t>
            </w:r>
            <w:r>
              <w:rPr>
                <w:spacing w:val="-4"/>
              </w:rPr>
              <w:t xml:space="preserve"> </w:t>
            </w:r>
            <w:r>
              <w:t>раскрыта.</w:t>
            </w:r>
            <w:r>
              <w:t xml:space="preserve"> </w:t>
            </w:r>
            <w:r>
              <w:t>Не все выводы и предложения аргументированы,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-3"/>
              </w:rPr>
              <w:t xml:space="preserve"> </w:t>
            </w: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новизны</w:t>
            </w:r>
            <w:r>
              <w:rPr>
                <w:spacing w:val="-2"/>
              </w:rPr>
              <w:t xml:space="preserve"> </w:t>
            </w:r>
            <w:r>
              <w:t>вызывают</w:t>
            </w:r>
            <w:r>
              <w:rPr>
                <w:spacing w:val="-3"/>
              </w:rPr>
              <w:t xml:space="preserve"> </w:t>
            </w:r>
            <w:r>
              <w:t>сомнения.</w:t>
            </w:r>
            <w: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цитирования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3827" w:type="dxa"/>
          </w:tcPr>
          <w:p w14:paraId="2582406E" w14:textId="59B9011A" w:rsidR="00980EE1" w:rsidRDefault="00980EE1" w:rsidP="00980EE1">
            <w:pPr>
              <w:pStyle w:val="TableParagraph"/>
              <w:spacing w:line="238" w:lineRule="exact"/>
              <w:ind w:left="105"/>
            </w:pP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изложен</w:t>
            </w:r>
            <w:r>
              <w:rPr>
                <w:spacing w:val="-2"/>
              </w:rPr>
              <w:t xml:space="preserve"> </w:t>
            </w:r>
            <w:r>
              <w:t>логично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t xml:space="preserve"> </w:t>
            </w:r>
            <w:r>
              <w:t>структурированно. Использование</w:t>
            </w:r>
            <w:r>
              <w:rPr>
                <w:spacing w:val="-52"/>
              </w:rPr>
              <w:t xml:space="preserve"> </w:t>
            </w:r>
            <w:r>
              <w:t>рисунков и таблиц имеет ряд</w:t>
            </w:r>
            <w:r>
              <w:rPr>
                <w:spacing w:val="1"/>
              </w:rPr>
              <w:t xml:space="preserve"> </w:t>
            </w:r>
            <w:r>
              <w:t>недостатков.</w:t>
            </w:r>
            <w:r>
              <w:t xml:space="preserve"> </w:t>
            </w:r>
            <w:r>
              <w:t>Магистрант в целом владеет</w:t>
            </w:r>
            <w:r>
              <w:rPr>
                <w:spacing w:val="-52"/>
              </w:rPr>
              <w:t xml:space="preserve"> </w:t>
            </w:r>
            <w:r>
              <w:t>материалом</w:t>
            </w:r>
            <w:r>
              <w:rPr>
                <w:spacing w:val="-3"/>
              </w:rPr>
              <w:t xml:space="preserve"> </w:t>
            </w:r>
            <w:r>
              <w:t>МД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 xml:space="preserve"> </w:t>
            </w:r>
            <w:r>
              <w:t>коммуникативными приемами, смог</w:t>
            </w:r>
            <w:r>
              <w:rPr>
                <w:spacing w:val="-52"/>
              </w:rPr>
              <w:t xml:space="preserve"> </w:t>
            </w:r>
            <w:r>
              <w:t>частично доказать научную новизну</w:t>
            </w:r>
            <w:r>
              <w:rPr>
                <w:spacing w:val="-52"/>
              </w:rPr>
              <w:t xml:space="preserve"> </w:t>
            </w:r>
            <w:r>
              <w:t>своей работы и проиллюстрировать</w:t>
            </w:r>
            <w:r>
              <w:rPr>
                <w:spacing w:val="1"/>
              </w:rPr>
              <w:t xml:space="preserve"> </w:t>
            </w:r>
            <w:r>
              <w:t>ее сформулированными им</w:t>
            </w:r>
            <w:r>
              <w:rPr>
                <w:spacing w:val="1"/>
              </w:rPr>
              <w:t xml:space="preserve"> </w:t>
            </w:r>
            <w:r>
              <w:t>теоретическими предложениями и</w:t>
            </w:r>
            <w:r>
              <w:rPr>
                <w:spacing w:val="1"/>
              </w:rPr>
              <w:t xml:space="preserve"> </w:t>
            </w:r>
            <w:r>
              <w:t>рекомендациями по практическому</w:t>
            </w:r>
            <w:r>
              <w:rPr>
                <w:spacing w:val="1"/>
              </w:rPr>
              <w:t xml:space="preserve"> </w:t>
            </w:r>
            <w:r>
              <w:t>применению.</w:t>
            </w:r>
          </w:p>
        </w:tc>
        <w:tc>
          <w:tcPr>
            <w:tcW w:w="2960" w:type="dxa"/>
          </w:tcPr>
          <w:p w14:paraId="10EE7D9A" w14:textId="2BB71528" w:rsidR="00980EE1" w:rsidRDefault="00980EE1" w:rsidP="00980EE1">
            <w:pPr>
              <w:pStyle w:val="TableParagraph"/>
              <w:spacing w:line="238" w:lineRule="exact"/>
              <w:ind w:left="104"/>
            </w:pP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отдельные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t xml:space="preserve"> </w:t>
            </w:r>
            <w:r>
              <w:t>критические замечания</w:t>
            </w:r>
            <w:r>
              <w:rPr>
                <w:spacing w:val="-52"/>
              </w:rPr>
              <w:t xml:space="preserve"> </w:t>
            </w:r>
            <w:r>
              <w:t>рецензентов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t xml:space="preserve"> </w:t>
            </w:r>
            <w:r>
              <w:t>государственной экзаменационной</w:t>
            </w:r>
            <w:r>
              <w:rPr>
                <w:spacing w:val="-52"/>
              </w:rPr>
              <w:t xml:space="preserve"> </w:t>
            </w:r>
            <w:r>
              <w:t>комиссии. не полные. Магистрант</w:t>
            </w:r>
            <w:r>
              <w:rPr>
                <w:spacing w:val="1"/>
              </w:rPr>
              <w:t xml:space="preserve"> </w:t>
            </w:r>
            <w:r>
              <w:t>продемонстрировал умение</w:t>
            </w:r>
            <w:r>
              <w:rPr>
                <w:spacing w:val="1"/>
              </w:rPr>
              <w:t xml:space="preserve"> </w:t>
            </w:r>
            <w:r>
              <w:t>грамотно и корректно вести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-1"/>
              </w:rPr>
              <w:t xml:space="preserve"> </w:t>
            </w:r>
            <w:r>
              <w:t>дискуссию.</w:t>
            </w:r>
          </w:p>
        </w:tc>
      </w:tr>
      <w:tr w:rsidR="004D7B4A" w14:paraId="543FDD4E" w14:textId="77777777" w:rsidTr="004D7B4A">
        <w:trPr>
          <w:trHeight w:val="3288"/>
        </w:trPr>
        <w:tc>
          <w:tcPr>
            <w:tcW w:w="2830" w:type="dxa"/>
          </w:tcPr>
          <w:p w14:paraId="1128C774" w14:textId="2EF0605F" w:rsidR="004D7B4A" w:rsidRDefault="004D7B4A" w:rsidP="004D7B4A">
            <w:pPr>
              <w:pStyle w:val="TableParagraph"/>
              <w:spacing w:line="263" w:lineRule="exact"/>
              <w:ind w:left="965"/>
              <w:rPr>
                <w:b/>
                <w:sz w:val="23"/>
              </w:rPr>
            </w:pPr>
            <w:r>
              <w:rPr>
                <w:b/>
                <w:sz w:val="23"/>
              </w:rPr>
              <w:t>6 баллов</w:t>
            </w:r>
          </w:p>
        </w:tc>
        <w:tc>
          <w:tcPr>
            <w:tcW w:w="5691" w:type="dxa"/>
          </w:tcPr>
          <w:p w14:paraId="64786BEE" w14:textId="56ADE7AA" w:rsidR="004D7B4A" w:rsidRDefault="004D7B4A" w:rsidP="004D7B4A">
            <w:pPr>
              <w:pStyle w:val="TableParagraph"/>
              <w:ind w:left="107" w:right="537"/>
            </w:pPr>
            <w:r>
              <w:t>МД соответствует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большей степени</w:t>
            </w:r>
            <w:r>
              <w:rPr>
                <w:spacing w:val="-1"/>
              </w:rPr>
              <w:t xml:space="preserve"> </w:t>
            </w:r>
            <w:r>
              <w:t>всем формальным требованиям, предъявляемым к</w:t>
            </w:r>
            <w:r>
              <w:rPr>
                <w:spacing w:val="-52"/>
              </w:rPr>
              <w:t xml:space="preserve"> </w:t>
            </w:r>
            <w:r>
              <w:t>магистерскому</w:t>
            </w:r>
            <w:r>
              <w:rPr>
                <w:spacing w:val="-4"/>
              </w:rPr>
              <w:t xml:space="preserve"> </w:t>
            </w:r>
            <w:r>
              <w:t>исследованию. Вопросы исследования сформулированы с</w:t>
            </w:r>
            <w:r>
              <w:rPr>
                <w:spacing w:val="-52"/>
              </w:rPr>
              <w:t xml:space="preserve"> </w:t>
            </w:r>
            <w:r>
              <w:t>незначительными</w:t>
            </w:r>
            <w:r>
              <w:rPr>
                <w:spacing w:val="-1"/>
              </w:rPr>
              <w:t xml:space="preserve"> </w:t>
            </w:r>
            <w:r>
              <w:t>недостатками. Использованы адекватные методы сбора и анализа</w:t>
            </w:r>
            <w:r>
              <w:rPr>
                <w:spacing w:val="-52"/>
              </w:rPr>
              <w:t xml:space="preserve"> </w:t>
            </w:r>
            <w:r>
              <w:t>информации, позволяющие найти ответы 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исследования. Возможности</w:t>
            </w:r>
            <w:r>
              <w:rPr>
                <w:spacing w:val="-1"/>
              </w:rPr>
              <w:t xml:space="preserve"> </w:t>
            </w:r>
            <w:r>
              <w:t>и ограничения использованных методов освещены</w:t>
            </w:r>
            <w:r>
              <w:rPr>
                <w:spacing w:val="-52"/>
              </w:rPr>
              <w:t xml:space="preserve"> </w:t>
            </w:r>
            <w:r>
              <w:t>недостаточно полно, обоснование применимости</w:t>
            </w:r>
            <w:r>
              <w:rPr>
                <w:spacing w:val="-52"/>
              </w:rPr>
              <w:t xml:space="preserve"> </w:t>
            </w:r>
            <w:r>
              <w:t>полученных результатов имеет отдельные</w:t>
            </w:r>
            <w:r>
              <w:rPr>
                <w:spacing w:val="1"/>
              </w:rPr>
              <w:t xml:space="preserve"> </w:t>
            </w:r>
            <w:r>
              <w:t>недостатки,</w:t>
            </w:r>
            <w:r>
              <w:rPr>
                <w:spacing w:val="-2"/>
              </w:rPr>
              <w:t xml:space="preserve"> </w:t>
            </w:r>
            <w:r>
              <w:t>отдельные</w:t>
            </w:r>
            <w:r>
              <w:rPr>
                <w:spacing w:val="-1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новизны вызывают</w:t>
            </w:r>
            <w:r>
              <w:rPr>
                <w:spacing w:val="-1"/>
              </w:rPr>
              <w:t xml:space="preserve"> </w:t>
            </w:r>
            <w:r>
              <w:t>сомнения. Возможно лишь частичное использование</w:t>
            </w:r>
            <w:r>
              <w:rPr>
                <w:spacing w:val="-52"/>
              </w:rPr>
              <w:t xml:space="preserve"> </w:t>
            </w:r>
            <w:r>
              <w:t>полученных результатов в практической</w:t>
            </w:r>
            <w:r>
              <w:rPr>
                <w:spacing w:val="1"/>
              </w:rPr>
              <w:t xml:space="preserve"> </w:t>
            </w:r>
            <w:r>
              <w:t>деятельности. Правила</w:t>
            </w:r>
            <w:r>
              <w:rPr>
                <w:spacing w:val="-3"/>
              </w:rPr>
              <w:t xml:space="preserve"> </w:t>
            </w:r>
            <w:r>
              <w:t>цитирования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3827" w:type="dxa"/>
          </w:tcPr>
          <w:p w14:paraId="7AD16B8A" w14:textId="689D45B6" w:rsidR="004D7B4A" w:rsidRDefault="004D7B4A" w:rsidP="004D7B4A">
            <w:pPr>
              <w:pStyle w:val="TableParagraph"/>
              <w:ind w:left="105" w:right="349"/>
            </w:pP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t>изложен</w:t>
            </w:r>
            <w:r>
              <w:rPr>
                <w:spacing w:val="-2"/>
              </w:rPr>
              <w:t xml:space="preserve"> </w:t>
            </w:r>
            <w:r>
              <w:t>логично и структурированно. Использование</w:t>
            </w:r>
            <w:r>
              <w:rPr>
                <w:spacing w:val="-52"/>
              </w:rPr>
              <w:t xml:space="preserve"> </w:t>
            </w:r>
            <w:r>
              <w:t>рисунков и таблиц имеет ряд</w:t>
            </w:r>
            <w:r>
              <w:rPr>
                <w:spacing w:val="1"/>
              </w:rPr>
              <w:t xml:space="preserve"> </w:t>
            </w:r>
            <w:r>
              <w:t>недостатков. Магистрант поверхностно владеет</w:t>
            </w:r>
            <w:r>
              <w:rPr>
                <w:spacing w:val="-53"/>
              </w:rPr>
              <w:t xml:space="preserve"> </w:t>
            </w:r>
            <w:r>
              <w:t>материалом</w:t>
            </w:r>
            <w:r>
              <w:rPr>
                <w:spacing w:val="-3"/>
              </w:rPr>
              <w:t xml:space="preserve"> </w:t>
            </w:r>
            <w:r>
              <w:t>МД</w:t>
            </w:r>
            <w:r>
              <w:rPr>
                <w:spacing w:val="1"/>
              </w:rPr>
              <w:t xml:space="preserve"> </w:t>
            </w:r>
            <w:r>
              <w:t>и коммуникативными приемами, не</w:t>
            </w:r>
            <w:r>
              <w:rPr>
                <w:spacing w:val="-52"/>
              </w:rPr>
              <w:t xml:space="preserve"> </w:t>
            </w:r>
            <w:r>
              <w:t>смог убедительно обосновать</w:t>
            </w:r>
            <w:r>
              <w:rPr>
                <w:spacing w:val="1"/>
              </w:rPr>
              <w:t xml:space="preserve"> </w:t>
            </w:r>
            <w:r>
              <w:t>научную</w:t>
            </w:r>
            <w:r>
              <w:rPr>
                <w:spacing w:val="-1"/>
              </w:rPr>
              <w:t xml:space="preserve"> </w:t>
            </w:r>
            <w:r>
              <w:t>новизну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2960" w:type="dxa"/>
          </w:tcPr>
          <w:p w14:paraId="4F17846B" w14:textId="748858F7" w:rsidR="004D7B4A" w:rsidRDefault="004D7B4A" w:rsidP="004D7B4A">
            <w:pPr>
              <w:pStyle w:val="TableParagraph"/>
              <w:spacing w:line="246" w:lineRule="exact"/>
              <w:ind w:left="104"/>
            </w:pP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отдельные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и критические замечания</w:t>
            </w:r>
            <w:r>
              <w:rPr>
                <w:spacing w:val="-52"/>
              </w:rPr>
              <w:t xml:space="preserve"> </w:t>
            </w:r>
            <w:r>
              <w:t>рецензентов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членов государственной экзаменационной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  <w:r>
              <w:rPr>
                <w:spacing w:val="-2"/>
              </w:rPr>
              <w:t xml:space="preserve"> </w:t>
            </w:r>
            <w:r>
              <w:t>содержат</w:t>
            </w:r>
            <w:r>
              <w:rPr>
                <w:spacing w:val="-1"/>
              </w:rPr>
              <w:t xml:space="preserve"> </w:t>
            </w:r>
            <w:r>
              <w:t>недочеты. Магистрант продемонстрировал</w:t>
            </w:r>
            <w:r>
              <w:rPr>
                <w:spacing w:val="-52"/>
              </w:rPr>
              <w:t xml:space="preserve"> </w:t>
            </w:r>
            <w:r>
              <w:t>умение грамотно и корректно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научную</w:t>
            </w:r>
            <w:r>
              <w:rPr>
                <w:spacing w:val="-1"/>
              </w:rPr>
              <w:t xml:space="preserve"> </w:t>
            </w:r>
            <w:r>
              <w:t>дискуссию.</w:t>
            </w:r>
          </w:p>
        </w:tc>
      </w:tr>
    </w:tbl>
    <w:p w14:paraId="4F034A9D" w14:textId="565BC3E8" w:rsidR="00CF248C" w:rsidRDefault="00000000">
      <w:pPr>
        <w:spacing w:before="1"/>
        <w:ind w:right="566"/>
        <w:jc w:val="right"/>
      </w:pPr>
      <w:r>
        <w:t>36</w:t>
      </w:r>
    </w:p>
    <w:p w14:paraId="4C5254C8" w14:textId="77777777" w:rsidR="00CF248C" w:rsidRDefault="00CF248C">
      <w:pPr>
        <w:jc w:val="right"/>
        <w:sectPr w:rsidR="00CF248C" w:rsidSect="0073720C">
          <w:footerReference w:type="default" r:id="rId21"/>
          <w:pgSz w:w="16850" w:h="11910" w:orient="landscape"/>
          <w:pgMar w:top="1000" w:right="420" w:bottom="280" w:left="740" w:header="0" w:footer="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5106"/>
        <w:gridCol w:w="3829"/>
        <w:gridCol w:w="3543"/>
      </w:tblGrid>
      <w:tr w:rsidR="004D7B4A" w14:paraId="3AC07800" w14:textId="77777777" w:rsidTr="004D7B4A">
        <w:trPr>
          <w:trHeight w:val="3676"/>
        </w:trPr>
        <w:tc>
          <w:tcPr>
            <w:tcW w:w="2830" w:type="dxa"/>
          </w:tcPr>
          <w:p w14:paraId="3811AAA6" w14:textId="77777777" w:rsidR="004D7B4A" w:rsidRDefault="004D7B4A">
            <w:pPr>
              <w:pStyle w:val="TableParagraph"/>
              <w:spacing w:line="254" w:lineRule="exact"/>
              <w:ind w:left="945" w:right="9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5 баллов</w:t>
            </w:r>
          </w:p>
        </w:tc>
        <w:tc>
          <w:tcPr>
            <w:tcW w:w="5106" w:type="dxa"/>
          </w:tcPr>
          <w:p w14:paraId="7698768F" w14:textId="7D6E19DE" w:rsidR="004D7B4A" w:rsidRDefault="004D7B4A" w:rsidP="004D7B4A">
            <w:pPr>
              <w:pStyle w:val="TableParagraph"/>
              <w:spacing w:line="238" w:lineRule="exact"/>
              <w:ind w:left="107"/>
            </w:pPr>
            <w:r>
              <w:t>МД</w:t>
            </w:r>
            <w:r>
              <w:rPr>
                <w:spacing w:val="-1"/>
              </w:rPr>
              <w:t xml:space="preserve"> </w:t>
            </w:r>
            <w:r>
              <w:t>частично</w:t>
            </w:r>
            <w:r>
              <w:rPr>
                <w:spacing w:val="-1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формальным требованиям, предъявляемым к магистерскому</w:t>
            </w:r>
            <w:r>
              <w:rPr>
                <w:spacing w:val="-52"/>
              </w:rPr>
              <w:t xml:space="preserve"> </w:t>
            </w:r>
            <w:r>
              <w:t>исследованию. Используемые</w:t>
            </w:r>
            <w:r>
              <w:rPr>
                <w:spacing w:val="-1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частично</w:t>
            </w:r>
            <w:r>
              <w:rPr>
                <w:spacing w:val="-1"/>
              </w:rPr>
              <w:t xml:space="preserve"> </w:t>
            </w:r>
            <w:r>
              <w:t>решают</w:t>
            </w:r>
            <w:r>
              <w:rPr>
                <w:spacing w:val="-1"/>
              </w:rPr>
              <w:t xml:space="preserve"> </w:t>
            </w:r>
            <w:r>
              <w:t>задачи исследования. Выводы не сделаны и/или выводы не обоснованы</w:t>
            </w:r>
            <w:r>
              <w:rPr>
                <w:spacing w:val="-52"/>
              </w:rPr>
              <w:t xml:space="preserve"> </w:t>
            </w:r>
            <w:r>
              <w:t>и/или носят формальный бездоказательный</w:t>
            </w:r>
            <w:r>
              <w:rPr>
                <w:spacing w:val="1"/>
              </w:rPr>
              <w:t xml:space="preserve"> </w:t>
            </w:r>
            <w:r>
              <w:t>характер. Исследование частично характеризуется научной</w:t>
            </w:r>
            <w:r>
              <w:rPr>
                <w:spacing w:val="-52"/>
              </w:rPr>
              <w:t xml:space="preserve"> </w:t>
            </w:r>
            <w:r>
              <w:t>новизной,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выполнено</w:t>
            </w:r>
            <w:r>
              <w:rPr>
                <w:spacing w:val="-3"/>
              </w:rPr>
              <w:t xml:space="preserve"> </w:t>
            </w:r>
            <w:r>
              <w:t>самостоятельно. Использованы релевантные источники литературы</w:t>
            </w:r>
            <w:r>
              <w:rPr>
                <w:spacing w:val="-52"/>
              </w:rPr>
              <w:t xml:space="preserve"> </w:t>
            </w:r>
            <w:r>
              <w:t>и нормативные документы, но не в полной мере</w:t>
            </w:r>
            <w:r>
              <w:rPr>
                <w:spacing w:val="1"/>
              </w:rPr>
              <w:t xml:space="preserve"> </w:t>
            </w:r>
            <w:r>
              <w:t>представлены современные исследования по</w:t>
            </w:r>
            <w:r>
              <w:rPr>
                <w:spacing w:val="1"/>
              </w:rPr>
              <w:t xml:space="preserve"> </w:t>
            </w:r>
            <w:r>
              <w:t>проблеме. Практическая значимость результатов работы</w:t>
            </w:r>
            <w:r>
              <w:rPr>
                <w:spacing w:val="-52"/>
              </w:rPr>
              <w:t xml:space="preserve"> </w:t>
            </w:r>
            <w:r>
              <w:t>раскрыта недостаточно полно. Рекомендации</w:t>
            </w:r>
            <w:r>
              <w:rPr>
                <w:spacing w:val="1"/>
              </w:rPr>
              <w:t xml:space="preserve"> </w:t>
            </w:r>
            <w:r>
              <w:t>автора</w:t>
            </w:r>
            <w:r>
              <w:rPr>
                <w:spacing w:val="-1"/>
              </w:rPr>
              <w:t xml:space="preserve"> </w:t>
            </w:r>
            <w:r>
              <w:t>слабо обоснованы. Правила</w:t>
            </w:r>
            <w:r>
              <w:rPr>
                <w:spacing w:val="-3"/>
              </w:rPr>
              <w:t xml:space="preserve"> </w:t>
            </w:r>
            <w:r>
              <w:t>цитирования</w:t>
            </w:r>
            <w:r>
              <w:rPr>
                <w:spacing w:val="-3"/>
              </w:rPr>
              <w:t xml:space="preserve"> </w:t>
            </w:r>
            <w:r>
              <w:t>соблюдены.</w:t>
            </w:r>
          </w:p>
        </w:tc>
        <w:tc>
          <w:tcPr>
            <w:tcW w:w="3829" w:type="dxa"/>
          </w:tcPr>
          <w:p w14:paraId="4AA6FB4F" w14:textId="47077070" w:rsidR="004D7B4A" w:rsidRDefault="004D7B4A" w:rsidP="004D7B4A">
            <w:pPr>
              <w:pStyle w:val="TableParagraph"/>
              <w:spacing w:line="238" w:lineRule="exact"/>
              <w:ind w:left="105"/>
            </w:pPr>
            <w:r>
              <w:t>Презентация</w:t>
            </w:r>
            <w:r>
              <w:rPr>
                <w:spacing w:val="-2"/>
              </w:rPr>
              <w:t xml:space="preserve"> </w:t>
            </w:r>
            <w:r>
              <w:t>содержит неструктурированный текст. Низкий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визуализации</w:t>
            </w:r>
            <w:r>
              <w:rPr>
                <w:spacing w:val="-4"/>
              </w:rPr>
              <w:t xml:space="preserve"> </w:t>
            </w:r>
            <w:r>
              <w:t>информации. Магистрант</w:t>
            </w:r>
            <w:r>
              <w:rPr>
                <w:spacing w:val="-3"/>
              </w:rPr>
              <w:t xml:space="preserve"> </w:t>
            </w:r>
            <w:r>
              <w:t>слабо</w:t>
            </w:r>
            <w:r>
              <w:rPr>
                <w:spacing w:val="-3"/>
              </w:rPr>
              <w:t xml:space="preserve"> </w:t>
            </w:r>
            <w:r>
              <w:t>владеет материалом МД, не предложил</w:t>
            </w:r>
            <w:r>
              <w:rPr>
                <w:spacing w:val="1"/>
              </w:rPr>
              <w:t xml:space="preserve"> </w:t>
            </w:r>
            <w:r>
              <w:t>теоретических разработок, а в</w:t>
            </w:r>
            <w:r>
              <w:rPr>
                <w:spacing w:val="1"/>
              </w:rPr>
              <w:t xml:space="preserve"> </w:t>
            </w:r>
            <w:r>
              <w:t>необходимых случаях –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практическому применению</w:t>
            </w:r>
            <w:r>
              <w:rPr>
                <w:spacing w:val="-2"/>
              </w:rPr>
              <w:t xml:space="preserve"> </w:t>
            </w:r>
            <w:r>
              <w:t>исследований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работе.</w:t>
            </w:r>
          </w:p>
        </w:tc>
        <w:tc>
          <w:tcPr>
            <w:tcW w:w="3543" w:type="dxa"/>
          </w:tcPr>
          <w:p w14:paraId="48B74AE1" w14:textId="154DBF59" w:rsidR="004D7B4A" w:rsidRDefault="004D7B4A" w:rsidP="004D7B4A">
            <w:pPr>
              <w:pStyle w:val="TableParagraph"/>
              <w:spacing w:line="238" w:lineRule="exact"/>
              <w:ind w:left="104"/>
            </w:pPr>
            <w:r>
              <w:t>Магистрант</w:t>
            </w:r>
            <w:r>
              <w:rPr>
                <w:spacing w:val="-2"/>
              </w:rPr>
              <w:t xml:space="preserve"> </w:t>
            </w:r>
            <w:r>
              <w:t>смог</w:t>
            </w:r>
            <w:r>
              <w:rPr>
                <w:spacing w:val="-2"/>
              </w:rPr>
              <w:t xml:space="preserve"> </w:t>
            </w:r>
            <w:r>
              <w:t>частично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 ошибками ответить на замечания</w:t>
            </w:r>
            <w:r>
              <w:rPr>
                <w:spacing w:val="-52"/>
              </w:rPr>
              <w:t xml:space="preserve"> </w:t>
            </w:r>
            <w:r>
              <w:t>рецензентов</w:t>
            </w:r>
            <w:r>
              <w:rPr>
                <w:spacing w:val="-2"/>
              </w:rPr>
              <w:t xml:space="preserve"> </w:t>
            </w:r>
            <w:r>
              <w:t>и вопросы</w:t>
            </w:r>
            <w:r>
              <w:rPr>
                <w:spacing w:val="-2"/>
              </w:rPr>
              <w:t xml:space="preserve"> </w:t>
            </w:r>
            <w:r>
              <w:t>членов государственной</w:t>
            </w:r>
            <w:r>
              <w:rPr>
                <w:spacing w:val="-3"/>
              </w:rPr>
              <w:t xml:space="preserve"> </w:t>
            </w:r>
            <w:r>
              <w:t>экзаменационной комиссии.</w:t>
            </w:r>
          </w:p>
        </w:tc>
      </w:tr>
      <w:tr w:rsidR="00CF248C" w14:paraId="087936F0" w14:textId="77777777">
        <w:trPr>
          <w:trHeight w:val="3540"/>
        </w:trPr>
        <w:tc>
          <w:tcPr>
            <w:tcW w:w="2830" w:type="dxa"/>
            <w:tcBorders>
              <w:bottom w:val="single" w:sz="6" w:space="0" w:color="000000"/>
            </w:tcBorders>
          </w:tcPr>
          <w:p w14:paraId="4A2A6C15" w14:textId="77777777" w:rsidR="00CF248C" w:rsidRDefault="00000000">
            <w:pPr>
              <w:pStyle w:val="TableParagraph"/>
              <w:spacing w:line="254" w:lineRule="exact"/>
              <w:ind w:left="945" w:right="9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 балла</w:t>
            </w:r>
          </w:p>
        </w:tc>
        <w:tc>
          <w:tcPr>
            <w:tcW w:w="5106" w:type="dxa"/>
            <w:tcBorders>
              <w:bottom w:val="single" w:sz="6" w:space="0" w:color="000000"/>
            </w:tcBorders>
          </w:tcPr>
          <w:p w14:paraId="4698BBF5" w14:textId="1D2B45AF" w:rsidR="00CF248C" w:rsidRDefault="00000000" w:rsidP="004D7B4A">
            <w:pPr>
              <w:pStyle w:val="TableParagraph"/>
              <w:spacing w:line="238" w:lineRule="exact"/>
              <w:ind w:left="107"/>
            </w:pPr>
            <w:r>
              <w:t>МД</w:t>
            </w:r>
            <w:r>
              <w:rPr>
                <w:spacing w:val="-1"/>
              </w:rPr>
              <w:t xml:space="preserve"> </w:t>
            </w:r>
            <w:r>
              <w:t>частично</w:t>
            </w:r>
            <w:r>
              <w:rPr>
                <w:spacing w:val="-1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формальным</w:t>
            </w:r>
            <w:r w:rsidR="004D7B4A">
              <w:t xml:space="preserve"> </w:t>
            </w:r>
            <w:r>
              <w:t>требованиям, предъявляемым к магистерскому</w:t>
            </w:r>
            <w:r>
              <w:rPr>
                <w:spacing w:val="-52"/>
              </w:rPr>
              <w:t xml:space="preserve"> </w:t>
            </w:r>
            <w:r>
              <w:t>исследованию, содержит отдельные ошибки в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-1"/>
              </w:rPr>
              <w:t xml:space="preserve"> </w:t>
            </w:r>
            <w:r>
              <w:t>моделях и/или</w:t>
            </w:r>
            <w:r>
              <w:rPr>
                <w:spacing w:val="-2"/>
              </w:rPr>
              <w:t xml:space="preserve"> </w:t>
            </w:r>
            <w:r>
              <w:t>расчетах.</w:t>
            </w:r>
            <w:r w:rsidR="004D7B4A">
              <w:t xml:space="preserve"> </w:t>
            </w:r>
            <w:r>
              <w:t>Использована не всегда неадекватная и</w:t>
            </w:r>
            <w:r>
              <w:rPr>
                <w:spacing w:val="-52"/>
              </w:rPr>
              <w:t xml:space="preserve"> </w:t>
            </w:r>
            <w:r>
              <w:t>современная</w:t>
            </w:r>
            <w:r>
              <w:rPr>
                <w:spacing w:val="-1"/>
              </w:rPr>
              <w:t xml:space="preserve"> </w:t>
            </w:r>
            <w:r>
              <w:t>литература.</w:t>
            </w:r>
            <w:r w:rsidR="004D7B4A">
              <w:t xml:space="preserve"> </w:t>
            </w:r>
            <w:r>
              <w:t>Методологический аппарат частично адекватен</w:t>
            </w:r>
            <w:r>
              <w:rPr>
                <w:spacing w:val="1"/>
              </w:rPr>
              <w:t xml:space="preserve"> </w:t>
            </w:r>
            <w:r>
              <w:t>поставленным задачам и вопросам исследования.</w:t>
            </w:r>
            <w:r>
              <w:rPr>
                <w:spacing w:val="1"/>
              </w:rPr>
              <w:t xml:space="preserve"> </w:t>
            </w:r>
            <w:r>
              <w:t>Исследование не характеризуется научной</w:t>
            </w:r>
            <w:r>
              <w:rPr>
                <w:spacing w:val="1"/>
              </w:rPr>
              <w:t xml:space="preserve"> </w:t>
            </w:r>
            <w:r>
              <w:t>новизной, но выполнено самостоятельно, возможно</w:t>
            </w:r>
            <w:r>
              <w:rPr>
                <w:spacing w:val="-52"/>
              </w:rPr>
              <w:t xml:space="preserve"> </w:t>
            </w:r>
            <w:r>
              <w:t>частичное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 w:rsidR="004D7B4A"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практике.</w:t>
            </w:r>
            <w:r w:rsidR="004D7B4A">
              <w:t xml:space="preserve"> </w:t>
            </w:r>
            <w:r>
              <w:t>Есть незначительные нарушения в использовании</w:t>
            </w:r>
            <w:r>
              <w:rPr>
                <w:spacing w:val="-52"/>
              </w:rPr>
              <w:t xml:space="preserve"> </w:t>
            </w:r>
            <w:r>
              <w:t>ссылочного аппарата.</w:t>
            </w:r>
          </w:p>
        </w:tc>
        <w:tc>
          <w:tcPr>
            <w:tcW w:w="3829" w:type="dxa"/>
            <w:tcBorders>
              <w:bottom w:val="single" w:sz="6" w:space="0" w:color="000000"/>
            </w:tcBorders>
          </w:tcPr>
          <w:p w14:paraId="648D0E38" w14:textId="7E1B10CD" w:rsidR="00CF248C" w:rsidRDefault="00000000" w:rsidP="004D7B4A">
            <w:pPr>
              <w:pStyle w:val="TableParagraph"/>
              <w:spacing w:line="238" w:lineRule="exact"/>
              <w:ind w:left="105"/>
            </w:pPr>
            <w:r>
              <w:t>Презентация</w:t>
            </w:r>
            <w:r>
              <w:rPr>
                <w:spacing w:val="-4"/>
              </w:rPr>
              <w:t xml:space="preserve"> </w:t>
            </w:r>
            <w:r>
              <w:t>оформлена</w:t>
            </w:r>
            <w:r>
              <w:rPr>
                <w:spacing w:val="-4"/>
              </w:rPr>
              <w:t xml:space="preserve"> </w:t>
            </w:r>
            <w:r>
              <w:t>небрежно,</w:t>
            </w:r>
            <w:r w:rsidR="004D7B4A">
              <w:t xml:space="preserve"> </w:t>
            </w:r>
            <w:r>
              <w:t>имеются множественные</w:t>
            </w:r>
            <w:r>
              <w:rPr>
                <w:spacing w:val="1"/>
              </w:rPr>
              <w:t xml:space="preserve"> </w:t>
            </w:r>
            <w:r>
              <w:t>несоответствия</w:t>
            </w:r>
            <w:r>
              <w:rPr>
                <w:spacing w:val="-13"/>
              </w:rPr>
              <w:t xml:space="preserve"> </w:t>
            </w:r>
            <w:r>
              <w:t>иллюстративной</w:t>
            </w:r>
            <w:r w:rsidR="004D7B4A"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МД.</w:t>
            </w:r>
            <w:r>
              <w:rPr>
                <w:spacing w:val="-6"/>
              </w:rPr>
              <w:t xml:space="preserve"> </w:t>
            </w:r>
            <w:r>
              <w:t>Низкое</w:t>
            </w:r>
            <w:r>
              <w:rPr>
                <w:spacing w:val="-2"/>
              </w:rPr>
              <w:t xml:space="preserve"> </w:t>
            </w: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r>
              <w:t>графиков</w:t>
            </w:r>
            <w:r>
              <w:rPr>
                <w:spacing w:val="-2"/>
              </w:rPr>
              <w:t xml:space="preserve"> </w:t>
            </w:r>
            <w:r>
              <w:t>и таблиц.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14:paraId="25960CE3" w14:textId="63AD7A82" w:rsidR="00CF248C" w:rsidRDefault="00000000" w:rsidP="004D7B4A">
            <w:pPr>
              <w:pStyle w:val="TableParagraph"/>
              <w:spacing w:line="238" w:lineRule="exact"/>
              <w:ind w:left="104"/>
            </w:pPr>
            <w:r>
              <w:t>Магистрант</w:t>
            </w:r>
            <w:r>
              <w:rPr>
                <w:spacing w:val="-2"/>
              </w:rPr>
              <w:t xml:space="preserve"> </w:t>
            </w:r>
            <w:r>
              <w:t>испытывал</w:t>
            </w:r>
            <w:r>
              <w:rPr>
                <w:spacing w:val="-2"/>
              </w:rPr>
              <w:t xml:space="preserve"> </w:t>
            </w:r>
            <w:r>
              <w:t>отдельные</w:t>
            </w:r>
            <w:r w:rsidR="004D7B4A">
              <w:t xml:space="preserve"> </w:t>
            </w:r>
            <w:r>
              <w:t>трудности в понимании вопросов</w:t>
            </w:r>
            <w:r>
              <w:rPr>
                <w:spacing w:val="-52"/>
              </w:rPr>
              <w:t xml:space="preserve"> </w:t>
            </w:r>
            <w:r>
              <w:t>или формулировании четких</w:t>
            </w:r>
            <w:r>
              <w:rPr>
                <w:spacing w:val="1"/>
              </w:rPr>
              <w:t xml:space="preserve"> </w:t>
            </w:r>
            <w:r>
              <w:t>ответов. Ответы на вопросы не</w:t>
            </w:r>
            <w:r>
              <w:rPr>
                <w:spacing w:val="1"/>
              </w:rPr>
              <w:t xml:space="preserve"> </w:t>
            </w:r>
            <w:r>
              <w:t>полные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-1"/>
              </w:rPr>
              <w:t xml:space="preserve"> </w:t>
            </w:r>
            <w:r>
              <w:t>обоснованы.</w:t>
            </w:r>
          </w:p>
        </w:tc>
      </w:tr>
      <w:tr w:rsidR="004D7B4A" w14:paraId="1E4C56FF" w14:textId="77777777" w:rsidTr="004D7B4A">
        <w:trPr>
          <w:trHeight w:val="4096"/>
        </w:trPr>
        <w:tc>
          <w:tcPr>
            <w:tcW w:w="2830" w:type="dxa"/>
            <w:tcBorders>
              <w:top w:val="single" w:sz="6" w:space="0" w:color="000000"/>
            </w:tcBorders>
          </w:tcPr>
          <w:p w14:paraId="2D3D39D4" w14:textId="77777777" w:rsidR="004D7B4A" w:rsidRDefault="004D7B4A">
            <w:pPr>
              <w:pStyle w:val="TableParagraph"/>
              <w:spacing w:line="252" w:lineRule="exact"/>
              <w:ind w:left="945" w:right="9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3 балла</w:t>
            </w:r>
          </w:p>
        </w:tc>
        <w:tc>
          <w:tcPr>
            <w:tcW w:w="5106" w:type="dxa"/>
            <w:tcBorders>
              <w:top w:val="single" w:sz="6" w:space="0" w:color="000000"/>
            </w:tcBorders>
          </w:tcPr>
          <w:p w14:paraId="7172746C" w14:textId="513E484F" w:rsidR="004D7B4A" w:rsidRDefault="004D7B4A" w:rsidP="004D7B4A">
            <w:pPr>
              <w:pStyle w:val="TableParagraph"/>
              <w:spacing w:line="235" w:lineRule="exact"/>
              <w:ind w:left="107"/>
            </w:pPr>
            <w:r>
              <w:t>МД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соответствует</w:t>
            </w:r>
            <w:r>
              <w:rPr>
                <w:spacing w:val="-1"/>
              </w:rPr>
              <w:t xml:space="preserve"> </w:t>
            </w:r>
            <w:r>
              <w:t>большинству</w:t>
            </w:r>
            <w:r>
              <w:rPr>
                <w:spacing w:val="-4"/>
              </w:rPr>
              <w:t xml:space="preserve"> </w:t>
            </w:r>
            <w:r>
              <w:t>формальных требований, предъявляемым к магистерскому</w:t>
            </w:r>
            <w:r>
              <w:rPr>
                <w:spacing w:val="-52"/>
              </w:rPr>
              <w:t xml:space="preserve"> </w:t>
            </w:r>
            <w:r>
              <w:t>исследованию,</w:t>
            </w:r>
            <w:r>
              <w:rPr>
                <w:spacing w:val="-5"/>
              </w:rPr>
              <w:t xml:space="preserve"> </w:t>
            </w:r>
            <w:r>
              <w:t>носит</w:t>
            </w:r>
            <w:r>
              <w:rPr>
                <w:spacing w:val="-4"/>
              </w:rPr>
              <w:t xml:space="preserve"> </w:t>
            </w:r>
            <w:r>
              <w:t>реферативный</w:t>
            </w:r>
            <w:r>
              <w:rPr>
                <w:spacing w:val="-5"/>
              </w:rPr>
              <w:t xml:space="preserve"> </w:t>
            </w:r>
            <w:r>
              <w:t>характер, содержит ошибки. МД написана с использованием</w:t>
            </w:r>
            <w:r>
              <w:rPr>
                <w:spacing w:val="-52"/>
              </w:rPr>
              <w:t xml:space="preserve"> </w:t>
            </w:r>
            <w:r>
              <w:t>неадекватной,</w:t>
            </w:r>
            <w:r>
              <w:rPr>
                <w:spacing w:val="-1"/>
              </w:rPr>
              <w:t xml:space="preserve"> </w:t>
            </w:r>
            <w:r>
              <w:t>устаревшей,</w:t>
            </w:r>
            <w:r>
              <w:rPr>
                <w:spacing w:val="-1"/>
              </w:rPr>
              <w:t xml:space="preserve"> </w:t>
            </w:r>
            <w:r>
              <w:t>разрозненной литературы, используемые теоретические подходы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концепции</w:t>
            </w:r>
            <w:r>
              <w:rPr>
                <w:spacing w:val="-1"/>
              </w:rPr>
              <w:t xml:space="preserve"> </w:t>
            </w:r>
            <w:r>
              <w:t>частично</w:t>
            </w:r>
            <w:r>
              <w:rPr>
                <w:spacing w:val="-1"/>
              </w:rPr>
              <w:t xml:space="preserve"> </w:t>
            </w:r>
            <w:r>
              <w:t>связаны с вопросами исследования,</w:t>
            </w:r>
            <w:r>
              <w:rPr>
                <w:spacing w:val="-2"/>
              </w:rPr>
              <w:t xml:space="preserve"> </w:t>
            </w:r>
            <w:r>
              <w:t>применяемые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решают задачи исследования. Методы исследования</w:t>
            </w:r>
            <w:r>
              <w:rPr>
                <w:spacing w:val="1"/>
              </w:rPr>
              <w:t xml:space="preserve"> </w:t>
            </w:r>
            <w:r>
              <w:t>примитивны или применены со значительными</w:t>
            </w:r>
            <w:r>
              <w:rPr>
                <w:spacing w:val="-52"/>
              </w:rPr>
              <w:t xml:space="preserve"> </w:t>
            </w:r>
            <w:r>
              <w:t>недочетами. Практическая значимость результатов работы</w:t>
            </w:r>
            <w:r>
              <w:rPr>
                <w:spacing w:val="-52"/>
              </w:rPr>
              <w:t xml:space="preserve"> </w:t>
            </w:r>
            <w:r>
              <w:t>отсутствует. Проблема раскрыта не полностью.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  <w:r>
              <w:rPr>
                <w:spacing w:val="-2"/>
              </w:rPr>
              <w:t xml:space="preserve"> </w:t>
            </w:r>
            <w:r>
              <w:t>исследования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обоснованы. Степень самостоятельности выполнения ВКР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низкой. Исследование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характеризуется</w:t>
            </w:r>
            <w:r>
              <w:rPr>
                <w:spacing w:val="-4"/>
              </w:rPr>
              <w:t xml:space="preserve"> </w:t>
            </w:r>
            <w:r>
              <w:t>научной</w:t>
            </w:r>
            <w:r>
              <w:rPr>
                <w:spacing w:val="-52"/>
              </w:rPr>
              <w:t xml:space="preserve"> </w:t>
            </w:r>
            <w:r>
              <w:t>новизной. Некорректное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ссылочного</w:t>
            </w:r>
            <w:r>
              <w:rPr>
                <w:spacing w:val="-5"/>
              </w:rPr>
              <w:t xml:space="preserve"> </w:t>
            </w:r>
            <w:r>
              <w:t>аппарата.</w:t>
            </w:r>
          </w:p>
        </w:tc>
        <w:tc>
          <w:tcPr>
            <w:tcW w:w="3829" w:type="dxa"/>
            <w:tcBorders>
              <w:top w:val="single" w:sz="6" w:space="0" w:color="000000"/>
            </w:tcBorders>
          </w:tcPr>
          <w:p w14:paraId="7A43DA93" w14:textId="5F308ECA" w:rsidR="004D7B4A" w:rsidRDefault="004D7B4A" w:rsidP="004D7B4A">
            <w:pPr>
              <w:pStyle w:val="TableParagraph"/>
              <w:spacing w:line="235" w:lineRule="exact"/>
              <w:ind w:left="105"/>
            </w:pPr>
            <w:r>
              <w:t>Материал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изложен бессистемно, что не позволяет</w:t>
            </w:r>
            <w:r>
              <w:rPr>
                <w:spacing w:val="1"/>
              </w:rPr>
              <w:t xml:space="preserve"> </w:t>
            </w:r>
            <w:r>
              <w:t>оценить практическую значимость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проведенной</w:t>
            </w:r>
            <w:r>
              <w:rPr>
                <w:spacing w:val="-2"/>
              </w:rPr>
              <w:t xml:space="preserve"> </w:t>
            </w:r>
            <w:r>
              <w:t>работы. Качество иллюстративного материала</w:t>
            </w:r>
            <w:r>
              <w:rPr>
                <w:spacing w:val="-52"/>
              </w:rPr>
              <w:t xml:space="preserve"> </w:t>
            </w:r>
            <w:r>
              <w:t>низкое. Магистрант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владеет</w:t>
            </w:r>
            <w:r>
              <w:rPr>
                <w:spacing w:val="-2"/>
              </w:rPr>
              <w:t xml:space="preserve"> </w:t>
            </w:r>
            <w:r>
              <w:t>материалом МД.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14:paraId="6FFB7F37" w14:textId="77DFBCC5" w:rsidR="004D7B4A" w:rsidRDefault="004D7B4A" w:rsidP="004D7B4A">
            <w:pPr>
              <w:pStyle w:val="TableParagraph"/>
              <w:spacing w:line="235" w:lineRule="exact"/>
              <w:ind w:left="104"/>
            </w:pPr>
            <w:r>
              <w:t>Магистрант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смог</w:t>
            </w:r>
            <w:r>
              <w:rPr>
                <w:spacing w:val="-2"/>
              </w:rPr>
              <w:t xml:space="preserve"> </w:t>
            </w:r>
            <w:r>
              <w:t>ответить</w:t>
            </w:r>
            <w:r>
              <w:rPr>
                <w:spacing w:val="-2"/>
              </w:rPr>
              <w:t xml:space="preserve"> </w:t>
            </w:r>
            <w:r>
              <w:t>на большинство замечаний</w:t>
            </w:r>
            <w:r>
              <w:rPr>
                <w:spacing w:val="1"/>
              </w:rPr>
              <w:t xml:space="preserve"> </w:t>
            </w:r>
            <w:r>
              <w:t>рецензентов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вопросов</w:t>
            </w:r>
            <w:r>
              <w:rPr>
                <w:spacing w:val="-5"/>
              </w:rPr>
              <w:t xml:space="preserve"> </w:t>
            </w:r>
            <w:r>
              <w:t>членов государственной экзаменационной</w:t>
            </w:r>
            <w:r>
              <w:rPr>
                <w:spacing w:val="-52"/>
              </w:rPr>
              <w:t xml:space="preserve"> </w:t>
            </w:r>
            <w:r>
              <w:t>комиссии.</w:t>
            </w:r>
          </w:p>
        </w:tc>
      </w:tr>
      <w:tr w:rsidR="00CF248C" w14:paraId="2C25BDC6" w14:textId="77777777">
        <w:trPr>
          <w:trHeight w:val="1518"/>
        </w:trPr>
        <w:tc>
          <w:tcPr>
            <w:tcW w:w="2830" w:type="dxa"/>
          </w:tcPr>
          <w:p w14:paraId="19DC9FBB" w14:textId="77777777" w:rsidR="00CF248C" w:rsidRDefault="00000000">
            <w:pPr>
              <w:pStyle w:val="TableParagraph"/>
              <w:spacing w:line="254" w:lineRule="exact"/>
              <w:ind w:left="945" w:right="9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 балла</w:t>
            </w:r>
          </w:p>
        </w:tc>
        <w:tc>
          <w:tcPr>
            <w:tcW w:w="5106" w:type="dxa"/>
          </w:tcPr>
          <w:p w14:paraId="599144EC" w14:textId="5A4CDED3" w:rsidR="00CF248C" w:rsidRDefault="00000000" w:rsidP="004D7B4A">
            <w:pPr>
              <w:pStyle w:val="TableParagraph"/>
              <w:spacing w:line="238" w:lineRule="exact"/>
              <w:ind w:left="107"/>
            </w:pPr>
            <w:r>
              <w:t>МД</w:t>
            </w:r>
            <w:r>
              <w:rPr>
                <w:spacing w:val="-2"/>
              </w:rPr>
              <w:t xml:space="preserve"> </w:t>
            </w:r>
            <w:r>
              <w:t>содержит</w:t>
            </w:r>
            <w:r>
              <w:rPr>
                <w:spacing w:val="-6"/>
              </w:rPr>
              <w:t xml:space="preserve"> </w:t>
            </w:r>
            <w:r>
              <w:t>фундаментальные</w:t>
            </w:r>
            <w:r>
              <w:rPr>
                <w:spacing w:val="-5"/>
              </w:rPr>
              <w:t xml:space="preserve"> </w:t>
            </w: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точки</w:t>
            </w:r>
            <w:r w:rsidR="004D7B4A">
              <w:t xml:space="preserve"> </w:t>
            </w:r>
            <w:r>
              <w:t>зрения</w:t>
            </w:r>
            <w:r>
              <w:rPr>
                <w:spacing w:val="-2"/>
              </w:rPr>
              <w:t xml:space="preserve"> </w:t>
            </w:r>
            <w:r>
              <w:t>аргументации.</w:t>
            </w:r>
          </w:p>
        </w:tc>
        <w:tc>
          <w:tcPr>
            <w:tcW w:w="3829" w:type="dxa"/>
          </w:tcPr>
          <w:p w14:paraId="07C83558" w14:textId="0EE4C01A" w:rsidR="00CF248C" w:rsidRDefault="00000000" w:rsidP="004D7B4A">
            <w:pPr>
              <w:pStyle w:val="TableParagraph"/>
              <w:spacing w:line="238" w:lineRule="exact"/>
              <w:ind w:left="105"/>
            </w:pPr>
            <w:r>
              <w:t>Материал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  <w:r>
              <w:rPr>
                <w:spacing w:val="-5"/>
              </w:rPr>
              <w:t xml:space="preserve"> </w:t>
            </w:r>
            <w:r>
              <w:t>изложен</w:t>
            </w:r>
            <w:r w:rsidR="004D7B4A">
              <w:t xml:space="preserve"> </w:t>
            </w:r>
            <w:r>
              <w:t>бессистемно, что не позволяет</w:t>
            </w:r>
            <w:r>
              <w:rPr>
                <w:spacing w:val="1"/>
              </w:rPr>
              <w:t xml:space="preserve"> </w:t>
            </w:r>
            <w:r>
              <w:t>оценить практическую значимость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проведенной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  <w:r w:rsidR="004D7B4A">
              <w:t xml:space="preserve"> </w:t>
            </w:r>
            <w:r>
              <w:t>Качество иллюстративного материала</w:t>
            </w:r>
            <w:r>
              <w:rPr>
                <w:spacing w:val="-52"/>
              </w:rPr>
              <w:t xml:space="preserve"> </w:t>
            </w:r>
            <w:r>
              <w:t>низкое.</w:t>
            </w:r>
          </w:p>
        </w:tc>
        <w:tc>
          <w:tcPr>
            <w:tcW w:w="3543" w:type="dxa"/>
          </w:tcPr>
          <w:p w14:paraId="47F20E91" w14:textId="0265BDC8" w:rsidR="00CF248C" w:rsidRDefault="00000000" w:rsidP="004D7B4A">
            <w:pPr>
              <w:pStyle w:val="TableParagraph"/>
              <w:spacing w:line="238" w:lineRule="exact"/>
              <w:ind w:left="104"/>
            </w:pPr>
            <w:r>
              <w:t>Магистрант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смог</w:t>
            </w:r>
            <w:r>
              <w:rPr>
                <w:spacing w:val="-2"/>
              </w:rPr>
              <w:t xml:space="preserve"> </w:t>
            </w:r>
            <w:r>
              <w:t>ответить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 w:rsidR="004D7B4A">
              <w:t xml:space="preserve"> </w:t>
            </w:r>
            <w:r>
              <w:t>большинство замечаний</w:t>
            </w:r>
            <w:r>
              <w:rPr>
                <w:spacing w:val="1"/>
              </w:rPr>
              <w:t xml:space="preserve"> </w:t>
            </w:r>
            <w:r>
              <w:t>рецензентов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вопросов</w:t>
            </w:r>
            <w:r>
              <w:rPr>
                <w:spacing w:val="-5"/>
              </w:rPr>
              <w:t xml:space="preserve"> </w:t>
            </w:r>
            <w:r>
              <w:t>членов</w:t>
            </w:r>
            <w:r w:rsidR="004D7B4A">
              <w:t xml:space="preserve"> </w:t>
            </w:r>
            <w:r>
              <w:t>государственной экзаменационной</w:t>
            </w:r>
            <w:r>
              <w:rPr>
                <w:spacing w:val="-52"/>
              </w:rPr>
              <w:t xml:space="preserve"> </w:t>
            </w:r>
            <w:r>
              <w:t>комиссии.</w:t>
            </w:r>
          </w:p>
        </w:tc>
      </w:tr>
      <w:tr w:rsidR="00CF248C" w14:paraId="2A89344A" w14:textId="77777777">
        <w:trPr>
          <w:trHeight w:val="263"/>
        </w:trPr>
        <w:tc>
          <w:tcPr>
            <w:tcW w:w="2830" w:type="dxa"/>
          </w:tcPr>
          <w:p w14:paraId="3EEE1A63" w14:textId="77777777" w:rsidR="00CF248C" w:rsidRDefault="00000000">
            <w:pPr>
              <w:pStyle w:val="TableParagraph"/>
              <w:spacing w:line="244" w:lineRule="exact"/>
              <w:ind w:left="945" w:right="9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 балл</w:t>
            </w:r>
          </w:p>
        </w:tc>
        <w:tc>
          <w:tcPr>
            <w:tcW w:w="12478" w:type="dxa"/>
            <w:gridSpan w:val="3"/>
          </w:tcPr>
          <w:p w14:paraId="4F77306A" w14:textId="77777777" w:rsidR="00CF248C" w:rsidRDefault="00000000">
            <w:pPr>
              <w:pStyle w:val="TableParagraph"/>
              <w:spacing w:line="238" w:lineRule="exact"/>
              <w:ind w:left="107"/>
            </w:pPr>
            <w:r>
              <w:t>МД</w:t>
            </w:r>
            <w:r>
              <w:rPr>
                <w:spacing w:val="-1"/>
              </w:rPr>
              <w:t xml:space="preserve"> </w:t>
            </w:r>
            <w:r>
              <w:t>содержит</w:t>
            </w:r>
            <w:r>
              <w:rPr>
                <w:spacing w:val="-3"/>
              </w:rPr>
              <w:t xml:space="preserve"> </w:t>
            </w:r>
            <w:r>
              <w:t>нарушения</w:t>
            </w:r>
            <w:r>
              <w:rPr>
                <w:spacing w:val="-4"/>
              </w:rPr>
              <w:t xml:space="preserve"> </w:t>
            </w:r>
            <w:r>
              <w:t>академической</w:t>
            </w:r>
            <w:r>
              <w:rPr>
                <w:spacing w:val="-2"/>
              </w:rPr>
              <w:t xml:space="preserve"> </w:t>
            </w:r>
            <w:r>
              <w:t>этики.</w:t>
            </w:r>
          </w:p>
        </w:tc>
      </w:tr>
    </w:tbl>
    <w:p w14:paraId="6CA7D64B" w14:textId="77777777" w:rsidR="00CF248C" w:rsidRDefault="00CF248C">
      <w:pPr>
        <w:spacing w:line="238" w:lineRule="exact"/>
        <w:sectPr w:rsidR="00CF248C" w:rsidSect="0073720C">
          <w:footerReference w:type="default" r:id="rId22"/>
          <w:pgSz w:w="16850" w:h="11910" w:orient="landscape"/>
          <w:pgMar w:top="1080" w:right="420" w:bottom="1360" w:left="740" w:header="0" w:footer="1163" w:gutter="0"/>
          <w:cols w:space="720"/>
        </w:sectPr>
      </w:pPr>
    </w:p>
    <w:p w14:paraId="7DD4EC29" w14:textId="77777777" w:rsidR="00CF248C" w:rsidRDefault="00000000">
      <w:pPr>
        <w:pStyle w:val="Heading1"/>
        <w:tabs>
          <w:tab w:val="left" w:pos="2621"/>
          <w:tab w:val="left" w:pos="3221"/>
          <w:tab w:val="left" w:pos="5458"/>
          <w:tab w:val="left" w:pos="7581"/>
        </w:tabs>
        <w:spacing w:line="242" w:lineRule="auto"/>
        <w:ind w:right="710"/>
      </w:pPr>
      <w:bookmarkStart w:id="25" w:name="_Toc157009352"/>
      <w:r>
        <w:rPr>
          <w:color w:val="0E233D"/>
        </w:rPr>
        <w:lastRenderedPageBreak/>
        <w:t>ПРИЛОЖЕНИЕ</w:t>
      </w:r>
      <w:r>
        <w:rPr>
          <w:color w:val="0E233D"/>
        </w:rPr>
        <w:tab/>
        <w:t>8.</w:t>
      </w:r>
      <w:r>
        <w:rPr>
          <w:color w:val="0E233D"/>
        </w:rPr>
        <w:tab/>
        <w:t>ПРИМЕРНАЯ</w:t>
      </w:r>
      <w:r>
        <w:rPr>
          <w:color w:val="0E233D"/>
        </w:rPr>
        <w:tab/>
        <w:t>СТРУКТУРА</w:t>
      </w:r>
      <w:r>
        <w:rPr>
          <w:color w:val="0E233D"/>
        </w:rPr>
        <w:tab/>
        <w:t>ПРЕЗЕНТАЦИИ</w:t>
      </w:r>
      <w:r>
        <w:rPr>
          <w:color w:val="0E233D"/>
          <w:spacing w:val="-67"/>
        </w:rPr>
        <w:t xml:space="preserve"> </w:t>
      </w:r>
      <w:r>
        <w:rPr>
          <w:color w:val="0E233D"/>
        </w:rPr>
        <w:t>МАГИСТЕРСКОЙ ДИССЕРТАЦИИ</w:t>
      </w:r>
      <w:bookmarkEnd w:id="25"/>
    </w:p>
    <w:p w14:paraId="6C74D6E7" w14:textId="77777777" w:rsidR="00CF248C" w:rsidRDefault="00000000">
      <w:pPr>
        <w:spacing w:before="232" w:line="278" w:lineRule="auto"/>
        <w:ind w:left="112" w:right="710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6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5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6"/>
          <w:sz w:val="24"/>
        </w:rPr>
        <w:t xml:space="preserve"> </w:t>
      </w:r>
      <w:r>
        <w:rPr>
          <w:sz w:val="24"/>
        </w:rPr>
        <w:t>отражены,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моменты:</w:t>
      </w:r>
    </w:p>
    <w:p w14:paraId="59655F6A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  <w:tab w:val="left" w:pos="9213"/>
        </w:tabs>
        <w:spacing w:before="195" w:line="278" w:lineRule="auto"/>
        <w:ind w:right="714"/>
        <w:rPr>
          <w:sz w:val="24"/>
        </w:rPr>
      </w:pPr>
      <w:r>
        <w:rPr>
          <w:sz w:val="24"/>
        </w:rPr>
        <w:t xml:space="preserve">название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магистерской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диссертации,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название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магистерской  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программы,</w:t>
      </w:r>
      <w:r>
        <w:rPr>
          <w:sz w:val="24"/>
        </w:rPr>
        <w:tab/>
      </w:r>
      <w:r>
        <w:rPr>
          <w:spacing w:val="-1"/>
          <w:sz w:val="24"/>
        </w:rPr>
        <w:t>ФИО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магистратуры;</w:t>
      </w:r>
    </w:p>
    <w:p w14:paraId="210A5D52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line="272" w:lineRule="exact"/>
        <w:ind w:hanging="361"/>
        <w:rPr>
          <w:sz w:val="24"/>
        </w:rPr>
      </w:pP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диссертации;</w:t>
      </w:r>
    </w:p>
    <w:p w14:paraId="25AAD747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before="41"/>
        <w:ind w:hanging="361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магистерской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диссертации;</w:t>
      </w:r>
    </w:p>
    <w:p w14:paraId="26117305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before="41" w:line="276" w:lineRule="auto"/>
        <w:ind w:right="713"/>
        <w:rPr>
          <w:sz w:val="24"/>
        </w:rPr>
      </w:pPr>
      <w:r>
        <w:rPr>
          <w:sz w:val="24"/>
        </w:rPr>
        <w:t>выносимые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полученных в магистерской диссертации;</w:t>
      </w:r>
    </w:p>
    <w:p w14:paraId="06765173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диссертации;</w:t>
      </w:r>
    </w:p>
    <w:p w14:paraId="041F58F6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before="42" w:line="276" w:lineRule="auto"/>
        <w:ind w:right="708"/>
        <w:rPr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магистерскому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исследованию;</w:t>
      </w:r>
    </w:p>
    <w:p w14:paraId="41A480FA" w14:textId="77777777" w:rsidR="00CF248C" w:rsidRDefault="00000000">
      <w:pPr>
        <w:pStyle w:val="ListParagraph"/>
        <w:numPr>
          <w:ilvl w:val="0"/>
          <w:numId w:val="4"/>
        </w:numPr>
        <w:tabs>
          <w:tab w:val="left" w:pos="834"/>
        </w:tabs>
        <w:spacing w:line="278" w:lineRule="auto"/>
        <w:ind w:right="717"/>
        <w:rPr>
          <w:sz w:val="24"/>
        </w:rPr>
      </w:pPr>
      <w:r>
        <w:rPr>
          <w:sz w:val="24"/>
        </w:rPr>
        <w:t>основные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студентом;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валидность,</w:t>
      </w:r>
      <w:r>
        <w:rPr>
          <w:spacing w:val="3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применимости.</w:t>
      </w:r>
    </w:p>
    <w:p w14:paraId="5EF4C5B8" w14:textId="77777777" w:rsidR="00CF248C" w:rsidRDefault="00CF248C">
      <w:pPr>
        <w:pStyle w:val="BodyText"/>
      </w:pPr>
    </w:p>
    <w:p w14:paraId="6F5207F2" w14:textId="77777777" w:rsidR="00CF248C" w:rsidRDefault="00000000">
      <w:pPr>
        <w:spacing w:before="204"/>
        <w:ind w:left="112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приложения.</w:t>
      </w:r>
    </w:p>
    <w:p w14:paraId="3907C287" w14:textId="77777777" w:rsidR="00CF248C" w:rsidRDefault="00CF248C">
      <w:pPr>
        <w:rPr>
          <w:sz w:val="24"/>
        </w:rPr>
        <w:sectPr w:rsidR="00CF248C" w:rsidSect="0073720C">
          <w:footerReference w:type="default" r:id="rId23"/>
          <w:pgSz w:w="11910" w:h="16840"/>
          <w:pgMar w:top="1080" w:right="420" w:bottom="1440" w:left="1020" w:header="0" w:footer="1242" w:gutter="0"/>
          <w:cols w:space="720"/>
        </w:sectPr>
      </w:pPr>
    </w:p>
    <w:p w14:paraId="79BE995E" w14:textId="77777777" w:rsidR="00CF248C" w:rsidRDefault="00000000">
      <w:pPr>
        <w:pStyle w:val="Heading1"/>
        <w:tabs>
          <w:tab w:val="left" w:pos="2732"/>
          <w:tab w:val="left" w:pos="3442"/>
          <w:tab w:val="left" w:pos="5268"/>
          <w:tab w:val="left" w:pos="6950"/>
          <w:tab w:val="left" w:pos="7668"/>
        </w:tabs>
        <w:spacing w:line="242" w:lineRule="auto"/>
        <w:ind w:right="711"/>
      </w:pPr>
      <w:bookmarkStart w:id="26" w:name="_Toc157009353"/>
      <w:r>
        <w:rPr>
          <w:color w:val="0E233D"/>
        </w:rPr>
        <w:lastRenderedPageBreak/>
        <w:t>ПРИЛОЖЕНИЕ</w:t>
      </w:r>
      <w:r>
        <w:rPr>
          <w:color w:val="0E233D"/>
        </w:rPr>
        <w:tab/>
        <w:t>9.</w:t>
      </w:r>
      <w:r>
        <w:rPr>
          <w:color w:val="0E233D"/>
        </w:rPr>
        <w:tab/>
        <w:t>ОБРАЗЕЦ</w:t>
      </w:r>
      <w:r>
        <w:rPr>
          <w:color w:val="0E233D"/>
        </w:rPr>
        <w:tab/>
        <w:t>ОТЧЕТА</w:t>
      </w:r>
      <w:r>
        <w:rPr>
          <w:color w:val="0E233D"/>
        </w:rPr>
        <w:tab/>
        <w:t>О</w:t>
      </w:r>
      <w:r>
        <w:rPr>
          <w:color w:val="0E233D"/>
        </w:rPr>
        <w:tab/>
      </w:r>
      <w:r>
        <w:rPr>
          <w:color w:val="0E233D"/>
          <w:spacing w:val="-1"/>
        </w:rPr>
        <w:t>РЕЗУЛЬТАТАХ</w:t>
      </w:r>
      <w:r>
        <w:rPr>
          <w:color w:val="0E233D"/>
          <w:spacing w:val="-67"/>
        </w:rPr>
        <w:t xml:space="preserve"> </w:t>
      </w:r>
      <w:r>
        <w:rPr>
          <w:color w:val="0E233D"/>
        </w:rPr>
        <w:t>ГОСУДАРСТВЕННОЙ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ИТОГОВОЙ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АТТЕСТАЦИИ</w:t>
      </w:r>
      <w:bookmarkEnd w:id="26"/>
    </w:p>
    <w:p w14:paraId="200EB3AC" w14:textId="77777777" w:rsidR="00CF248C" w:rsidRDefault="00000000">
      <w:pPr>
        <w:spacing w:before="238"/>
        <w:ind w:left="1829" w:right="2427"/>
        <w:jc w:val="center"/>
        <w:rPr>
          <w:b/>
          <w:sz w:val="26"/>
        </w:rPr>
      </w:pPr>
      <w:r>
        <w:rPr>
          <w:b/>
          <w:sz w:val="26"/>
        </w:rPr>
        <w:t>ОТЧЕТ</w:t>
      </w:r>
    </w:p>
    <w:p w14:paraId="6F0F7F29" w14:textId="77777777" w:rsidR="00CF248C" w:rsidRDefault="00000000">
      <w:pPr>
        <w:spacing w:before="1"/>
        <w:ind w:left="1829" w:right="2432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результатах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итоговой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аттестации</w:t>
      </w:r>
    </w:p>
    <w:p w14:paraId="408E3225" w14:textId="77777777" w:rsidR="00CF248C" w:rsidRDefault="00CF248C">
      <w:pPr>
        <w:pStyle w:val="BodyText"/>
        <w:spacing w:before="4"/>
        <w:rPr>
          <w:b/>
          <w:sz w:val="27"/>
        </w:rPr>
      </w:pPr>
    </w:p>
    <w:p w14:paraId="2A267ECC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426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</w:p>
    <w:p w14:paraId="21DB2B48" w14:textId="77777777" w:rsidR="00CF248C" w:rsidRDefault="00CF248C">
      <w:pPr>
        <w:pStyle w:val="BodyText"/>
        <w:spacing w:before="10"/>
        <w:rPr>
          <w:sz w:val="24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0"/>
        <w:gridCol w:w="1759"/>
        <w:gridCol w:w="645"/>
        <w:gridCol w:w="2272"/>
        <w:gridCol w:w="3432"/>
      </w:tblGrid>
      <w:tr w:rsidR="00CF248C" w14:paraId="4E1EF51F" w14:textId="77777777">
        <w:trPr>
          <w:trHeight w:val="357"/>
        </w:trPr>
        <w:tc>
          <w:tcPr>
            <w:tcW w:w="2110" w:type="dxa"/>
          </w:tcPr>
          <w:p w14:paraId="70183475" w14:textId="77777777" w:rsidR="00CF248C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 с</w:t>
            </w:r>
          </w:p>
        </w:tc>
        <w:tc>
          <w:tcPr>
            <w:tcW w:w="1759" w:type="dxa"/>
            <w:tcBorders>
              <w:bottom w:val="single" w:sz="4" w:space="0" w:color="000000"/>
            </w:tcBorders>
          </w:tcPr>
          <w:p w14:paraId="6BA15B65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</w:tcPr>
          <w:p w14:paraId="283C2B4D" w14:textId="77777777" w:rsidR="00CF248C" w:rsidRDefault="0000000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272" w:type="dxa"/>
            <w:tcBorders>
              <w:bottom w:val="single" w:sz="4" w:space="0" w:color="000000"/>
            </w:tcBorders>
          </w:tcPr>
          <w:p w14:paraId="2755FB52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3432" w:type="dxa"/>
          </w:tcPr>
          <w:p w14:paraId="2897442B" w14:textId="77777777" w:rsidR="00CF248C" w:rsidRDefault="0000000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</w:p>
        </w:tc>
      </w:tr>
      <w:tr w:rsidR="00CF248C" w14:paraId="637B2CEC" w14:textId="77777777">
        <w:trPr>
          <w:trHeight w:val="543"/>
        </w:trPr>
        <w:tc>
          <w:tcPr>
            <w:tcW w:w="10218" w:type="dxa"/>
            <w:gridSpan w:val="5"/>
          </w:tcPr>
          <w:p w14:paraId="14AE7564" w14:textId="77777777" w:rsidR="00CF248C" w:rsidRDefault="00000000">
            <w:pPr>
              <w:pStyle w:val="TableParagraph"/>
              <w:tabs>
                <w:tab w:val="left" w:pos="1850"/>
                <w:tab w:val="left" w:pos="3709"/>
                <w:tab w:val="left" w:pos="5482"/>
                <w:tab w:val="left" w:pos="7660"/>
                <w:tab w:val="left" w:pos="8658"/>
              </w:tabs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  <w:t>аттестация</w:t>
            </w:r>
            <w:r>
              <w:rPr>
                <w:sz w:val="24"/>
              </w:rPr>
              <w:tab/>
              <w:t>студентов</w:t>
            </w:r>
            <w:r>
              <w:rPr>
                <w:sz w:val="24"/>
              </w:rPr>
              <w:tab/>
              <w:t>магистратуры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направлению</w:t>
            </w:r>
          </w:p>
          <w:p w14:paraId="03DA299D" w14:textId="77777777" w:rsidR="00CF248C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«Экономика/Менеджмент/Финансы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«…….»</w:t>
            </w:r>
          </w:p>
        </w:tc>
      </w:tr>
    </w:tbl>
    <w:p w14:paraId="07773F1E" w14:textId="77777777" w:rsidR="00CF248C" w:rsidRDefault="00CF248C">
      <w:pPr>
        <w:pStyle w:val="BodyText"/>
        <w:rPr>
          <w:sz w:val="24"/>
        </w:rPr>
      </w:pPr>
    </w:p>
    <w:p w14:paraId="04BD0C29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426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</w:p>
    <w:p w14:paraId="63884574" w14:textId="77777777" w:rsidR="00CF248C" w:rsidRDefault="00CF248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1"/>
        <w:gridCol w:w="3660"/>
      </w:tblGrid>
      <w:tr w:rsidR="00CF248C" w14:paraId="3F04E7C3" w14:textId="77777777">
        <w:trPr>
          <w:trHeight w:val="284"/>
        </w:trPr>
        <w:tc>
          <w:tcPr>
            <w:tcW w:w="6391" w:type="dxa"/>
          </w:tcPr>
          <w:p w14:paraId="7DDD54B2" w14:textId="77777777" w:rsidR="00CF248C" w:rsidRDefault="00000000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 утвержден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факультета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3660" w:type="dxa"/>
          </w:tcPr>
          <w:p w14:paraId="2F071D89" w14:textId="77777777" w:rsidR="00CF248C" w:rsidRDefault="00000000">
            <w:pPr>
              <w:pStyle w:val="TableParagraph"/>
              <w:tabs>
                <w:tab w:val="left" w:pos="3715"/>
              </w:tabs>
              <w:spacing w:line="265" w:lineRule="exact"/>
              <w:ind w:left="757" w:right="-58"/>
              <w:rPr>
                <w:sz w:val="24"/>
              </w:rPr>
            </w:pPr>
            <w:r>
              <w:rPr>
                <w:sz w:val="24"/>
              </w:rPr>
              <w:t xml:space="preserve">от 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19CFC8F2" w14:textId="77777777">
        <w:trPr>
          <w:trHeight w:val="276"/>
        </w:trPr>
        <w:tc>
          <w:tcPr>
            <w:tcW w:w="6391" w:type="dxa"/>
          </w:tcPr>
          <w:p w14:paraId="3A3BF942" w14:textId="77777777" w:rsidR="00CF248C" w:rsidRDefault="00000000">
            <w:pPr>
              <w:pStyle w:val="TableParagraph"/>
              <w:tabs>
                <w:tab w:val="left" w:pos="2502"/>
                <w:tab w:val="left" w:pos="10106"/>
              </w:tabs>
              <w:spacing w:line="257" w:lineRule="exact"/>
              <w:ind w:left="200" w:right="-373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ГЭК: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60" w:type="dxa"/>
          </w:tcPr>
          <w:p w14:paraId="29D63584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3FE42B9C" w14:textId="77777777">
        <w:trPr>
          <w:trHeight w:val="569"/>
        </w:trPr>
        <w:tc>
          <w:tcPr>
            <w:tcW w:w="6391" w:type="dxa"/>
            <w:tcBorders>
              <w:bottom w:val="single" w:sz="4" w:space="0" w:color="000000"/>
            </w:tcBorders>
          </w:tcPr>
          <w:p w14:paraId="535CA409" w14:textId="77777777" w:rsidR="00CF248C" w:rsidRDefault="00000000">
            <w:pPr>
              <w:pStyle w:val="TableParagraph"/>
              <w:tabs>
                <w:tab w:val="left" w:pos="4172"/>
                <w:tab w:val="left" w:pos="10106"/>
              </w:tabs>
              <w:spacing w:line="276" w:lineRule="exact"/>
              <w:ind w:left="200" w:right="-373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60" w:type="dxa"/>
            <w:tcBorders>
              <w:bottom w:val="single" w:sz="4" w:space="0" w:color="000000"/>
            </w:tcBorders>
          </w:tcPr>
          <w:p w14:paraId="240DC8F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51E528C8" w14:textId="77777777">
        <w:trPr>
          <w:trHeight w:val="275"/>
        </w:trPr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14:paraId="2F69E520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bottom w:val="single" w:sz="4" w:space="0" w:color="000000"/>
            </w:tcBorders>
          </w:tcPr>
          <w:p w14:paraId="0C87D438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6E0B09C7" w14:textId="77777777">
        <w:trPr>
          <w:trHeight w:val="278"/>
        </w:trPr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14:paraId="5F5A6296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bottom w:val="single" w:sz="4" w:space="0" w:color="000000"/>
            </w:tcBorders>
          </w:tcPr>
          <w:p w14:paraId="2984FDD8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4AED3A79" w14:textId="77777777">
        <w:trPr>
          <w:trHeight w:val="275"/>
        </w:trPr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14:paraId="38830DFB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bottom w:val="single" w:sz="4" w:space="0" w:color="000000"/>
            </w:tcBorders>
          </w:tcPr>
          <w:p w14:paraId="16BC253C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4090C876" w14:textId="77777777">
        <w:trPr>
          <w:trHeight w:val="275"/>
        </w:trPr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14:paraId="09E91F55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bottom w:val="single" w:sz="4" w:space="0" w:color="000000"/>
            </w:tcBorders>
          </w:tcPr>
          <w:p w14:paraId="4F63BE85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0A60B2FA" w14:textId="77777777">
        <w:trPr>
          <w:trHeight w:val="275"/>
        </w:trPr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14:paraId="0D673009" w14:textId="77777777" w:rsidR="00CF248C" w:rsidRDefault="00000000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3660" w:type="dxa"/>
            <w:tcBorders>
              <w:top w:val="single" w:sz="4" w:space="0" w:color="000000"/>
              <w:bottom w:val="single" w:sz="4" w:space="0" w:color="000000"/>
            </w:tcBorders>
          </w:tcPr>
          <w:p w14:paraId="4AAA8297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</w:tbl>
    <w:p w14:paraId="3ABEC550" w14:textId="77777777" w:rsidR="00CF248C" w:rsidRDefault="00CF248C">
      <w:pPr>
        <w:pStyle w:val="BodyText"/>
        <w:spacing w:before="3"/>
        <w:rPr>
          <w:sz w:val="23"/>
        </w:rPr>
      </w:pPr>
    </w:p>
    <w:p w14:paraId="43A45326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left="396" w:right="291" w:firstLine="0"/>
        <w:rPr>
          <w:sz w:val="24"/>
        </w:rPr>
      </w:pPr>
      <w:r>
        <w:rPr>
          <w:sz w:val="24"/>
        </w:rPr>
        <w:t>Перечень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даты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5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5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14:paraId="12169E6B" w14:textId="77777777" w:rsidR="00CF248C" w:rsidRDefault="00CF248C">
      <w:pPr>
        <w:pStyle w:val="BodyText"/>
        <w:rPr>
          <w:sz w:val="24"/>
        </w:rPr>
      </w:pPr>
    </w:p>
    <w:p w14:paraId="08C81889" w14:textId="77777777" w:rsidR="00CF248C" w:rsidRDefault="00000000">
      <w:pPr>
        <w:spacing w:before="1" w:after="10"/>
        <w:ind w:left="821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состояла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испытаний:</w:t>
      </w:r>
    </w:p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0"/>
      </w:tblGrid>
      <w:tr w:rsidR="00CF248C" w14:paraId="6BB20A13" w14:textId="77777777">
        <w:trPr>
          <w:trHeight w:val="549"/>
        </w:trPr>
        <w:tc>
          <w:tcPr>
            <w:tcW w:w="9960" w:type="dxa"/>
            <w:tcBorders>
              <w:bottom w:val="single" w:sz="4" w:space="0" w:color="000000"/>
            </w:tcBorders>
          </w:tcPr>
          <w:p w14:paraId="7F61F2F1" w14:textId="77777777" w:rsidR="00CF248C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междисциплинарный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</w:tc>
      </w:tr>
      <w:tr w:rsidR="00CF248C" w14:paraId="3CE1B2D6" w14:textId="77777777">
        <w:trPr>
          <w:trHeight w:val="275"/>
        </w:trPr>
        <w:tc>
          <w:tcPr>
            <w:tcW w:w="9960" w:type="dxa"/>
            <w:tcBorders>
              <w:top w:val="single" w:sz="4" w:space="0" w:color="000000"/>
              <w:bottom w:val="single" w:sz="4" w:space="0" w:color="000000"/>
            </w:tcBorders>
          </w:tcPr>
          <w:p w14:paraId="283964ED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60C468FF" w14:textId="77777777">
        <w:trPr>
          <w:trHeight w:val="278"/>
        </w:trPr>
        <w:tc>
          <w:tcPr>
            <w:tcW w:w="9960" w:type="dxa"/>
            <w:tcBorders>
              <w:top w:val="single" w:sz="4" w:space="0" w:color="000000"/>
              <w:bottom w:val="single" w:sz="4" w:space="0" w:color="000000"/>
            </w:tcBorders>
          </w:tcPr>
          <w:p w14:paraId="3996944F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28B83C11" w14:textId="77777777">
        <w:trPr>
          <w:trHeight w:val="275"/>
        </w:trPr>
        <w:tc>
          <w:tcPr>
            <w:tcW w:w="9960" w:type="dxa"/>
            <w:tcBorders>
              <w:top w:val="single" w:sz="4" w:space="0" w:color="000000"/>
              <w:bottom w:val="single" w:sz="4" w:space="0" w:color="000000"/>
            </w:tcBorders>
          </w:tcPr>
          <w:p w14:paraId="69FCF7B8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75196A89" w14:textId="77777777">
        <w:trPr>
          <w:trHeight w:val="286"/>
        </w:trPr>
        <w:tc>
          <w:tcPr>
            <w:tcW w:w="9960" w:type="dxa"/>
            <w:tcBorders>
              <w:top w:val="single" w:sz="4" w:space="0" w:color="000000"/>
            </w:tcBorders>
          </w:tcPr>
          <w:p w14:paraId="3EE51312" w14:textId="77777777" w:rsidR="00CF248C" w:rsidRDefault="00000000">
            <w:pPr>
              <w:pStyle w:val="TableParagraph"/>
              <w:tabs>
                <w:tab w:val="left" w:pos="2551"/>
                <w:tab w:val="left" w:pos="10014"/>
              </w:tabs>
              <w:spacing w:line="266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F248C" w14:paraId="36E8F1F0" w14:textId="77777777">
        <w:trPr>
          <w:trHeight w:val="284"/>
        </w:trPr>
        <w:tc>
          <w:tcPr>
            <w:tcW w:w="9960" w:type="dxa"/>
          </w:tcPr>
          <w:p w14:paraId="6B18F12B" w14:textId="77777777" w:rsidR="00CF248C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магистерской диссертации,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</w:tbl>
    <w:p w14:paraId="21964CA5" w14:textId="396E87B3" w:rsidR="00CF248C" w:rsidRDefault="00DF7C97">
      <w:pPr>
        <w:pStyle w:val="BodyText"/>
        <w:spacing w:line="20" w:lineRule="exact"/>
        <w:ind w:left="83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448D16" wp14:editId="27EFE69B">
                <wp:extent cx="1186180" cy="6350"/>
                <wp:effectExtent l="1905" t="3810" r="2540" b="0"/>
                <wp:docPr id="15051426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6180" cy="6350"/>
                          <a:chOff x="0" y="0"/>
                          <a:chExt cx="1868" cy="10"/>
                        </a:xfrm>
                      </wpg:grpSpPr>
                      <wps:wsp>
                        <wps:cNvPr id="176751808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6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850D1" id="Group 6" o:spid="_x0000_s1026" style="width:93.4pt;height:.5pt;mso-position-horizontal-relative:char;mso-position-vertical-relative:line" coordsize="186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">
                <v:rect id="Rectangle 7" o:spid="_x0000_s1027" style="position:absolute;width:186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1E072239" w14:textId="77777777" w:rsidR="00CF248C" w:rsidRDefault="00CF248C">
      <w:pPr>
        <w:pStyle w:val="BodyText"/>
        <w:spacing w:before="6"/>
        <w:rPr>
          <w:sz w:val="21"/>
        </w:rPr>
      </w:pPr>
    </w:p>
    <w:p w14:paraId="12B894BD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left="396" w:right="147" w:firstLine="0"/>
        <w:rPr>
          <w:sz w:val="24"/>
        </w:rPr>
      </w:pPr>
      <w:r>
        <w:rPr>
          <w:sz w:val="24"/>
        </w:rPr>
        <w:t>Общая</w:t>
      </w:r>
      <w:r>
        <w:rPr>
          <w:spacing w:val="18"/>
          <w:sz w:val="24"/>
        </w:rPr>
        <w:t xml:space="preserve"> </w:t>
      </w:r>
      <w:r>
        <w:rPr>
          <w:sz w:val="24"/>
        </w:rPr>
        <w:t>статистическая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студентах,</w:t>
      </w:r>
      <w:r>
        <w:rPr>
          <w:spacing w:val="20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 подготовки.</w:t>
      </w:r>
    </w:p>
    <w:p w14:paraId="4E2EDAB2" w14:textId="77777777" w:rsidR="00CF248C" w:rsidRDefault="00CF248C">
      <w:pPr>
        <w:pStyle w:val="BodyText"/>
        <w:spacing w:before="9"/>
        <w:rPr>
          <w:sz w:val="24"/>
        </w:rPr>
      </w:pPr>
    </w:p>
    <w:tbl>
      <w:tblPr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3"/>
        <w:gridCol w:w="1416"/>
        <w:gridCol w:w="1560"/>
        <w:gridCol w:w="1418"/>
        <w:gridCol w:w="1275"/>
      </w:tblGrid>
      <w:tr w:rsidR="00CF248C" w14:paraId="1E9B16A4" w14:textId="77777777">
        <w:trPr>
          <w:trHeight w:val="275"/>
        </w:trPr>
        <w:tc>
          <w:tcPr>
            <w:tcW w:w="2583" w:type="dxa"/>
            <w:vMerge w:val="restart"/>
          </w:tcPr>
          <w:p w14:paraId="7688B5CD" w14:textId="77777777" w:rsidR="00CF248C" w:rsidRDefault="00000000">
            <w:pPr>
              <w:pStyle w:val="TableParagraph"/>
              <w:spacing w:line="268" w:lineRule="exact"/>
              <w:ind w:left="714" w:right="78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14:paraId="75B38330" w14:textId="77777777" w:rsidR="00CF248C" w:rsidRDefault="00000000">
            <w:pPr>
              <w:pStyle w:val="TableParagraph"/>
              <w:spacing w:line="273" w:lineRule="exact"/>
              <w:ind w:left="714" w:right="792"/>
              <w:jc w:val="center"/>
              <w:rPr>
                <w:sz w:val="24"/>
              </w:rPr>
            </w:pPr>
            <w:r>
              <w:rPr>
                <w:sz w:val="24"/>
              </w:rPr>
              <w:t>студентов</w:t>
            </w:r>
          </w:p>
        </w:tc>
        <w:tc>
          <w:tcPr>
            <w:tcW w:w="5669" w:type="dxa"/>
            <w:gridSpan w:val="4"/>
          </w:tcPr>
          <w:p w14:paraId="02BCC340" w14:textId="77777777" w:rsidR="00CF248C" w:rsidRDefault="00000000">
            <w:pPr>
              <w:pStyle w:val="TableParagraph"/>
              <w:spacing w:line="256" w:lineRule="exact"/>
              <w:ind w:left="2421" w:right="2495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  <w:tr w:rsidR="00CF248C" w14:paraId="2B2C0CE0" w14:textId="77777777">
        <w:trPr>
          <w:trHeight w:val="275"/>
        </w:trPr>
        <w:tc>
          <w:tcPr>
            <w:tcW w:w="2583" w:type="dxa"/>
            <w:vMerge/>
            <w:tcBorders>
              <w:top w:val="nil"/>
            </w:tcBorders>
          </w:tcPr>
          <w:p w14:paraId="3EC04163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0993918" w14:textId="77777777" w:rsidR="00CF248C" w:rsidRDefault="00000000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Муж.</w:t>
            </w:r>
          </w:p>
        </w:tc>
        <w:tc>
          <w:tcPr>
            <w:tcW w:w="1560" w:type="dxa"/>
          </w:tcPr>
          <w:p w14:paraId="41304E85" w14:textId="77777777" w:rsidR="00CF248C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8" w:type="dxa"/>
          </w:tcPr>
          <w:p w14:paraId="75412772" w14:textId="77777777" w:rsidR="00CF248C" w:rsidRDefault="00000000">
            <w:pPr>
              <w:pStyle w:val="TableParagraph"/>
              <w:spacing w:line="256" w:lineRule="exact"/>
              <w:ind w:left="410"/>
              <w:rPr>
                <w:sz w:val="24"/>
              </w:rPr>
            </w:pPr>
            <w:r>
              <w:rPr>
                <w:sz w:val="24"/>
              </w:rPr>
              <w:t>Жен.</w:t>
            </w:r>
          </w:p>
        </w:tc>
        <w:tc>
          <w:tcPr>
            <w:tcW w:w="1275" w:type="dxa"/>
          </w:tcPr>
          <w:p w14:paraId="5F93262A" w14:textId="77777777" w:rsidR="00CF248C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CF248C" w14:paraId="34842AB1" w14:textId="77777777">
        <w:trPr>
          <w:trHeight w:val="278"/>
        </w:trPr>
        <w:tc>
          <w:tcPr>
            <w:tcW w:w="2583" w:type="dxa"/>
          </w:tcPr>
          <w:p w14:paraId="53F6AB44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39152AE4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C1B48D6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DC63C0B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8FA4709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</w:tbl>
    <w:p w14:paraId="4D669D0B" w14:textId="77777777" w:rsidR="00CF248C" w:rsidRDefault="00CF248C">
      <w:pPr>
        <w:pStyle w:val="BodyText"/>
        <w:spacing w:before="3"/>
        <w:rPr>
          <w:sz w:val="23"/>
        </w:rPr>
      </w:pPr>
    </w:p>
    <w:p w14:paraId="74A3998B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426"/>
        <w:rPr>
          <w:sz w:val="24"/>
        </w:rPr>
      </w:pPr>
      <w:r>
        <w:rPr>
          <w:sz w:val="24"/>
        </w:rPr>
        <w:t>Государственные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экзамены:</w:t>
      </w:r>
    </w:p>
    <w:p w14:paraId="43464E93" w14:textId="77777777" w:rsidR="00CF248C" w:rsidRDefault="00CF248C">
      <w:pPr>
        <w:pStyle w:val="BodyText"/>
        <w:rPr>
          <w:sz w:val="24"/>
        </w:rPr>
      </w:pPr>
    </w:p>
    <w:p w14:paraId="7B413896" w14:textId="77777777" w:rsidR="00CF248C" w:rsidRDefault="00000000">
      <w:pPr>
        <w:ind w:left="112" w:right="710"/>
        <w:rPr>
          <w:i/>
          <w:sz w:val="24"/>
        </w:rPr>
      </w:pPr>
      <w:r>
        <w:rPr>
          <w:i/>
          <w:sz w:val="24"/>
        </w:rPr>
        <w:t>(вариативность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(билетов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заданий),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процедура сдачи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экзаменов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проверки письменных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работ.)</w:t>
      </w:r>
    </w:p>
    <w:p w14:paraId="1024D4DF" w14:textId="77777777" w:rsidR="00CF248C" w:rsidRDefault="00CF248C">
      <w:pPr>
        <w:rPr>
          <w:sz w:val="24"/>
        </w:rPr>
        <w:sectPr w:rsidR="00CF248C" w:rsidSect="0073720C">
          <w:pgSz w:w="11910" w:h="16840"/>
          <w:pgMar w:top="1080" w:right="420" w:bottom="1440" w:left="1020" w:header="0" w:footer="1242" w:gutter="0"/>
          <w:cols w:space="720"/>
        </w:sectPr>
      </w:pPr>
    </w:p>
    <w:p w14:paraId="70072495" w14:textId="77777777" w:rsidR="00CF248C" w:rsidRDefault="00000000">
      <w:pPr>
        <w:pStyle w:val="ListParagraph"/>
        <w:numPr>
          <w:ilvl w:val="1"/>
          <w:numId w:val="2"/>
        </w:numPr>
        <w:tabs>
          <w:tab w:val="left" w:pos="534"/>
        </w:tabs>
        <w:spacing w:before="62"/>
        <w:ind w:hanging="422"/>
        <w:jc w:val="both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</w:t>
      </w:r>
    </w:p>
    <w:p w14:paraId="5D136376" w14:textId="77777777" w:rsidR="00CF248C" w:rsidRDefault="00CF248C">
      <w:pPr>
        <w:pStyle w:val="BodyText"/>
        <w:spacing w:before="8" w:after="1"/>
        <w:rPr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824"/>
        <w:gridCol w:w="2268"/>
      </w:tblGrid>
      <w:tr w:rsidR="00CF248C" w14:paraId="514C23DC" w14:textId="77777777">
        <w:trPr>
          <w:trHeight w:val="277"/>
        </w:trPr>
        <w:tc>
          <w:tcPr>
            <w:tcW w:w="3421" w:type="dxa"/>
            <w:vMerge w:val="restart"/>
          </w:tcPr>
          <w:p w14:paraId="4BDB7F1B" w14:textId="77777777" w:rsidR="00CF248C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</w:tc>
        <w:tc>
          <w:tcPr>
            <w:tcW w:w="4092" w:type="dxa"/>
            <w:gridSpan w:val="2"/>
          </w:tcPr>
          <w:p w14:paraId="3EA81576" w14:textId="77777777" w:rsidR="00CF248C" w:rsidRDefault="00000000">
            <w:pPr>
              <w:pStyle w:val="TableParagraph"/>
              <w:spacing w:line="258" w:lineRule="exact"/>
              <w:ind w:left="1731" w:right="1719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CF248C" w14:paraId="286B6FA2" w14:textId="77777777">
        <w:trPr>
          <w:trHeight w:val="275"/>
        </w:trPr>
        <w:tc>
          <w:tcPr>
            <w:tcW w:w="3421" w:type="dxa"/>
            <w:vMerge/>
            <w:tcBorders>
              <w:top w:val="nil"/>
            </w:tcBorders>
          </w:tcPr>
          <w:p w14:paraId="7108A083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14:paraId="7302A983" w14:textId="77777777" w:rsidR="00CF248C" w:rsidRDefault="00000000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268" w:type="dxa"/>
          </w:tcPr>
          <w:p w14:paraId="482E0465" w14:textId="77777777" w:rsidR="00CF248C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CF248C" w14:paraId="1FC7CD4E" w14:textId="77777777">
        <w:trPr>
          <w:trHeight w:val="275"/>
        </w:trPr>
        <w:tc>
          <w:tcPr>
            <w:tcW w:w="3421" w:type="dxa"/>
          </w:tcPr>
          <w:p w14:paraId="3CA664A1" w14:textId="77777777" w:rsidR="00CF248C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1824" w:type="dxa"/>
          </w:tcPr>
          <w:p w14:paraId="566F58F7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8B4EBD4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737C8461" w14:textId="77777777">
        <w:trPr>
          <w:trHeight w:val="275"/>
        </w:trPr>
        <w:tc>
          <w:tcPr>
            <w:tcW w:w="3421" w:type="dxa"/>
          </w:tcPr>
          <w:p w14:paraId="4F1BE008" w14:textId="77777777" w:rsidR="00CF248C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1824" w:type="dxa"/>
          </w:tcPr>
          <w:p w14:paraId="7B6E83AC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9BE457C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208C59F2" w14:textId="77777777">
        <w:trPr>
          <w:trHeight w:val="275"/>
        </w:trPr>
        <w:tc>
          <w:tcPr>
            <w:tcW w:w="3421" w:type="dxa"/>
          </w:tcPr>
          <w:p w14:paraId="0AEF7161" w14:textId="77777777" w:rsidR="00CF248C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1824" w:type="dxa"/>
          </w:tcPr>
          <w:p w14:paraId="1EDD5EB2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D869EF1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3A19165E" w14:textId="77777777">
        <w:trPr>
          <w:trHeight w:val="275"/>
        </w:trPr>
        <w:tc>
          <w:tcPr>
            <w:tcW w:w="3421" w:type="dxa"/>
          </w:tcPr>
          <w:p w14:paraId="43635CF3" w14:textId="77777777" w:rsidR="00CF248C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  <w:tc>
          <w:tcPr>
            <w:tcW w:w="1824" w:type="dxa"/>
          </w:tcPr>
          <w:p w14:paraId="55F1AD6B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96C53A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08337590" w14:textId="77777777">
        <w:trPr>
          <w:trHeight w:val="278"/>
        </w:trPr>
        <w:tc>
          <w:tcPr>
            <w:tcW w:w="3421" w:type="dxa"/>
          </w:tcPr>
          <w:p w14:paraId="6F7BD4E2" w14:textId="77777777" w:rsidR="00CF248C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явилось</w:t>
            </w:r>
          </w:p>
        </w:tc>
        <w:tc>
          <w:tcPr>
            <w:tcW w:w="1824" w:type="dxa"/>
          </w:tcPr>
          <w:p w14:paraId="7CA2DFE7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F74A039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568F9732" w14:textId="77777777">
        <w:trPr>
          <w:trHeight w:val="275"/>
        </w:trPr>
        <w:tc>
          <w:tcPr>
            <w:tcW w:w="3421" w:type="dxa"/>
          </w:tcPr>
          <w:p w14:paraId="3931DA66" w14:textId="77777777" w:rsidR="00CF248C" w:rsidRDefault="00000000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1824" w:type="dxa"/>
          </w:tcPr>
          <w:p w14:paraId="489440AA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A8189C7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  <w:tr w:rsidR="00CF248C" w14:paraId="11AC091D" w14:textId="77777777">
        <w:trPr>
          <w:trHeight w:val="275"/>
        </w:trPr>
        <w:tc>
          <w:tcPr>
            <w:tcW w:w="3421" w:type="dxa"/>
          </w:tcPr>
          <w:p w14:paraId="5DA83566" w14:textId="77777777" w:rsidR="00CF248C" w:rsidRDefault="00000000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Медианное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</w:p>
        </w:tc>
        <w:tc>
          <w:tcPr>
            <w:tcW w:w="1824" w:type="dxa"/>
          </w:tcPr>
          <w:p w14:paraId="19157AE6" w14:textId="77777777" w:rsidR="00CF248C" w:rsidRDefault="00CF248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189228" w14:textId="77777777" w:rsidR="00CF248C" w:rsidRDefault="00CF248C">
            <w:pPr>
              <w:pStyle w:val="TableParagraph"/>
              <w:rPr>
                <w:sz w:val="20"/>
              </w:rPr>
            </w:pPr>
          </w:p>
        </w:tc>
      </w:tr>
    </w:tbl>
    <w:p w14:paraId="0FE64553" w14:textId="77777777" w:rsidR="00CF248C" w:rsidRDefault="00CF248C">
      <w:pPr>
        <w:pStyle w:val="BodyText"/>
        <w:spacing w:before="3"/>
        <w:rPr>
          <w:sz w:val="23"/>
        </w:rPr>
      </w:pPr>
    </w:p>
    <w:p w14:paraId="0FFE45F1" w14:textId="77777777" w:rsidR="00CF248C" w:rsidRDefault="00000000">
      <w:pPr>
        <w:pStyle w:val="ListParagraph"/>
        <w:numPr>
          <w:ilvl w:val="1"/>
          <w:numId w:val="2"/>
        </w:numPr>
        <w:tabs>
          <w:tab w:val="left" w:pos="534"/>
        </w:tabs>
        <w:ind w:hanging="42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</w:t>
      </w:r>
    </w:p>
    <w:p w14:paraId="28CDD84A" w14:textId="77777777" w:rsidR="00CF248C" w:rsidRDefault="00000000">
      <w:pPr>
        <w:spacing w:before="1"/>
        <w:ind w:left="112" w:right="716"/>
        <w:jc w:val="both"/>
        <w:rPr>
          <w:i/>
          <w:sz w:val="24"/>
        </w:rPr>
      </w:pPr>
      <w:r>
        <w:rPr>
          <w:i/>
          <w:sz w:val="24"/>
        </w:rPr>
        <w:t>(общая характеристика, степень профессиональной подготовленности выпускников, 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следует отметить в положительном плане, что выдающегося было продемонстрировано,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 выявлены).</w:t>
      </w:r>
    </w:p>
    <w:p w14:paraId="7BEF4906" w14:textId="77777777" w:rsidR="00CF248C" w:rsidRDefault="00CF248C">
      <w:pPr>
        <w:pStyle w:val="BodyText"/>
        <w:rPr>
          <w:i/>
          <w:sz w:val="24"/>
        </w:rPr>
      </w:pPr>
    </w:p>
    <w:p w14:paraId="25D16996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426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диссертации</w:t>
      </w:r>
    </w:p>
    <w:p w14:paraId="6DCC6373" w14:textId="77777777" w:rsidR="00CF248C" w:rsidRDefault="00CF248C">
      <w:pPr>
        <w:pStyle w:val="BodyText"/>
        <w:rPr>
          <w:sz w:val="24"/>
        </w:rPr>
      </w:pPr>
    </w:p>
    <w:p w14:paraId="55102950" w14:textId="77777777" w:rsidR="00CF248C" w:rsidRDefault="00000000">
      <w:pPr>
        <w:ind w:left="112"/>
        <w:jc w:val="both"/>
        <w:rPr>
          <w:i/>
          <w:sz w:val="24"/>
        </w:rPr>
      </w:pPr>
      <w:r>
        <w:rPr>
          <w:i/>
          <w:sz w:val="24"/>
        </w:rPr>
        <w:t>(Организация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процесса, Состав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(количественный,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качественный)).</w:t>
      </w:r>
    </w:p>
    <w:p w14:paraId="680DC9B0" w14:textId="77777777" w:rsidR="00CF248C" w:rsidRDefault="00CF248C">
      <w:pPr>
        <w:pStyle w:val="BodyText"/>
        <w:rPr>
          <w:i/>
          <w:sz w:val="24"/>
        </w:rPr>
      </w:pPr>
    </w:p>
    <w:p w14:paraId="73FF46CA" w14:textId="77777777" w:rsidR="00CF248C" w:rsidRDefault="00000000">
      <w:pPr>
        <w:pStyle w:val="ListParagraph"/>
        <w:numPr>
          <w:ilvl w:val="1"/>
          <w:numId w:val="1"/>
        </w:numPr>
        <w:tabs>
          <w:tab w:val="left" w:pos="534"/>
        </w:tabs>
        <w:ind w:hanging="42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диссертаций</w:t>
      </w:r>
    </w:p>
    <w:p w14:paraId="234BBC21" w14:textId="77777777" w:rsidR="00CF248C" w:rsidRDefault="00CF248C">
      <w:pPr>
        <w:pStyle w:val="BodyText"/>
        <w:spacing w:before="8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"/>
        <w:gridCol w:w="5186"/>
        <w:gridCol w:w="1984"/>
        <w:gridCol w:w="1784"/>
      </w:tblGrid>
      <w:tr w:rsidR="00CF248C" w14:paraId="0C74E173" w14:textId="77777777">
        <w:trPr>
          <w:trHeight w:val="609"/>
        </w:trPr>
        <w:tc>
          <w:tcPr>
            <w:tcW w:w="627" w:type="dxa"/>
            <w:vMerge w:val="restart"/>
          </w:tcPr>
          <w:p w14:paraId="2B7D047F" w14:textId="77777777" w:rsidR="00CF248C" w:rsidRDefault="00000000">
            <w:pPr>
              <w:pStyle w:val="TableParagraph"/>
              <w:spacing w:before="205"/>
              <w:ind w:left="108" w:right="16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5186" w:type="dxa"/>
            <w:vMerge w:val="restart"/>
          </w:tcPr>
          <w:p w14:paraId="7622530D" w14:textId="77777777" w:rsidR="00CF248C" w:rsidRDefault="00CF248C">
            <w:pPr>
              <w:pStyle w:val="TableParagraph"/>
              <w:spacing w:before="11"/>
              <w:rPr>
                <w:sz w:val="29"/>
              </w:rPr>
            </w:pPr>
          </w:p>
          <w:p w14:paraId="1DD90E8A" w14:textId="77777777" w:rsidR="00CF248C" w:rsidRDefault="00000000">
            <w:pPr>
              <w:pStyle w:val="TableParagraph"/>
              <w:ind w:left="1937" w:right="202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3768" w:type="dxa"/>
            <w:gridSpan w:val="2"/>
          </w:tcPr>
          <w:p w14:paraId="2B0F7E81" w14:textId="77777777" w:rsidR="00CF248C" w:rsidRDefault="00000000">
            <w:pPr>
              <w:pStyle w:val="TableParagraph"/>
              <w:spacing w:before="159"/>
              <w:ind w:left="1489" w:right="1570"/>
              <w:jc w:val="center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</w:tr>
      <w:tr w:rsidR="00CF248C" w14:paraId="210584B1" w14:textId="77777777">
        <w:trPr>
          <w:trHeight w:val="360"/>
        </w:trPr>
        <w:tc>
          <w:tcPr>
            <w:tcW w:w="627" w:type="dxa"/>
            <w:vMerge/>
            <w:tcBorders>
              <w:top w:val="nil"/>
            </w:tcBorders>
          </w:tcPr>
          <w:p w14:paraId="7AF9B04C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  <w:vMerge/>
            <w:tcBorders>
              <w:top w:val="nil"/>
            </w:tcBorders>
          </w:tcPr>
          <w:p w14:paraId="57ED444D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44621F01" w14:textId="77777777" w:rsidR="00CF248C" w:rsidRDefault="00000000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84" w:type="dxa"/>
          </w:tcPr>
          <w:p w14:paraId="034C4BD3" w14:textId="77777777" w:rsidR="00CF248C" w:rsidRDefault="00000000">
            <w:pPr>
              <w:pStyle w:val="TableParagraph"/>
              <w:spacing w:line="268" w:lineRule="exact"/>
              <w:ind w:right="7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CF248C" w14:paraId="6A472C1D" w14:textId="77777777">
        <w:trPr>
          <w:trHeight w:val="359"/>
        </w:trPr>
        <w:tc>
          <w:tcPr>
            <w:tcW w:w="627" w:type="dxa"/>
          </w:tcPr>
          <w:p w14:paraId="6BC04621" w14:textId="77777777" w:rsidR="00CF248C" w:rsidRDefault="00000000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86" w:type="dxa"/>
          </w:tcPr>
          <w:p w14:paraId="4A4F49F0" w14:textId="77777777" w:rsidR="00CF248C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984" w:type="dxa"/>
          </w:tcPr>
          <w:p w14:paraId="5ED4500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120F2690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5E91F700" w14:textId="77777777">
        <w:trPr>
          <w:trHeight w:val="551"/>
        </w:trPr>
        <w:tc>
          <w:tcPr>
            <w:tcW w:w="627" w:type="dxa"/>
            <w:vMerge w:val="restart"/>
          </w:tcPr>
          <w:p w14:paraId="47745184" w14:textId="77777777" w:rsidR="00CF248C" w:rsidRDefault="00000000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86" w:type="dxa"/>
          </w:tcPr>
          <w:p w14:paraId="54680DE4" w14:textId="77777777" w:rsidR="00CF248C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Защищено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магистерских диссертаций,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6E9D4F9" w14:textId="77777777" w:rsidR="00CF248C" w:rsidRDefault="0000000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оценкой:</w:t>
            </w:r>
          </w:p>
        </w:tc>
        <w:tc>
          <w:tcPr>
            <w:tcW w:w="1984" w:type="dxa"/>
          </w:tcPr>
          <w:p w14:paraId="439C1293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55815B21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6D618017" w14:textId="77777777">
        <w:trPr>
          <w:trHeight w:val="359"/>
        </w:trPr>
        <w:tc>
          <w:tcPr>
            <w:tcW w:w="627" w:type="dxa"/>
            <w:vMerge/>
            <w:tcBorders>
              <w:top w:val="nil"/>
            </w:tcBorders>
          </w:tcPr>
          <w:p w14:paraId="20BD9810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</w:tcPr>
          <w:p w14:paraId="247F6838" w14:textId="77777777" w:rsidR="00CF248C" w:rsidRDefault="0000000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отлично</w:t>
            </w:r>
          </w:p>
        </w:tc>
        <w:tc>
          <w:tcPr>
            <w:tcW w:w="1984" w:type="dxa"/>
          </w:tcPr>
          <w:p w14:paraId="46CDEDF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652F948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9C4524E" w14:textId="77777777">
        <w:trPr>
          <w:trHeight w:val="361"/>
        </w:trPr>
        <w:tc>
          <w:tcPr>
            <w:tcW w:w="627" w:type="dxa"/>
            <w:vMerge/>
            <w:tcBorders>
              <w:top w:val="nil"/>
            </w:tcBorders>
          </w:tcPr>
          <w:p w14:paraId="507BE106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</w:tcPr>
          <w:p w14:paraId="3B7487F5" w14:textId="77777777" w:rsidR="00CF248C" w:rsidRDefault="00000000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хорошо</w:t>
            </w:r>
          </w:p>
        </w:tc>
        <w:tc>
          <w:tcPr>
            <w:tcW w:w="1984" w:type="dxa"/>
          </w:tcPr>
          <w:p w14:paraId="0090A79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487ACAD6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76EBAC44" w14:textId="77777777">
        <w:trPr>
          <w:trHeight w:val="359"/>
        </w:trPr>
        <w:tc>
          <w:tcPr>
            <w:tcW w:w="627" w:type="dxa"/>
            <w:vMerge/>
            <w:tcBorders>
              <w:top w:val="nil"/>
            </w:tcBorders>
          </w:tcPr>
          <w:p w14:paraId="6B96421D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</w:tcPr>
          <w:p w14:paraId="7E73532F" w14:textId="77777777" w:rsidR="00CF248C" w:rsidRDefault="0000000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удовлетворительно</w:t>
            </w:r>
          </w:p>
        </w:tc>
        <w:tc>
          <w:tcPr>
            <w:tcW w:w="1984" w:type="dxa"/>
          </w:tcPr>
          <w:p w14:paraId="294B2DA2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4422678F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44B4655B" w14:textId="77777777">
        <w:trPr>
          <w:trHeight w:val="359"/>
        </w:trPr>
        <w:tc>
          <w:tcPr>
            <w:tcW w:w="627" w:type="dxa"/>
            <w:vMerge/>
            <w:tcBorders>
              <w:top w:val="nil"/>
            </w:tcBorders>
          </w:tcPr>
          <w:p w14:paraId="4A3CAC4E" w14:textId="77777777" w:rsidR="00CF248C" w:rsidRDefault="00CF248C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</w:tcPr>
          <w:p w14:paraId="14AB1311" w14:textId="77777777" w:rsidR="00CF248C" w:rsidRDefault="00000000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неудовлетворительно</w:t>
            </w:r>
          </w:p>
        </w:tc>
        <w:tc>
          <w:tcPr>
            <w:tcW w:w="1984" w:type="dxa"/>
          </w:tcPr>
          <w:p w14:paraId="020727C8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678DC466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649AEB3" w14:textId="77777777">
        <w:trPr>
          <w:trHeight w:val="828"/>
        </w:trPr>
        <w:tc>
          <w:tcPr>
            <w:tcW w:w="627" w:type="dxa"/>
          </w:tcPr>
          <w:p w14:paraId="57A13EE8" w14:textId="77777777" w:rsidR="00CF248C" w:rsidRDefault="00000000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86" w:type="dxa"/>
          </w:tcPr>
          <w:p w14:paraId="5FF724DE" w14:textId="77777777" w:rsidR="00CF248C" w:rsidRDefault="00000000">
            <w:pPr>
              <w:pStyle w:val="TableParagraph"/>
              <w:ind w:left="18" w:right="1076"/>
              <w:rPr>
                <w:sz w:val="24"/>
              </w:rPr>
            </w:pPr>
            <w:r>
              <w:rPr>
                <w:sz w:val="24"/>
              </w:rPr>
              <w:t>Количество магистерских диссертаций,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</w:p>
          <w:p w14:paraId="274E49A4" w14:textId="77777777" w:rsidR="00CF248C" w:rsidRDefault="0000000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опубликованию</w:t>
            </w:r>
          </w:p>
        </w:tc>
        <w:tc>
          <w:tcPr>
            <w:tcW w:w="1984" w:type="dxa"/>
          </w:tcPr>
          <w:p w14:paraId="016BEF20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24C14A3C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  <w:tr w:rsidR="00CF248C" w14:paraId="21F7990F" w14:textId="77777777">
        <w:trPr>
          <w:trHeight w:val="551"/>
        </w:trPr>
        <w:tc>
          <w:tcPr>
            <w:tcW w:w="627" w:type="dxa"/>
          </w:tcPr>
          <w:p w14:paraId="73BFD244" w14:textId="77777777" w:rsidR="00CF248C" w:rsidRDefault="00000000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86" w:type="dxa"/>
          </w:tcPr>
          <w:p w14:paraId="20F27CF8" w14:textId="77777777" w:rsidR="00CF248C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диссертаций,</w:t>
            </w:r>
          </w:p>
          <w:p w14:paraId="11B0F483" w14:textId="77777777" w:rsidR="00CF248C" w:rsidRDefault="00000000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участвующих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984" w:type="dxa"/>
          </w:tcPr>
          <w:p w14:paraId="4CA104D4" w14:textId="77777777" w:rsidR="00CF248C" w:rsidRDefault="00CF248C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58431E8B" w14:textId="77777777" w:rsidR="00CF248C" w:rsidRDefault="00CF248C">
            <w:pPr>
              <w:pStyle w:val="TableParagraph"/>
              <w:rPr>
                <w:sz w:val="24"/>
              </w:rPr>
            </w:pPr>
          </w:p>
        </w:tc>
      </w:tr>
    </w:tbl>
    <w:p w14:paraId="32B790C5" w14:textId="77777777" w:rsidR="00CF248C" w:rsidRDefault="00CF248C">
      <w:pPr>
        <w:pStyle w:val="BodyText"/>
        <w:spacing w:before="3"/>
        <w:rPr>
          <w:sz w:val="23"/>
        </w:rPr>
      </w:pPr>
    </w:p>
    <w:p w14:paraId="47399182" w14:textId="77777777" w:rsidR="00CF248C" w:rsidRDefault="00000000">
      <w:pPr>
        <w:pStyle w:val="ListParagraph"/>
        <w:numPr>
          <w:ilvl w:val="1"/>
          <w:numId w:val="1"/>
        </w:numPr>
        <w:tabs>
          <w:tab w:val="left" w:pos="534"/>
        </w:tabs>
        <w:ind w:hanging="42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магистерских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диссертаций</w:t>
      </w:r>
    </w:p>
    <w:p w14:paraId="06900E0F" w14:textId="77777777" w:rsidR="00CF248C" w:rsidRDefault="00CF248C">
      <w:pPr>
        <w:pStyle w:val="BodyText"/>
        <w:rPr>
          <w:sz w:val="24"/>
        </w:rPr>
      </w:pPr>
    </w:p>
    <w:p w14:paraId="5F780327" w14:textId="77777777" w:rsidR="00CF248C" w:rsidRDefault="00000000">
      <w:pPr>
        <w:ind w:left="112" w:right="71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(актуальность,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магистерской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диссертации).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(соответствие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положению;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иллюстрации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Процедура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защиты,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обсуждение,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иллюстративных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презентационных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средств.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(уверенность,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Рецензенты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рецензии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(состав,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рецензий).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оценивались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14:paraId="1A1DE7BB" w14:textId="77777777" w:rsidR="00CF248C" w:rsidRDefault="00CF248C">
      <w:pPr>
        <w:jc w:val="both"/>
        <w:rPr>
          <w:sz w:val="24"/>
        </w:rPr>
        <w:sectPr w:rsidR="00CF248C" w:rsidSect="0073720C">
          <w:pgSz w:w="11910" w:h="16840"/>
          <w:pgMar w:top="1320" w:right="420" w:bottom="1440" w:left="1020" w:header="0" w:footer="1242" w:gutter="0"/>
          <w:cols w:space="720"/>
        </w:sectPr>
      </w:pPr>
    </w:p>
    <w:p w14:paraId="084FAE61" w14:textId="77777777" w:rsidR="00CF248C" w:rsidRDefault="00000000">
      <w:pPr>
        <w:tabs>
          <w:tab w:val="left" w:pos="1978"/>
          <w:tab w:val="left" w:pos="3252"/>
          <w:tab w:val="left" w:pos="5210"/>
          <w:tab w:val="left" w:pos="7374"/>
          <w:tab w:val="left" w:pos="8839"/>
        </w:tabs>
        <w:spacing w:before="62"/>
        <w:ind w:left="112" w:right="711" w:firstLine="708"/>
        <w:jc w:val="both"/>
        <w:rPr>
          <w:sz w:val="24"/>
        </w:rPr>
      </w:pPr>
      <w:r>
        <w:rPr>
          <w:sz w:val="24"/>
        </w:rPr>
        <w:lastRenderedPageBreak/>
        <w:t>Магистерские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диссертации,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z w:val="24"/>
        </w:rPr>
        <w:tab/>
        <w:t>темы,</w:t>
      </w:r>
      <w:r>
        <w:rPr>
          <w:sz w:val="24"/>
        </w:rPr>
        <w:tab/>
        <w:t>отвечающие</w:t>
      </w:r>
      <w:r>
        <w:rPr>
          <w:sz w:val="24"/>
        </w:rPr>
        <w:tab/>
        <w:t>современному</w:t>
      </w:r>
      <w:r>
        <w:rPr>
          <w:sz w:val="24"/>
        </w:rPr>
        <w:tab/>
        <w:t>уровню</w:t>
      </w:r>
      <w:r>
        <w:rPr>
          <w:sz w:val="24"/>
        </w:rPr>
        <w:tab/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экономической/управленческой/финансовой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публикации.</w:t>
      </w:r>
    </w:p>
    <w:p w14:paraId="73E1709D" w14:textId="77777777" w:rsidR="00CF248C" w:rsidRDefault="00CF248C">
      <w:pPr>
        <w:pStyle w:val="BodyText"/>
        <w:spacing w:before="8" w:after="1"/>
        <w:rPr>
          <w:sz w:val="24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651"/>
        <w:gridCol w:w="1301"/>
        <w:gridCol w:w="3634"/>
      </w:tblGrid>
      <w:tr w:rsidR="00CF248C" w14:paraId="2E1E767A" w14:textId="77777777">
        <w:trPr>
          <w:trHeight w:val="553"/>
        </w:trPr>
        <w:tc>
          <w:tcPr>
            <w:tcW w:w="850" w:type="dxa"/>
          </w:tcPr>
          <w:p w14:paraId="2AAA2BC6" w14:textId="77777777" w:rsidR="00CF248C" w:rsidRDefault="00000000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5D5E24C4" w14:textId="77777777" w:rsidR="00CF248C" w:rsidRDefault="00000000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51" w:type="dxa"/>
          </w:tcPr>
          <w:p w14:paraId="7FB56B3C" w14:textId="77777777" w:rsidR="00CF248C" w:rsidRDefault="00000000">
            <w:pPr>
              <w:pStyle w:val="TableParagraph"/>
              <w:spacing w:line="270" w:lineRule="exact"/>
              <w:ind w:left="85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дипломника</w:t>
            </w:r>
          </w:p>
        </w:tc>
        <w:tc>
          <w:tcPr>
            <w:tcW w:w="1301" w:type="dxa"/>
          </w:tcPr>
          <w:p w14:paraId="6DDFDC8C" w14:textId="77777777" w:rsidR="00CF248C" w:rsidRDefault="00000000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634" w:type="dxa"/>
          </w:tcPr>
          <w:p w14:paraId="401CDB86" w14:textId="77777777" w:rsidR="00CF248C" w:rsidRDefault="00000000">
            <w:pPr>
              <w:pStyle w:val="TableParagraph"/>
              <w:spacing w:line="270" w:lineRule="exact"/>
              <w:ind w:left="106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14:paraId="61B3F525" w14:textId="77777777" w:rsidR="00CF248C" w:rsidRDefault="00CF248C">
      <w:pPr>
        <w:pStyle w:val="BodyText"/>
        <w:spacing w:before="3"/>
        <w:rPr>
          <w:sz w:val="23"/>
        </w:rPr>
      </w:pPr>
    </w:p>
    <w:p w14:paraId="4FD06994" w14:textId="77777777" w:rsidR="00CF248C" w:rsidRDefault="00000000">
      <w:pPr>
        <w:ind w:left="112" w:right="712" w:firstLine="708"/>
        <w:jc w:val="both"/>
        <w:rPr>
          <w:i/>
          <w:sz w:val="24"/>
        </w:rPr>
      </w:pPr>
      <w:r>
        <w:rPr>
          <w:spacing w:val="-1"/>
          <w:sz w:val="24"/>
        </w:rPr>
        <w:t>Общий</w:t>
      </w:r>
      <w:r>
        <w:rPr>
          <w:spacing w:val="-14"/>
          <w:sz w:val="24"/>
        </w:rPr>
        <w:t xml:space="preserve"> </w:t>
      </w:r>
      <w:r>
        <w:rPr>
          <w:sz w:val="24"/>
        </w:rPr>
        <w:t>итог: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присвоить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квалификацию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(степень)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выдать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дипломы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дипломы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 .</w:t>
      </w:r>
    </w:p>
    <w:p w14:paraId="096F2424" w14:textId="77777777" w:rsidR="00CF248C" w:rsidRDefault="00000000">
      <w:pPr>
        <w:ind w:left="112"/>
        <w:rPr>
          <w:i/>
          <w:sz w:val="24"/>
        </w:rPr>
      </w:pPr>
      <w:r>
        <w:rPr>
          <w:i/>
          <w:sz w:val="24"/>
        </w:rPr>
        <w:t>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рекомендовано: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опубликовать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</w:p>
    <w:p w14:paraId="07CA3699" w14:textId="77777777" w:rsidR="00CF248C" w:rsidRDefault="00CF248C">
      <w:pPr>
        <w:pStyle w:val="BodyText"/>
        <w:rPr>
          <w:i/>
          <w:sz w:val="24"/>
        </w:rPr>
      </w:pPr>
    </w:p>
    <w:p w14:paraId="739D43ED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426"/>
        <w:rPr>
          <w:sz w:val="24"/>
        </w:rPr>
      </w:pP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14:paraId="7343CBB6" w14:textId="77777777" w:rsidR="00CF248C" w:rsidRDefault="00CF248C">
      <w:pPr>
        <w:pStyle w:val="BodyText"/>
        <w:spacing w:before="1"/>
        <w:rPr>
          <w:sz w:val="24"/>
        </w:rPr>
      </w:pPr>
    </w:p>
    <w:p w14:paraId="0AEB059F" w14:textId="77777777" w:rsidR="00CF248C" w:rsidRDefault="00000000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left="396" w:right="717" w:firstLine="0"/>
        <w:rPr>
          <w:sz w:val="24"/>
        </w:rPr>
      </w:pPr>
      <w:r>
        <w:rPr>
          <w:sz w:val="24"/>
        </w:rPr>
        <w:t>Обобщенные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ГЭК.</w:t>
      </w:r>
    </w:p>
    <w:p w14:paraId="75436C04" w14:textId="77777777" w:rsidR="00CF248C" w:rsidRDefault="00CF248C">
      <w:pPr>
        <w:pStyle w:val="BodyText"/>
      </w:pPr>
    </w:p>
    <w:p w14:paraId="3693CBB1" w14:textId="77777777" w:rsidR="00CF248C" w:rsidRDefault="00CF248C">
      <w:pPr>
        <w:pStyle w:val="BodyText"/>
        <w:spacing w:before="10"/>
        <w:rPr>
          <w:sz w:val="23"/>
        </w:rPr>
      </w:pPr>
    </w:p>
    <w:p w14:paraId="5EFA110D" w14:textId="77777777" w:rsidR="00CF248C" w:rsidRDefault="00000000">
      <w:pPr>
        <w:ind w:left="112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ГЭК №</w:t>
      </w:r>
    </w:p>
    <w:p w14:paraId="3A6D1210" w14:textId="2D4D43E2" w:rsidR="00CF248C" w:rsidRDefault="00DF7C97">
      <w:pPr>
        <w:pStyle w:val="BodyText"/>
        <w:spacing w:line="20" w:lineRule="exact"/>
        <w:ind w:left="70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DE69C6" wp14:editId="30B866D2">
                <wp:extent cx="1143000" cy="6350"/>
                <wp:effectExtent l="5715" t="10795" r="13335" b="1905"/>
                <wp:docPr id="88454907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350"/>
                          <a:chOff x="0" y="0"/>
                          <a:chExt cx="1800" cy="10"/>
                        </a:xfrm>
                      </wpg:grpSpPr>
                      <wps:wsp>
                        <wps:cNvPr id="174774463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D44D3" id="Group 4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">
                <v:line id="Line 5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055AD0B3" w14:textId="77777777" w:rsidR="00CF248C" w:rsidRDefault="00CF248C">
      <w:pPr>
        <w:pStyle w:val="BodyText"/>
        <w:spacing w:before="5"/>
        <w:rPr>
          <w:sz w:val="14"/>
        </w:rPr>
      </w:pPr>
    </w:p>
    <w:p w14:paraId="08051130" w14:textId="77777777" w:rsidR="00CF248C" w:rsidRDefault="00000000">
      <w:pPr>
        <w:spacing w:before="90"/>
        <w:ind w:left="112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ГЭК</w:t>
      </w:r>
    </w:p>
    <w:p w14:paraId="45710DB8" w14:textId="3F748024" w:rsidR="00CF248C" w:rsidRDefault="00DF7C97">
      <w:pPr>
        <w:pStyle w:val="BodyText"/>
        <w:spacing w:line="20" w:lineRule="exact"/>
        <w:ind w:left="71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CD3338" wp14:editId="1F73FB18">
                <wp:extent cx="1143000" cy="6350"/>
                <wp:effectExtent l="6350" t="8890" r="12700" b="3810"/>
                <wp:docPr id="15058250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6350"/>
                          <a:chOff x="0" y="0"/>
                          <a:chExt cx="1800" cy="10"/>
                        </a:xfrm>
                      </wpg:grpSpPr>
                      <wps:wsp>
                        <wps:cNvPr id="72016028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94821" id="Group 2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">
                <v:line id="Line 3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" strokeweight=".48pt"/>
                <w10:anchorlock/>
              </v:group>
            </w:pict>
          </mc:Fallback>
        </mc:AlternateContent>
      </w:r>
    </w:p>
    <w:sectPr w:rsidR="00CF248C">
      <w:pgSz w:w="11910" w:h="16840"/>
      <w:pgMar w:top="1320" w:right="420" w:bottom="1440" w:left="1020" w:header="0" w:footer="1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5B3B" w14:textId="77777777" w:rsidR="00AF6CA6" w:rsidRDefault="00AF6CA6">
      <w:r>
        <w:separator/>
      </w:r>
    </w:p>
  </w:endnote>
  <w:endnote w:type="continuationSeparator" w:id="0">
    <w:p w14:paraId="51C1B92C" w14:textId="77777777" w:rsidR="00AF6CA6" w:rsidRDefault="00AF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65927" w14:textId="25C6C372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6160" behindDoc="1" locked="0" layoutInCell="1" allowOverlap="1" wp14:anchorId="4C072693" wp14:editId="2DAECBA2">
              <wp:simplePos x="0" y="0"/>
              <wp:positionH relativeFrom="page">
                <wp:posOffset>6726555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43272613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293EF" w14:textId="77777777" w:rsidR="00CF248C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7269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29.65pt;margin-top:791.95pt;width:12pt;height:15.3pt;z-index:-174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" filled="f" stroked="f">
              <v:textbox inset="0,0,0,0">
                <w:txbxContent>
                  <w:p w14:paraId="19E293EF" w14:textId="77777777" w:rsidR="00CF248C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FED03" w14:textId="44C75C69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9744" behindDoc="1" locked="0" layoutInCell="1" allowOverlap="1" wp14:anchorId="1F61ECFC" wp14:editId="6FC71D99">
              <wp:simplePos x="0" y="0"/>
              <wp:positionH relativeFrom="page">
                <wp:posOffset>9886315</wp:posOffset>
              </wp:positionH>
              <wp:positionV relativeFrom="page">
                <wp:posOffset>6631940</wp:posOffset>
              </wp:positionV>
              <wp:extent cx="219710" cy="165735"/>
              <wp:effectExtent l="0" t="0" r="0" b="0"/>
              <wp:wrapNone/>
              <wp:docPr id="1181675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0BB8A" w14:textId="77777777" w:rsidR="00CF24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1EC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778.45pt;margin-top:522.2pt;width:17.3pt;height:13.05pt;z-index:-173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" filled="f" stroked="f">
              <v:textbox inset="0,0,0,0">
                <w:txbxContent>
                  <w:p w14:paraId="53D0BB8A" w14:textId="77777777" w:rsidR="00CF24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15EBD" w14:textId="77777777" w:rsidR="00CF248C" w:rsidRDefault="00CF248C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5794D" w14:textId="14511C3C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20256" behindDoc="1" locked="0" layoutInCell="1" allowOverlap="1" wp14:anchorId="0ACD332D" wp14:editId="27F24516">
              <wp:simplePos x="0" y="0"/>
              <wp:positionH relativeFrom="page">
                <wp:posOffset>9886315</wp:posOffset>
              </wp:positionH>
              <wp:positionV relativeFrom="page">
                <wp:posOffset>6631940</wp:posOffset>
              </wp:positionV>
              <wp:extent cx="219710" cy="165735"/>
              <wp:effectExtent l="0" t="0" r="0" b="0"/>
              <wp:wrapNone/>
              <wp:docPr id="10985265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6D192" w14:textId="77777777" w:rsidR="00CF24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D33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778.45pt;margin-top:522.2pt;width:17.3pt;height:13.05pt;z-index:-173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" filled="f" stroked="f">
              <v:textbox inset="0,0,0,0">
                <w:txbxContent>
                  <w:p w14:paraId="6266D192" w14:textId="77777777" w:rsidR="00CF24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4760" w14:textId="290461FE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20768" behindDoc="1" locked="0" layoutInCell="1" allowOverlap="1" wp14:anchorId="7D30FE97" wp14:editId="691A177F">
              <wp:simplePos x="0" y="0"/>
              <wp:positionH relativeFrom="page">
                <wp:posOffset>6661150</wp:posOffset>
              </wp:positionH>
              <wp:positionV relativeFrom="page">
                <wp:posOffset>9763760</wp:posOffset>
              </wp:positionV>
              <wp:extent cx="219710" cy="165735"/>
              <wp:effectExtent l="0" t="0" r="0" b="0"/>
              <wp:wrapNone/>
              <wp:docPr id="5291623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40DF76" w14:textId="77777777" w:rsidR="00CF24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0FE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24.5pt;margin-top:768.8pt;width:17.3pt;height:13.05pt;z-index:-173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" filled="f" stroked="f">
              <v:textbox inset="0,0,0,0">
                <w:txbxContent>
                  <w:p w14:paraId="3A40DF76" w14:textId="77777777" w:rsidR="00CF24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7DA24" w14:textId="35454A4D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6672" behindDoc="1" locked="0" layoutInCell="1" allowOverlap="1" wp14:anchorId="495FBAA1" wp14:editId="0B5ACBB3">
              <wp:simplePos x="0" y="0"/>
              <wp:positionH relativeFrom="page">
                <wp:posOffset>6932930</wp:posOffset>
              </wp:positionH>
              <wp:positionV relativeFrom="page">
                <wp:posOffset>9763760</wp:posOffset>
              </wp:positionV>
              <wp:extent cx="219710" cy="165735"/>
              <wp:effectExtent l="0" t="0" r="0" b="0"/>
              <wp:wrapNone/>
              <wp:docPr id="17178556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FE5523" w14:textId="77777777" w:rsidR="00CF24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FBAA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545.9pt;margin-top:768.8pt;width:17.3pt;height:13.05pt;z-index:-173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" filled="f" stroked="f">
              <v:textbox inset="0,0,0,0">
                <w:txbxContent>
                  <w:p w14:paraId="78FE5523" w14:textId="77777777" w:rsidR="00CF24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CE692" w14:textId="775E85DD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7184" behindDoc="1" locked="0" layoutInCell="1" allowOverlap="1" wp14:anchorId="78879B89" wp14:editId="3DC2DB29">
              <wp:simplePos x="0" y="0"/>
              <wp:positionH relativeFrom="page">
                <wp:posOffset>6934200</wp:posOffset>
              </wp:positionH>
              <wp:positionV relativeFrom="page">
                <wp:posOffset>10073005</wp:posOffset>
              </wp:positionV>
              <wp:extent cx="216535" cy="180975"/>
              <wp:effectExtent l="0" t="0" r="0" b="0"/>
              <wp:wrapNone/>
              <wp:docPr id="12926757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4D6FB" w14:textId="77777777" w:rsidR="00CF248C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79B8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46pt;margin-top:793.15pt;width:17.05pt;height:14.25pt;z-index:-173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ky2gEAAJc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" filled="f" stroked="f">
              <v:textbox inset="0,0,0,0">
                <w:txbxContent>
                  <w:p w14:paraId="5484D6FB" w14:textId="77777777" w:rsidR="00CF248C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7808F" w14:textId="24487B81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7696" behindDoc="1" locked="0" layoutInCell="1" allowOverlap="1" wp14:anchorId="0566C9F0" wp14:editId="5AEBD49D">
              <wp:simplePos x="0" y="0"/>
              <wp:positionH relativeFrom="page">
                <wp:posOffset>10201275</wp:posOffset>
              </wp:positionH>
              <wp:positionV relativeFrom="page">
                <wp:posOffset>6939915</wp:posOffset>
              </wp:positionV>
              <wp:extent cx="165735" cy="180975"/>
              <wp:effectExtent l="0" t="0" r="0" b="0"/>
              <wp:wrapNone/>
              <wp:docPr id="481386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38C0D" w14:textId="77777777" w:rsidR="00CF248C" w:rsidRDefault="00000000">
                          <w:pPr>
                            <w:spacing w:before="11"/>
                            <w:ind w:left="20"/>
                          </w:pPr>
                          <w: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6C9F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803.25pt;margin-top:546.45pt;width:13.05pt;height:14.25pt;z-index:-173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" filled="f" stroked="f">
              <v:textbox inset="0,0,0,0">
                <w:txbxContent>
                  <w:p w14:paraId="13738C0D" w14:textId="77777777" w:rsidR="00CF248C" w:rsidRDefault="00000000">
                    <w:pPr>
                      <w:spacing w:before="11"/>
                      <w:ind w:left="20"/>
                    </w:pPr>
                    <w: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8B690" w14:textId="5BCD3897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8720" behindDoc="1" locked="0" layoutInCell="1" allowOverlap="1" wp14:anchorId="4D371246" wp14:editId="6E916B45">
              <wp:simplePos x="0" y="0"/>
              <wp:positionH relativeFrom="page">
                <wp:posOffset>9886315</wp:posOffset>
              </wp:positionH>
              <wp:positionV relativeFrom="page">
                <wp:posOffset>6631940</wp:posOffset>
              </wp:positionV>
              <wp:extent cx="219710" cy="165735"/>
              <wp:effectExtent l="0" t="0" r="0" b="0"/>
              <wp:wrapNone/>
              <wp:docPr id="225387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5534C" w14:textId="77777777" w:rsidR="00CF248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7124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778.45pt;margin-top:522.2pt;width:17.3pt;height:13.05pt;z-index:-173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" filled="f" stroked="f">
              <v:textbox inset="0,0,0,0">
                <w:txbxContent>
                  <w:p w14:paraId="62F5534C" w14:textId="77777777" w:rsidR="00CF248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831ED" w14:textId="77777777" w:rsidR="00CF248C" w:rsidRDefault="00CF248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BAF96" w14:textId="77777777" w:rsidR="00CF248C" w:rsidRDefault="00CF248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098B4" w14:textId="77777777" w:rsidR="00CF248C" w:rsidRDefault="00CF248C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9BBC2" w14:textId="44E36163" w:rsidR="00CF248C" w:rsidRDefault="00DF7C9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19232" behindDoc="1" locked="0" layoutInCell="1" allowOverlap="1" wp14:anchorId="54C4DD12" wp14:editId="03BB561E">
              <wp:simplePos x="0" y="0"/>
              <wp:positionH relativeFrom="page">
                <wp:posOffset>9798050</wp:posOffset>
              </wp:positionH>
              <wp:positionV relativeFrom="page">
                <wp:posOffset>6939915</wp:posOffset>
              </wp:positionV>
              <wp:extent cx="306705" cy="180975"/>
              <wp:effectExtent l="0" t="0" r="0" b="0"/>
              <wp:wrapNone/>
              <wp:docPr id="12689971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94049" w14:textId="77777777" w:rsidR="00CF248C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4DD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771.5pt;margin-top:546.45pt;width:24.15pt;height:14.25pt;z-index:-173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" filled="f" stroked="f">
              <v:textbox inset="0,0,0,0">
                <w:txbxContent>
                  <w:p w14:paraId="49F94049" w14:textId="77777777" w:rsidR="00CF248C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2638F" w14:textId="77777777" w:rsidR="00AF6CA6" w:rsidRDefault="00AF6CA6">
      <w:r>
        <w:separator/>
      </w:r>
    </w:p>
  </w:footnote>
  <w:footnote w:type="continuationSeparator" w:id="0">
    <w:p w14:paraId="2B9C8132" w14:textId="77777777" w:rsidR="00AF6CA6" w:rsidRDefault="00AF6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57DE9"/>
    <w:multiLevelType w:val="hybridMultilevel"/>
    <w:tmpl w:val="4F9811BA"/>
    <w:lvl w:ilvl="0" w:tplc="8B5E2C84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F2A23A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03227672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6522246C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A9B879DC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61A0D3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F1A4CEE6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C7FE0AFC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C96006C6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A4F246D"/>
    <w:multiLevelType w:val="hybridMultilevel"/>
    <w:tmpl w:val="2716E9FA"/>
    <w:lvl w:ilvl="0" w:tplc="B394E65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F0D462">
      <w:numFmt w:val="bullet"/>
      <w:lvlText w:val="•"/>
      <w:lvlJc w:val="left"/>
      <w:pPr>
        <w:ind w:left="1047" w:hanging="240"/>
      </w:pPr>
      <w:rPr>
        <w:rFonts w:hint="default"/>
        <w:lang w:val="ru-RU" w:eastAsia="en-US" w:bidi="ar-SA"/>
      </w:rPr>
    </w:lvl>
    <w:lvl w:ilvl="2" w:tplc="2D0A3DCE">
      <w:numFmt w:val="bullet"/>
      <w:lvlText w:val="•"/>
      <w:lvlJc w:val="left"/>
      <w:pPr>
        <w:ind w:left="1995" w:hanging="240"/>
      </w:pPr>
      <w:rPr>
        <w:rFonts w:hint="default"/>
        <w:lang w:val="ru-RU" w:eastAsia="en-US" w:bidi="ar-SA"/>
      </w:rPr>
    </w:lvl>
    <w:lvl w:ilvl="3" w:tplc="73A8961C">
      <w:numFmt w:val="bullet"/>
      <w:lvlText w:val="•"/>
      <w:lvlJc w:val="left"/>
      <w:pPr>
        <w:ind w:left="2943" w:hanging="240"/>
      </w:pPr>
      <w:rPr>
        <w:rFonts w:hint="default"/>
        <w:lang w:val="ru-RU" w:eastAsia="en-US" w:bidi="ar-SA"/>
      </w:rPr>
    </w:lvl>
    <w:lvl w:ilvl="4" w:tplc="5894A39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5" w:tplc="17882D16">
      <w:numFmt w:val="bullet"/>
      <w:lvlText w:val="•"/>
      <w:lvlJc w:val="left"/>
      <w:pPr>
        <w:ind w:left="4839" w:hanging="240"/>
      </w:pPr>
      <w:rPr>
        <w:rFonts w:hint="default"/>
        <w:lang w:val="ru-RU" w:eastAsia="en-US" w:bidi="ar-SA"/>
      </w:rPr>
    </w:lvl>
    <w:lvl w:ilvl="6" w:tplc="21ECD476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7" w:tplc="6CC4FC12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8" w:tplc="DCF402C0">
      <w:numFmt w:val="bullet"/>
      <w:lvlText w:val="•"/>
      <w:lvlJc w:val="left"/>
      <w:pPr>
        <w:ind w:left="768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1B0363C"/>
    <w:multiLevelType w:val="hybridMultilevel"/>
    <w:tmpl w:val="ACFA6AD8"/>
    <w:lvl w:ilvl="0" w:tplc="687CDBC4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DEEB0C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6C3CD1F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4690786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17767600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4A74D2F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BCCA3F98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39DAB4BC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0B32E05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AA55A39"/>
    <w:multiLevelType w:val="hybridMultilevel"/>
    <w:tmpl w:val="17E03112"/>
    <w:lvl w:ilvl="0" w:tplc="07465AB4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68A71E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C93EDADE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31A05682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328EEEBA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D48CBB0E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A8961764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C8E44626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A73E95C8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457D2B"/>
    <w:multiLevelType w:val="multilevel"/>
    <w:tmpl w:val="772EA748"/>
    <w:lvl w:ilvl="0">
      <w:start w:val="1"/>
      <w:numFmt w:val="decimal"/>
      <w:lvlText w:val="%1."/>
      <w:lvlJc w:val="left"/>
      <w:pPr>
        <w:ind w:left="620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13" w:hanging="360"/>
        <w:jc w:val="right"/>
      </w:pPr>
      <w:rPr>
        <w:rFonts w:ascii="Times New Roman" w:eastAsia="Times New Roman" w:hAnsi="Times New Roman" w:cs="Times New Roman" w:hint="default"/>
        <w:b/>
        <w:bCs/>
        <w:color w:val="0E233D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192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29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3EC5224"/>
    <w:multiLevelType w:val="multilevel"/>
    <w:tmpl w:val="DC705324"/>
    <w:lvl w:ilvl="0">
      <w:start w:val="6"/>
      <w:numFmt w:val="decimal"/>
      <w:lvlText w:val="%1"/>
      <w:lvlJc w:val="left"/>
      <w:pPr>
        <w:ind w:left="192" w:hanging="850"/>
        <w:jc w:val="left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19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24C71BC6"/>
    <w:multiLevelType w:val="multilevel"/>
    <w:tmpl w:val="5BFC3E36"/>
    <w:lvl w:ilvl="0">
      <w:start w:val="7"/>
      <w:numFmt w:val="decimal"/>
      <w:lvlText w:val="%1"/>
      <w:lvlJc w:val="left"/>
      <w:pPr>
        <w:ind w:left="19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32855932"/>
    <w:multiLevelType w:val="multilevel"/>
    <w:tmpl w:val="29AC2B5A"/>
    <w:lvl w:ilvl="0">
      <w:start w:val="6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37B54B7D"/>
    <w:multiLevelType w:val="hybridMultilevel"/>
    <w:tmpl w:val="9F1C77EC"/>
    <w:lvl w:ilvl="0" w:tplc="F60CE5FE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764D3E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CFCAFD14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B54CA3F2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1792B17A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4BBA9488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D0E44BF4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3496A6D2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49DC092E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E004954"/>
    <w:multiLevelType w:val="hybridMultilevel"/>
    <w:tmpl w:val="B5B8C2E2"/>
    <w:lvl w:ilvl="0" w:tplc="ECE6EA6E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48CD10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71D44792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0C300748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975046A4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981291BE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8B2CB25E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442A7340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F3CC8C50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E3C42CB"/>
    <w:multiLevelType w:val="hybridMultilevel"/>
    <w:tmpl w:val="58A2D85E"/>
    <w:lvl w:ilvl="0" w:tplc="0C2EACD8">
      <w:start w:val="1"/>
      <w:numFmt w:val="decimal"/>
      <w:lvlText w:val="%1."/>
      <w:lvlJc w:val="left"/>
      <w:pPr>
        <w:ind w:left="82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B8A07C">
      <w:numFmt w:val="bullet"/>
      <w:lvlText w:val="•"/>
      <w:lvlJc w:val="left"/>
      <w:pPr>
        <w:ind w:left="1784" w:hanging="425"/>
      </w:pPr>
      <w:rPr>
        <w:rFonts w:hint="default"/>
        <w:lang w:val="ru-RU" w:eastAsia="en-US" w:bidi="ar-SA"/>
      </w:rPr>
    </w:lvl>
    <w:lvl w:ilvl="2" w:tplc="34D64A22">
      <w:numFmt w:val="bullet"/>
      <w:lvlText w:val="•"/>
      <w:lvlJc w:val="left"/>
      <w:pPr>
        <w:ind w:left="2749" w:hanging="425"/>
      </w:pPr>
      <w:rPr>
        <w:rFonts w:hint="default"/>
        <w:lang w:val="ru-RU" w:eastAsia="en-US" w:bidi="ar-SA"/>
      </w:rPr>
    </w:lvl>
    <w:lvl w:ilvl="3" w:tplc="8DF0A5A6">
      <w:numFmt w:val="bullet"/>
      <w:lvlText w:val="•"/>
      <w:lvlJc w:val="left"/>
      <w:pPr>
        <w:ind w:left="3713" w:hanging="425"/>
      </w:pPr>
      <w:rPr>
        <w:rFonts w:hint="default"/>
        <w:lang w:val="ru-RU" w:eastAsia="en-US" w:bidi="ar-SA"/>
      </w:rPr>
    </w:lvl>
    <w:lvl w:ilvl="4" w:tplc="7E82B96A">
      <w:numFmt w:val="bullet"/>
      <w:lvlText w:val="•"/>
      <w:lvlJc w:val="left"/>
      <w:pPr>
        <w:ind w:left="4678" w:hanging="425"/>
      </w:pPr>
      <w:rPr>
        <w:rFonts w:hint="default"/>
        <w:lang w:val="ru-RU" w:eastAsia="en-US" w:bidi="ar-SA"/>
      </w:rPr>
    </w:lvl>
    <w:lvl w:ilvl="5" w:tplc="D03875A6">
      <w:numFmt w:val="bullet"/>
      <w:lvlText w:val="•"/>
      <w:lvlJc w:val="left"/>
      <w:pPr>
        <w:ind w:left="5643" w:hanging="425"/>
      </w:pPr>
      <w:rPr>
        <w:rFonts w:hint="default"/>
        <w:lang w:val="ru-RU" w:eastAsia="en-US" w:bidi="ar-SA"/>
      </w:rPr>
    </w:lvl>
    <w:lvl w:ilvl="6" w:tplc="D91A39BC">
      <w:numFmt w:val="bullet"/>
      <w:lvlText w:val="•"/>
      <w:lvlJc w:val="left"/>
      <w:pPr>
        <w:ind w:left="6607" w:hanging="425"/>
      </w:pPr>
      <w:rPr>
        <w:rFonts w:hint="default"/>
        <w:lang w:val="ru-RU" w:eastAsia="en-US" w:bidi="ar-SA"/>
      </w:rPr>
    </w:lvl>
    <w:lvl w:ilvl="7" w:tplc="60088A9A">
      <w:numFmt w:val="bullet"/>
      <w:lvlText w:val="•"/>
      <w:lvlJc w:val="left"/>
      <w:pPr>
        <w:ind w:left="7572" w:hanging="425"/>
      </w:pPr>
      <w:rPr>
        <w:rFonts w:hint="default"/>
        <w:lang w:val="ru-RU" w:eastAsia="en-US" w:bidi="ar-SA"/>
      </w:rPr>
    </w:lvl>
    <w:lvl w:ilvl="8" w:tplc="BD447F5A">
      <w:numFmt w:val="bullet"/>
      <w:lvlText w:val="•"/>
      <w:lvlJc w:val="left"/>
      <w:pPr>
        <w:ind w:left="8537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3A235E3"/>
    <w:multiLevelType w:val="hybridMultilevel"/>
    <w:tmpl w:val="FDE62AD4"/>
    <w:lvl w:ilvl="0" w:tplc="8416B2A8">
      <w:numFmt w:val="bullet"/>
      <w:lvlText w:val="□"/>
      <w:lvlJc w:val="left"/>
      <w:pPr>
        <w:ind w:left="1713" w:hanging="360"/>
      </w:pPr>
      <w:rPr>
        <w:rFonts w:ascii="Symbol" w:eastAsia="Symbol" w:hAnsi="Symbol" w:cs="Symbol" w:hint="default"/>
        <w:w w:val="59"/>
        <w:sz w:val="20"/>
        <w:szCs w:val="20"/>
        <w:lang w:val="ru-RU" w:eastAsia="en-US" w:bidi="ar-SA"/>
      </w:rPr>
    </w:lvl>
    <w:lvl w:ilvl="1" w:tplc="4B3213F2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9FFC1B3A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 w:tplc="000C365E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4" w:tplc="450AE7EA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5" w:tplc="AF02590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137CE62E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F1E21B32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D0B2BBFA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51B311D"/>
    <w:multiLevelType w:val="multilevel"/>
    <w:tmpl w:val="D6B68CD8"/>
    <w:lvl w:ilvl="0">
      <w:start w:val="5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21"/>
      </w:pPr>
      <w:rPr>
        <w:rFonts w:hint="default"/>
        <w:lang w:val="ru-RU" w:eastAsia="en-US" w:bidi="ar-SA"/>
      </w:rPr>
    </w:lvl>
  </w:abstractNum>
  <w:abstractNum w:abstractNumId="13" w15:restartNumberingAfterBreak="0">
    <w:nsid w:val="5D623A26"/>
    <w:multiLevelType w:val="hybridMultilevel"/>
    <w:tmpl w:val="EC6A5186"/>
    <w:lvl w:ilvl="0" w:tplc="12243006">
      <w:numFmt w:val="bullet"/>
      <w:lvlText w:val=""/>
      <w:lvlJc w:val="left"/>
      <w:pPr>
        <w:ind w:left="19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32C5614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96607A10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23863A08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B9BA9088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211CB908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2196DE14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6624FCBA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F844FB26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FF210FF"/>
    <w:multiLevelType w:val="hybridMultilevel"/>
    <w:tmpl w:val="6652E1BE"/>
    <w:lvl w:ilvl="0" w:tplc="CA0E1BFC">
      <w:numFmt w:val="bullet"/>
      <w:lvlText w:val=""/>
      <w:lvlJc w:val="left"/>
      <w:pPr>
        <w:ind w:left="913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78CB906">
      <w:numFmt w:val="bullet"/>
      <w:lvlText w:val="•"/>
      <w:lvlJc w:val="left"/>
      <w:pPr>
        <w:ind w:left="1870" w:hanging="425"/>
      </w:pPr>
      <w:rPr>
        <w:rFonts w:hint="default"/>
        <w:lang w:val="ru-RU" w:eastAsia="en-US" w:bidi="ar-SA"/>
      </w:rPr>
    </w:lvl>
    <w:lvl w:ilvl="2" w:tplc="8F866960">
      <w:numFmt w:val="bullet"/>
      <w:lvlText w:val="•"/>
      <w:lvlJc w:val="left"/>
      <w:pPr>
        <w:ind w:left="2821" w:hanging="425"/>
      </w:pPr>
      <w:rPr>
        <w:rFonts w:hint="default"/>
        <w:lang w:val="ru-RU" w:eastAsia="en-US" w:bidi="ar-SA"/>
      </w:rPr>
    </w:lvl>
    <w:lvl w:ilvl="3" w:tplc="27A66C1E">
      <w:numFmt w:val="bullet"/>
      <w:lvlText w:val="•"/>
      <w:lvlJc w:val="left"/>
      <w:pPr>
        <w:ind w:left="3771" w:hanging="425"/>
      </w:pPr>
      <w:rPr>
        <w:rFonts w:hint="default"/>
        <w:lang w:val="ru-RU" w:eastAsia="en-US" w:bidi="ar-SA"/>
      </w:rPr>
    </w:lvl>
    <w:lvl w:ilvl="4" w:tplc="57C0B64E">
      <w:numFmt w:val="bullet"/>
      <w:lvlText w:val="•"/>
      <w:lvlJc w:val="left"/>
      <w:pPr>
        <w:ind w:left="4722" w:hanging="425"/>
      </w:pPr>
      <w:rPr>
        <w:rFonts w:hint="default"/>
        <w:lang w:val="ru-RU" w:eastAsia="en-US" w:bidi="ar-SA"/>
      </w:rPr>
    </w:lvl>
    <w:lvl w:ilvl="5" w:tplc="46C8F412">
      <w:numFmt w:val="bullet"/>
      <w:lvlText w:val="•"/>
      <w:lvlJc w:val="left"/>
      <w:pPr>
        <w:ind w:left="5673" w:hanging="425"/>
      </w:pPr>
      <w:rPr>
        <w:rFonts w:hint="default"/>
        <w:lang w:val="ru-RU" w:eastAsia="en-US" w:bidi="ar-SA"/>
      </w:rPr>
    </w:lvl>
    <w:lvl w:ilvl="6" w:tplc="FF6EE944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7" w:tplc="56FC877C">
      <w:numFmt w:val="bullet"/>
      <w:lvlText w:val="•"/>
      <w:lvlJc w:val="left"/>
      <w:pPr>
        <w:ind w:left="7574" w:hanging="425"/>
      </w:pPr>
      <w:rPr>
        <w:rFonts w:hint="default"/>
        <w:lang w:val="ru-RU" w:eastAsia="en-US" w:bidi="ar-SA"/>
      </w:rPr>
    </w:lvl>
    <w:lvl w:ilvl="8" w:tplc="3AF8A3F4">
      <w:numFmt w:val="bullet"/>
      <w:lvlText w:val="•"/>
      <w:lvlJc w:val="left"/>
      <w:pPr>
        <w:ind w:left="8525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617A5EB7"/>
    <w:multiLevelType w:val="hybridMultilevel"/>
    <w:tmpl w:val="CF6E309E"/>
    <w:lvl w:ilvl="0" w:tplc="63D679E2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4433E2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F008286A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DC6A8C94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912E22DA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80C46DA6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15106E78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68AC0106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BE567662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ED351D6"/>
    <w:multiLevelType w:val="hybridMultilevel"/>
    <w:tmpl w:val="92A8C1AC"/>
    <w:lvl w:ilvl="0" w:tplc="92567210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24E3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2BC46CD8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3" w:tplc="2C2AC258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4" w:tplc="2C2AA2C0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15524324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33E09AE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BF42BCE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2892EDE6">
      <w:numFmt w:val="bullet"/>
      <w:lvlText w:val="•"/>
      <w:lvlJc w:val="left"/>
      <w:pPr>
        <w:ind w:left="854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7803C8D"/>
    <w:multiLevelType w:val="hybridMultilevel"/>
    <w:tmpl w:val="3D2AECC8"/>
    <w:lvl w:ilvl="0" w:tplc="345AF08E">
      <w:numFmt w:val="bullet"/>
      <w:lvlText w:val="–"/>
      <w:lvlJc w:val="left"/>
      <w:pPr>
        <w:ind w:left="38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50357A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4A8DAD6">
      <w:numFmt w:val="bullet"/>
      <w:lvlText w:val="•"/>
      <w:lvlJc w:val="left"/>
      <w:pPr>
        <w:ind w:left="1496" w:hanging="281"/>
      </w:pPr>
      <w:rPr>
        <w:rFonts w:hint="default"/>
        <w:lang w:val="ru-RU" w:eastAsia="en-US" w:bidi="ar-SA"/>
      </w:rPr>
    </w:lvl>
    <w:lvl w:ilvl="3" w:tplc="E402E4F6">
      <w:numFmt w:val="bullet"/>
      <w:lvlText w:val="•"/>
      <w:lvlJc w:val="left"/>
      <w:pPr>
        <w:ind w:left="2612" w:hanging="281"/>
      </w:pPr>
      <w:rPr>
        <w:rFonts w:hint="default"/>
        <w:lang w:val="ru-RU" w:eastAsia="en-US" w:bidi="ar-SA"/>
      </w:rPr>
    </w:lvl>
    <w:lvl w:ilvl="4" w:tplc="4D84599C">
      <w:numFmt w:val="bullet"/>
      <w:lvlText w:val="•"/>
      <w:lvlJc w:val="left"/>
      <w:pPr>
        <w:ind w:left="3728" w:hanging="281"/>
      </w:pPr>
      <w:rPr>
        <w:rFonts w:hint="default"/>
        <w:lang w:val="ru-RU" w:eastAsia="en-US" w:bidi="ar-SA"/>
      </w:rPr>
    </w:lvl>
    <w:lvl w:ilvl="5" w:tplc="344A5B3A">
      <w:numFmt w:val="bullet"/>
      <w:lvlText w:val="•"/>
      <w:lvlJc w:val="left"/>
      <w:pPr>
        <w:ind w:left="4845" w:hanging="281"/>
      </w:pPr>
      <w:rPr>
        <w:rFonts w:hint="default"/>
        <w:lang w:val="ru-RU" w:eastAsia="en-US" w:bidi="ar-SA"/>
      </w:rPr>
    </w:lvl>
    <w:lvl w:ilvl="6" w:tplc="242058A6">
      <w:numFmt w:val="bullet"/>
      <w:lvlText w:val="•"/>
      <w:lvlJc w:val="left"/>
      <w:pPr>
        <w:ind w:left="5961" w:hanging="281"/>
      </w:pPr>
      <w:rPr>
        <w:rFonts w:hint="default"/>
        <w:lang w:val="ru-RU" w:eastAsia="en-US" w:bidi="ar-SA"/>
      </w:rPr>
    </w:lvl>
    <w:lvl w:ilvl="7" w:tplc="68C4B9B0">
      <w:numFmt w:val="bullet"/>
      <w:lvlText w:val="•"/>
      <w:lvlJc w:val="left"/>
      <w:pPr>
        <w:ind w:left="7077" w:hanging="281"/>
      </w:pPr>
      <w:rPr>
        <w:rFonts w:hint="default"/>
        <w:lang w:val="ru-RU" w:eastAsia="en-US" w:bidi="ar-SA"/>
      </w:rPr>
    </w:lvl>
    <w:lvl w:ilvl="8" w:tplc="083E95FE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7EAA153E"/>
    <w:multiLevelType w:val="hybridMultilevel"/>
    <w:tmpl w:val="528ACC02"/>
    <w:lvl w:ilvl="0" w:tplc="1D9C4F28">
      <w:numFmt w:val="bullet"/>
      <w:lvlText w:val="–"/>
      <w:lvlJc w:val="left"/>
      <w:pPr>
        <w:ind w:left="1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743C7A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8F0A17C0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9F9E1650">
      <w:numFmt w:val="bullet"/>
      <w:lvlText w:val="•"/>
      <w:lvlJc w:val="left"/>
      <w:pPr>
        <w:ind w:left="3267" w:hanging="281"/>
      </w:pPr>
      <w:rPr>
        <w:rFonts w:hint="default"/>
        <w:lang w:val="ru-RU" w:eastAsia="en-US" w:bidi="ar-SA"/>
      </w:rPr>
    </w:lvl>
    <w:lvl w:ilvl="4" w:tplc="3EC2F3F0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5" w:tplc="D74AB89E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2D8A8DCA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FD22A03A">
      <w:numFmt w:val="bullet"/>
      <w:lvlText w:val="•"/>
      <w:lvlJc w:val="left"/>
      <w:pPr>
        <w:ind w:left="7358" w:hanging="281"/>
      </w:pPr>
      <w:rPr>
        <w:rFonts w:hint="default"/>
        <w:lang w:val="ru-RU" w:eastAsia="en-US" w:bidi="ar-SA"/>
      </w:rPr>
    </w:lvl>
    <w:lvl w:ilvl="8" w:tplc="785CC6F6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num w:numId="1" w16cid:durableId="244994438">
    <w:abstractNumId w:val="7"/>
  </w:num>
  <w:num w:numId="2" w16cid:durableId="94792203">
    <w:abstractNumId w:val="12"/>
  </w:num>
  <w:num w:numId="3" w16cid:durableId="1775516742">
    <w:abstractNumId w:val="10"/>
  </w:num>
  <w:num w:numId="4" w16cid:durableId="168564756">
    <w:abstractNumId w:val="16"/>
  </w:num>
  <w:num w:numId="5" w16cid:durableId="1539588023">
    <w:abstractNumId w:val="11"/>
  </w:num>
  <w:num w:numId="6" w16cid:durableId="379787386">
    <w:abstractNumId w:val="1"/>
  </w:num>
  <w:num w:numId="7" w16cid:durableId="473451781">
    <w:abstractNumId w:val="18"/>
  </w:num>
  <w:num w:numId="8" w16cid:durableId="704215505">
    <w:abstractNumId w:val="8"/>
  </w:num>
  <w:num w:numId="9" w16cid:durableId="945577582">
    <w:abstractNumId w:val="6"/>
  </w:num>
  <w:num w:numId="10" w16cid:durableId="1471824654">
    <w:abstractNumId w:val="5"/>
  </w:num>
  <w:num w:numId="11" w16cid:durableId="244267428">
    <w:abstractNumId w:val="2"/>
  </w:num>
  <w:num w:numId="12" w16cid:durableId="222640317">
    <w:abstractNumId w:val="3"/>
  </w:num>
  <w:num w:numId="13" w16cid:durableId="1663964760">
    <w:abstractNumId w:val="13"/>
  </w:num>
  <w:num w:numId="14" w16cid:durableId="597257613">
    <w:abstractNumId w:val="14"/>
  </w:num>
  <w:num w:numId="15" w16cid:durableId="115105340">
    <w:abstractNumId w:val="9"/>
  </w:num>
  <w:num w:numId="16" w16cid:durableId="1112941970">
    <w:abstractNumId w:val="17"/>
  </w:num>
  <w:num w:numId="17" w16cid:durableId="438451712">
    <w:abstractNumId w:val="0"/>
  </w:num>
  <w:num w:numId="18" w16cid:durableId="741173746">
    <w:abstractNumId w:val="15"/>
  </w:num>
  <w:num w:numId="19" w16cid:durableId="1977180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8C"/>
    <w:rsid w:val="0006383B"/>
    <w:rsid w:val="00166CB4"/>
    <w:rsid w:val="00326713"/>
    <w:rsid w:val="004D7B4A"/>
    <w:rsid w:val="0068367F"/>
    <w:rsid w:val="0073720C"/>
    <w:rsid w:val="008544C0"/>
    <w:rsid w:val="00980EE1"/>
    <w:rsid w:val="00AF6CA6"/>
    <w:rsid w:val="00C07A63"/>
    <w:rsid w:val="00CF248C"/>
    <w:rsid w:val="00DF7C97"/>
    <w:rsid w:val="00E21038"/>
    <w:rsid w:val="00EE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EF33A"/>
  <w15:docId w15:val="{F28797F0-4AB1-41BA-B411-3BD4DA5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9"/>
    <w:qFormat/>
    <w:pPr>
      <w:spacing w:before="70"/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44"/>
      <w:ind w:left="620" w:hanging="429"/>
    </w:pPr>
    <w:rPr>
      <w:sz w:val="26"/>
      <w:szCs w:val="26"/>
    </w:rPr>
  </w:style>
  <w:style w:type="paragraph" w:styleId="TOC2">
    <w:name w:val="toc 2"/>
    <w:basedOn w:val="Normal"/>
    <w:uiPriority w:val="1"/>
    <w:qFormat/>
    <w:pPr>
      <w:ind w:left="192"/>
    </w:pPr>
    <w:rPr>
      <w:i/>
      <w:iCs/>
      <w:sz w:val="24"/>
      <w:szCs w:val="24"/>
    </w:rPr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9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66CB4"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166CB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166C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.msu.ru/about/scientific_council/rules/cd762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10" Type="http://schemas.openxmlformats.org/officeDocument/2006/relationships/hyperlink" Target="http://www.econ.msu.ru/about/scientific_council/rules/cd762/" TargetMode="Externa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81DA-6555-4FB8-8E9B-37BE38DC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11509</Words>
  <Characters>65605</Characters>
  <Application>Microsoft Office Word</Application>
  <DocSecurity>0</DocSecurity>
  <Lines>546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Никитушкина Ирина</dc:creator>
  <cp:lastModifiedBy>Kudryashova Elena Nikolaevna</cp:lastModifiedBy>
  <cp:revision>2</cp:revision>
  <dcterms:created xsi:type="dcterms:W3CDTF">2024-05-19T19:37:00Z</dcterms:created>
  <dcterms:modified xsi:type="dcterms:W3CDTF">2024-05-19T19:37:00Z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</Properties>
</file>