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F9D5" w14:textId="77777777" w:rsidR="00CF248C" w:rsidRDefault="00000000">
      <w:pPr>
        <w:pStyle w:val="BodyText"/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5916160" behindDoc="1" locked="0" layoutInCell="1" allowOverlap="1" wp14:anchorId="1D2816ED" wp14:editId="260435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8450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84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A37E4" w14:textId="77777777" w:rsidR="00CF248C" w:rsidRDefault="00CF248C">
      <w:pPr>
        <w:rPr>
          <w:sz w:val="17"/>
        </w:rPr>
        <w:sectPr w:rsidR="00CF248C" w:rsidSect="0073720C">
          <w:type w:val="continuous"/>
          <w:pgSz w:w="11910" w:h="16840"/>
          <w:pgMar w:top="1580" w:right="540" w:bottom="280" w:left="940" w:header="720" w:footer="720" w:gutter="0"/>
          <w:cols w:space="720"/>
        </w:sectPr>
      </w:pPr>
    </w:p>
    <w:p w14:paraId="402F2C06" w14:textId="77777777" w:rsidR="00CF248C" w:rsidRDefault="00000000">
      <w:pPr>
        <w:pStyle w:val="Heading1"/>
        <w:spacing w:before="72"/>
        <w:ind w:left="192"/>
      </w:pPr>
      <w:bookmarkStart w:id="0" w:name="_Toc157009329"/>
      <w:r>
        <w:rPr>
          <w:color w:val="0E233D"/>
        </w:rPr>
        <w:lastRenderedPageBreak/>
        <w:t>ОГЛАВЛЕНИЕ</w:t>
      </w:r>
      <w:bookmarkEnd w:id="0"/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id w:val="-18217218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75815EA" w14:textId="3B0F4D70" w:rsidR="00166CB4" w:rsidRDefault="00166CB4">
          <w:pPr>
            <w:pStyle w:val="TOCHeading"/>
          </w:pPr>
        </w:p>
        <w:p w14:paraId="4441AECA" w14:textId="33A3D3BC" w:rsidR="00166CB4" w:rsidRDefault="00166CB4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009329" w:history="1">
            <w:r w:rsidRPr="00182A7D">
              <w:rPr>
                <w:rStyle w:val="Hyperlink"/>
                <w:noProof/>
              </w:rPr>
              <w:t>Оглавление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_Toc157009329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B487C" w14:textId="7CCED4C8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0" w:history="1">
            <w:r w:rsidR="00166CB4" w:rsidRPr="00182A7D">
              <w:rPr>
                <w:rStyle w:val="Hyperlink"/>
                <w:noProof/>
              </w:rPr>
              <w:t>список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принятых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сокращений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_Toc157009330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4578935D" w14:textId="6D5E6DB6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1" w:history="1">
            <w:r w:rsidR="00166CB4" w:rsidRPr="00182A7D">
              <w:rPr>
                <w:rStyle w:val="Hyperlink"/>
                <w:noProof/>
              </w:rPr>
              <w:t>1.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Общие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положения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_Toc157009331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3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3DBA3A37" w14:textId="7B7FB4AA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2" w:history="1">
            <w:r w:rsidR="00166CB4" w:rsidRPr="00182A7D">
              <w:rPr>
                <w:rStyle w:val="Hyperlink"/>
                <w:noProof/>
              </w:rPr>
              <w:t>2.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Структура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государственной</w:t>
            </w:r>
            <w:r w:rsidR="00166CB4" w:rsidRPr="00182A7D">
              <w:rPr>
                <w:rStyle w:val="Hyperlink"/>
                <w:noProof/>
                <w:spacing w:val="-4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итоговой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аттестации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_Toc157009332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4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2C582B3F" w14:textId="3B843DB8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3" w:history="1">
            <w:r w:rsidR="00166CB4" w:rsidRPr="00182A7D">
              <w:rPr>
                <w:rStyle w:val="Hyperlink"/>
                <w:noProof/>
              </w:rPr>
              <w:t>3.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Порядок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формирования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функции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государственной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экзаменационной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комиссии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апелляционной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комиссии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_Toc157009333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5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4D7FCC81" w14:textId="7D55A3EC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4" w:history="1">
            <w:r w:rsidR="00166CB4" w:rsidRPr="00182A7D">
              <w:rPr>
                <w:rStyle w:val="Hyperlink"/>
                <w:noProof/>
              </w:rPr>
              <w:t>4.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Порядок проведения государственной итоговой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аттестации: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общие положения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_Toc157009334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8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3AD548AE" w14:textId="2CDFAFDE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5" w:history="1">
            <w:r w:rsidR="00166CB4" w:rsidRPr="00182A7D">
              <w:rPr>
                <w:rStyle w:val="Hyperlink"/>
                <w:noProof/>
              </w:rPr>
              <w:t>5.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Порядок</w:t>
            </w:r>
            <w:r w:rsidR="00166CB4" w:rsidRPr="00182A7D">
              <w:rPr>
                <w:rStyle w:val="Hyperlink"/>
                <w:noProof/>
                <w:spacing w:val="-4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проведения</w:t>
            </w:r>
            <w:r w:rsidR="00166CB4" w:rsidRPr="00182A7D">
              <w:rPr>
                <w:rStyle w:val="Hyperlink"/>
                <w:noProof/>
                <w:spacing w:val="-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государственного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экзамена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_Toc157009335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11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2352108E" w14:textId="3DD5A9D1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6" w:history="1">
            <w:r w:rsidR="00166CB4" w:rsidRPr="00182A7D">
              <w:rPr>
                <w:rStyle w:val="Hyperlink"/>
                <w:noProof/>
              </w:rPr>
              <w:t>6.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Порядок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проведения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защиты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магистерской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диссертации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_Toc157009336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12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1E51ED28" w14:textId="1083EB5D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7" w:history="1">
            <w:r w:rsidR="00166CB4" w:rsidRPr="00182A7D">
              <w:rPr>
                <w:rStyle w:val="Hyperlink"/>
                <w:noProof/>
              </w:rPr>
              <w:t>7.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Порядок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проведения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государственной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итоговой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аттестации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для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обучающихся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из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числа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лиц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с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ограниченными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возможностями здоровья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_Toc157009337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16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4803DBA4" w14:textId="1A541E64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8" w:history="1">
            <w:r w:rsidR="00166CB4" w:rsidRPr="00182A7D">
              <w:rPr>
                <w:rStyle w:val="Hyperlink"/>
                <w:noProof/>
              </w:rPr>
              <w:t>8.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 xml:space="preserve">Порядок повторного прохождения </w:t>
            </w:r>
            <w:r w:rsidR="00166CB4" w:rsidRPr="00182A7D">
              <w:rPr>
                <w:rStyle w:val="Hyperlink"/>
                <w:noProof/>
                <w:spacing w:val="-1"/>
              </w:rPr>
              <w:t>аттестационных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испытаний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_Toc157009338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17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570E00B0" w14:textId="28988B38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9" w:history="1">
            <w:r w:rsidR="00166CB4" w:rsidRPr="00182A7D">
              <w:rPr>
                <w:rStyle w:val="Hyperlink"/>
                <w:noProof/>
              </w:rPr>
              <w:t>9.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Структура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отчета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работе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гэк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_Toc157009339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19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4F3D3F2C" w14:textId="4ADE3562" w:rsidR="00166CB4" w:rsidRDefault="00000000">
          <w:pPr>
            <w:pStyle w:val="TOC1"/>
            <w:tabs>
              <w:tab w:val="left" w:pos="880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0" w:history="1">
            <w:r w:rsidR="00166CB4" w:rsidRPr="00182A7D">
              <w:rPr>
                <w:rStyle w:val="Hyperlink"/>
                <w:noProof/>
              </w:rPr>
              <w:t>10.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Порядок внесения изменений или прекращение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действия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положения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_Toc157009340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19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7BAD4FA6" w14:textId="01D5303E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1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1.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Явочный лист членов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гэк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_Toc157009341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20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42D59D3F" w14:textId="5962F541" w:rsidR="00166CB4" w:rsidRDefault="00000000">
          <w:pPr>
            <w:pStyle w:val="TOC1"/>
            <w:tabs>
              <w:tab w:val="left" w:pos="7049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2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2.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протокола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заседания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государственной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экзаменационной комиссии</w:t>
            </w:r>
            <w:r w:rsidR="00166CB4" w:rsidRPr="00182A7D">
              <w:rPr>
                <w:rStyle w:val="Hyperlink"/>
                <w:noProof/>
                <w:spacing w:val="-68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(государственный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экзамен)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_Toc157009342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21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17FE632A" w14:textId="548CF49B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3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-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3.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бюллетеня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сдачи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государственного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экзамена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_Toc157009343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22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152EFD9B" w14:textId="52A48814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4" w:history="1">
            <w:r w:rsidR="00166CB4" w:rsidRPr="00EE2FA0">
              <w:rPr>
                <w:rStyle w:val="Hyperlink"/>
                <w:noProof/>
              </w:rPr>
              <w:t>Приложение</w:t>
            </w:r>
            <w:r w:rsidR="00166CB4" w:rsidRPr="00EE2FA0">
              <w:rPr>
                <w:rStyle w:val="Hyperlink"/>
                <w:noProof/>
                <w:spacing w:val="56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4.</w:t>
            </w:r>
            <w:r w:rsidR="00166CB4" w:rsidRPr="00EE2FA0">
              <w:rPr>
                <w:rStyle w:val="Hyperlink"/>
                <w:noProof/>
                <w:spacing w:val="58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Критерии</w:t>
            </w:r>
            <w:r w:rsidR="00166CB4" w:rsidRPr="00EE2FA0">
              <w:rPr>
                <w:rStyle w:val="Hyperlink"/>
                <w:noProof/>
                <w:spacing w:val="58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оценивания</w:t>
            </w:r>
            <w:r w:rsidR="00166CB4" w:rsidRPr="00EE2FA0">
              <w:rPr>
                <w:rStyle w:val="Hyperlink"/>
                <w:noProof/>
                <w:spacing w:val="57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знаний</w:t>
            </w:r>
            <w:r w:rsidR="00166CB4" w:rsidRPr="00EE2FA0">
              <w:rPr>
                <w:rStyle w:val="Hyperlink"/>
                <w:noProof/>
                <w:spacing w:val="58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и</w:t>
            </w:r>
            <w:r w:rsidR="00166CB4" w:rsidRPr="00EE2FA0">
              <w:rPr>
                <w:rStyle w:val="Hyperlink"/>
                <w:noProof/>
                <w:spacing w:val="58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умений</w:t>
            </w:r>
            <w:r w:rsidR="00166CB4" w:rsidRPr="00EE2FA0">
              <w:rPr>
                <w:rStyle w:val="Hyperlink"/>
                <w:noProof/>
                <w:spacing w:val="58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студента</w:t>
            </w:r>
            <w:r w:rsidR="00166CB4" w:rsidRPr="00EE2FA0">
              <w:rPr>
                <w:rStyle w:val="Hyperlink"/>
                <w:noProof/>
                <w:spacing w:val="57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магистратуры</w:t>
            </w:r>
            <w:r w:rsidR="00166CB4" w:rsidRPr="00EE2FA0">
              <w:rPr>
                <w:rStyle w:val="Hyperlink"/>
                <w:noProof/>
                <w:spacing w:val="59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на</w:t>
            </w:r>
            <w:r w:rsidR="00166CB4" w:rsidRPr="00EE2FA0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государственном</w:t>
            </w:r>
            <w:r w:rsidR="00166CB4" w:rsidRPr="00EE2FA0">
              <w:rPr>
                <w:rStyle w:val="Hyperlink"/>
                <w:noProof/>
                <w:spacing w:val="-3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экзамене</w:t>
            </w:r>
            <w:r w:rsidR="00166CB4" w:rsidRPr="00EE2FA0">
              <w:rPr>
                <w:noProof/>
                <w:webHidden/>
              </w:rPr>
              <w:tab/>
            </w:r>
            <w:r w:rsidR="00166CB4" w:rsidRPr="00EE2FA0">
              <w:rPr>
                <w:noProof/>
                <w:webHidden/>
              </w:rPr>
              <w:fldChar w:fldCharType="begin"/>
            </w:r>
            <w:r w:rsidR="00166CB4" w:rsidRPr="00EE2FA0">
              <w:rPr>
                <w:noProof/>
                <w:webHidden/>
              </w:rPr>
              <w:instrText xml:space="preserve"> PAGEREF _Toc157009344 \h </w:instrText>
            </w:r>
            <w:r w:rsidR="00166CB4" w:rsidRPr="00EE2FA0">
              <w:rPr>
                <w:noProof/>
                <w:webHidden/>
              </w:rPr>
            </w:r>
            <w:r w:rsidR="00166CB4" w:rsidRPr="00EE2FA0">
              <w:rPr>
                <w:noProof/>
                <w:webHidden/>
              </w:rPr>
              <w:fldChar w:fldCharType="separate"/>
            </w:r>
            <w:r w:rsidR="00166CB4" w:rsidRPr="00EE2FA0">
              <w:rPr>
                <w:noProof/>
                <w:webHidden/>
              </w:rPr>
              <w:t>23</w:t>
            </w:r>
            <w:r w:rsidR="00166CB4" w:rsidRPr="00EE2FA0">
              <w:rPr>
                <w:noProof/>
                <w:webHidden/>
              </w:rPr>
              <w:fldChar w:fldCharType="end"/>
            </w:r>
          </w:hyperlink>
        </w:p>
        <w:p w14:paraId="46C3D164" w14:textId="1CE782C2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5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5.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оформления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титульного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листа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задания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государственного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экзамена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(письменная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форма)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_Toc157009345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24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6144B800" w14:textId="4C518C26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6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6.1.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протокола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заседания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государственной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экзаменационной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комиссии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(защита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магистерской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диссертации)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_Toc157009346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25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2453CD91" w14:textId="48D254FD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7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6.2.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протокола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заседания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государственной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экзаменационной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комиссии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(о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присвоении</w:t>
            </w:r>
            <w:r w:rsidR="00166CB4" w:rsidRPr="00182A7D">
              <w:rPr>
                <w:rStyle w:val="Hyperlink"/>
                <w:noProof/>
                <w:spacing w:val="-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квалификации/степени)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_Toc157009347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26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3E01E6ED" w14:textId="27105E49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8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-6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7.1.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бюллетеня</w:t>
            </w:r>
            <w:r w:rsidR="00166CB4" w:rsidRPr="00182A7D">
              <w:rPr>
                <w:rStyle w:val="Hyperlink"/>
                <w:noProof/>
                <w:spacing w:val="-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защиты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магистерской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диссертации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_Toc157009348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29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6A04F53A" w14:textId="5B65A8D6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9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-6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7.2.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оформления</w:t>
            </w:r>
            <w:r w:rsidR="00166CB4" w:rsidRPr="00182A7D">
              <w:rPr>
                <w:rStyle w:val="Hyperlink"/>
                <w:noProof/>
                <w:spacing w:val="-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результатов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защит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магистерских</w:t>
            </w:r>
            <w:r w:rsidR="00166CB4" w:rsidRPr="00182A7D">
              <w:rPr>
                <w:rStyle w:val="Hyperlink"/>
                <w:noProof/>
                <w:spacing w:val="-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диссертаций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_Toc157009349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33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5B4097D2" w14:textId="512EBEC3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50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-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7.3.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отзыва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рецензента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магистерской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диссертации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_Toc157009350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34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580D46C1" w14:textId="389EEDB2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51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36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7.4.</w:t>
            </w:r>
            <w:r w:rsidR="00166CB4" w:rsidRPr="00182A7D">
              <w:rPr>
                <w:rStyle w:val="Hyperlink"/>
                <w:noProof/>
                <w:spacing w:val="3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Критерии</w:t>
            </w:r>
            <w:r w:rsidR="00166CB4" w:rsidRPr="00182A7D">
              <w:rPr>
                <w:rStyle w:val="Hyperlink"/>
                <w:noProof/>
                <w:spacing w:val="3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оценивания</w:t>
            </w:r>
            <w:r w:rsidR="00166CB4" w:rsidRPr="00182A7D">
              <w:rPr>
                <w:rStyle w:val="Hyperlink"/>
                <w:noProof/>
                <w:spacing w:val="34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знаний</w:t>
            </w:r>
            <w:r w:rsidR="00166CB4" w:rsidRPr="00182A7D">
              <w:rPr>
                <w:rStyle w:val="Hyperlink"/>
                <w:noProof/>
                <w:spacing w:val="3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</w:t>
            </w:r>
            <w:r w:rsidR="00166CB4" w:rsidRPr="00182A7D">
              <w:rPr>
                <w:rStyle w:val="Hyperlink"/>
                <w:noProof/>
                <w:spacing w:val="36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умений</w:t>
            </w:r>
            <w:r w:rsidR="00166CB4" w:rsidRPr="00182A7D">
              <w:rPr>
                <w:rStyle w:val="Hyperlink"/>
                <w:noProof/>
                <w:spacing w:val="3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студента</w:t>
            </w:r>
            <w:r w:rsidR="00166CB4" w:rsidRPr="00182A7D">
              <w:rPr>
                <w:rStyle w:val="Hyperlink"/>
                <w:noProof/>
                <w:spacing w:val="34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магистратуры</w:t>
            </w:r>
            <w:r w:rsidR="00166CB4" w:rsidRPr="00182A7D">
              <w:rPr>
                <w:rStyle w:val="Hyperlink"/>
                <w:noProof/>
                <w:spacing w:val="36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на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защите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магистерской диссертации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_Toc157009351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36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552ECF64" w14:textId="07313EAE" w:rsidR="00166CB4" w:rsidRDefault="00000000">
          <w:pPr>
            <w:pStyle w:val="TOC1"/>
            <w:tabs>
              <w:tab w:val="left" w:pos="2221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52" w:history="1">
            <w:r w:rsidR="00166CB4">
              <w:rPr>
                <w:rStyle w:val="Hyperlink"/>
                <w:noProof/>
              </w:rPr>
              <w:t>П</w:t>
            </w:r>
          </w:hyperlink>
          <w:hyperlink w:anchor="_Toc157009353" w:history="1">
            <w:r w:rsidR="00166CB4" w:rsidRPr="00182A7D">
              <w:rPr>
                <w:rStyle w:val="Hyperlink"/>
                <w:noProof/>
              </w:rPr>
              <w:t>риложение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 xml:space="preserve">9. Образец отчета о </w:t>
            </w:r>
            <w:r w:rsidR="00166CB4" w:rsidRPr="00182A7D">
              <w:rPr>
                <w:rStyle w:val="Hyperlink"/>
                <w:noProof/>
                <w:spacing w:val="-1"/>
              </w:rPr>
              <w:t>результатах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государственной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итоговой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аттестации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_Toc157009353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41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094D9F2F" w14:textId="0B073D14" w:rsidR="00166CB4" w:rsidRDefault="00166CB4">
          <w:r>
            <w:rPr>
              <w:b/>
              <w:bCs/>
              <w:noProof/>
            </w:rPr>
            <w:fldChar w:fldCharType="end"/>
          </w:r>
        </w:p>
      </w:sdtContent>
    </w:sdt>
    <w:p w14:paraId="209D2ADB" w14:textId="77777777" w:rsidR="00CF248C" w:rsidRDefault="00CF248C">
      <w:pPr>
        <w:sectPr w:rsidR="00CF248C" w:rsidSect="0073720C">
          <w:footerReference w:type="default" r:id="rId9"/>
          <w:pgSz w:w="11910" w:h="16840"/>
          <w:pgMar w:top="1040" w:right="540" w:bottom="960" w:left="940" w:header="0" w:footer="779" w:gutter="0"/>
          <w:pgNumType w:start="1"/>
          <w:cols w:space="720"/>
        </w:sectPr>
      </w:pPr>
    </w:p>
    <w:p w14:paraId="1C9B0B65" w14:textId="77777777" w:rsidR="00166CB4" w:rsidRDefault="00166CB4">
      <w:pPr>
        <w:pStyle w:val="Heading1"/>
        <w:spacing w:before="72"/>
        <w:ind w:left="192"/>
        <w:jc w:val="both"/>
        <w:rPr>
          <w:color w:val="0E233D"/>
        </w:rPr>
      </w:pPr>
    </w:p>
    <w:p w14:paraId="4881CE3A" w14:textId="4790E481" w:rsidR="00CF248C" w:rsidRDefault="00000000">
      <w:pPr>
        <w:pStyle w:val="Heading1"/>
        <w:spacing w:before="72"/>
        <w:ind w:left="192"/>
        <w:jc w:val="both"/>
      </w:pPr>
      <w:bookmarkStart w:id="1" w:name="_Toc157009330"/>
      <w:r>
        <w:rPr>
          <w:color w:val="0E233D"/>
        </w:rPr>
        <w:t>СПИСОК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ПРИНЯТЫХ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СОКРАЩЕНИЙ</w:t>
      </w:r>
      <w:bookmarkEnd w:id="1"/>
    </w:p>
    <w:p w14:paraId="36D16987" w14:textId="77777777" w:rsidR="00CF248C" w:rsidRDefault="00000000">
      <w:pPr>
        <w:pStyle w:val="BodyText"/>
        <w:spacing w:before="237" w:line="276" w:lineRule="auto"/>
        <w:ind w:left="192" w:right="597"/>
        <w:jc w:val="both"/>
      </w:pPr>
      <w:r>
        <w:t>ГЭК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экзаменов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направлению</w:t>
      </w:r>
      <w:r>
        <w:rPr>
          <w:spacing w:val="-15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защите</w:t>
      </w:r>
      <w:r>
        <w:rPr>
          <w:spacing w:val="-16"/>
        </w:rPr>
        <w:t xml:space="preserve"> </w:t>
      </w:r>
      <w:r>
        <w:t>выпускных</w:t>
      </w:r>
      <w:r>
        <w:rPr>
          <w:spacing w:val="-12"/>
        </w:rPr>
        <w:t xml:space="preserve"> </w:t>
      </w:r>
      <w:r>
        <w:t>квалификационных</w:t>
      </w:r>
      <w:r>
        <w:rPr>
          <w:spacing w:val="-15"/>
        </w:rPr>
        <w:t xml:space="preserve"> </w:t>
      </w:r>
      <w:r>
        <w:t>работ;</w:t>
      </w:r>
      <w:r>
        <w:rPr>
          <w:spacing w:val="-62"/>
        </w:rPr>
        <w:t xml:space="preserve"> </w:t>
      </w:r>
      <w:r>
        <w:t>ОС МГУ — образовательный стандарт, самостоятельно устанавливаемый МГУ имени</w:t>
      </w:r>
      <w:r>
        <w:rPr>
          <w:spacing w:val="-62"/>
        </w:rPr>
        <w:t xml:space="preserve"> </w:t>
      </w:r>
      <w:r>
        <w:t>М.В.Ломоносова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высшего</w:t>
      </w:r>
      <w:r>
        <w:rPr>
          <w:spacing w:val="-6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образования;</w:t>
      </w:r>
    </w:p>
    <w:p w14:paraId="1ACA2D72" w14:textId="77777777" w:rsidR="00CF248C" w:rsidRDefault="00000000">
      <w:pPr>
        <w:pStyle w:val="BodyText"/>
        <w:spacing w:line="276" w:lineRule="auto"/>
        <w:ind w:left="192" w:right="591"/>
        <w:jc w:val="both"/>
      </w:pPr>
      <w:r>
        <w:t>ОПОП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магистратуры</w:t>
      </w:r>
      <w:r>
        <w:rPr>
          <w:spacing w:val="-1"/>
        </w:rPr>
        <w:t xml:space="preserve"> </w:t>
      </w:r>
      <w:r>
        <w:t>(магистерская программа);</w:t>
      </w:r>
    </w:p>
    <w:p w14:paraId="593E3A3E" w14:textId="77777777" w:rsidR="00CF248C" w:rsidRDefault="00000000">
      <w:pPr>
        <w:pStyle w:val="BodyText"/>
        <w:spacing w:line="298" w:lineRule="exact"/>
        <w:ind w:left="192"/>
        <w:jc w:val="both"/>
      </w:pPr>
      <w:r>
        <w:t>УСМП</w:t>
      </w:r>
      <w:r>
        <w:rPr>
          <w:spacing w:val="-4"/>
        </w:rPr>
        <w:t xml:space="preserve"> </w:t>
      </w:r>
      <w:r>
        <w:t>— управляющий</w:t>
      </w:r>
      <w:r>
        <w:rPr>
          <w:spacing w:val="-4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магистерской</w:t>
      </w:r>
      <w:r>
        <w:rPr>
          <w:spacing w:val="-4"/>
        </w:rPr>
        <w:t xml:space="preserve"> </w:t>
      </w:r>
      <w:r>
        <w:t>программы;</w:t>
      </w:r>
    </w:p>
    <w:p w14:paraId="434D2F78" w14:textId="77777777" w:rsidR="00CF248C" w:rsidRDefault="00000000">
      <w:pPr>
        <w:pStyle w:val="BodyText"/>
        <w:spacing w:before="46" w:line="276" w:lineRule="auto"/>
        <w:ind w:left="192" w:right="596"/>
        <w:jc w:val="both"/>
      </w:pPr>
      <w:r>
        <w:t>УМК ЭФ МГУ — учебно-методическая комиссия экономического факультета МГУ</w:t>
      </w:r>
      <w:r>
        <w:rPr>
          <w:spacing w:val="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М.В.Ломоносова;</w:t>
      </w:r>
    </w:p>
    <w:p w14:paraId="0322EB5C" w14:textId="77777777" w:rsidR="00CF248C" w:rsidRDefault="00000000">
      <w:pPr>
        <w:pStyle w:val="BodyText"/>
        <w:spacing w:line="278" w:lineRule="auto"/>
        <w:ind w:left="192" w:right="599"/>
        <w:jc w:val="both"/>
      </w:pP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высшего</w:t>
      </w:r>
      <w:r>
        <w:rPr>
          <w:spacing w:val="-62"/>
        </w:rPr>
        <w:t xml:space="preserve"> </w:t>
      </w:r>
      <w:r>
        <w:t>образования.</w:t>
      </w:r>
    </w:p>
    <w:p w14:paraId="6DABD6F3" w14:textId="77777777" w:rsidR="00CF248C" w:rsidRDefault="00CF248C">
      <w:pPr>
        <w:spacing w:line="278" w:lineRule="auto"/>
        <w:jc w:val="both"/>
        <w:sectPr w:rsidR="00CF248C" w:rsidSect="0073720C">
          <w:pgSz w:w="11910" w:h="16840"/>
          <w:pgMar w:top="1040" w:right="540" w:bottom="960" w:left="940" w:header="0" w:footer="779" w:gutter="0"/>
          <w:cols w:space="720"/>
        </w:sectPr>
      </w:pPr>
    </w:p>
    <w:p w14:paraId="746220C3" w14:textId="77777777" w:rsidR="00CF248C" w:rsidRDefault="00000000">
      <w:pPr>
        <w:pStyle w:val="Heading1"/>
        <w:numPr>
          <w:ilvl w:val="1"/>
          <w:numId w:val="19"/>
        </w:numPr>
        <w:tabs>
          <w:tab w:val="left" w:pos="914"/>
        </w:tabs>
        <w:ind w:hanging="361"/>
        <w:jc w:val="left"/>
      </w:pPr>
      <w:bookmarkStart w:id="2" w:name="_Toc157009331"/>
      <w:r>
        <w:rPr>
          <w:color w:val="0E233D"/>
        </w:rPr>
        <w:lastRenderedPageBreak/>
        <w:t>ОБЩИЕ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ПОЛОЖЕНИЯ</w:t>
      </w:r>
      <w:bookmarkEnd w:id="2"/>
    </w:p>
    <w:p w14:paraId="738FCCC0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235" w:line="276" w:lineRule="auto"/>
        <w:ind w:right="165" w:firstLine="566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факультета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</w:t>
      </w:r>
      <w:r>
        <w:rPr>
          <w:spacing w:val="-13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1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Положение)</w:t>
      </w:r>
      <w:r>
        <w:rPr>
          <w:spacing w:val="-6"/>
          <w:sz w:val="26"/>
        </w:rPr>
        <w:t xml:space="preserve"> </w:t>
      </w:r>
      <w:r>
        <w:rPr>
          <w:sz w:val="26"/>
        </w:rPr>
        <w:t>устанавливает</w:t>
      </w:r>
      <w:r>
        <w:rPr>
          <w:spacing w:val="-9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процедуре</w:t>
      </w:r>
      <w:r>
        <w:rPr>
          <w:spacing w:val="-1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факультета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университета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ЭФ</w:t>
      </w:r>
      <w:r>
        <w:rPr>
          <w:spacing w:val="-1"/>
          <w:sz w:val="26"/>
        </w:rPr>
        <w:t xml:space="preserve"> </w:t>
      </w:r>
      <w:r>
        <w:rPr>
          <w:sz w:val="26"/>
        </w:rPr>
        <w:t>МГУ).</w:t>
      </w:r>
    </w:p>
    <w:p w14:paraId="6EAEE1F3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8" w:lineRule="auto"/>
        <w:ind w:right="163" w:firstLine="566"/>
        <w:jc w:val="both"/>
        <w:rPr>
          <w:sz w:val="26"/>
        </w:rPr>
      </w:pP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нормативно-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документами и</w:t>
      </w:r>
      <w:r>
        <w:rPr>
          <w:spacing w:val="-1"/>
          <w:sz w:val="26"/>
        </w:rPr>
        <w:t xml:space="preserve"> </w:t>
      </w:r>
      <w:r>
        <w:rPr>
          <w:sz w:val="26"/>
        </w:rPr>
        <w:t>локальными актами:</w:t>
      </w:r>
    </w:p>
    <w:p w14:paraId="461F1F63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960"/>
        </w:tabs>
        <w:spacing w:line="273" w:lineRule="auto"/>
        <w:ind w:right="165" w:firstLine="1418"/>
        <w:rPr>
          <w:sz w:val="26"/>
        </w:rPr>
      </w:pPr>
      <w:r>
        <w:rPr>
          <w:sz w:val="26"/>
        </w:rPr>
        <w:t>Федеральным законом от 29.12.2012 года №273-ФЗ «Об образовании 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Федерации»;</w:t>
      </w:r>
    </w:p>
    <w:p w14:paraId="3303F966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960"/>
        </w:tabs>
        <w:spacing w:line="276" w:lineRule="auto"/>
        <w:ind w:right="164" w:firstLine="1418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10.11.2009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№259-ФЗ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Московском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государственном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университете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Санкт-Петербургском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государственном</w:t>
      </w:r>
      <w:r>
        <w:rPr>
          <w:spacing w:val="2"/>
          <w:sz w:val="26"/>
        </w:rPr>
        <w:t xml:space="preserve"> </w:t>
      </w:r>
      <w:r>
        <w:rPr>
          <w:sz w:val="26"/>
        </w:rPr>
        <w:t>университете»;</w:t>
      </w:r>
    </w:p>
    <w:p w14:paraId="3A838F21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895"/>
        </w:tabs>
        <w:spacing w:line="273" w:lineRule="auto"/>
        <w:ind w:right="165" w:firstLine="1418"/>
        <w:rPr>
          <w:sz w:val="26"/>
        </w:rPr>
      </w:pPr>
      <w:r>
        <w:rPr>
          <w:sz w:val="26"/>
        </w:rPr>
        <w:t>Порядком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бакалавриата,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специалитета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29.06.2015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636;</w:t>
      </w:r>
    </w:p>
    <w:p w14:paraId="6416ACFE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895"/>
        </w:tabs>
        <w:spacing w:before="3" w:line="273" w:lineRule="auto"/>
        <w:ind w:right="166" w:firstLine="1418"/>
        <w:rPr>
          <w:sz w:val="26"/>
        </w:rPr>
      </w:pP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университетом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магистров по направлению «Экономика», утвержденным решением Ученого совета от</w:t>
      </w:r>
      <w:r>
        <w:rPr>
          <w:spacing w:val="1"/>
          <w:sz w:val="26"/>
        </w:rPr>
        <w:t xml:space="preserve"> </w:t>
      </w:r>
      <w:r>
        <w:rPr>
          <w:sz w:val="26"/>
        </w:rPr>
        <w:t>27.06.2011</w:t>
      </w:r>
      <w:r>
        <w:rPr>
          <w:spacing w:val="-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изменениями);</w:t>
      </w:r>
    </w:p>
    <w:p w14:paraId="54F77B77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895"/>
        </w:tabs>
        <w:spacing w:before="6" w:line="276" w:lineRule="auto"/>
        <w:ind w:right="166" w:firstLine="1418"/>
        <w:rPr>
          <w:sz w:val="26"/>
        </w:rPr>
      </w:pP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университетом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магистров по направлению «Менеджмент», утвержденным решением Ученого совета от</w:t>
      </w:r>
      <w:r>
        <w:rPr>
          <w:spacing w:val="1"/>
          <w:sz w:val="26"/>
        </w:rPr>
        <w:t xml:space="preserve"> </w:t>
      </w:r>
      <w:r>
        <w:rPr>
          <w:sz w:val="26"/>
        </w:rPr>
        <w:t>27.06.2011</w:t>
      </w:r>
      <w:r>
        <w:rPr>
          <w:spacing w:val="-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изменениями);</w:t>
      </w:r>
    </w:p>
    <w:p w14:paraId="3548735A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895"/>
        </w:tabs>
        <w:spacing w:line="276" w:lineRule="auto"/>
        <w:ind w:right="170" w:firstLine="1418"/>
        <w:rPr>
          <w:sz w:val="26"/>
        </w:rPr>
      </w:pP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университетом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магистров</w:t>
      </w:r>
      <w:r>
        <w:rPr>
          <w:spacing w:val="-14"/>
          <w:sz w:val="26"/>
        </w:rPr>
        <w:t xml:space="preserve"> </w:t>
      </w:r>
      <w:r>
        <w:rPr>
          <w:sz w:val="26"/>
        </w:rPr>
        <w:t>по</w:t>
      </w:r>
      <w:r>
        <w:rPr>
          <w:spacing w:val="-14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-11"/>
          <w:sz w:val="26"/>
        </w:rPr>
        <w:t xml:space="preserve"> </w:t>
      </w:r>
      <w:r>
        <w:rPr>
          <w:sz w:val="26"/>
        </w:rPr>
        <w:t>«Финансы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кредит»,</w:t>
      </w:r>
      <w:r>
        <w:rPr>
          <w:spacing w:val="-10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-11"/>
          <w:sz w:val="26"/>
        </w:rPr>
        <w:t xml:space="preserve"> </w:t>
      </w:r>
      <w:r>
        <w:rPr>
          <w:sz w:val="26"/>
        </w:rPr>
        <w:t>решением</w:t>
      </w:r>
      <w:r>
        <w:rPr>
          <w:spacing w:val="-13"/>
          <w:sz w:val="26"/>
        </w:rPr>
        <w:t xml:space="preserve"> </w:t>
      </w:r>
      <w:r>
        <w:rPr>
          <w:sz w:val="26"/>
        </w:rPr>
        <w:t>Ученого</w:t>
      </w:r>
      <w:r>
        <w:rPr>
          <w:spacing w:val="-14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63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30.12.2016</w:t>
      </w:r>
      <w:r>
        <w:rPr>
          <w:spacing w:val="1"/>
          <w:sz w:val="26"/>
        </w:rPr>
        <w:t xml:space="preserve"> </w:t>
      </w:r>
      <w:r>
        <w:rPr>
          <w:sz w:val="26"/>
        </w:rPr>
        <w:t>года;</w:t>
      </w:r>
    </w:p>
    <w:p w14:paraId="377E057C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895"/>
        </w:tabs>
        <w:spacing w:line="273" w:lineRule="auto"/>
        <w:ind w:right="173" w:firstLine="1418"/>
        <w:rPr>
          <w:sz w:val="26"/>
        </w:rPr>
      </w:pPr>
      <w:r>
        <w:rPr>
          <w:sz w:val="26"/>
        </w:rPr>
        <w:t>Положением о порядке проведения государственной итоговой 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 программам бакалавриата, специалитета и программам магистратуры в Московском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государственном</w:t>
      </w:r>
      <w:r>
        <w:rPr>
          <w:spacing w:val="2"/>
          <w:sz w:val="26"/>
        </w:rPr>
        <w:t xml:space="preserve"> </w:t>
      </w:r>
      <w:r>
        <w:rPr>
          <w:sz w:val="26"/>
        </w:rPr>
        <w:t>университете</w:t>
      </w:r>
      <w:r>
        <w:rPr>
          <w:spacing w:val="2"/>
          <w:sz w:val="26"/>
        </w:rPr>
        <w:t xml:space="preserve"> </w:t>
      </w:r>
      <w:r>
        <w:rPr>
          <w:sz w:val="26"/>
        </w:rPr>
        <w:t>имени М.В. Ломоносова»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06.12.2016</w:t>
      </w:r>
    </w:p>
    <w:p w14:paraId="78A52BF4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895"/>
        </w:tabs>
        <w:spacing w:before="1" w:line="273" w:lineRule="auto"/>
        <w:ind w:right="163" w:firstLine="1418"/>
        <w:rPr>
          <w:sz w:val="26"/>
        </w:rPr>
      </w:pPr>
      <w:hyperlink r:id="rId10">
        <w:r>
          <w:rPr>
            <w:sz w:val="26"/>
          </w:rPr>
          <w:t>Положением</w:t>
        </w:r>
        <w:r>
          <w:rPr>
            <w:spacing w:val="1"/>
            <w:sz w:val="26"/>
          </w:rPr>
          <w:t xml:space="preserve"> </w:t>
        </w:r>
        <w:r>
          <w:rPr>
            <w:sz w:val="26"/>
          </w:rPr>
          <w:t>о</w:t>
        </w:r>
        <w:r>
          <w:rPr>
            <w:spacing w:val="1"/>
            <w:sz w:val="26"/>
          </w:rPr>
          <w:t xml:space="preserve"> </w:t>
        </w:r>
        <w:r>
          <w:rPr>
            <w:sz w:val="26"/>
          </w:rPr>
          <w:t>балльно-рейтинговой</w:t>
        </w:r>
        <w:r>
          <w:rPr>
            <w:spacing w:val="1"/>
            <w:sz w:val="26"/>
          </w:rPr>
          <w:t xml:space="preserve"> </w:t>
        </w:r>
        <w:r>
          <w:rPr>
            <w:sz w:val="26"/>
          </w:rPr>
          <w:t>системе</w:t>
        </w:r>
        <w:r>
          <w:rPr>
            <w:spacing w:val="1"/>
            <w:sz w:val="26"/>
          </w:rPr>
          <w:t xml:space="preserve"> </w:t>
        </w:r>
        <w:r>
          <w:rPr>
            <w:sz w:val="26"/>
          </w:rPr>
          <w:t>оценки</w:t>
        </w:r>
        <w:r>
          <w:rPr>
            <w:spacing w:val="1"/>
            <w:sz w:val="26"/>
          </w:rPr>
          <w:t xml:space="preserve"> </w:t>
        </w:r>
        <w:r>
          <w:rPr>
            <w:sz w:val="26"/>
          </w:rPr>
          <w:t>успеваемости</w:t>
        </w:r>
      </w:hyperlink>
      <w:r>
        <w:rPr>
          <w:spacing w:val="1"/>
          <w:sz w:val="26"/>
        </w:rPr>
        <w:t xml:space="preserve"> </w:t>
      </w:r>
      <w:hyperlink r:id="rId11">
        <w:r>
          <w:rPr>
            <w:sz w:val="26"/>
          </w:rPr>
          <w:t>студентов на экономическом факультете МГУ</w:t>
        </w:r>
      </w:hyperlink>
      <w:r>
        <w:rPr>
          <w:sz w:val="26"/>
        </w:rPr>
        <w:t>, утвержденным решением Ученого 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ЭФ</w:t>
      </w:r>
      <w:r>
        <w:rPr>
          <w:spacing w:val="-1"/>
          <w:sz w:val="26"/>
        </w:rPr>
        <w:t xml:space="preserve"> </w:t>
      </w:r>
      <w:r>
        <w:rPr>
          <w:sz w:val="26"/>
        </w:rPr>
        <w:t>МГУ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29.10.2010</w:t>
      </w:r>
      <w:r>
        <w:rPr>
          <w:spacing w:val="2"/>
          <w:sz w:val="26"/>
        </w:rPr>
        <w:t xml:space="preserve"> </w:t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(с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изменениями);</w:t>
      </w:r>
    </w:p>
    <w:p w14:paraId="73941B89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895"/>
        </w:tabs>
        <w:spacing w:before="4" w:line="273" w:lineRule="auto"/>
        <w:ind w:right="166" w:firstLine="1418"/>
        <w:rPr>
          <w:sz w:val="26"/>
        </w:rPr>
      </w:pP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факультета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-2"/>
          <w:sz w:val="26"/>
        </w:rPr>
        <w:t xml:space="preserve"> </w:t>
      </w:r>
      <w:r>
        <w:rPr>
          <w:sz w:val="26"/>
        </w:rPr>
        <w:t>имени</w:t>
      </w:r>
      <w:r>
        <w:rPr>
          <w:spacing w:val="-1"/>
          <w:sz w:val="26"/>
        </w:rPr>
        <w:t xml:space="preserve"> </w:t>
      </w:r>
      <w:r>
        <w:rPr>
          <w:sz w:val="26"/>
        </w:rPr>
        <w:t>М.В.Ломоносова.</w:t>
      </w:r>
    </w:p>
    <w:p w14:paraId="13F14631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8" w:lineRule="auto"/>
        <w:ind w:right="166" w:firstLine="566"/>
        <w:jc w:val="both"/>
        <w:rPr>
          <w:sz w:val="26"/>
        </w:rPr>
      </w:pPr>
      <w:r>
        <w:rPr>
          <w:sz w:val="26"/>
        </w:rPr>
        <w:t>Государственная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итоговая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предназначена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объективной</w:t>
      </w:r>
      <w:r>
        <w:rPr>
          <w:spacing w:val="7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3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8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8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8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7"/>
          <w:sz w:val="26"/>
        </w:rPr>
        <w:t xml:space="preserve"> </w:t>
      </w:r>
      <w:r>
        <w:rPr>
          <w:sz w:val="26"/>
        </w:rPr>
        <w:t>студента</w:t>
      </w:r>
    </w:p>
    <w:p w14:paraId="2A1E7D2D" w14:textId="77777777" w:rsidR="00CF248C" w:rsidRDefault="00CF248C">
      <w:pPr>
        <w:spacing w:line="278" w:lineRule="auto"/>
        <w:jc w:val="both"/>
        <w:rPr>
          <w:sz w:val="26"/>
        </w:rPr>
        <w:sectPr w:rsidR="00CF248C" w:rsidSect="0073720C">
          <w:footerReference w:type="default" r:id="rId12"/>
          <w:pgSz w:w="11910" w:h="16850"/>
          <w:pgMar w:top="1160" w:right="540" w:bottom="1420" w:left="940" w:header="0" w:footer="1238" w:gutter="0"/>
          <w:cols w:space="720"/>
        </w:sectPr>
      </w:pPr>
    </w:p>
    <w:p w14:paraId="6EB4E3BD" w14:textId="77777777" w:rsidR="00CF248C" w:rsidRDefault="00000000">
      <w:pPr>
        <w:pStyle w:val="BodyText"/>
        <w:spacing w:before="65" w:line="276" w:lineRule="auto"/>
        <w:ind w:left="192"/>
      </w:pPr>
      <w:r>
        <w:lastRenderedPageBreak/>
        <w:t>магистратуры</w:t>
      </w:r>
      <w:r>
        <w:rPr>
          <w:spacing w:val="1"/>
        </w:rPr>
        <w:t xml:space="preserve"> </w:t>
      </w:r>
      <w:r>
        <w:t>ЭФ</w:t>
      </w:r>
      <w:r>
        <w:rPr>
          <w:spacing w:val="1"/>
        </w:rPr>
        <w:t xml:space="preserve"> </w:t>
      </w:r>
      <w:r>
        <w:t>МГУ,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-62"/>
        </w:rPr>
        <w:t xml:space="preserve"> </w:t>
      </w:r>
      <w:r>
        <w:t>профессиональных задач</w:t>
      </w:r>
      <w:r>
        <w:rPr>
          <w:spacing w:val="-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ОС МГУ.</w:t>
      </w:r>
    </w:p>
    <w:p w14:paraId="2C91B2F0" w14:textId="77777777" w:rsidR="00CF248C" w:rsidRDefault="00000000">
      <w:pPr>
        <w:pStyle w:val="Heading1"/>
        <w:numPr>
          <w:ilvl w:val="1"/>
          <w:numId w:val="19"/>
        </w:numPr>
        <w:tabs>
          <w:tab w:val="left" w:pos="914"/>
        </w:tabs>
        <w:spacing w:before="244"/>
        <w:ind w:hanging="361"/>
        <w:jc w:val="left"/>
      </w:pPr>
      <w:bookmarkStart w:id="3" w:name="_Toc157009332"/>
      <w:r>
        <w:rPr>
          <w:color w:val="0E233D"/>
        </w:rPr>
        <w:t>СТРУКТУРА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ГОСУДАРСТВЕННОЙ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ИТОГОВОЙ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АТТЕСТАЦИИ</w:t>
      </w:r>
      <w:bookmarkEnd w:id="3"/>
    </w:p>
    <w:p w14:paraId="6C8A5C9A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235" w:line="278" w:lineRule="auto"/>
        <w:ind w:right="167" w:firstLine="566"/>
        <w:jc w:val="both"/>
        <w:rPr>
          <w:sz w:val="26"/>
        </w:rPr>
      </w:pPr>
      <w:r>
        <w:rPr>
          <w:sz w:val="26"/>
        </w:rPr>
        <w:t>Государственная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итоговая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ЭФ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2"/>
          <w:sz w:val="26"/>
        </w:rPr>
        <w:t xml:space="preserve"> </w:t>
      </w:r>
      <w:r>
        <w:rPr>
          <w:sz w:val="26"/>
        </w:rPr>
        <w:t>ОС</w:t>
      </w:r>
      <w:r>
        <w:rPr>
          <w:spacing w:val="-1"/>
          <w:sz w:val="26"/>
        </w:rPr>
        <w:t xml:space="preserve"> </w:t>
      </w:r>
      <w:r>
        <w:rPr>
          <w:sz w:val="26"/>
        </w:rPr>
        <w:t>МГУ включает 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аттестационные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испытания:</w:t>
      </w:r>
    </w:p>
    <w:p w14:paraId="130F81B9" w14:textId="77777777" w:rsidR="00CF248C" w:rsidRDefault="00000000">
      <w:pPr>
        <w:pStyle w:val="ListParagraph"/>
        <w:numPr>
          <w:ilvl w:val="0"/>
          <w:numId w:val="18"/>
        </w:numPr>
        <w:tabs>
          <w:tab w:val="left" w:pos="902"/>
        </w:tabs>
        <w:spacing w:line="276" w:lineRule="auto"/>
        <w:ind w:right="167" w:firstLine="427"/>
        <w:rPr>
          <w:sz w:val="26"/>
        </w:rPr>
      </w:pP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ОПОП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−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экзамен);</w:t>
      </w:r>
    </w:p>
    <w:p w14:paraId="54F060C2" w14:textId="77777777" w:rsidR="00CF248C" w:rsidRDefault="00000000">
      <w:pPr>
        <w:pStyle w:val="ListParagraph"/>
        <w:numPr>
          <w:ilvl w:val="0"/>
          <w:numId w:val="18"/>
        </w:numPr>
        <w:tabs>
          <w:tab w:val="left" w:pos="902"/>
        </w:tabs>
        <w:spacing w:line="278" w:lineRule="auto"/>
        <w:ind w:right="166" w:firstLine="427"/>
        <w:rPr>
          <w:sz w:val="26"/>
        </w:rPr>
      </w:pPr>
      <w:r>
        <w:rPr>
          <w:sz w:val="26"/>
        </w:rPr>
        <w:t>защиту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выпускной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−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магистерская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диссертация).</w:t>
      </w:r>
    </w:p>
    <w:p w14:paraId="24BCE86A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6" w:firstLine="566"/>
        <w:jc w:val="both"/>
        <w:rPr>
          <w:sz w:val="26"/>
        </w:rPr>
      </w:pPr>
      <w:r>
        <w:rPr>
          <w:sz w:val="26"/>
        </w:rPr>
        <w:t>Программы</w:t>
      </w:r>
      <w:r>
        <w:rPr>
          <w:spacing w:val="-13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-15"/>
          <w:sz w:val="26"/>
        </w:rPr>
        <w:t xml:space="preserve"> </w:t>
      </w:r>
      <w:r>
        <w:rPr>
          <w:sz w:val="26"/>
        </w:rPr>
        <w:t>экзаменов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13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1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13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-11"/>
          <w:sz w:val="26"/>
        </w:rPr>
        <w:t xml:space="preserve"> </w:t>
      </w:r>
      <w:r>
        <w:rPr>
          <w:sz w:val="26"/>
        </w:rPr>
        <w:t>формы</w:t>
      </w:r>
      <w:r>
        <w:rPr>
          <w:spacing w:val="-9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9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10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10"/>
          <w:sz w:val="26"/>
        </w:rPr>
        <w:t xml:space="preserve"> </w:t>
      </w:r>
      <w:r>
        <w:rPr>
          <w:sz w:val="26"/>
        </w:rPr>
        <w:t>и/или</w:t>
      </w:r>
      <w:r>
        <w:rPr>
          <w:spacing w:val="-7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выполнению</w:t>
      </w:r>
      <w:r>
        <w:rPr>
          <w:spacing w:val="-63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порядку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испытаний,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подачи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апелляционных заявлений доводятся до сведения студентов магистратуры не позднее чем</w:t>
      </w:r>
      <w:r>
        <w:rPr>
          <w:spacing w:val="-6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шесть месяцев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-2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2"/>
          <w:sz w:val="26"/>
        </w:rPr>
        <w:t xml:space="preserve"> </w:t>
      </w:r>
      <w:r>
        <w:rPr>
          <w:sz w:val="26"/>
        </w:rPr>
        <w:t>аттестации.</w:t>
      </w:r>
    </w:p>
    <w:p w14:paraId="7E2D009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Сроки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экзаменов,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расписание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испытаний по каждой ОПОП магистратуры, включая даты, время и место их проведения,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 приказом декана ЭФ МГУ и утверждаются проректором – начальником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академической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 ОС МГУ и учебным планом не позднее чем за 30 календарных дней до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любой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программ. При формировании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расписания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между государственными аттестационными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предусматриваются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перерывы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менее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календарных</w:t>
      </w:r>
      <w:r>
        <w:rPr>
          <w:spacing w:val="-1"/>
          <w:sz w:val="26"/>
        </w:rPr>
        <w:t xml:space="preserve"> </w:t>
      </w:r>
      <w:r>
        <w:rPr>
          <w:sz w:val="26"/>
        </w:rPr>
        <w:t>дней.</w:t>
      </w:r>
    </w:p>
    <w:p w14:paraId="1F7CE27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4" w:firstLine="566"/>
        <w:jc w:val="both"/>
        <w:rPr>
          <w:sz w:val="26"/>
        </w:rPr>
      </w:pPr>
      <w:r>
        <w:rPr>
          <w:spacing w:val="-1"/>
          <w:sz w:val="26"/>
        </w:rPr>
        <w:t>Государственный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экзамен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проводится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8"/>
          <w:sz w:val="26"/>
        </w:rPr>
        <w:t xml:space="preserve"> </w:t>
      </w:r>
      <w:r>
        <w:rPr>
          <w:sz w:val="26"/>
        </w:rPr>
        <w:t>форме</w:t>
      </w:r>
      <w:r>
        <w:rPr>
          <w:spacing w:val="-15"/>
          <w:sz w:val="26"/>
        </w:rPr>
        <w:t xml:space="preserve"> </w:t>
      </w:r>
      <w:r>
        <w:rPr>
          <w:sz w:val="26"/>
        </w:rPr>
        <w:t>междисциплинарного</w:t>
      </w:r>
      <w:r>
        <w:rPr>
          <w:spacing w:val="-14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63"/>
          <w:sz w:val="26"/>
        </w:rPr>
        <w:t xml:space="preserve"> </w:t>
      </w:r>
      <w:r>
        <w:rPr>
          <w:sz w:val="26"/>
        </w:rPr>
        <w:t>и включает дисциплины/темы образовательной программы, результаты освоения которых</w:t>
      </w:r>
      <w:r>
        <w:rPr>
          <w:spacing w:val="-62"/>
          <w:sz w:val="26"/>
        </w:rPr>
        <w:t xml:space="preserve"> </w:t>
      </w:r>
      <w:r>
        <w:rPr>
          <w:sz w:val="26"/>
        </w:rPr>
        <w:t>имеют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определяющее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 ОПОП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магистратуры.</w:t>
      </w:r>
    </w:p>
    <w:p w14:paraId="1508FD3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устной,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УСМП.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содержать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экзамена,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перечень</w:t>
      </w:r>
      <w:r>
        <w:rPr>
          <w:spacing w:val="1"/>
          <w:sz w:val="26"/>
        </w:rPr>
        <w:t xml:space="preserve"> </w:t>
      </w:r>
      <w:r>
        <w:rPr>
          <w:sz w:val="26"/>
        </w:rPr>
        <w:t>тем/вопросов,</w:t>
      </w:r>
      <w:r>
        <w:rPr>
          <w:spacing w:val="1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рекомендуемой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вопросов/заданий,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 использования печатных материалов, вычислительных и иных технических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средств.</w:t>
      </w:r>
    </w:p>
    <w:p w14:paraId="25BF4614" w14:textId="4CB34639" w:rsidR="00CF248C" w:rsidRPr="00EE2FA0" w:rsidRDefault="00000000" w:rsidP="00EE2FA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В период подготовки к государственному экзамену проводятся консультации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и/или обзорные лекции для студентов магистратуры по темам, включенным в программу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2"/>
          <w:sz w:val="26"/>
        </w:rPr>
        <w:t xml:space="preserve"> </w:t>
      </w:r>
      <w:r>
        <w:rPr>
          <w:sz w:val="26"/>
        </w:rPr>
        <w:t>по</w:t>
      </w:r>
      <w:r>
        <w:rPr>
          <w:spacing w:val="12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4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0"/>
          <w:sz w:val="26"/>
        </w:rPr>
        <w:t xml:space="preserve"> </w:t>
      </w:r>
      <w:r>
        <w:rPr>
          <w:sz w:val="26"/>
        </w:rPr>
        <w:t>программе.</w:t>
      </w:r>
      <w:r>
        <w:rPr>
          <w:spacing w:val="12"/>
          <w:sz w:val="26"/>
        </w:rPr>
        <w:t xml:space="preserve"> </w:t>
      </w:r>
      <w:r>
        <w:rPr>
          <w:sz w:val="26"/>
        </w:rPr>
        <w:t>График</w:t>
      </w:r>
      <w:r w:rsidR="00EE2FA0">
        <w:rPr>
          <w:sz w:val="26"/>
        </w:rPr>
        <w:t xml:space="preserve"> </w:t>
      </w:r>
      <w:r w:rsidRPr="00EE2FA0">
        <w:rPr>
          <w:sz w:val="26"/>
        </w:rPr>
        <w:lastRenderedPageBreak/>
        <w:t>консультаций устанавливается учебной частью магистратуры не позднее чем за 30 календарных дней до первого государственного аттестационного испытания на любой из ОПОП магистратуры.</w:t>
      </w:r>
    </w:p>
    <w:p w14:paraId="35F03D37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66" w:firstLine="566"/>
        <w:jc w:val="both"/>
        <w:rPr>
          <w:sz w:val="26"/>
        </w:rPr>
      </w:pPr>
      <w:r>
        <w:rPr>
          <w:sz w:val="26"/>
        </w:rPr>
        <w:t>Единые требования к организации и выполнению магистерской диссертации,</w:t>
      </w:r>
      <w:r>
        <w:rPr>
          <w:spacing w:val="-62"/>
          <w:sz w:val="26"/>
        </w:rPr>
        <w:t xml:space="preserve"> </w:t>
      </w:r>
      <w:r>
        <w:rPr>
          <w:sz w:val="26"/>
        </w:rPr>
        <w:t>ее вид, структура и необходимые для защиты документы определяются Положением о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10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13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экономическом</w:t>
      </w:r>
      <w:r>
        <w:rPr>
          <w:spacing w:val="-14"/>
          <w:sz w:val="26"/>
        </w:rPr>
        <w:t xml:space="preserve"> </w:t>
      </w:r>
      <w:r>
        <w:rPr>
          <w:sz w:val="26"/>
        </w:rPr>
        <w:t>факультете</w:t>
      </w:r>
      <w:r>
        <w:rPr>
          <w:spacing w:val="-11"/>
          <w:sz w:val="26"/>
        </w:rPr>
        <w:t xml:space="preserve"> </w:t>
      </w:r>
      <w:r>
        <w:rPr>
          <w:sz w:val="26"/>
        </w:rPr>
        <w:t>МГУ</w:t>
      </w:r>
      <w:r>
        <w:rPr>
          <w:spacing w:val="-15"/>
          <w:sz w:val="26"/>
        </w:rPr>
        <w:t xml:space="preserve"> </w:t>
      </w:r>
      <w:r>
        <w:rPr>
          <w:sz w:val="26"/>
        </w:rPr>
        <w:t>имени</w:t>
      </w:r>
      <w:r>
        <w:rPr>
          <w:spacing w:val="-62"/>
          <w:sz w:val="26"/>
        </w:rPr>
        <w:t xml:space="preserve"> </w:t>
      </w:r>
      <w:r>
        <w:rPr>
          <w:sz w:val="26"/>
        </w:rPr>
        <w:t>М.В.Ломоносова.</w:t>
      </w:r>
    </w:p>
    <w:p w14:paraId="5C69398D" w14:textId="77777777" w:rsidR="00CF248C" w:rsidRDefault="00000000">
      <w:pPr>
        <w:pStyle w:val="Heading1"/>
        <w:numPr>
          <w:ilvl w:val="1"/>
          <w:numId w:val="19"/>
        </w:numPr>
        <w:tabs>
          <w:tab w:val="left" w:pos="914"/>
        </w:tabs>
        <w:spacing w:before="245"/>
        <w:ind w:right="163"/>
        <w:jc w:val="both"/>
      </w:pPr>
      <w:bookmarkStart w:id="4" w:name="_Toc157009333"/>
      <w:r>
        <w:rPr>
          <w:color w:val="0E233D"/>
        </w:rPr>
        <w:t>ПОРЯДОК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ФОРМИРОВАНИЯ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ФУНКЦИИ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ГОСУДАРСТВЕННОЙ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ЭКЗАМЕНАЦИОННОЙ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КОМИССИИ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АПЕЛЛЯЦИОННОЙ</w:t>
      </w:r>
      <w:r>
        <w:rPr>
          <w:color w:val="0E233D"/>
          <w:spacing w:val="-67"/>
        </w:rPr>
        <w:t xml:space="preserve"> </w:t>
      </w:r>
      <w:r>
        <w:rPr>
          <w:color w:val="0E233D"/>
        </w:rPr>
        <w:t>КОМИССИИ</w:t>
      </w:r>
      <w:bookmarkEnd w:id="4"/>
    </w:p>
    <w:p w14:paraId="4BD1B681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234" w:line="276" w:lineRule="auto"/>
        <w:ind w:right="165" w:firstLine="566"/>
        <w:jc w:val="both"/>
        <w:rPr>
          <w:sz w:val="26"/>
        </w:rPr>
      </w:pPr>
      <w:r>
        <w:rPr>
          <w:spacing w:val="-1"/>
          <w:sz w:val="26"/>
        </w:rPr>
        <w:t>Для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проведения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государственной</w:t>
      </w:r>
      <w:r>
        <w:rPr>
          <w:spacing w:val="-1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13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12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11"/>
          <w:sz w:val="26"/>
        </w:rPr>
        <w:t xml:space="preserve"> </w:t>
      </w:r>
      <w:r>
        <w:rPr>
          <w:sz w:val="26"/>
        </w:rPr>
        <w:t>ректора</w:t>
      </w:r>
      <w:r>
        <w:rPr>
          <w:spacing w:val="-15"/>
          <w:sz w:val="26"/>
        </w:rPr>
        <w:t xml:space="preserve"> </w:t>
      </w:r>
      <w:r>
        <w:rPr>
          <w:sz w:val="26"/>
        </w:rPr>
        <w:t>МГУ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1"/>
          <w:sz w:val="26"/>
        </w:rPr>
        <w:t xml:space="preserve"> </w:t>
      </w:r>
      <w:r>
        <w:rPr>
          <w:sz w:val="26"/>
        </w:rPr>
        <w:t>ЭФ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создаются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комиссии (ГЭК)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1"/>
          <w:sz w:val="26"/>
        </w:rPr>
        <w:t xml:space="preserve"> </w:t>
      </w:r>
      <w:r>
        <w:rPr>
          <w:sz w:val="26"/>
        </w:rPr>
        <w:t>ОПОП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магистратуры.</w:t>
      </w:r>
    </w:p>
    <w:p w14:paraId="47535C5D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67" w:firstLine="566"/>
        <w:jc w:val="both"/>
        <w:rPr>
          <w:sz w:val="26"/>
        </w:rPr>
      </w:pPr>
      <w:r>
        <w:rPr>
          <w:sz w:val="26"/>
        </w:rPr>
        <w:t>В целях обеспечения максимально объективного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выпускниками</w:t>
      </w:r>
      <w:r>
        <w:rPr>
          <w:spacing w:val="-2"/>
          <w:sz w:val="26"/>
        </w:rPr>
        <w:t xml:space="preserve"> </w:t>
      </w:r>
      <w:r>
        <w:rPr>
          <w:sz w:val="26"/>
        </w:rPr>
        <w:t>компетенций</w:t>
      </w:r>
      <w:r>
        <w:rPr>
          <w:spacing w:val="-4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-4"/>
          <w:sz w:val="26"/>
        </w:rPr>
        <w:t xml:space="preserve"> </w:t>
      </w:r>
      <w:r>
        <w:rPr>
          <w:sz w:val="26"/>
        </w:rPr>
        <w:t>ГЭК</w:t>
      </w:r>
      <w:r>
        <w:rPr>
          <w:spacing w:val="-5"/>
          <w:sz w:val="26"/>
        </w:rPr>
        <w:t xml:space="preserve"> </w:t>
      </w:r>
      <w:r>
        <w:rPr>
          <w:sz w:val="26"/>
        </w:rPr>
        <w:t>формируется</w:t>
      </w:r>
      <w:r>
        <w:rPr>
          <w:spacing w:val="-6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числа:</w:t>
      </w:r>
    </w:p>
    <w:p w14:paraId="640B2C08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78" w:lineRule="auto"/>
        <w:ind w:right="168" w:firstLine="427"/>
        <w:rPr>
          <w:sz w:val="26"/>
        </w:rPr>
      </w:pPr>
      <w:r>
        <w:rPr>
          <w:sz w:val="26"/>
        </w:rPr>
        <w:t>сотрудников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факультета,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1"/>
          <w:sz w:val="26"/>
        </w:rPr>
        <w:t xml:space="preserve"> </w:t>
      </w:r>
      <w:r>
        <w:rPr>
          <w:sz w:val="26"/>
        </w:rPr>
        <w:t>публикации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и/или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проблематике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программы;</w:t>
      </w:r>
    </w:p>
    <w:p w14:paraId="1BA51D5A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76" w:lineRule="auto"/>
        <w:ind w:right="163" w:firstLine="427"/>
        <w:rPr>
          <w:sz w:val="26"/>
        </w:rPr>
      </w:pPr>
      <w:r>
        <w:rPr>
          <w:sz w:val="26"/>
        </w:rPr>
        <w:t>сотрудников других образовательных организаций высшего образования и научно-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исследовательских организаций, имеющих научные публикации и/или исследования 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проблематике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программы;</w:t>
      </w:r>
    </w:p>
    <w:p w14:paraId="2863D57F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76" w:lineRule="auto"/>
        <w:ind w:right="168" w:firstLine="427"/>
        <w:rPr>
          <w:sz w:val="26"/>
        </w:rPr>
      </w:pPr>
      <w:r>
        <w:rPr>
          <w:sz w:val="26"/>
        </w:rPr>
        <w:t>специалистов-практиков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-2"/>
          <w:sz w:val="26"/>
        </w:rPr>
        <w:t xml:space="preserve"> </w:t>
      </w:r>
      <w:r>
        <w:rPr>
          <w:sz w:val="26"/>
        </w:rPr>
        <w:t>ОПОП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магистратуры.</w:t>
      </w:r>
    </w:p>
    <w:p w14:paraId="19022DC6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2" w:firstLine="566"/>
        <w:jc w:val="both"/>
        <w:rPr>
          <w:sz w:val="26"/>
        </w:rPr>
      </w:pPr>
      <w:r>
        <w:rPr>
          <w:sz w:val="26"/>
        </w:rPr>
        <w:t>ГЭК возглавляет председатель, назначаемый приказом ректора МГУ из числа</w:t>
      </w:r>
      <w:r>
        <w:rPr>
          <w:spacing w:val="-63"/>
          <w:sz w:val="26"/>
        </w:rPr>
        <w:t xml:space="preserve"> </w:t>
      </w:r>
      <w:r>
        <w:rPr>
          <w:sz w:val="26"/>
        </w:rPr>
        <w:t>лиц, не работающих в МГУ, имеющих ученую степень доктора наук и/или профессора,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</w:t>
      </w:r>
      <w:r>
        <w:rPr>
          <w:spacing w:val="-8"/>
          <w:sz w:val="26"/>
        </w:rPr>
        <w:t xml:space="preserve"> </w:t>
      </w:r>
      <w:r>
        <w:rPr>
          <w:sz w:val="26"/>
        </w:rPr>
        <w:t>занимающихся</w:t>
      </w:r>
      <w:r>
        <w:rPr>
          <w:spacing w:val="-7"/>
          <w:sz w:val="26"/>
        </w:rPr>
        <w:t xml:space="preserve"> </w:t>
      </w:r>
      <w:r>
        <w:rPr>
          <w:sz w:val="26"/>
        </w:rPr>
        <w:t>проблемами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тематике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программы,</w:t>
      </w:r>
      <w:r>
        <w:rPr>
          <w:spacing w:val="-7"/>
          <w:sz w:val="26"/>
        </w:rPr>
        <w:t xml:space="preserve"> </w:t>
      </w:r>
      <w:r>
        <w:rPr>
          <w:sz w:val="26"/>
        </w:rPr>
        <w:t>либо</w:t>
      </w:r>
      <w:r>
        <w:rPr>
          <w:spacing w:val="-63"/>
          <w:sz w:val="26"/>
        </w:rPr>
        <w:t xml:space="preserve"> </w:t>
      </w:r>
      <w:r>
        <w:rPr>
          <w:sz w:val="26"/>
        </w:rPr>
        <w:t>ведущих специалистов-практиков, являющихся представителями работодателей или их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объединений в соответствующей области профессиональной деятельности. Кандидатура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предлагается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Управляющим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советом соответствующей магистерской программы на рассмотрение декана ЭФ МГУ 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 1 ноября года, предшествующего году проведения государственной итоговой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аттестации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утверждается</w:t>
      </w:r>
      <w:r>
        <w:rPr>
          <w:spacing w:val="-17"/>
          <w:sz w:val="26"/>
        </w:rPr>
        <w:t xml:space="preserve"> </w:t>
      </w:r>
      <w:r>
        <w:rPr>
          <w:spacing w:val="-1"/>
          <w:sz w:val="26"/>
        </w:rPr>
        <w:t>приказом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ректора</w:t>
      </w:r>
      <w:r>
        <w:rPr>
          <w:spacing w:val="-16"/>
          <w:sz w:val="26"/>
        </w:rPr>
        <w:t xml:space="preserve"> </w:t>
      </w:r>
      <w:r>
        <w:rPr>
          <w:sz w:val="26"/>
        </w:rPr>
        <w:t>МГУ.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-15"/>
          <w:sz w:val="26"/>
        </w:rPr>
        <w:t xml:space="preserve"> </w:t>
      </w:r>
      <w:r>
        <w:rPr>
          <w:sz w:val="26"/>
        </w:rPr>
        <w:t>ГЭК</w:t>
      </w:r>
      <w:r>
        <w:rPr>
          <w:spacing w:val="-14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7"/>
          <w:sz w:val="26"/>
        </w:rPr>
        <w:t xml:space="preserve"> </w:t>
      </w:r>
      <w:r>
        <w:rPr>
          <w:sz w:val="26"/>
        </w:rPr>
        <w:t>входят</w:t>
      </w:r>
      <w:r>
        <w:rPr>
          <w:spacing w:val="-17"/>
          <w:sz w:val="26"/>
        </w:rPr>
        <w:t xml:space="preserve"> </w:t>
      </w:r>
      <w:r>
        <w:rPr>
          <w:sz w:val="26"/>
        </w:rPr>
        <w:t>заместитель</w:t>
      </w:r>
      <w:r>
        <w:rPr>
          <w:spacing w:val="-63"/>
          <w:sz w:val="26"/>
        </w:rPr>
        <w:t xml:space="preserve"> </w:t>
      </w:r>
      <w:r>
        <w:rPr>
          <w:sz w:val="26"/>
        </w:rPr>
        <w:t>председателя,</w:t>
      </w:r>
      <w:r>
        <w:rPr>
          <w:spacing w:val="1"/>
          <w:sz w:val="26"/>
        </w:rPr>
        <w:t xml:space="preserve"> </w:t>
      </w:r>
      <w:r>
        <w:rPr>
          <w:sz w:val="26"/>
        </w:rPr>
        <w:t>члены</w:t>
      </w:r>
      <w:r>
        <w:rPr>
          <w:spacing w:val="2"/>
          <w:sz w:val="26"/>
        </w:rPr>
        <w:t xml:space="preserve"> </w:t>
      </w:r>
      <w:r>
        <w:rPr>
          <w:sz w:val="26"/>
        </w:rPr>
        <w:t>комиссии.</w:t>
      </w:r>
    </w:p>
    <w:p w14:paraId="03A2C718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7" w:firstLine="566"/>
        <w:jc w:val="both"/>
        <w:rPr>
          <w:sz w:val="26"/>
        </w:rPr>
      </w:pPr>
      <w:r>
        <w:rPr>
          <w:sz w:val="26"/>
        </w:rPr>
        <w:t>Количество членов ГЭК для магистерской программы численностью до 25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7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человек,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численностью</w:t>
      </w:r>
      <w:r>
        <w:rPr>
          <w:spacing w:val="-15"/>
          <w:sz w:val="26"/>
        </w:rPr>
        <w:t xml:space="preserve"> </w:t>
      </w:r>
      <w:r>
        <w:rPr>
          <w:sz w:val="26"/>
        </w:rPr>
        <w:t>от</w:t>
      </w:r>
      <w:r>
        <w:rPr>
          <w:spacing w:val="-15"/>
          <w:sz w:val="26"/>
        </w:rPr>
        <w:t xml:space="preserve"> </w:t>
      </w:r>
      <w:r>
        <w:rPr>
          <w:sz w:val="26"/>
        </w:rPr>
        <w:t>25</w:t>
      </w:r>
      <w:r>
        <w:rPr>
          <w:spacing w:val="-13"/>
          <w:sz w:val="26"/>
        </w:rPr>
        <w:t xml:space="preserve"> </w:t>
      </w:r>
      <w:r>
        <w:rPr>
          <w:sz w:val="26"/>
        </w:rPr>
        <w:t>до</w:t>
      </w:r>
      <w:r>
        <w:rPr>
          <w:spacing w:val="-15"/>
          <w:sz w:val="26"/>
        </w:rPr>
        <w:t xml:space="preserve"> </w:t>
      </w:r>
      <w:r>
        <w:rPr>
          <w:sz w:val="26"/>
        </w:rPr>
        <w:t>60</w:t>
      </w:r>
      <w:r>
        <w:rPr>
          <w:spacing w:val="-1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не</w:t>
      </w:r>
      <w:r>
        <w:rPr>
          <w:spacing w:val="-15"/>
          <w:sz w:val="26"/>
        </w:rPr>
        <w:t xml:space="preserve"> </w:t>
      </w:r>
      <w:r>
        <w:rPr>
          <w:sz w:val="26"/>
        </w:rPr>
        <w:t>более</w:t>
      </w:r>
      <w:r>
        <w:rPr>
          <w:spacing w:val="-11"/>
          <w:sz w:val="26"/>
        </w:rPr>
        <w:t xml:space="preserve"> </w:t>
      </w:r>
      <w:r>
        <w:rPr>
          <w:sz w:val="26"/>
        </w:rPr>
        <w:t>20</w:t>
      </w:r>
      <w:r>
        <w:rPr>
          <w:spacing w:val="-12"/>
          <w:sz w:val="26"/>
        </w:rPr>
        <w:t xml:space="preserve"> </w:t>
      </w:r>
      <w:r>
        <w:rPr>
          <w:sz w:val="26"/>
        </w:rPr>
        <w:t>человек,</w:t>
      </w:r>
      <w:r>
        <w:rPr>
          <w:spacing w:val="-12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председателя,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том</w:t>
      </w:r>
      <w:r>
        <w:rPr>
          <w:spacing w:val="-63"/>
          <w:sz w:val="26"/>
        </w:rPr>
        <w:t xml:space="preserve"> </w:t>
      </w:r>
      <w:r>
        <w:rPr>
          <w:sz w:val="26"/>
        </w:rPr>
        <w:t>числе не менее 1/2 состава должны быть ведущими специалистами – представителями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работодателей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</w:p>
    <w:p w14:paraId="16BCA61C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8" w:lineRule="auto"/>
        <w:ind w:right="161" w:firstLine="566"/>
        <w:jc w:val="both"/>
        <w:rPr>
          <w:sz w:val="26"/>
        </w:rPr>
      </w:pPr>
      <w:r>
        <w:rPr>
          <w:sz w:val="26"/>
        </w:rPr>
        <w:t>Персональный состав ГЭК по представлению УСМП не позднее 30 ноября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года,  </w:t>
      </w:r>
      <w:r>
        <w:rPr>
          <w:spacing w:val="49"/>
          <w:sz w:val="26"/>
        </w:rPr>
        <w:t xml:space="preserve"> </w:t>
      </w:r>
      <w:r>
        <w:rPr>
          <w:sz w:val="26"/>
        </w:rPr>
        <w:t xml:space="preserve">предшествующего  </w:t>
      </w:r>
      <w:r>
        <w:rPr>
          <w:spacing w:val="52"/>
          <w:sz w:val="26"/>
        </w:rPr>
        <w:t xml:space="preserve"> </w:t>
      </w:r>
      <w:r>
        <w:rPr>
          <w:sz w:val="26"/>
        </w:rPr>
        <w:t xml:space="preserve">году  </w:t>
      </w:r>
      <w:r>
        <w:rPr>
          <w:spacing w:val="47"/>
          <w:sz w:val="26"/>
        </w:rPr>
        <w:t xml:space="preserve"> </w:t>
      </w:r>
      <w:r>
        <w:rPr>
          <w:sz w:val="26"/>
        </w:rPr>
        <w:t xml:space="preserve">проведения  </w:t>
      </w:r>
      <w:r>
        <w:rPr>
          <w:spacing w:val="51"/>
          <w:sz w:val="26"/>
        </w:rPr>
        <w:t xml:space="preserve"> </w:t>
      </w:r>
      <w:r>
        <w:rPr>
          <w:sz w:val="26"/>
        </w:rPr>
        <w:t xml:space="preserve">государственной  </w:t>
      </w:r>
      <w:r>
        <w:rPr>
          <w:spacing w:val="50"/>
          <w:sz w:val="26"/>
        </w:rPr>
        <w:t xml:space="preserve"> </w:t>
      </w:r>
      <w:r>
        <w:rPr>
          <w:sz w:val="26"/>
        </w:rPr>
        <w:t xml:space="preserve">итоговой  </w:t>
      </w:r>
      <w:r>
        <w:rPr>
          <w:spacing w:val="50"/>
          <w:sz w:val="26"/>
        </w:rPr>
        <w:t xml:space="preserve"> </w:t>
      </w:r>
      <w:r>
        <w:rPr>
          <w:sz w:val="26"/>
        </w:rPr>
        <w:t>аттестации,</w:t>
      </w:r>
    </w:p>
    <w:p w14:paraId="5E3D3119" w14:textId="77777777" w:rsidR="00CF248C" w:rsidRDefault="00CF248C">
      <w:pPr>
        <w:spacing w:line="278" w:lineRule="auto"/>
        <w:jc w:val="both"/>
        <w:rPr>
          <w:sz w:val="26"/>
        </w:rPr>
        <w:sectPr w:rsidR="00CF248C" w:rsidSect="0073720C">
          <w:pgSz w:w="11910" w:h="16850"/>
          <w:pgMar w:top="920" w:right="540" w:bottom="1440" w:left="940" w:header="0" w:footer="1238" w:gutter="0"/>
          <w:cols w:space="720"/>
        </w:sectPr>
      </w:pPr>
    </w:p>
    <w:p w14:paraId="6C917D5F" w14:textId="77777777" w:rsidR="00CF248C" w:rsidRDefault="00000000">
      <w:pPr>
        <w:pStyle w:val="BodyText"/>
        <w:spacing w:before="65" w:line="276" w:lineRule="auto"/>
        <w:ind w:left="192" w:right="165"/>
        <w:jc w:val="both"/>
      </w:pPr>
      <w:r>
        <w:lastRenderedPageBreak/>
        <w:t>формируется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декана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факультету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подразделением на программы по каждому из направлений подготовки и утверждается</w:t>
      </w:r>
      <w:r>
        <w:rPr>
          <w:spacing w:val="1"/>
        </w:rPr>
        <w:t xml:space="preserve"> </w:t>
      </w:r>
      <w:r>
        <w:t>приказом ректора</w:t>
      </w:r>
      <w:r>
        <w:rPr>
          <w:spacing w:val="1"/>
        </w:rPr>
        <w:t xml:space="preserve"> </w:t>
      </w:r>
      <w:r>
        <w:t>МГУ.</w:t>
      </w:r>
    </w:p>
    <w:p w14:paraId="248397EE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68" w:firstLine="566"/>
        <w:jc w:val="both"/>
        <w:rPr>
          <w:sz w:val="26"/>
        </w:rPr>
      </w:pPr>
      <w:r>
        <w:rPr>
          <w:sz w:val="26"/>
        </w:rPr>
        <w:t>Срок полномочий ГЭК составляет один календарный год с 1 января по 31</w:t>
      </w:r>
      <w:r>
        <w:rPr>
          <w:spacing w:val="1"/>
          <w:sz w:val="26"/>
        </w:rPr>
        <w:t xml:space="preserve"> </w:t>
      </w:r>
      <w:r>
        <w:rPr>
          <w:sz w:val="26"/>
        </w:rPr>
        <w:t>декабря.</w:t>
      </w:r>
    </w:p>
    <w:p w14:paraId="67684705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98" w:lineRule="exact"/>
        <w:ind w:left="1609" w:hanging="851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-6"/>
          <w:sz w:val="26"/>
        </w:rPr>
        <w:t xml:space="preserve"> </w:t>
      </w:r>
      <w:r>
        <w:rPr>
          <w:sz w:val="26"/>
        </w:rPr>
        <w:t>функциями</w:t>
      </w:r>
      <w:r>
        <w:rPr>
          <w:spacing w:val="-6"/>
          <w:sz w:val="26"/>
        </w:rPr>
        <w:t xml:space="preserve"> </w:t>
      </w:r>
      <w:r>
        <w:rPr>
          <w:sz w:val="26"/>
        </w:rPr>
        <w:t>ГЭК</w:t>
      </w:r>
      <w:r>
        <w:rPr>
          <w:spacing w:val="-5"/>
          <w:sz w:val="26"/>
        </w:rPr>
        <w:t xml:space="preserve"> </w:t>
      </w:r>
      <w:r>
        <w:rPr>
          <w:sz w:val="26"/>
        </w:rPr>
        <w:t>являются:</w:t>
      </w:r>
    </w:p>
    <w:p w14:paraId="2679888C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4" w:line="276" w:lineRule="auto"/>
        <w:ind w:right="166" w:firstLine="427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экономическом</w:t>
      </w:r>
      <w:r>
        <w:rPr>
          <w:spacing w:val="-62"/>
          <w:sz w:val="26"/>
        </w:rPr>
        <w:t xml:space="preserve"> </w:t>
      </w:r>
      <w:r>
        <w:rPr>
          <w:sz w:val="26"/>
        </w:rPr>
        <w:t>факультете МГУ</w:t>
      </w:r>
      <w:r>
        <w:rPr>
          <w:spacing w:val="-2"/>
          <w:sz w:val="26"/>
        </w:rPr>
        <w:t xml:space="preserve"> </w:t>
      </w:r>
      <w:r>
        <w:rPr>
          <w:sz w:val="26"/>
        </w:rPr>
        <w:t>имени М.В.Ломоносова;</w:t>
      </w:r>
    </w:p>
    <w:p w14:paraId="1F7834C2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1" w:line="276" w:lineRule="auto"/>
        <w:ind w:right="166" w:firstLine="427"/>
        <w:rPr>
          <w:sz w:val="26"/>
        </w:rPr>
      </w:pP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компетенций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2"/>
          <w:sz w:val="26"/>
        </w:rPr>
        <w:t xml:space="preserve"> </w:t>
      </w:r>
      <w:r>
        <w:rPr>
          <w:sz w:val="26"/>
        </w:rPr>
        <w:t>ОС</w:t>
      </w:r>
      <w:r>
        <w:rPr>
          <w:spacing w:val="-1"/>
          <w:sz w:val="26"/>
        </w:rPr>
        <w:t xml:space="preserve"> </w:t>
      </w:r>
      <w:r>
        <w:rPr>
          <w:sz w:val="26"/>
        </w:rPr>
        <w:t>МГУ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соответствующему</w:t>
      </w:r>
      <w:r>
        <w:rPr>
          <w:spacing w:val="-6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-1"/>
          <w:sz w:val="26"/>
        </w:rPr>
        <w:t xml:space="preserve"> </w:t>
      </w:r>
      <w:r>
        <w:rPr>
          <w:sz w:val="26"/>
        </w:rPr>
        <w:t>подготовки;</w:t>
      </w:r>
    </w:p>
    <w:p w14:paraId="618CBE68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1" w:line="276" w:lineRule="auto"/>
        <w:ind w:right="167" w:firstLine="427"/>
        <w:rPr>
          <w:sz w:val="26"/>
        </w:rPr>
      </w:pPr>
      <w:r>
        <w:rPr>
          <w:sz w:val="26"/>
        </w:rPr>
        <w:t>принятие решения о присвоении студенту квалификации (степени) по 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аттестации;</w:t>
      </w:r>
    </w:p>
    <w:p w14:paraId="6F718401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76" w:lineRule="auto"/>
        <w:ind w:right="169" w:firstLine="427"/>
        <w:rPr>
          <w:sz w:val="26"/>
        </w:rPr>
      </w:pPr>
      <w:r>
        <w:rPr>
          <w:sz w:val="26"/>
        </w:rPr>
        <w:t>анализ соответствия содержания выпускной квалификационной работы студента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теме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направлению подготовки;</w:t>
      </w:r>
    </w:p>
    <w:p w14:paraId="70E20D9A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76" w:lineRule="auto"/>
        <w:ind w:right="164" w:firstLine="427"/>
        <w:rPr>
          <w:sz w:val="26"/>
        </w:rPr>
      </w:pPr>
      <w:r>
        <w:rPr>
          <w:sz w:val="26"/>
        </w:rPr>
        <w:t>разработка на основании результатов работы ГЭК рекомендаций, направленных на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программе.</w:t>
      </w:r>
    </w:p>
    <w:p w14:paraId="2B30B4DF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97" w:lineRule="exact"/>
        <w:ind w:left="1609" w:hanging="851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-6"/>
          <w:sz w:val="26"/>
        </w:rPr>
        <w:t xml:space="preserve"> </w:t>
      </w:r>
      <w:r>
        <w:rPr>
          <w:sz w:val="26"/>
        </w:rPr>
        <w:t>функциями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5"/>
          <w:sz w:val="26"/>
        </w:rPr>
        <w:t xml:space="preserve"> </w:t>
      </w:r>
      <w:r>
        <w:rPr>
          <w:sz w:val="26"/>
        </w:rPr>
        <w:t>ГЭК</w:t>
      </w:r>
      <w:r>
        <w:rPr>
          <w:spacing w:val="-3"/>
          <w:sz w:val="26"/>
        </w:rPr>
        <w:t xml:space="preserve"> </w:t>
      </w:r>
      <w:r>
        <w:rPr>
          <w:sz w:val="26"/>
        </w:rPr>
        <w:t>являются:</w:t>
      </w:r>
    </w:p>
    <w:p w14:paraId="0697A675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7"/>
        <w:ind w:left="901" w:hanging="282"/>
        <w:jc w:val="left"/>
        <w:rPr>
          <w:sz w:val="26"/>
        </w:rPr>
      </w:pPr>
      <w:r>
        <w:rPr>
          <w:sz w:val="26"/>
        </w:rPr>
        <w:t>руководство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-2"/>
          <w:sz w:val="26"/>
        </w:rPr>
        <w:t xml:space="preserve"> </w:t>
      </w:r>
      <w:r>
        <w:rPr>
          <w:sz w:val="26"/>
        </w:rPr>
        <w:t>ГЭК;</w:t>
      </w:r>
    </w:p>
    <w:p w14:paraId="02D98902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4" w:line="276" w:lineRule="auto"/>
        <w:ind w:right="165" w:firstLine="427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pacing w:val="5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4"/>
          <w:sz w:val="26"/>
        </w:rPr>
        <w:t xml:space="preserve"> </w:t>
      </w:r>
      <w:r>
        <w:rPr>
          <w:sz w:val="26"/>
        </w:rPr>
        <w:t>требований,</w:t>
      </w:r>
      <w:r>
        <w:rPr>
          <w:spacing w:val="5"/>
          <w:sz w:val="26"/>
        </w:rPr>
        <w:t xml:space="preserve"> </w:t>
      </w:r>
      <w:r>
        <w:rPr>
          <w:sz w:val="26"/>
        </w:rPr>
        <w:t>предъявляемых</w:t>
      </w:r>
      <w:r>
        <w:rPr>
          <w:spacing w:val="4"/>
          <w:sz w:val="26"/>
        </w:rPr>
        <w:t xml:space="preserve"> </w:t>
      </w:r>
      <w:r>
        <w:rPr>
          <w:sz w:val="26"/>
        </w:rPr>
        <w:t>к</w:t>
      </w:r>
      <w:r>
        <w:rPr>
          <w:spacing w:val="6"/>
          <w:sz w:val="26"/>
        </w:rPr>
        <w:t xml:space="preserve"> </w:t>
      </w:r>
      <w:r>
        <w:rPr>
          <w:sz w:val="26"/>
        </w:rPr>
        <w:t>студентам</w:t>
      </w:r>
      <w:r>
        <w:rPr>
          <w:spacing w:val="5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принципов</w:t>
      </w:r>
      <w:r>
        <w:rPr>
          <w:spacing w:val="-3"/>
          <w:sz w:val="26"/>
        </w:rPr>
        <w:t xml:space="preserve"> </w:t>
      </w:r>
      <w:r>
        <w:rPr>
          <w:sz w:val="26"/>
        </w:rPr>
        <w:t>объективности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независимости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оценки качества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подготовки;</w:t>
      </w:r>
    </w:p>
    <w:p w14:paraId="6E69D589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  <w:tab w:val="left" w:pos="2511"/>
          <w:tab w:val="left" w:pos="4088"/>
          <w:tab w:val="left" w:pos="5357"/>
          <w:tab w:val="left" w:pos="6378"/>
          <w:tab w:val="left" w:pos="7162"/>
          <w:tab w:val="left" w:pos="9386"/>
        </w:tabs>
        <w:spacing w:line="278" w:lineRule="auto"/>
        <w:ind w:right="171" w:firstLine="427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z w:val="26"/>
        </w:rPr>
        <w:tab/>
        <w:t>соблюдения</w:t>
      </w:r>
      <w:r>
        <w:rPr>
          <w:sz w:val="26"/>
        </w:rPr>
        <w:tab/>
        <w:t>процедур</w:t>
      </w:r>
      <w:r>
        <w:rPr>
          <w:sz w:val="26"/>
        </w:rPr>
        <w:tab/>
        <w:t>работы</w:t>
      </w:r>
      <w:r>
        <w:rPr>
          <w:sz w:val="26"/>
        </w:rPr>
        <w:tab/>
        <w:t>ГЭК,</w:t>
      </w:r>
      <w:r>
        <w:rPr>
          <w:sz w:val="26"/>
        </w:rPr>
        <w:tab/>
        <w:t>предусмотренных</w:t>
      </w:r>
      <w:r>
        <w:rPr>
          <w:sz w:val="26"/>
        </w:rPr>
        <w:tab/>
      </w:r>
      <w:r>
        <w:rPr>
          <w:spacing w:val="-1"/>
          <w:sz w:val="26"/>
        </w:rPr>
        <w:t>данным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Положением;</w:t>
      </w:r>
    </w:p>
    <w:p w14:paraId="6D31D15F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  <w:tab w:val="left" w:pos="2623"/>
          <w:tab w:val="left" w:pos="4199"/>
          <w:tab w:val="left" w:pos="5125"/>
          <w:tab w:val="left" w:pos="7390"/>
          <w:tab w:val="left" w:pos="8673"/>
          <w:tab w:val="left" w:pos="9588"/>
        </w:tabs>
        <w:spacing w:line="276" w:lineRule="auto"/>
        <w:ind w:right="166" w:firstLine="427"/>
        <w:jc w:val="left"/>
        <w:rPr>
          <w:sz w:val="26"/>
        </w:rPr>
      </w:pPr>
      <w:r>
        <w:rPr>
          <w:sz w:val="26"/>
        </w:rPr>
        <w:t>утверждение</w:t>
      </w:r>
      <w:r>
        <w:rPr>
          <w:sz w:val="26"/>
        </w:rPr>
        <w:tab/>
        <w:t>протоколов</w:t>
      </w:r>
      <w:r>
        <w:rPr>
          <w:sz w:val="26"/>
        </w:rPr>
        <w:tab/>
        <w:t>сдачи</w:t>
      </w:r>
      <w:r>
        <w:rPr>
          <w:sz w:val="26"/>
        </w:rPr>
        <w:tab/>
        <w:t>государственного</w:t>
      </w:r>
      <w:r>
        <w:rPr>
          <w:sz w:val="26"/>
        </w:rPr>
        <w:tab/>
        <w:t>экзамена</w:t>
      </w:r>
      <w:r>
        <w:rPr>
          <w:sz w:val="26"/>
        </w:rPr>
        <w:tab/>
        <w:t>и/или</w:t>
      </w:r>
      <w:r>
        <w:rPr>
          <w:sz w:val="26"/>
        </w:rPr>
        <w:tab/>
      </w:r>
      <w:r>
        <w:rPr>
          <w:spacing w:val="-1"/>
          <w:sz w:val="26"/>
        </w:rPr>
        <w:t>защит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-2"/>
          <w:sz w:val="26"/>
        </w:rPr>
        <w:t xml:space="preserve"> </w:t>
      </w:r>
      <w:r>
        <w:rPr>
          <w:sz w:val="26"/>
        </w:rPr>
        <w:t>диссертаций;</w:t>
      </w:r>
    </w:p>
    <w:p w14:paraId="2B3A09F2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ind w:left="901" w:hanging="282"/>
        <w:jc w:val="left"/>
        <w:rPr>
          <w:sz w:val="26"/>
        </w:rPr>
      </w:pPr>
      <w:r>
        <w:rPr>
          <w:sz w:val="26"/>
        </w:rPr>
        <w:t>утверждение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2"/>
          <w:sz w:val="26"/>
        </w:rPr>
        <w:t xml:space="preserve"> </w:t>
      </w:r>
      <w:r>
        <w:rPr>
          <w:sz w:val="26"/>
        </w:rPr>
        <w:t>ГЭК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текущий</w:t>
      </w:r>
      <w:r>
        <w:rPr>
          <w:spacing w:val="-2"/>
          <w:sz w:val="26"/>
        </w:rPr>
        <w:t xml:space="preserve"> </w:t>
      </w:r>
      <w:r>
        <w:rPr>
          <w:sz w:val="26"/>
        </w:rPr>
        <w:t>год.</w:t>
      </w:r>
    </w:p>
    <w:p w14:paraId="6C9C5A0F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40" w:line="276" w:lineRule="auto"/>
        <w:ind w:right="166" w:firstLine="566"/>
        <w:jc w:val="both"/>
        <w:rPr>
          <w:sz w:val="26"/>
        </w:rPr>
      </w:pPr>
      <w:r>
        <w:rPr>
          <w:sz w:val="26"/>
        </w:rPr>
        <w:t>Заместителем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один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УСМП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возложением на него обязанностей по организации и координации работы по подготовке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 итоговой</w:t>
      </w:r>
      <w:r>
        <w:rPr>
          <w:spacing w:val="-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соответствующей магистерской программе.</w:t>
      </w:r>
    </w:p>
    <w:p w14:paraId="4537E6C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/>
        <w:ind w:left="1609" w:hanging="851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-5"/>
          <w:sz w:val="26"/>
        </w:rPr>
        <w:t xml:space="preserve"> </w:t>
      </w:r>
      <w:r>
        <w:rPr>
          <w:sz w:val="26"/>
        </w:rPr>
        <w:t>функциями</w:t>
      </w:r>
      <w:r>
        <w:rPr>
          <w:spacing w:val="-2"/>
          <w:sz w:val="26"/>
        </w:rPr>
        <w:t xml:space="preserve"> </w:t>
      </w:r>
      <w:r>
        <w:rPr>
          <w:sz w:val="26"/>
        </w:rPr>
        <w:t>заместителя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2"/>
          <w:sz w:val="26"/>
        </w:rPr>
        <w:t xml:space="preserve"> </w:t>
      </w:r>
      <w:r>
        <w:rPr>
          <w:sz w:val="26"/>
        </w:rPr>
        <w:t>ГЭК</w:t>
      </w:r>
      <w:r>
        <w:rPr>
          <w:spacing w:val="-4"/>
          <w:sz w:val="26"/>
        </w:rPr>
        <w:t xml:space="preserve"> </w:t>
      </w:r>
      <w:r>
        <w:rPr>
          <w:sz w:val="26"/>
        </w:rPr>
        <w:t>являются:</w:t>
      </w:r>
    </w:p>
    <w:p w14:paraId="0C9D983F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планирование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ГЭК;</w:t>
      </w:r>
    </w:p>
    <w:p w14:paraId="14E65998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5" w:line="276" w:lineRule="auto"/>
        <w:ind w:right="165" w:firstLine="427"/>
        <w:jc w:val="left"/>
        <w:rPr>
          <w:sz w:val="26"/>
        </w:rPr>
      </w:pPr>
      <w:r>
        <w:rPr>
          <w:sz w:val="26"/>
        </w:rPr>
        <w:t>подготовка,</w:t>
      </w:r>
      <w:r>
        <w:rPr>
          <w:spacing w:val="22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21"/>
          <w:sz w:val="26"/>
        </w:rPr>
        <w:t xml:space="preserve"> </w:t>
      </w:r>
      <w:r>
        <w:rPr>
          <w:sz w:val="26"/>
        </w:rPr>
        <w:t>сохранности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22"/>
          <w:sz w:val="26"/>
        </w:rPr>
        <w:t xml:space="preserve"> </w:t>
      </w:r>
      <w:r>
        <w:rPr>
          <w:sz w:val="26"/>
        </w:rPr>
        <w:t>конфиденциальности</w:t>
      </w:r>
      <w:r>
        <w:rPr>
          <w:spacing w:val="20"/>
          <w:sz w:val="26"/>
        </w:rPr>
        <w:t xml:space="preserve"> </w:t>
      </w:r>
      <w:r>
        <w:rPr>
          <w:sz w:val="26"/>
        </w:rPr>
        <w:t>экзаменационных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1"/>
          <w:sz w:val="26"/>
        </w:rPr>
        <w:t xml:space="preserve"> </w:t>
      </w:r>
      <w:r>
        <w:rPr>
          <w:sz w:val="26"/>
        </w:rPr>
        <w:t>для проведения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экзамена;</w:t>
      </w:r>
    </w:p>
    <w:p w14:paraId="6407D23D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1" w:line="276" w:lineRule="auto"/>
        <w:ind w:right="164" w:firstLine="427"/>
        <w:jc w:val="left"/>
        <w:rPr>
          <w:sz w:val="26"/>
        </w:rPr>
      </w:pPr>
      <w:r>
        <w:rPr>
          <w:sz w:val="26"/>
        </w:rPr>
        <w:t>определение</w:t>
      </w:r>
      <w:r>
        <w:rPr>
          <w:spacing w:val="23"/>
          <w:sz w:val="26"/>
        </w:rPr>
        <w:t xml:space="preserve"> </w:t>
      </w:r>
      <w:r>
        <w:rPr>
          <w:sz w:val="26"/>
        </w:rPr>
        <w:t>очередности</w:t>
      </w:r>
      <w:r>
        <w:rPr>
          <w:spacing w:val="23"/>
          <w:sz w:val="26"/>
        </w:rPr>
        <w:t xml:space="preserve"> </w:t>
      </w:r>
      <w:r>
        <w:rPr>
          <w:sz w:val="26"/>
        </w:rPr>
        <w:t>защит</w:t>
      </w:r>
      <w:r>
        <w:rPr>
          <w:spacing w:val="26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23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22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23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1"/>
          <w:sz w:val="26"/>
        </w:rPr>
        <w:t xml:space="preserve"> </w:t>
      </w:r>
      <w:r>
        <w:rPr>
          <w:sz w:val="26"/>
        </w:rPr>
        <w:t>ГЭК;</w:t>
      </w:r>
    </w:p>
    <w:p w14:paraId="1B196CF1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76" w:lineRule="auto"/>
        <w:ind w:right="166" w:firstLine="427"/>
        <w:jc w:val="left"/>
        <w:rPr>
          <w:sz w:val="26"/>
        </w:rPr>
      </w:pPr>
      <w:r>
        <w:rPr>
          <w:sz w:val="26"/>
        </w:rPr>
        <w:t>проверка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техническим секретарем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заседаний комиссий;</w:t>
      </w:r>
    </w:p>
    <w:p w14:paraId="397519EA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76" w:lineRule="auto"/>
        <w:ind w:right="167" w:firstLine="427"/>
        <w:jc w:val="left"/>
        <w:rPr>
          <w:sz w:val="26"/>
        </w:rPr>
      </w:pPr>
      <w:r>
        <w:rPr>
          <w:sz w:val="26"/>
        </w:rPr>
        <w:t>первичный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статистических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 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сдачи</w:t>
      </w:r>
      <w:r>
        <w:rPr>
          <w:spacing w:val="2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экзаменов;</w:t>
      </w:r>
    </w:p>
    <w:p w14:paraId="5C7000F8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98" w:lineRule="exact"/>
        <w:ind w:left="901" w:hanging="282"/>
        <w:jc w:val="left"/>
        <w:rPr>
          <w:sz w:val="26"/>
        </w:rPr>
      </w:pPr>
      <w:r>
        <w:rPr>
          <w:sz w:val="26"/>
        </w:rPr>
        <w:t>подготовка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2"/>
          <w:sz w:val="26"/>
        </w:rPr>
        <w:t xml:space="preserve"> </w:t>
      </w:r>
      <w:r>
        <w:rPr>
          <w:sz w:val="26"/>
        </w:rPr>
        <w:t>отчета о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4"/>
          <w:sz w:val="26"/>
        </w:rPr>
        <w:t xml:space="preserve"> </w:t>
      </w:r>
      <w:r>
        <w:rPr>
          <w:sz w:val="26"/>
        </w:rPr>
        <w:t>ГЭК</w:t>
      </w:r>
      <w:r>
        <w:rPr>
          <w:spacing w:val="-3"/>
          <w:sz w:val="26"/>
        </w:rPr>
        <w:t xml:space="preserve"> </w:t>
      </w:r>
      <w:r>
        <w:rPr>
          <w:sz w:val="26"/>
        </w:rPr>
        <w:t>за текущий</w:t>
      </w:r>
      <w:r>
        <w:rPr>
          <w:spacing w:val="-2"/>
          <w:sz w:val="26"/>
        </w:rPr>
        <w:t xml:space="preserve"> </w:t>
      </w:r>
      <w:r>
        <w:rPr>
          <w:sz w:val="26"/>
        </w:rPr>
        <w:t>год.</w:t>
      </w:r>
    </w:p>
    <w:p w14:paraId="4FE21790" w14:textId="77777777" w:rsidR="00CF248C" w:rsidRDefault="00CF248C">
      <w:pPr>
        <w:spacing w:line="298" w:lineRule="exact"/>
        <w:rPr>
          <w:sz w:val="26"/>
        </w:rPr>
        <w:sectPr w:rsidR="00CF248C" w:rsidSect="0073720C">
          <w:pgSz w:w="11910" w:h="16850"/>
          <w:pgMar w:top="920" w:right="540" w:bottom="1440" w:left="940" w:header="0" w:footer="1238" w:gutter="0"/>
          <w:cols w:space="720"/>
        </w:sectPr>
      </w:pPr>
    </w:p>
    <w:p w14:paraId="2FAED79D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65" w:line="276" w:lineRule="auto"/>
        <w:ind w:right="164" w:firstLine="566"/>
        <w:jc w:val="both"/>
        <w:rPr>
          <w:sz w:val="26"/>
        </w:rPr>
      </w:pPr>
      <w:r>
        <w:rPr>
          <w:sz w:val="26"/>
        </w:rPr>
        <w:lastRenderedPageBreak/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7"/>
          <w:sz w:val="26"/>
        </w:rPr>
        <w:t xml:space="preserve"> </w:t>
      </w:r>
      <w:r>
        <w:rPr>
          <w:sz w:val="26"/>
        </w:rPr>
        <w:t>ГЭК</w:t>
      </w:r>
      <w:r>
        <w:rPr>
          <w:spacing w:val="-9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9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-2"/>
          <w:sz w:val="26"/>
        </w:rPr>
        <w:t xml:space="preserve"> </w:t>
      </w:r>
      <w:r>
        <w:rPr>
          <w:sz w:val="26"/>
        </w:rPr>
        <w:t>ЭФ</w:t>
      </w:r>
      <w:r>
        <w:rPr>
          <w:spacing w:val="-8"/>
          <w:sz w:val="26"/>
        </w:rPr>
        <w:t xml:space="preserve"> </w:t>
      </w:r>
      <w:r>
        <w:rPr>
          <w:sz w:val="26"/>
        </w:rPr>
        <w:t>МГУ</w:t>
      </w:r>
      <w:r>
        <w:rPr>
          <w:spacing w:val="-9"/>
          <w:sz w:val="26"/>
        </w:rPr>
        <w:t xml:space="preserve"> </w:t>
      </w:r>
      <w:r>
        <w:rPr>
          <w:sz w:val="26"/>
        </w:rPr>
        <w:t>назначается</w:t>
      </w:r>
      <w:r>
        <w:rPr>
          <w:spacing w:val="-6"/>
          <w:sz w:val="26"/>
        </w:rPr>
        <w:t xml:space="preserve"> </w:t>
      </w:r>
      <w:r>
        <w:rPr>
          <w:sz w:val="26"/>
        </w:rPr>
        <w:t>технический</w:t>
      </w:r>
      <w:r>
        <w:rPr>
          <w:spacing w:val="-8"/>
          <w:sz w:val="26"/>
        </w:rPr>
        <w:t xml:space="preserve"> </w:t>
      </w:r>
      <w:r>
        <w:rPr>
          <w:sz w:val="26"/>
        </w:rPr>
        <w:t>секретарь</w:t>
      </w:r>
      <w:r>
        <w:rPr>
          <w:spacing w:val="-9"/>
          <w:sz w:val="26"/>
        </w:rPr>
        <w:t xml:space="preserve"> </w:t>
      </w:r>
      <w:r>
        <w:rPr>
          <w:sz w:val="26"/>
        </w:rPr>
        <w:t>из</w:t>
      </w:r>
      <w:r>
        <w:rPr>
          <w:spacing w:val="-62"/>
          <w:sz w:val="26"/>
        </w:rPr>
        <w:t xml:space="preserve"> </w:t>
      </w:r>
      <w:r>
        <w:rPr>
          <w:sz w:val="26"/>
        </w:rPr>
        <w:t>числа</w:t>
      </w:r>
      <w:r>
        <w:rPr>
          <w:spacing w:val="-8"/>
          <w:sz w:val="26"/>
        </w:rPr>
        <w:t xml:space="preserve"> </w:t>
      </w:r>
      <w:r>
        <w:rPr>
          <w:sz w:val="26"/>
        </w:rPr>
        <w:t>сотрудников</w:t>
      </w:r>
      <w:r>
        <w:rPr>
          <w:spacing w:val="-8"/>
          <w:sz w:val="26"/>
        </w:rPr>
        <w:t xml:space="preserve"> </w:t>
      </w:r>
      <w:r>
        <w:rPr>
          <w:sz w:val="26"/>
        </w:rPr>
        <w:t>факультета.</w:t>
      </w:r>
      <w:r>
        <w:rPr>
          <w:spacing w:val="-6"/>
          <w:sz w:val="26"/>
        </w:rPr>
        <w:t xml:space="preserve"> </w:t>
      </w:r>
      <w:r>
        <w:rPr>
          <w:sz w:val="26"/>
        </w:rPr>
        <w:t>Технический</w:t>
      </w:r>
      <w:r>
        <w:rPr>
          <w:spacing w:val="-8"/>
          <w:sz w:val="26"/>
        </w:rPr>
        <w:t xml:space="preserve"> </w:t>
      </w:r>
      <w:r>
        <w:rPr>
          <w:sz w:val="26"/>
        </w:rPr>
        <w:t>секретарь</w:t>
      </w:r>
      <w:r>
        <w:rPr>
          <w:spacing w:val="-8"/>
          <w:sz w:val="26"/>
        </w:rPr>
        <w:t xml:space="preserve"> </w:t>
      </w:r>
      <w:r>
        <w:rPr>
          <w:sz w:val="26"/>
        </w:rPr>
        <w:t>ГЭК</w:t>
      </w:r>
      <w:r>
        <w:rPr>
          <w:spacing w:val="-4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-8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63"/>
          <w:sz w:val="26"/>
        </w:rPr>
        <w:t xml:space="preserve"> </w:t>
      </w:r>
      <w:r>
        <w:rPr>
          <w:sz w:val="26"/>
        </w:rPr>
        <w:t>составом ГЭК, но не является ее членом и не участвует в определении оценок итоговых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испытаний.</w:t>
      </w:r>
    </w:p>
    <w:p w14:paraId="619275E1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99" w:lineRule="exact"/>
        <w:ind w:left="1609" w:hanging="851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-5"/>
          <w:sz w:val="26"/>
        </w:rPr>
        <w:t xml:space="preserve"> </w:t>
      </w:r>
      <w:r>
        <w:rPr>
          <w:sz w:val="26"/>
        </w:rPr>
        <w:t>обязанностями</w:t>
      </w:r>
      <w:r>
        <w:rPr>
          <w:spacing w:val="-5"/>
          <w:sz w:val="26"/>
        </w:rPr>
        <w:t xml:space="preserve"> </w:t>
      </w:r>
      <w:r>
        <w:rPr>
          <w:sz w:val="26"/>
        </w:rPr>
        <w:t>технического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секретаря</w:t>
      </w:r>
      <w:r>
        <w:rPr>
          <w:spacing w:val="-5"/>
          <w:sz w:val="26"/>
        </w:rPr>
        <w:t xml:space="preserve"> </w:t>
      </w:r>
      <w:r>
        <w:rPr>
          <w:sz w:val="26"/>
        </w:rPr>
        <w:t>являются:</w:t>
      </w:r>
    </w:p>
    <w:p w14:paraId="4AC11C64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4" w:line="276" w:lineRule="auto"/>
        <w:ind w:right="164" w:firstLine="427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ГЭК,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извещение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дне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темах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диссертаций,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2"/>
          <w:sz w:val="26"/>
        </w:rPr>
        <w:t xml:space="preserve"> </w:t>
      </w:r>
      <w:r>
        <w:rPr>
          <w:sz w:val="26"/>
        </w:rPr>
        <w:t>руководителях, рецензентах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пр.;</w:t>
      </w:r>
    </w:p>
    <w:p w14:paraId="6D6B187E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1" w:line="276" w:lineRule="auto"/>
        <w:ind w:right="169" w:firstLine="427"/>
        <w:rPr>
          <w:sz w:val="26"/>
        </w:rPr>
      </w:pPr>
      <w:r>
        <w:rPr>
          <w:sz w:val="26"/>
        </w:rPr>
        <w:t>проверка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представляемой к прохождению испытаний (титульный лист магистерской диссертации,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аннотации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к магистерской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диссертации и</w:t>
      </w:r>
      <w:r>
        <w:rPr>
          <w:spacing w:val="-1"/>
          <w:sz w:val="26"/>
        </w:rPr>
        <w:t xml:space="preserve"> </w:t>
      </w:r>
      <w:r>
        <w:rPr>
          <w:sz w:val="26"/>
        </w:rPr>
        <w:t>др.);</w:t>
      </w:r>
    </w:p>
    <w:p w14:paraId="409796C1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1" w:line="276" w:lineRule="auto"/>
        <w:ind w:right="165" w:firstLine="427"/>
        <w:rPr>
          <w:sz w:val="26"/>
        </w:rPr>
      </w:pPr>
      <w:r>
        <w:rPr>
          <w:sz w:val="26"/>
        </w:rPr>
        <w:t>ознакомление студентов соответствующей магистерской программы с рецензиями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магистерские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диссертации;</w:t>
      </w:r>
    </w:p>
    <w:p w14:paraId="127F430E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98" w:lineRule="exact"/>
        <w:ind w:left="901" w:hanging="282"/>
        <w:rPr>
          <w:sz w:val="26"/>
        </w:rPr>
      </w:pPr>
      <w:r>
        <w:rPr>
          <w:sz w:val="26"/>
        </w:rPr>
        <w:t>оформление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явочного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листа;</w:t>
      </w:r>
    </w:p>
    <w:p w14:paraId="373C3ADE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6"/>
        <w:ind w:left="901" w:hanging="282"/>
        <w:jc w:val="left"/>
        <w:rPr>
          <w:sz w:val="26"/>
        </w:rPr>
      </w:pPr>
      <w:r>
        <w:rPr>
          <w:sz w:val="26"/>
        </w:rPr>
        <w:t>ведение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-1"/>
          <w:sz w:val="26"/>
        </w:rPr>
        <w:t xml:space="preserve"> </w:t>
      </w:r>
      <w:r>
        <w:rPr>
          <w:sz w:val="26"/>
        </w:rPr>
        <w:t>протокола</w:t>
      </w:r>
      <w:r>
        <w:rPr>
          <w:spacing w:val="-5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3"/>
          <w:sz w:val="26"/>
        </w:rPr>
        <w:t xml:space="preserve"> </w:t>
      </w:r>
      <w:r>
        <w:rPr>
          <w:sz w:val="26"/>
        </w:rPr>
        <w:t>ГЭК;</w:t>
      </w:r>
    </w:p>
    <w:p w14:paraId="1CAB14C4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5"/>
        <w:ind w:left="901" w:hanging="282"/>
        <w:jc w:val="left"/>
        <w:rPr>
          <w:sz w:val="26"/>
        </w:rPr>
      </w:pPr>
      <w:r>
        <w:rPr>
          <w:sz w:val="26"/>
        </w:rPr>
        <w:t>оформление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передача</w:t>
      </w:r>
      <w:r>
        <w:rPr>
          <w:spacing w:val="-1"/>
          <w:sz w:val="26"/>
        </w:rPr>
        <w:t xml:space="preserve"> </w:t>
      </w:r>
      <w:r>
        <w:rPr>
          <w:sz w:val="26"/>
        </w:rPr>
        <w:t>ее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4"/>
          <w:sz w:val="26"/>
        </w:rPr>
        <w:t xml:space="preserve"> </w:t>
      </w:r>
      <w:r>
        <w:rPr>
          <w:sz w:val="26"/>
        </w:rPr>
        <w:t>отдел</w:t>
      </w:r>
      <w:r>
        <w:rPr>
          <w:spacing w:val="-3"/>
          <w:sz w:val="26"/>
        </w:rPr>
        <w:t xml:space="preserve"> </w:t>
      </w:r>
      <w:r>
        <w:rPr>
          <w:sz w:val="26"/>
        </w:rPr>
        <w:t>магистратуры;</w:t>
      </w:r>
    </w:p>
    <w:p w14:paraId="6A486CEE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сдача</w:t>
      </w:r>
      <w:r>
        <w:rPr>
          <w:spacing w:val="-4"/>
          <w:sz w:val="26"/>
        </w:rPr>
        <w:t xml:space="preserve"> </w:t>
      </w:r>
      <w:r>
        <w:rPr>
          <w:sz w:val="26"/>
        </w:rPr>
        <w:t>защищенных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-4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3"/>
          <w:sz w:val="26"/>
        </w:rPr>
        <w:t xml:space="preserve"> </w:t>
      </w:r>
      <w:r>
        <w:rPr>
          <w:sz w:val="26"/>
        </w:rPr>
        <w:t>отдел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магистратуры;</w:t>
      </w:r>
    </w:p>
    <w:p w14:paraId="7787DC78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представление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апелляционную</w:t>
      </w:r>
      <w:r>
        <w:rPr>
          <w:spacing w:val="-4"/>
          <w:sz w:val="26"/>
        </w:rPr>
        <w:t xml:space="preserve"> </w:t>
      </w:r>
      <w:r>
        <w:rPr>
          <w:sz w:val="26"/>
        </w:rPr>
        <w:t>комиссию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материалов;</w:t>
      </w:r>
    </w:p>
    <w:p w14:paraId="3221EB05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7" w:line="276" w:lineRule="auto"/>
        <w:ind w:right="168" w:firstLine="427"/>
        <w:rPr>
          <w:sz w:val="26"/>
        </w:rPr>
      </w:pPr>
      <w:r>
        <w:rPr>
          <w:sz w:val="26"/>
        </w:rPr>
        <w:t>сбор и обработка статистических данных по результатам сдачи 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3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диссертаций.</w:t>
      </w:r>
    </w:p>
    <w:p w14:paraId="5A41E95E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7" w:firstLine="566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 учреждаются апелляционные комиссии по каждому направлению подготовки,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2"/>
          <w:sz w:val="26"/>
        </w:rPr>
        <w:t xml:space="preserve"> </w:t>
      </w:r>
      <w:r>
        <w:rPr>
          <w:sz w:val="26"/>
        </w:rPr>
        <w:t>календарного</w:t>
      </w:r>
      <w:r>
        <w:rPr>
          <w:spacing w:val="-1"/>
          <w:sz w:val="26"/>
        </w:rPr>
        <w:t xml:space="preserve"> </w:t>
      </w:r>
      <w:r>
        <w:rPr>
          <w:sz w:val="26"/>
        </w:rPr>
        <w:t>года.</w:t>
      </w:r>
    </w:p>
    <w:p w14:paraId="2DA2B116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В состав апелляционной комиссии включаются не менее 4 человек из 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лиц, относящихся к профессорско-преподавательскому составу и не входящих в 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ГЭК.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лиц,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комиссий,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комиссий.</w:t>
      </w:r>
    </w:p>
    <w:p w14:paraId="55706F15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Персональный состав апелляционных комиссий с указанием заместителей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предлагается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факультета</w:t>
      </w:r>
      <w:r>
        <w:rPr>
          <w:spacing w:val="-62"/>
          <w:sz w:val="26"/>
        </w:rPr>
        <w:t xml:space="preserve"> </w:t>
      </w:r>
      <w:r>
        <w:rPr>
          <w:sz w:val="26"/>
        </w:rPr>
        <w:t>директором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1"/>
          <w:sz w:val="26"/>
        </w:rPr>
        <w:t xml:space="preserve"> </w:t>
      </w:r>
      <w:r>
        <w:rPr>
          <w:sz w:val="26"/>
        </w:rPr>
        <w:t>чем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месяц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аттестации.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ректора</w:t>
      </w:r>
      <w:r>
        <w:rPr>
          <w:spacing w:val="-2"/>
          <w:sz w:val="26"/>
        </w:rPr>
        <w:t xml:space="preserve"> </w:t>
      </w:r>
      <w:r>
        <w:rPr>
          <w:sz w:val="26"/>
        </w:rPr>
        <w:t>МГУ.</w:t>
      </w:r>
    </w:p>
    <w:p w14:paraId="55626D84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ind w:left="1609" w:hanging="851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-6"/>
          <w:sz w:val="26"/>
        </w:rPr>
        <w:t xml:space="preserve"> </w:t>
      </w:r>
      <w:r>
        <w:rPr>
          <w:sz w:val="26"/>
        </w:rPr>
        <w:t>функциями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6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-6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3"/>
          <w:sz w:val="26"/>
        </w:rPr>
        <w:t xml:space="preserve"> </w:t>
      </w:r>
      <w:r>
        <w:rPr>
          <w:sz w:val="26"/>
        </w:rPr>
        <w:t>являются:</w:t>
      </w:r>
    </w:p>
    <w:p w14:paraId="3C104894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6"/>
        <w:ind w:left="901" w:hanging="282"/>
        <w:jc w:val="left"/>
        <w:rPr>
          <w:sz w:val="26"/>
        </w:rPr>
      </w:pPr>
      <w:r>
        <w:rPr>
          <w:sz w:val="26"/>
        </w:rPr>
        <w:t>руководство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-6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-3"/>
          <w:sz w:val="26"/>
        </w:rPr>
        <w:t xml:space="preserve"> </w:t>
      </w:r>
      <w:r>
        <w:rPr>
          <w:sz w:val="26"/>
        </w:rPr>
        <w:t>комиссии;</w:t>
      </w:r>
    </w:p>
    <w:p w14:paraId="57BD379F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4" w:line="276" w:lineRule="auto"/>
        <w:ind w:right="172" w:firstLine="427"/>
        <w:jc w:val="left"/>
        <w:rPr>
          <w:sz w:val="26"/>
        </w:rPr>
      </w:pPr>
      <w:r>
        <w:rPr>
          <w:sz w:val="26"/>
        </w:rPr>
        <w:t>контроль</w:t>
      </w:r>
      <w:r>
        <w:rPr>
          <w:spacing w:val="45"/>
          <w:sz w:val="26"/>
        </w:rPr>
        <w:t xml:space="preserve"> </w:t>
      </w:r>
      <w:r>
        <w:rPr>
          <w:sz w:val="26"/>
        </w:rPr>
        <w:t>за</w:t>
      </w:r>
      <w:r>
        <w:rPr>
          <w:spacing w:val="45"/>
          <w:sz w:val="26"/>
        </w:rPr>
        <w:t xml:space="preserve"> </w:t>
      </w:r>
      <w:r>
        <w:rPr>
          <w:sz w:val="26"/>
        </w:rPr>
        <w:t>обеспечением</w:t>
      </w:r>
      <w:r>
        <w:rPr>
          <w:spacing w:val="44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45"/>
          <w:sz w:val="26"/>
        </w:rPr>
        <w:t xml:space="preserve"> </w:t>
      </w:r>
      <w:r>
        <w:rPr>
          <w:sz w:val="26"/>
        </w:rPr>
        <w:t>требований,</w:t>
      </w:r>
      <w:r>
        <w:rPr>
          <w:spacing w:val="45"/>
          <w:sz w:val="26"/>
        </w:rPr>
        <w:t xml:space="preserve"> </w:t>
      </w:r>
      <w:r>
        <w:rPr>
          <w:sz w:val="26"/>
        </w:rPr>
        <w:t>предъявляемых</w:t>
      </w:r>
      <w:r>
        <w:rPr>
          <w:spacing w:val="45"/>
          <w:sz w:val="26"/>
        </w:rPr>
        <w:t xml:space="preserve"> </w:t>
      </w:r>
      <w:r>
        <w:rPr>
          <w:sz w:val="26"/>
        </w:rPr>
        <w:t>к</w:t>
      </w:r>
      <w:r>
        <w:rPr>
          <w:spacing w:val="44"/>
          <w:sz w:val="26"/>
        </w:rPr>
        <w:t xml:space="preserve"> </w:t>
      </w:r>
      <w:r>
        <w:rPr>
          <w:sz w:val="26"/>
        </w:rPr>
        <w:t>студентам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 государственной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1"/>
          <w:sz w:val="26"/>
        </w:rPr>
        <w:t xml:space="preserve"> </w:t>
      </w:r>
      <w:r>
        <w:rPr>
          <w:sz w:val="26"/>
        </w:rPr>
        <w:t>аттестации;</w:t>
      </w:r>
    </w:p>
    <w:p w14:paraId="110BB125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98" w:lineRule="exact"/>
        <w:ind w:left="901" w:hanging="282"/>
        <w:jc w:val="left"/>
        <w:rPr>
          <w:sz w:val="26"/>
        </w:rPr>
      </w:pPr>
      <w:r>
        <w:rPr>
          <w:sz w:val="26"/>
        </w:rPr>
        <w:t>утверждение</w:t>
      </w:r>
      <w:r>
        <w:rPr>
          <w:spacing w:val="-7"/>
          <w:sz w:val="26"/>
        </w:rPr>
        <w:t xml:space="preserve"> </w:t>
      </w:r>
      <w:r>
        <w:rPr>
          <w:sz w:val="26"/>
        </w:rPr>
        <w:t>протокола</w:t>
      </w:r>
      <w:r>
        <w:rPr>
          <w:spacing w:val="-6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6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-6"/>
          <w:sz w:val="26"/>
        </w:rPr>
        <w:t xml:space="preserve"> </w:t>
      </w:r>
      <w:r>
        <w:rPr>
          <w:sz w:val="26"/>
        </w:rPr>
        <w:t>комиссии.</w:t>
      </w:r>
    </w:p>
    <w:p w14:paraId="08979EE1" w14:textId="77777777" w:rsidR="00CF248C" w:rsidRDefault="00CF248C">
      <w:pPr>
        <w:spacing w:line="298" w:lineRule="exact"/>
        <w:rPr>
          <w:sz w:val="26"/>
        </w:rPr>
        <w:sectPr w:rsidR="00CF248C" w:rsidSect="0073720C">
          <w:pgSz w:w="11910" w:h="16850"/>
          <w:pgMar w:top="920" w:right="540" w:bottom="1440" w:left="940" w:header="0" w:footer="1238" w:gutter="0"/>
          <w:cols w:space="720"/>
        </w:sectPr>
      </w:pPr>
    </w:p>
    <w:p w14:paraId="3BB6C753" w14:textId="77777777" w:rsidR="00CF248C" w:rsidRDefault="00000000">
      <w:pPr>
        <w:pStyle w:val="Heading1"/>
        <w:numPr>
          <w:ilvl w:val="1"/>
          <w:numId w:val="19"/>
        </w:numPr>
        <w:tabs>
          <w:tab w:val="left" w:pos="914"/>
          <w:tab w:val="left" w:pos="2763"/>
          <w:tab w:val="left" w:pos="5187"/>
          <w:tab w:val="left" w:pos="8616"/>
        </w:tabs>
        <w:ind w:right="163"/>
        <w:jc w:val="left"/>
      </w:pPr>
      <w:bookmarkStart w:id="5" w:name="_Toc157009334"/>
      <w:r>
        <w:rPr>
          <w:color w:val="0E233D"/>
        </w:rPr>
        <w:lastRenderedPageBreak/>
        <w:t>ПОРЯДОК</w:t>
      </w:r>
      <w:r>
        <w:rPr>
          <w:color w:val="0E233D"/>
        </w:rPr>
        <w:tab/>
        <w:t>ПРОВЕДЕНИЯ</w:t>
      </w:r>
      <w:r>
        <w:rPr>
          <w:color w:val="0E233D"/>
        </w:rPr>
        <w:tab/>
        <w:t>ГОСУДАРСТВЕННОЙ</w:t>
      </w:r>
      <w:r>
        <w:rPr>
          <w:color w:val="0E233D"/>
        </w:rPr>
        <w:tab/>
        <w:t>ИТОГОВОЙ</w:t>
      </w:r>
      <w:r>
        <w:rPr>
          <w:color w:val="0E233D"/>
          <w:spacing w:val="-67"/>
        </w:rPr>
        <w:t xml:space="preserve"> </w:t>
      </w:r>
      <w:r>
        <w:rPr>
          <w:color w:val="0E233D"/>
        </w:rPr>
        <w:t>АТТЕСТАЦИИ: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ОБЩИЕ ПОЛОЖЕНИЯ</w:t>
      </w:r>
      <w:bookmarkEnd w:id="5"/>
    </w:p>
    <w:p w14:paraId="6E098DB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235" w:line="276" w:lineRule="auto"/>
        <w:ind w:right="163" w:firstLine="566"/>
        <w:jc w:val="both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лица,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полный</w:t>
      </w:r>
      <w:r>
        <w:rPr>
          <w:spacing w:val="1"/>
          <w:sz w:val="26"/>
        </w:rPr>
        <w:t xml:space="preserve"> </w:t>
      </w:r>
      <w:r>
        <w:rPr>
          <w:sz w:val="26"/>
        </w:rPr>
        <w:t>курс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6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7"/>
          <w:sz w:val="26"/>
        </w:rPr>
        <w:t xml:space="preserve"> </w:t>
      </w:r>
      <w:r>
        <w:rPr>
          <w:sz w:val="26"/>
        </w:rPr>
        <w:t>ОС</w:t>
      </w:r>
      <w:r>
        <w:rPr>
          <w:spacing w:val="-6"/>
          <w:sz w:val="26"/>
        </w:rPr>
        <w:t xml:space="preserve"> </w:t>
      </w:r>
      <w:r>
        <w:rPr>
          <w:sz w:val="26"/>
        </w:rPr>
        <w:t>МГУ,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-6"/>
          <w:sz w:val="26"/>
        </w:rPr>
        <w:t xml:space="preserve"> </w:t>
      </w:r>
      <w:r>
        <w:rPr>
          <w:sz w:val="26"/>
        </w:rPr>
        <w:t>академической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задолженности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прошедшие</w:t>
      </w:r>
      <w:r>
        <w:rPr>
          <w:spacing w:val="-63"/>
          <w:sz w:val="26"/>
        </w:rPr>
        <w:t xml:space="preserve"> </w:t>
      </w:r>
      <w:r>
        <w:rPr>
          <w:sz w:val="26"/>
        </w:rPr>
        <w:t>все виды практик, предусмотренные учебным планом. Обучающиеся по договорам об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оказании</w:t>
      </w:r>
      <w:r>
        <w:rPr>
          <w:spacing w:val="1"/>
          <w:sz w:val="26"/>
        </w:rPr>
        <w:t xml:space="preserve"> </w:t>
      </w:r>
      <w:r>
        <w:rPr>
          <w:sz w:val="26"/>
        </w:rPr>
        <w:t>платных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услуг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финансовой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задолженности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весь</w:t>
      </w:r>
      <w:r>
        <w:rPr>
          <w:spacing w:val="-2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обучения.</w:t>
      </w:r>
    </w:p>
    <w:p w14:paraId="7F8ED27D" w14:textId="3E82B4C2" w:rsidR="00CF248C" w:rsidRPr="00EE2FA0" w:rsidRDefault="00E21038">
      <w:pPr>
        <w:pStyle w:val="ListParagraph"/>
        <w:numPr>
          <w:ilvl w:val="2"/>
          <w:numId w:val="19"/>
        </w:numPr>
        <w:tabs>
          <w:tab w:val="left" w:pos="1485"/>
        </w:tabs>
        <w:spacing w:before="1" w:line="276" w:lineRule="auto"/>
        <w:ind w:right="164" w:firstLine="566"/>
        <w:jc w:val="both"/>
        <w:rPr>
          <w:sz w:val="26"/>
        </w:rPr>
      </w:pPr>
      <w:r w:rsidRPr="00EE2FA0">
        <w:rPr>
          <w:sz w:val="26"/>
          <w:szCs w:val="26"/>
        </w:rPr>
        <w:t>Списки студентов магистратуры, допущенных к итоговым аттестационным испытаниям, утверждаются приказом декана и представляются в ГЭК не позднее чем за 2 дня до дня проведения первого государственного аттестационного испытания по любой из магистерских программ</w:t>
      </w:r>
      <w:r w:rsidRPr="00EE2FA0">
        <w:rPr>
          <w:sz w:val="26"/>
        </w:rPr>
        <w:t>.</w:t>
      </w:r>
    </w:p>
    <w:p w14:paraId="252DEEFC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5" w:firstLine="566"/>
        <w:jc w:val="both"/>
        <w:rPr>
          <w:sz w:val="26"/>
        </w:rPr>
      </w:pPr>
      <w:r>
        <w:rPr>
          <w:sz w:val="26"/>
        </w:rPr>
        <w:t>Сдача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экзаменов,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защита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-11"/>
          <w:sz w:val="26"/>
        </w:rPr>
        <w:t xml:space="preserve"> </w:t>
      </w:r>
      <w:r>
        <w:rPr>
          <w:sz w:val="26"/>
        </w:rPr>
        <w:t>заседаниях</w:t>
      </w:r>
      <w:r>
        <w:rPr>
          <w:spacing w:val="-11"/>
          <w:sz w:val="26"/>
        </w:rPr>
        <w:t xml:space="preserve"> </w:t>
      </w:r>
      <w:r>
        <w:rPr>
          <w:sz w:val="26"/>
        </w:rPr>
        <w:t>ГЭК,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участием</w:t>
      </w:r>
      <w:r>
        <w:rPr>
          <w:spacing w:val="-11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менее</w:t>
      </w:r>
      <w:r>
        <w:rPr>
          <w:spacing w:val="-10"/>
          <w:sz w:val="26"/>
        </w:rPr>
        <w:t xml:space="preserve"> </w:t>
      </w:r>
      <w:r>
        <w:rPr>
          <w:sz w:val="26"/>
        </w:rPr>
        <w:t>двух</w:t>
      </w:r>
      <w:r>
        <w:rPr>
          <w:spacing w:val="-7"/>
          <w:sz w:val="26"/>
        </w:rPr>
        <w:t xml:space="preserve"> </w:t>
      </w:r>
      <w:r>
        <w:rPr>
          <w:sz w:val="26"/>
        </w:rPr>
        <w:t>третей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z w:val="26"/>
        </w:rPr>
        <w:t>числа</w:t>
      </w:r>
      <w:r>
        <w:rPr>
          <w:spacing w:val="-8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62"/>
          <w:sz w:val="26"/>
        </w:rPr>
        <w:t xml:space="preserve"> </w:t>
      </w:r>
      <w:r>
        <w:rPr>
          <w:sz w:val="26"/>
        </w:rPr>
        <w:t>комиссии.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заместитель председателя комиссии, а при его отсутствии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один из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 ГЭК, на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 приказом декана экономического факультета возложено исполнение функций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2"/>
          <w:sz w:val="26"/>
        </w:rPr>
        <w:t xml:space="preserve"> </w:t>
      </w:r>
      <w:r>
        <w:rPr>
          <w:sz w:val="26"/>
        </w:rPr>
        <w:t>ГЭК.</w:t>
      </w:r>
    </w:p>
    <w:p w14:paraId="6E3610D6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началом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председатель</w:t>
      </w:r>
      <w:r>
        <w:rPr>
          <w:spacing w:val="-62"/>
          <w:sz w:val="26"/>
        </w:rPr>
        <w:t xml:space="preserve"> </w:t>
      </w:r>
      <w:r>
        <w:rPr>
          <w:sz w:val="26"/>
        </w:rPr>
        <w:t>(заместитель председателя) ГЭК информирует студентов магистратуры о сроках и 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подачи апелляции, опрашивает обучающихся о наличии обстоятельств, препятствующих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прохождению</w:t>
      </w:r>
      <w:r>
        <w:rPr>
          <w:spacing w:val="-15"/>
          <w:sz w:val="26"/>
        </w:rPr>
        <w:t xml:space="preserve"> </w:t>
      </w:r>
      <w:r>
        <w:rPr>
          <w:sz w:val="26"/>
        </w:rPr>
        <w:t>испытания</w:t>
      </w:r>
      <w:r>
        <w:rPr>
          <w:spacing w:val="-12"/>
          <w:sz w:val="26"/>
        </w:rPr>
        <w:t xml:space="preserve"> </w:t>
      </w:r>
      <w:r>
        <w:rPr>
          <w:sz w:val="26"/>
        </w:rPr>
        <w:t>(плохого</w:t>
      </w:r>
      <w:r>
        <w:rPr>
          <w:spacing w:val="-15"/>
          <w:sz w:val="26"/>
        </w:rPr>
        <w:t xml:space="preserve"> </w:t>
      </w:r>
      <w:r>
        <w:rPr>
          <w:sz w:val="26"/>
        </w:rPr>
        <w:t>самочувствия</w:t>
      </w:r>
      <w:r>
        <w:rPr>
          <w:spacing w:val="-13"/>
          <w:sz w:val="26"/>
        </w:rPr>
        <w:t xml:space="preserve"> </w:t>
      </w:r>
      <w:r>
        <w:rPr>
          <w:sz w:val="26"/>
        </w:rPr>
        <w:t>или</w:t>
      </w:r>
      <w:r>
        <w:rPr>
          <w:spacing w:val="-15"/>
          <w:sz w:val="26"/>
        </w:rPr>
        <w:t xml:space="preserve"> </w:t>
      </w:r>
      <w:r>
        <w:rPr>
          <w:sz w:val="26"/>
        </w:rPr>
        <w:t>иных</w:t>
      </w:r>
      <w:r>
        <w:rPr>
          <w:spacing w:val="-10"/>
          <w:sz w:val="26"/>
        </w:rPr>
        <w:t xml:space="preserve"> </w:t>
      </w:r>
      <w:r>
        <w:rPr>
          <w:sz w:val="26"/>
        </w:rPr>
        <w:t>уважительных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>причин).</w:t>
      </w:r>
      <w:r>
        <w:rPr>
          <w:spacing w:val="-15"/>
          <w:sz w:val="26"/>
        </w:rPr>
        <w:t xml:space="preserve"> </w:t>
      </w:r>
      <w:r>
        <w:rPr>
          <w:sz w:val="26"/>
        </w:rPr>
        <w:t>Вопрос</w:t>
      </w:r>
      <w:r>
        <w:rPr>
          <w:spacing w:val="-63"/>
          <w:sz w:val="26"/>
        </w:rPr>
        <w:t xml:space="preserve"> </w:t>
      </w:r>
      <w:r>
        <w:rPr>
          <w:spacing w:val="-1"/>
          <w:sz w:val="26"/>
        </w:rPr>
        <w:t>о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допуске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студента,</w:t>
      </w:r>
      <w:r>
        <w:rPr>
          <w:spacing w:val="-15"/>
          <w:sz w:val="26"/>
        </w:rPr>
        <w:t xml:space="preserve"> </w:t>
      </w:r>
      <w:r>
        <w:rPr>
          <w:sz w:val="26"/>
        </w:rPr>
        <w:t>заявившего</w:t>
      </w:r>
      <w:r>
        <w:rPr>
          <w:spacing w:val="-15"/>
          <w:sz w:val="26"/>
        </w:rPr>
        <w:t xml:space="preserve"> </w:t>
      </w:r>
      <w:r>
        <w:rPr>
          <w:sz w:val="26"/>
        </w:rPr>
        <w:t>о</w:t>
      </w:r>
      <w:r>
        <w:rPr>
          <w:spacing w:val="-14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12"/>
          <w:sz w:val="26"/>
        </w:rPr>
        <w:t xml:space="preserve"> </w:t>
      </w:r>
      <w:r>
        <w:rPr>
          <w:sz w:val="26"/>
        </w:rPr>
        <w:t>таких</w:t>
      </w:r>
      <w:r>
        <w:rPr>
          <w:spacing w:val="-14"/>
          <w:sz w:val="26"/>
        </w:rPr>
        <w:t xml:space="preserve"> </w:t>
      </w:r>
      <w:r>
        <w:rPr>
          <w:sz w:val="26"/>
        </w:rPr>
        <w:t>обстоятельств,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15"/>
          <w:sz w:val="26"/>
        </w:rPr>
        <w:t xml:space="preserve"> </w:t>
      </w:r>
      <w:r>
        <w:rPr>
          <w:sz w:val="26"/>
        </w:rPr>
        <w:t>прохождению</w:t>
      </w:r>
      <w:r>
        <w:rPr>
          <w:spacing w:val="-14"/>
          <w:sz w:val="26"/>
        </w:rPr>
        <w:t xml:space="preserve"> </w:t>
      </w:r>
      <w:r>
        <w:rPr>
          <w:sz w:val="26"/>
        </w:rPr>
        <w:t>испытания</w:t>
      </w:r>
      <w:r>
        <w:rPr>
          <w:spacing w:val="-63"/>
          <w:sz w:val="26"/>
        </w:rPr>
        <w:t xml:space="preserve"> </w:t>
      </w:r>
      <w:r>
        <w:rPr>
          <w:sz w:val="26"/>
        </w:rPr>
        <w:t>решается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ГЭК 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недопуске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испытанию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секретарь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разъясняет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подтверждения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причины</w:t>
      </w:r>
      <w:r>
        <w:rPr>
          <w:spacing w:val="1"/>
          <w:sz w:val="26"/>
        </w:rPr>
        <w:t xml:space="preserve"> </w:t>
      </w:r>
      <w:r>
        <w:rPr>
          <w:sz w:val="26"/>
        </w:rPr>
        <w:t>пропуска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испытания.</w:t>
      </w:r>
    </w:p>
    <w:p w14:paraId="2B30D30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1" w:line="276" w:lineRule="auto"/>
        <w:ind w:right="165" w:firstLine="566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любого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испытаний,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включённых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государственную итоговую аттестацию, определяются согласно Положению о балльно-</w:t>
      </w:r>
      <w:r>
        <w:rPr>
          <w:spacing w:val="1"/>
          <w:sz w:val="26"/>
        </w:rPr>
        <w:t xml:space="preserve"> </w:t>
      </w:r>
      <w:r>
        <w:rPr>
          <w:sz w:val="26"/>
        </w:rPr>
        <w:t>рейтинговой системе оценки успеваемости студентов экономического факультета МГУ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имени М.В.Ломоносова. Результаты защиты магистерских диссертаций и государственных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экзаменов, проводимых в устной форме, объявляются публично председателем ГЭК в тот</w:t>
      </w:r>
      <w:r>
        <w:rPr>
          <w:spacing w:val="-62"/>
          <w:sz w:val="26"/>
        </w:rPr>
        <w:t xml:space="preserve"> </w:t>
      </w:r>
      <w:r>
        <w:rPr>
          <w:sz w:val="26"/>
        </w:rPr>
        <w:t>же день после оформления в установленном порядке протоколов заседаний комиссий.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 государственных экзаменов, проводимых в письменной форме, объявляются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рабочий</w:t>
      </w:r>
      <w:r>
        <w:rPr>
          <w:spacing w:val="-1"/>
          <w:sz w:val="26"/>
        </w:rPr>
        <w:t xml:space="preserve"> </w:t>
      </w:r>
      <w:r>
        <w:rPr>
          <w:sz w:val="26"/>
        </w:rPr>
        <w:t>день</w:t>
      </w:r>
      <w:r>
        <w:rPr>
          <w:spacing w:val="-1"/>
          <w:sz w:val="26"/>
        </w:rPr>
        <w:t xml:space="preserve"> </w:t>
      </w:r>
      <w:r>
        <w:rPr>
          <w:sz w:val="26"/>
        </w:rPr>
        <w:t>после</w:t>
      </w:r>
      <w:r>
        <w:rPr>
          <w:spacing w:val="-2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"/>
          <w:sz w:val="26"/>
        </w:rPr>
        <w:t xml:space="preserve"> </w:t>
      </w:r>
      <w:r>
        <w:rPr>
          <w:sz w:val="26"/>
        </w:rPr>
        <w:t>экзамена.</w:t>
      </w:r>
    </w:p>
    <w:p w14:paraId="0B1CCC53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ind w:left="1484" w:hanging="726"/>
        <w:jc w:val="both"/>
        <w:rPr>
          <w:sz w:val="26"/>
        </w:rPr>
      </w:pPr>
      <w:r>
        <w:rPr>
          <w:sz w:val="26"/>
        </w:rPr>
        <w:t>Повторное</w:t>
      </w:r>
      <w:r>
        <w:rPr>
          <w:spacing w:val="-3"/>
          <w:sz w:val="26"/>
        </w:rPr>
        <w:t xml:space="preserve"> </w:t>
      </w:r>
      <w:r>
        <w:rPr>
          <w:sz w:val="26"/>
        </w:rPr>
        <w:t>прохождение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ГИА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целью</w:t>
      </w:r>
      <w:r>
        <w:rPr>
          <w:spacing w:val="-5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допускается.</w:t>
      </w:r>
    </w:p>
    <w:p w14:paraId="6AD74DA3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45" w:line="276" w:lineRule="auto"/>
        <w:ind w:right="171" w:firstLine="566"/>
        <w:jc w:val="both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регламента,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1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-1"/>
          <w:sz w:val="26"/>
        </w:rPr>
        <w:t xml:space="preserve"> </w:t>
      </w:r>
      <w:r>
        <w:rPr>
          <w:sz w:val="26"/>
        </w:rPr>
        <w:t>факультета.</w:t>
      </w:r>
    </w:p>
    <w:p w14:paraId="60CA5CF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5" w:firstLine="566"/>
        <w:jc w:val="both"/>
        <w:rPr>
          <w:sz w:val="26"/>
        </w:rPr>
      </w:pPr>
      <w:r>
        <w:rPr>
          <w:sz w:val="26"/>
        </w:rPr>
        <w:t>Апелляции на решения ГЭК по всем видам государственных аттестационных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испытаний</w:t>
      </w:r>
      <w:r>
        <w:rPr>
          <w:spacing w:val="18"/>
          <w:sz w:val="26"/>
        </w:rPr>
        <w:t xml:space="preserve"> </w:t>
      </w:r>
      <w:r>
        <w:rPr>
          <w:sz w:val="26"/>
        </w:rPr>
        <w:t>принимаются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6"/>
          <w:sz w:val="26"/>
        </w:rPr>
        <w:t xml:space="preserve"> </w:t>
      </w:r>
      <w:r>
        <w:rPr>
          <w:sz w:val="26"/>
        </w:rPr>
        <w:t>нарушения,</w:t>
      </w:r>
      <w:r>
        <w:rPr>
          <w:spacing w:val="17"/>
          <w:sz w:val="26"/>
        </w:rPr>
        <w:t xml:space="preserve"> </w:t>
      </w:r>
      <w:r>
        <w:rPr>
          <w:sz w:val="26"/>
        </w:rPr>
        <w:t>по</w:t>
      </w:r>
      <w:r>
        <w:rPr>
          <w:spacing w:val="16"/>
          <w:sz w:val="26"/>
        </w:rPr>
        <w:t xml:space="preserve"> </w:t>
      </w:r>
      <w:r>
        <w:rPr>
          <w:sz w:val="26"/>
        </w:rPr>
        <w:t>мнению</w:t>
      </w:r>
      <w:r>
        <w:rPr>
          <w:spacing w:val="17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22"/>
          <w:sz w:val="26"/>
        </w:rPr>
        <w:t xml:space="preserve"> </w:t>
      </w:r>
      <w:r>
        <w:rPr>
          <w:sz w:val="26"/>
        </w:rPr>
        <w:t>установленной</w:t>
      </w:r>
    </w:p>
    <w:p w14:paraId="4E5DB8EA" w14:textId="77777777" w:rsidR="00CF248C" w:rsidRDefault="00CF248C">
      <w:pPr>
        <w:spacing w:line="276" w:lineRule="auto"/>
        <w:jc w:val="both"/>
        <w:rPr>
          <w:sz w:val="26"/>
        </w:rPr>
        <w:sectPr w:rsidR="00CF248C" w:rsidSect="0073720C">
          <w:pgSz w:w="11910" w:h="16850"/>
          <w:pgMar w:top="920" w:right="540" w:bottom="1440" w:left="940" w:header="0" w:footer="1238" w:gutter="0"/>
          <w:cols w:space="720"/>
        </w:sectPr>
      </w:pPr>
    </w:p>
    <w:p w14:paraId="7C8BB787" w14:textId="77777777" w:rsidR="00CF248C" w:rsidRDefault="00000000">
      <w:pPr>
        <w:pStyle w:val="BodyText"/>
        <w:spacing w:before="65" w:line="276" w:lineRule="auto"/>
        <w:ind w:left="192" w:right="163"/>
        <w:jc w:val="both"/>
      </w:pPr>
      <w:r>
        <w:lastRenderedPageBreak/>
        <w:t>процедуры проведения государственного аттестационного испытания и/или несогласия</w:t>
      </w:r>
      <w:r>
        <w:rPr>
          <w:spacing w:val="1"/>
        </w:rPr>
        <w:t xml:space="preserve"> </w:t>
      </w:r>
      <w:r>
        <w:t>обучающегося с</w:t>
      </w:r>
      <w:r>
        <w:rPr>
          <w:spacing w:val="-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экзамена.</w:t>
      </w:r>
    </w:p>
    <w:p w14:paraId="170CC40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Апелляционное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отдел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ЭФ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апелляционную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комиссию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объявления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испытания.</w:t>
      </w:r>
    </w:p>
    <w:p w14:paraId="5FC948D6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секретарь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апелляционную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комиссию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ГЭК,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62"/>
          <w:sz w:val="26"/>
        </w:rPr>
        <w:t xml:space="preserve"> </w:t>
      </w:r>
      <w:r>
        <w:rPr>
          <w:sz w:val="26"/>
        </w:rPr>
        <w:t>соблюдении процедурных вопросов при проведении государственного аттестационного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испытания, а также письменные ответы студента (при их наличии) (для 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 по проведению государственного экзамена), либо магистерскую диссертацию,</w:t>
      </w:r>
      <w:r>
        <w:rPr>
          <w:spacing w:val="1"/>
          <w:sz w:val="26"/>
        </w:rPr>
        <w:t xml:space="preserve"> </w:t>
      </w:r>
      <w:r>
        <w:rPr>
          <w:sz w:val="26"/>
        </w:rPr>
        <w:t>рецензии</w:t>
      </w:r>
      <w:r>
        <w:rPr>
          <w:spacing w:val="1"/>
          <w:sz w:val="26"/>
        </w:rPr>
        <w:t xml:space="preserve"> </w:t>
      </w:r>
      <w:r>
        <w:rPr>
          <w:sz w:val="26"/>
        </w:rPr>
        <w:t>(для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диссертации).</w:t>
      </w:r>
    </w:p>
    <w:p w14:paraId="47FC2317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6" w:firstLine="566"/>
        <w:jc w:val="both"/>
        <w:rPr>
          <w:sz w:val="26"/>
        </w:rPr>
      </w:pPr>
      <w:r>
        <w:rPr>
          <w:sz w:val="26"/>
        </w:rPr>
        <w:t>Дата,</w:t>
      </w:r>
      <w:r>
        <w:rPr>
          <w:spacing w:val="-10"/>
          <w:sz w:val="26"/>
        </w:rPr>
        <w:t xml:space="preserve"> </w:t>
      </w:r>
      <w:r>
        <w:rPr>
          <w:sz w:val="26"/>
        </w:rPr>
        <w:t>время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место</w:t>
      </w:r>
      <w:r>
        <w:rPr>
          <w:spacing w:val="-9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8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-8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8"/>
          <w:sz w:val="26"/>
        </w:rPr>
        <w:t xml:space="preserve"> </w:t>
      </w:r>
      <w:r>
        <w:rPr>
          <w:sz w:val="26"/>
        </w:rPr>
        <w:t>доводятся</w:t>
      </w:r>
      <w:r>
        <w:rPr>
          <w:spacing w:val="-8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-63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5"/>
          <w:sz w:val="26"/>
        </w:rPr>
        <w:t xml:space="preserve"> </w:t>
      </w:r>
      <w:r>
        <w:rPr>
          <w:sz w:val="26"/>
        </w:rPr>
        <w:t>письма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адрес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2"/>
          <w:sz w:val="26"/>
        </w:rPr>
        <w:t xml:space="preserve"> </w:t>
      </w:r>
      <w:r>
        <w:rPr>
          <w:sz w:val="26"/>
        </w:rPr>
        <w:t>почты, указанный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апелляционном</w:t>
      </w:r>
      <w:r>
        <w:rPr>
          <w:spacing w:val="-4"/>
          <w:sz w:val="26"/>
        </w:rPr>
        <w:t xml:space="preserve"> </w:t>
      </w:r>
      <w:r>
        <w:rPr>
          <w:sz w:val="26"/>
        </w:rPr>
        <w:t>заявлении.</w:t>
      </w:r>
    </w:p>
    <w:p w14:paraId="2EDB1208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1" w:line="276" w:lineRule="auto"/>
        <w:ind w:right="168" w:firstLine="566"/>
        <w:jc w:val="both"/>
        <w:rPr>
          <w:sz w:val="26"/>
        </w:rPr>
      </w:pPr>
      <w:r>
        <w:rPr>
          <w:sz w:val="26"/>
        </w:rPr>
        <w:t>Апелляция рассматривается в срок не позднее 2 рабочих дней со дня подачи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приглашаются председатель ГЭК (заместитель председателя ГЭК) и студент, подавший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апелляцию.</w:t>
      </w:r>
      <w:r>
        <w:rPr>
          <w:spacing w:val="1"/>
          <w:sz w:val="26"/>
        </w:rPr>
        <w:t xml:space="preserve"> </w:t>
      </w:r>
      <w:r>
        <w:rPr>
          <w:sz w:val="26"/>
        </w:rPr>
        <w:t>Неявка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студента,</w:t>
      </w:r>
      <w:r>
        <w:rPr>
          <w:spacing w:val="1"/>
          <w:sz w:val="26"/>
        </w:rPr>
        <w:t xml:space="preserve"> </w:t>
      </w:r>
      <w:r>
        <w:rPr>
          <w:sz w:val="26"/>
        </w:rPr>
        <w:t>подавшего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апелляцию,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препятствует</w:t>
      </w:r>
      <w:r>
        <w:rPr>
          <w:spacing w:val="-1"/>
          <w:sz w:val="26"/>
        </w:rPr>
        <w:t xml:space="preserve"> </w:t>
      </w:r>
      <w:r>
        <w:rPr>
          <w:sz w:val="26"/>
        </w:rPr>
        <w:t>рассмотрению</w:t>
      </w:r>
      <w:r>
        <w:rPr>
          <w:spacing w:val="2"/>
          <w:sz w:val="26"/>
        </w:rPr>
        <w:t xml:space="preserve"> </w:t>
      </w:r>
      <w:r>
        <w:rPr>
          <w:sz w:val="26"/>
        </w:rPr>
        <w:t>апелляции.</w:t>
      </w:r>
    </w:p>
    <w:p w14:paraId="254F8D3B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5" w:firstLine="566"/>
        <w:jc w:val="both"/>
        <w:rPr>
          <w:sz w:val="26"/>
        </w:rPr>
      </w:pPr>
      <w:r>
        <w:rPr>
          <w:sz w:val="26"/>
        </w:rPr>
        <w:t>Решение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-1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2"/>
          <w:sz w:val="26"/>
        </w:rPr>
        <w:t xml:space="preserve"> </w:t>
      </w:r>
      <w:r>
        <w:rPr>
          <w:sz w:val="26"/>
        </w:rPr>
        <w:t>доводится</w:t>
      </w:r>
      <w:r>
        <w:rPr>
          <w:spacing w:val="-11"/>
          <w:sz w:val="26"/>
        </w:rPr>
        <w:t xml:space="preserve"> </w:t>
      </w:r>
      <w:r>
        <w:rPr>
          <w:sz w:val="26"/>
        </w:rPr>
        <w:t>до</w:t>
      </w:r>
      <w:r>
        <w:rPr>
          <w:spacing w:val="-12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-8"/>
          <w:sz w:val="26"/>
        </w:rPr>
        <w:t xml:space="preserve"> </w:t>
      </w:r>
      <w:r>
        <w:rPr>
          <w:sz w:val="26"/>
        </w:rPr>
        <w:t>студента,</w:t>
      </w:r>
      <w:r>
        <w:rPr>
          <w:spacing w:val="-12"/>
          <w:sz w:val="26"/>
        </w:rPr>
        <w:t xml:space="preserve"> </w:t>
      </w:r>
      <w:r>
        <w:rPr>
          <w:sz w:val="26"/>
        </w:rPr>
        <w:t>подавшего</w:t>
      </w:r>
      <w:r>
        <w:rPr>
          <w:spacing w:val="-63"/>
          <w:sz w:val="26"/>
        </w:rPr>
        <w:t xml:space="preserve"> </w:t>
      </w:r>
      <w:r>
        <w:rPr>
          <w:sz w:val="26"/>
        </w:rPr>
        <w:t>апелляцию, в течение 3 рабочих дней со дня заседания апелляционной комиссии. Факт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подписью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протоколе</w:t>
      </w:r>
      <w:r>
        <w:rPr>
          <w:spacing w:val="-14"/>
          <w:sz w:val="26"/>
        </w:rPr>
        <w:t xml:space="preserve"> </w:t>
      </w:r>
      <w:r>
        <w:rPr>
          <w:sz w:val="26"/>
        </w:rPr>
        <w:t>заседания.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4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-13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-15"/>
          <w:sz w:val="26"/>
        </w:rPr>
        <w:t xml:space="preserve"> </w:t>
      </w:r>
      <w:r>
        <w:rPr>
          <w:sz w:val="26"/>
        </w:rPr>
        <w:t>заверить</w:t>
      </w:r>
      <w:r>
        <w:rPr>
          <w:spacing w:val="-13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4"/>
          <w:sz w:val="26"/>
        </w:rPr>
        <w:t xml:space="preserve"> </w:t>
      </w:r>
      <w:r>
        <w:rPr>
          <w:sz w:val="26"/>
        </w:rPr>
        <w:t>подписью</w:t>
      </w:r>
      <w:r>
        <w:rPr>
          <w:spacing w:val="-11"/>
          <w:sz w:val="26"/>
        </w:rPr>
        <w:t xml:space="preserve"> </w:t>
      </w:r>
      <w:r>
        <w:rPr>
          <w:sz w:val="26"/>
        </w:rPr>
        <w:t>факт</w:t>
      </w:r>
      <w:r>
        <w:rPr>
          <w:spacing w:val="-62"/>
          <w:sz w:val="26"/>
        </w:rPr>
        <w:t xml:space="preserve"> </w:t>
      </w:r>
      <w:r>
        <w:rPr>
          <w:sz w:val="26"/>
        </w:rPr>
        <w:t>ознакомления с решением апелляционной комиссии, на протоколе заседания делается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соответствующая</w:t>
      </w:r>
      <w:r>
        <w:rPr>
          <w:spacing w:val="1"/>
          <w:sz w:val="26"/>
        </w:rPr>
        <w:t xml:space="preserve"> </w:t>
      </w:r>
      <w:r>
        <w:rPr>
          <w:sz w:val="26"/>
        </w:rPr>
        <w:t>отметка</w:t>
      </w:r>
      <w:r>
        <w:rPr>
          <w:spacing w:val="1"/>
          <w:sz w:val="26"/>
        </w:rPr>
        <w:t xml:space="preserve"> </w:t>
      </w:r>
      <w:r>
        <w:rPr>
          <w:sz w:val="26"/>
        </w:rPr>
        <w:t>(об</w:t>
      </w:r>
      <w:r>
        <w:rPr>
          <w:spacing w:val="1"/>
          <w:sz w:val="26"/>
        </w:rPr>
        <w:t xml:space="preserve"> </w:t>
      </w:r>
      <w:r>
        <w:rPr>
          <w:sz w:val="26"/>
        </w:rPr>
        <w:t>отказе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подписи),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подписями</w:t>
      </w:r>
      <w:r>
        <w:rPr>
          <w:spacing w:val="-2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1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комиссии.</w:t>
      </w:r>
    </w:p>
    <w:p w14:paraId="77E9DF7B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5" w:firstLine="566"/>
        <w:jc w:val="both"/>
        <w:rPr>
          <w:sz w:val="26"/>
        </w:rPr>
      </w:pPr>
      <w:r>
        <w:rPr>
          <w:sz w:val="26"/>
        </w:rPr>
        <w:t>Заседания апелляционной комиссии правомочны, если в них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участвуют 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 двух третей от числа членов соответствующей комиссии. Заседания апелляционной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комиссии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проводятся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председателем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соответствующей</w:t>
      </w:r>
      <w:r>
        <w:rPr>
          <w:spacing w:val="-1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-12"/>
          <w:sz w:val="26"/>
        </w:rPr>
        <w:t xml:space="preserve"> </w:t>
      </w:r>
      <w:r>
        <w:rPr>
          <w:sz w:val="26"/>
        </w:rPr>
        <w:t>а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4"/>
          <w:sz w:val="26"/>
        </w:rPr>
        <w:t xml:space="preserve"> </w:t>
      </w:r>
      <w:r>
        <w:rPr>
          <w:sz w:val="26"/>
        </w:rPr>
        <w:t>его</w:t>
      </w:r>
      <w:r>
        <w:rPr>
          <w:spacing w:val="-14"/>
          <w:sz w:val="26"/>
        </w:rPr>
        <w:t xml:space="preserve"> </w:t>
      </w:r>
      <w:r>
        <w:rPr>
          <w:sz w:val="26"/>
        </w:rPr>
        <w:t>отсутствия</w:t>
      </w:r>
    </w:p>
    <w:p w14:paraId="622F63B9" w14:textId="77777777" w:rsidR="00CF248C" w:rsidRDefault="00000000">
      <w:pPr>
        <w:pStyle w:val="ListParagraph"/>
        <w:numPr>
          <w:ilvl w:val="0"/>
          <w:numId w:val="16"/>
        </w:numPr>
        <w:tabs>
          <w:tab w:val="left" w:pos="388"/>
        </w:tabs>
        <w:spacing w:before="2"/>
        <w:ind w:hanging="196"/>
        <w:rPr>
          <w:sz w:val="26"/>
        </w:rPr>
      </w:pPr>
      <w:r>
        <w:rPr>
          <w:sz w:val="26"/>
        </w:rPr>
        <w:t>заместителем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-5"/>
          <w:sz w:val="26"/>
        </w:rPr>
        <w:t xml:space="preserve"> </w:t>
      </w:r>
      <w:r>
        <w:rPr>
          <w:sz w:val="26"/>
        </w:rPr>
        <w:t>комиссии.</w:t>
      </w:r>
    </w:p>
    <w:p w14:paraId="4F119BBB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44" w:line="276" w:lineRule="auto"/>
        <w:ind w:right="167" w:firstLine="566"/>
        <w:jc w:val="both"/>
        <w:rPr>
          <w:sz w:val="26"/>
        </w:rPr>
      </w:pPr>
      <w:r>
        <w:rPr>
          <w:sz w:val="26"/>
        </w:rPr>
        <w:t>Рассмотрение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пересдачей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испытания.</w:t>
      </w:r>
    </w:p>
    <w:p w14:paraId="71902182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9" w:firstLine="566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рассмотрении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государственного аттестационного испытания апелляционная комиссия принимает одно из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решений:</w:t>
      </w:r>
    </w:p>
    <w:p w14:paraId="41626A7E" w14:textId="77777777" w:rsidR="00CF248C" w:rsidRDefault="00000000">
      <w:pPr>
        <w:pStyle w:val="ListParagraph"/>
        <w:numPr>
          <w:ilvl w:val="1"/>
          <w:numId w:val="16"/>
        </w:numPr>
        <w:tabs>
          <w:tab w:val="left" w:pos="902"/>
        </w:tabs>
        <w:spacing w:line="276" w:lineRule="auto"/>
        <w:ind w:right="171" w:firstLine="427"/>
        <w:rPr>
          <w:sz w:val="26"/>
        </w:rPr>
      </w:pP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ней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процедуры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62"/>
          <w:sz w:val="26"/>
        </w:rPr>
        <w:t xml:space="preserve"> </w:t>
      </w:r>
      <w:r>
        <w:rPr>
          <w:sz w:val="26"/>
        </w:rPr>
        <w:t>подтвердились</w:t>
      </w:r>
      <w:r>
        <w:rPr>
          <w:spacing w:val="-4"/>
          <w:sz w:val="26"/>
        </w:rPr>
        <w:t xml:space="preserve"> </w:t>
      </w:r>
      <w:r>
        <w:rPr>
          <w:sz w:val="26"/>
        </w:rPr>
        <w:t>и/или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повлияли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-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4"/>
          <w:sz w:val="26"/>
        </w:rPr>
        <w:t xml:space="preserve"> </w:t>
      </w:r>
      <w:r>
        <w:rPr>
          <w:sz w:val="26"/>
        </w:rPr>
        <w:t>аттестации;</w:t>
      </w:r>
    </w:p>
    <w:p w14:paraId="3FFA4173" w14:textId="77777777" w:rsidR="00CF248C" w:rsidRDefault="00000000">
      <w:pPr>
        <w:pStyle w:val="ListParagraph"/>
        <w:numPr>
          <w:ilvl w:val="1"/>
          <w:numId w:val="16"/>
        </w:numPr>
        <w:tabs>
          <w:tab w:val="left" w:pos="902"/>
        </w:tabs>
        <w:spacing w:before="65" w:line="276" w:lineRule="auto"/>
        <w:ind w:right="168" w:firstLine="427"/>
        <w:rPr>
          <w:sz w:val="26"/>
        </w:rPr>
      </w:pP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удовлетворении апелляции, если изложенные в ней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 о допущенных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нарушениях процедуры проведения государственной итоговой аттестации 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подтвердились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повлияли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-2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2"/>
          <w:sz w:val="26"/>
        </w:rPr>
        <w:t xml:space="preserve"> </w:t>
      </w:r>
      <w:r>
        <w:rPr>
          <w:sz w:val="26"/>
        </w:rPr>
        <w:t>аттестации.</w:t>
      </w:r>
    </w:p>
    <w:p w14:paraId="7EADA9EC" w14:textId="5F25818D" w:rsidR="00CF248C" w:rsidRDefault="00000000">
      <w:pPr>
        <w:pStyle w:val="BodyText"/>
        <w:spacing w:before="1" w:line="276" w:lineRule="auto"/>
        <w:ind w:left="192" w:right="164" w:firstLine="427"/>
        <w:jc w:val="both"/>
      </w:pP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подлежит аннулированию, в связи с чем протокол о рассмотрении апелляции не позднее</w:t>
      </w:r>
      <w:r>
        <w:rPr>
          <w:spacing w:val="1"/>
        </w:rPr>
        <w:t xml:space="preserve"> </w:t>
      </w:r>
      <w:r>
        <w:t>следующего рабочего дня передается в ГЭК соответствующей магистерской 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 пройти государственную итоговую аттестацию в дополнительные 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деканом</w:t>
      </w:r>
      <w:r>
        <w:rPr>
          <w:spacing w:val="1"/>
        </w:rPr>
        <w:t xml:space="preserve"> </w:t>
      </w:r>
      <w:r>
        <w:t>ЭФ</w:t>
      </w:r>
      <w:r>
        <w:rPr>
          <w:spacing w:val="1"/>
        </w:rPr>
        <w:t xml:space="preserve"> </w:t>
      </w:r>
      <w:r>
        <w:t>МГУ.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2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 w:rsidRPr="00EE2FA0">
        <w:t>15</w:t>
      </w:r>
      <w:r w:rsidRPr="00EE2FA0">
        <w:rPr>
          <w:spacing w:val="1"/>
        </w:rPr>
        <w:t xml:space="preserve"> </w:t>
      </w:r>
      <w:r w:rsidRPr="00EE2FA0">
        <w:t>ию</w:t>
      </w:r>
      <w:r w:rsidR="00E21038" w:rsidRPr="00EE2FA0">
        <w:t>ня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испытания.</w:t>
      </w:r>
    </w:p>
    <w:p w14:paraId="675CB812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2" w:firstLine="566"/>
        <w:jc w:val="both"/>
        <w:rPr>
          <w:sz w:val="26"/>
        </w:rPr>
      </w:pPr>
      <w:r>
        <w:rPr>
          <w:sz w:val="26"/>
        </w:rPr>
        <w:t>Апелляции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обстоятельства,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воспрепятствовавшие,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 успешному прохождению государственного аттестационного испытания,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могут быть удовлетворены лишь в случае, если об этих обстоятельствах обучающийся</w:t>
      </w:r>
      <w:r>
        <w:rPr>
          <w:spacing w:val="1"/>
          <w:sz w:val="26"/>
        </w:rPr>
        <w:t xml:space="preserve"> </w:t>
      </w:r>
      <w:r>
        <w:rPr>
          <w:sz w:val="26"/>
        </w:rPr>
        <w:t>заявил до начала испытания в порядке, указанном в п. 4.4. настоящего Положения, и 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-2"/>
          <w:sz w:val="26"/>
        </w:rPr>
        <w:t xml:space="preserve"> </w:t>
      </w:r>
      <w:r>
        <w:rPr>
          <w:sz w:val="26"/>
        </w:rPr>
        <w:t>ГЭК</w:t>
      </w:r>
      <w:r>
        <w:rPr>
          <w:spacing w:val="-1"/>
          <w:sz w:val="26"/>
        </w:rPr>
        <w:t xml:space="preserve"> </w:t>
      </w:r>
      <w:r>
        <w:rPr>
          <w:sz w:val="26"/>
        </w:rPr>
        <w:t>приняла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испытанию.</w:t>
      </w:r>
    </w:p>
    <w:p w14:paraId="6B0E75C2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7" w:firstLine="566"/>
        <w:jc w:val="both"/>
        <w:rPr>
          <w:sz w:val="26"/>
        </w:rPr>
      </w:pPr>
      <w:r>
        <w:rPr>
          <w:sz w:val="26"/>
        </w:rPr>
        <w:t>При рассмотрении апелляции о несогласии с результатами 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</w:t>
      </w:r>
      <w:r>
        <w:rPr>
          <w:spacing w:val="1"/>
          <w:sz w:val="26"/>
        </w:rPr>
        <w:t xml:space="preserve"> </w:t>
      </w:r>
      <w:r>
        <w:rPr>
          <w:sz w:val="26"/>
        </w:rPr>
        <w:t>(государственного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экзамена)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апелляционная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комиссия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-2"/>
          <w:sz w:val="26"/>
        </w:rPr>
        <w:t xml:space="preserve"> </w:t>
      </w:r>
      <w:r>
        <w:rPr>
          <w:sz w:val="26"/>
        </w:rPr>
        <w:t>одно</w:t>
      </w:r>
      <w:r>
        <w:rPr>
          <w:spacing w:val="-1"/>
          <w:sz w:val="26"/>
        </w:rPr>
        <w:t xml:space="preserve"> </w:t>
      </w:r>
      <w:r>
        <w:rPr>
          <w:sz w:val="26"/>
        </w:rPr>
        <w:t>из следующих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решений:</w:t>
      </w:r>
    </w:p>
    <w:p w14:paraId="24C890E9" w14:textId="77777777" w:rsidR="00CF248C" w:rsidRDefault="00000000">
      <w:pPr>
        <w:pStyle w:val="ListParagraph"/>
        <w:numPr>
          <w:ilvl w:val="1"/>
          <w:numId w:val="16"/>
        </w:numPr>
        <w:tabs>
          <w:tab w:val="left" w:pos="902"/>
        </w:tabs>
        <w:spacing w:line="276" w:lineRule="auto"/>
        <w:ind w:right="172" w:firstLine="427"/>
        <w:rPr>
          <w:sz w:val="26"/>
        </w:rPr>
      </w:pP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испытания;</w:t>
      </w:r>
    </w:p>
    <w:p w14:paraId="3D6BF0D1" w14:textId="77777777" w:rsidR="00CF248C" w:rsidRDefault="00000000">
      <w:pPr>
        <w:pStyle w:val="ListParagraph"/>
        <w:numPr>
          <w:ilvl w:val="1"/>
          <w:numId w:val="16"/>
        </w:numPr>
        <w:tabs>
          <w:tab w:val="left" w:pos="902"/>
        </w:tabs>
        <w:spacing w:line="278" w:lineRule="auto"/>
        <w:ind w:right="172" w:firstLine="427"/>
        <w:rPr>
          <w:sz w:val="26"/>
        </w:rPr>
      </w:pPr>
      <w:r>
        <w:rPr>
          <w:sz w:val="26"/>
        </w:rPr>
        <w:t>об удовлетворении апелляции и выставлении иного результата 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испытания.</w:t>
      </w:r>
    </w:p>
    <w:p w14:paraId="71026846" w14:textId="77777777" w:rsidR="00CF248C" w:rsidRDefault="00000000">
      <w:pPr>
        <w:pStyle w:val="BodyText"/>
        <w:spacing w:line="276" w:lineRule="auto"/>
        <w:ind w:left="192" w:right="167" w:firstLine="427"/>
        <w:jc w:val="both"/>
      </w:pPr>
      <w:r>
        <w:t>Решение апелляционной комиссии не позднее следующего рабочего дня передается в</w:t>
      </w:r>
      <w:r>
        <w:rPr>
          <w:spacing w:val="1"/>
        </w:rPr>
        <w:t xml:space="preserve"> </w:t>
      </w:r>
      <w:r>
        <w:t>ГЭК соответствующей ОПОП магистратуры. Решение апелляционной комиссии 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выставленного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-2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выставления</w:t>
      </w:r>
      <w:r>
        <w:rPr>
          <w:spacing w:val="-1"/>
        </w:rPr>
        <w:t xml:space="preserve"> </w:t>
      </w:r>
      <w:r>
        <w:t>нового.</w:t>
      </w:r>
    </w:p>
    <w:p w14:paraId="04674A48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9" w:firstLine="566"/>
        <w:jc w:val="both"/>
        <w:rPr>
          <w:sz w:val="26"/>
        </w:rPr>
      </w:pP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протоколами,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подписываются всеми членами апелляционной комиссии, председателем и техническим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секретарем. Решение апелляционной комиссии является окончательным и пересмотру не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подлежит.</w:t>
      </w:r>
    </w:p>
    <w:p w14:paraId="09996195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6" w:firstLine="566"/>
        <w:jc w:val="both"/>
        <w:rPr>
          <w:sz w:val="26"/>
        </w:rPr>
      </w:pPr>
      <w:r>
        <w:rPr>
          <w:sz w:val="26"/>
        </w:rPr>
        <w:t>Апелляция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 не</w:t>
      </w:r>
      <w:r>
        <w:rPr>
          <w:spacing w:val="-1"/>
          <w:sz w:val="26"/>
        </w:rPr>
        <w:t xml:space="preserve"> </w:t>
      </w:r>
      <w:r>
        <w:rPr>
          <w:sz w:val="26"/>
        </w:rPr>
        <w:t>принимается.</w:t>
      </w:r>
    </w:p>
    <w:p w14:paraId="5C41582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При условии успешного прохождения всех установленных видов итоговых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испытаний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студенту</w:t>
      </w:r>
      <w:r>
        <w:rPr>
          <w:spacing w:val="1"/>
          <w:sz w:val="26"/>
        </w:rPr>
        <w:t xml:space="preserve"> </w:t>
      </w:r>
      <w:r>
        <w:rPr>
          <w:sz w:val="26"/>
        </w:rPr>
        <w:t>присваивается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соответствующая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квалификация</w:t>
      </w:r>
      <w:r>
        <w:rPr>
          <w:spacing w:val="1"/>
          <w:sz w:val="26"/>
        </w:rPr>
        <w:t xml:space="preserve"> </w:t>
      </w:r>
      <w:r>
        <w:rPr>
          <w:sz w:val="26"/>
        </w:rPr>
        <w:t>(степень)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1"/>
          <w:sz w:val="26"/>
        </w:rPr>
        <w:t xml:space="preserve"> </w:t>
      </w:r>
      <w:r>
        <w:rPr>
          <w:sz w:val="26"/>
        </w:rPr>
        <w:t>выдается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диплом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высшем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приложение к диплому – выписка из зачетной ведомости на русском и английском языках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образцы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-2"/>
          <w:sz w:val="26"/>
        </w:rPr>
        <w:t xml:space="preserve"> </w:t>
      </w:r>
      <w:r>
        <w:rPr>
          <w:sz w:val="26"/>
        </w:rPr>
        <w:t>имени</w:t>
      </w:r>
      <w:r>
        <w:rPr>
          <w:spacing w:val="2"/>
          <w:sz w:val="26"/>
        </w:rPr>
        <w:t xml:space="preserve"> </w:t>
      </w:r>
      <w:r>
        <w:rPr>
          <w:sz w:val="26"/>
        </w:rPr>
        <w:t>М.В.Ломоносова.</w:t>
      </w:r>
    </w:p>
    <w:p w14:paraId="1928CF0A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65" w:line="276" w:lineRule="auto"/>
        <w:ind w:right="161" w:firstLine="566"/>
        <w:jc w:val="both"/>
        <w:rPr>
          <w:sz w:val="26"/>
        </w:rPr>
      </w:pP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протоколами,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всеми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1"/>
          <w:sz w:val="26"/>
        </w:rPr>
        <w:t xml:space="preserve"> </w:t>
      </w:r>
      <w:r>
        <w:rPr>
          <w:sz w:val="26"/>
        </w:rPr>
        <w:t>ГЭК,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присутствовавшими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председателем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техническим</w:t>
      </w:r>
      <w:r>
        <w:rPr>
          <w:spacing w:val="-1"/>
          <w:sz w:val="26"/>
        </w:rPr>
        <w:t xml:space="preserve"> </w:t>
      </w:r>
      <w:r>
        <w:rPr>
          <w:sz w:val="26"/>
        </w:rPr>
        <w:t>секретарем.</w:t>
      </w:r>
    </w:p>
    <w:p w14:paraId="4D9B6F8D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1" w:line="276" w:lineRule="auto"/>
        <w:ind w:right="163" w:firstLine="566"/>
        <w:jc w:val="both"/>
        <w:rPr>
          <w:sz w:val="26"/>
        </w:rPr>
      </w:pPr>
      <w:r>
        <w:rPr>
          <w:spacing w:val="-1"/>
          <w:sz w:val="26"/>
        </w:rPr>
        <w:t>Протокол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заполняется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15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-12"/>
          <w:sz w:val="26"/>
        </w:rPr>
        <w:t xml:space="preserve"> </w:t>
      </w:r>
      <w:r>
        <w:rPr>
          <w:sz w:val="26"/>
        </w:rPr>
        <w:t>отдельно,</w:t>
      </w:r>
      <w:r>
        <w:rPr>
          <w:spacing w:val="-15"/>
          <w:sz w:val="26"/>
        </w:rPr>
        <w:t xml:space="preserve"> </w:t>
      </w:r>
      <w:r>
        <w:rPr>
          <w:sz w:val="26"/>
        </w:rPr>
        <w:t>протоколу</w:t>
      </w:r>
      <w:r>
        <w:rPr>
          <w:spacing w:val="-15"/>
          <w:sz w:val="26"/>
        </w:rPr>
        <w:t xml:space="preserve"> </w:t>
      </w:r>
      <w:r>
        <w:rPr>
          <w:sz w:val="26"/>
        </w:rPr>
        <w:t>присваивается</w:t>
      </w:r>
      <w:r>
        <w:rPr>
          <w:spacing w:val="-62"/>
          <w:sz w:val="26"/>
        </w:rPr>
        <w:t xml:space="preserve"> </w:t>
      </w:r>
      <w:r>
        <w:rPr>
          <w:sz w:val="26"/>
        </w:rPr>
        <w:lastRenderedPageBreak/>
        <w:t>порядковый номер, ставится дата и время заседания ГЭК. В протоколы вносится оценка,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выявленных на государственном экзамене, перечень заданных обучающемуся вопросов и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характеристика ответов на них, особые мнения членов ГЭК об уровне подготовленности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к решению 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задач, а также о выявленных недостатках в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 К протоколу прикладываются ответы студентов в письменной форме, а также</w:t>
      </w:r>
      <w:r>
        <w:rPr>
          <w:spacing w:val="-62"/>
          <w:sz w:val="26"/>
        </w:rPr>
        <w:t xml:space="preserve"> </w:t>
      </w:r>
      <w:r>
        <w:rPr>
          <w:sz w:val="26"/>
        </w:rPr>
        <w:t>черновики</w:t>
      </w:r>
      <w:r>
        <w:rPr>
          <w:spacing w:val="1"/>
          <w:sz w:val="26"/>
        </w:rPr>
        <w:t xml:space="preserve"> </w:t>
      </w:r>
      <w:r>
        <w:rPr>
          <w:sz w:val="26"/>
        </w:rPr>
        <w:t>устных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наличии).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заключительном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протоколе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присвоенная квалификация, а также статус диплома (с отличием или без), выдаваемого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выпускнику.</w:t>
      </w:r>
    </w:p>
    <w:p w14:paraId="5F13418C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архив</w:t>
      </w:r>
      <w:r>
        <w:rPr>
          <w:spacing w:val="1"/>
          <w:sz w:val="26"/>
        </w:rPr>
        <w:t xml:space="preserve"> </w:t>
      </w:r>
      <w:r>
        <w:rPr>
          <w:sz w:val="26"/>
        </w:rPr>
        <w:t>ЭФ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протоколов заседаний ГЭК, апелляционных комиссий и отчета председателя ГЭК несет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7"/>
          <w:sz w:val="26"/>
        </w:rPr>
        <w:t xml:space="preserve"> </w:t>
      </w:r>
      <w:r>
        <w:rPr>
          <w:sz w:val="26"/>
        </w:rPr>
        <w:t>учебного отдела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магистратуры.</w:t>
      </w:r>
    </w:p>
    <w:p w14:paraId="00C68316" w14:textId="77777777" w:rsidR="00CF248C" w:rsidRDefault="00000000">
      <w:pPr>
        <w:pStyle w:val="Heading1"/>
        <w:numPr>
          <w:ilvl w:val="1"/>
          <w:numId w:val="19"/>
        </w:numPr>
        <w:tabs>
          <w:tab w:val="left" w:pos="914"/>
        </w:tabs>
        <w:spacing w:before="244"/>
        <w:ind w:hanging="361"/>
        <w:jc w:val="left"/>
      </w:pPr>
      <w:bookmarkStart w:id="6" w:name="_Toc157009335"/>
      <w:r>
        <w:rPr>
          <w:color w:val="0E233D"/>
        </w:rPr>
        <w:t>ПОРЯДОК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ПРОВЕДЕНИЯ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ГОСУДАРСТВЕННОГО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ЭКЗАМЕНА</w:t>
      </w:r>
      <w:bookmarkEnd w:id="6"/>
    </w:p>
    <w:p w14:paraId="5A9F93B2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4"/>
          <w:tab w:val="left" w:pos="1485"/>
        </w:tabs>
        <w:spacing w:before="235" w:line="278" w:lineRule="auto"/>
        <w:ind w:right="168" w:firstLine="566"/>
        <w:rPr>
          <w:sz w:val="26"/>
        </w:rPr>
      </w:pPr>
      <w:r>
        <w:rPr>
          <w:sz w:val="26"/>
        </w:rPr>
        <w:t>До</w:t>
      </w:r>
      <w:r>
        <w:rPr>
          <w:spacing w:val="7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7"/>
          <w:sz w:val="26"/>
        </w:rPr>
        <w:t xml:space="preserve"> </w:t>
      </w:r>
      <w:r>
        <w:rPr>
          <w:sz w:val="26"/>
        </w:rPr>
        <w:t>сдачи</w:t>
      </w:r>
      <w:r>
        <w:rPr>
          <w:spacing w:val="9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9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7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9"/>
          <w:sz w:val="26"/>
        </w:rPr>
        <w:t xml:space="preserve"> </w:t>
      </w:r>
      <w:r>
        <w:rPr>
          <w:sz w:val="26"/>
        </w:rPr>
        <w:t>отдел</w:t>
      </w:r>
      <w:r>
        <w:rPr>
          <w:spacing w:val="9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представляет ГЭК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документы:</w:t>
      </w:r>
    </w:p>
    <w:p w14:paraId="36F1F00D" w14:textId="77777777" w:rsidR="00CF248C" w:rsidRDefault="00000000">
      <w:pPr>
        <w:pStyle w:val="ListParagraph"/>
        <w:numPr>
          <w:ilvl w:val="0"/>
          <w:numId w:val="15"/>
        </w:numPr>
        <w:tabs>
          <w:tab w:val="left" w:pos="902"/>
        </w:tabs>
        <w:spacing w:line="276" w:lineRule="auto"/>
        <w:ind w:right="163" w:firstLine="427"/>
        <w:jc w:val="left"/>
        <w:rPr>
          <w:sz w:val="26"/>
        </w:rPr>
      </w:pPr>
      <w:r>
        <w:rPr>
          <w:sz w:val="26"/>
        </w:rPr>
        <w:t>приказ</w:t>
      </w:r>
      <w:r>
        <w:rPr>
          <w:spacing w:val="53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53"/>
          <w:sz w:val="26"/>
        </w:rPr>
        <w:t xml:space="preserve"> </w:t>
      </w:r>
      <w:r>
        <w:rPr>
          <w:sz w:val="26"/>
        </w:rPr>
        <w:t>ЭФ</w:t>
      </w:r>
      <w:r>
        <w:rPr>
          <w:spacing w:val="54"/>
          <w:sz w:val="26"/>
        </w:rPr>
        <w:t xml:space="preserve"> </w:t>
      </w:r>
      <w:r>
        <w:rPr>
          <w:sz w:val="26"/>
        </w:rPr>
        <w:t>МГУ</w:t>
      </w:r>
      <w:r>
        <w:rPr>
          <w:spacing w:val="52"/>
          <w:sz w:val="26"/>
        </w:rPr>
        <w:t xml:space="preserve"> </w:t>
      </w:r>
      <w:r>
        <w:rPr>
          <w:sz w:val="26"/>
        </w:rPr>
        <w:t>о</w:t>
      </w:r>
      <w:r>
        <w:rPr>
          <w:spacing w:val="51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56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52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56"/>
          <w:sz w:val="26"/>
        </w:rPr>
        <w:t xml:space="preserve"> </w:t>
      </w:r>
      <w:r>
        <w:rPr>
          <w:sz w:val="26"/>
        </w:rPr>
        <w:t>к</w:t>
      </w:r>
      <w:r>
        <w:rPr>
          <w:spacing w:val="51"/>
          <w:sz w:val="26"/>
        </w:rPr>
        <w:t xml:space="preserve"> </w:t>
      </w:r>
      <w:r>
        <w:rPr>
          <w:sz w:val="26"/>
        </w:rPr>
        <w:t>государственному</w:t>
      </w:r>
      <w:r>
        <w:rPr>
          <w:spacing w:val="-62"/>
          <w:sz w:val="26"/>
        </w:rPr>
        <w:t xml:space="preserve"> </w:t>
      </w:r>
      <w:r>
        <w:rPr>
          <w:sz w:val="26"/>
        </w:rPr>
        <w:t>экзамену;</w:t>
      </w:r>
    </w:p>
    <w:p w14:paraId="7A930699" w14:textId="77777777" w:rsidR="00CF248C" w:rsidRDefault="00000000">
      <w:pPr>
        <w:pStyle w:val="ListParagraph"/>
        <w:numPr>
          <w:ilvl w:val="0"/>
          <w:numId w:val="15"/>
        </w:numPr>
        <w:tabs>
          <w:tab w:val="left" w:pos="902"/>
        </w:tabs>
        <w:spacing w:line="298" w:lineRule="exact"/>
        <w:ind w:left="901" w:hanging="282"/>
        <w:jc w:val="left"/>
        <w:rPr>
          <w:sz w:val="26"/>
        </w:rPr>
      </w:pPr>
      <w:r>
        <w:rPr>
          <w:sz w:val="26"/>
        </w:rPr>
        <w:t>явочный</w:t>
      </w:r>
      <w:r>
        <w:rPr>
          <w:spacing w:val="-3"/>
          <w:sz w:val="26"/>
        </w:rPr>
        <w:t xml:space="preserve"> </w:t>
      </w:r>
      <w:r>
        <w:rPr>
          <w:sz w:val="26"/>
        </w:rPr>
        <w:t>лист</w:t>
      </w:r>
      <w:r>
        <w:rPr>
          <w:spacing w:val="-3"/>
          <w:sz w:val="26"/>
        </w:rPr>
        <w:t xml:space="preserve"> </w:t>
      </w:r>
      <w:r>
        <w:rPr>
          <w:sz w:val="26"/>
        </w:rPr>
        <w:t>(</w:t>
      </w:r>
      <w:hyperlink w:anchor="_bookmark11" w:history="1">
        <w:r>
          <w:rPr>
            <w:color w:val="0000FF"/>
            <w:sz w:val="26"/>
            <w:u w:val="single" w:color="0000FF"/>
          </w:rPr>
          <w:t>Приложение 1</w:t>
        </w:r>
      </w:hyperlink>
      <w:r>
        <w:rPr>
          <w:sz w:val="26"/>
        </w:rPr>
        <w:t>);</w:t>
      </w:r>
    </w:p>
    <w:p w14:paraId="757120A7" w14:textId="77777777" w:rsidR="00CF248C" w:rsidRDefault="00000000">
      <w:pPr>
        <w:pStyle w:val="ListParagraph"/>
        <w:numPr>
          <w:ilvl w:val="0"/>
          <w:numId w:val="15"/>
        </w:numPr>
        <w:tabs>
          <w:tab w:val="left" w:pos="902"/>
        </w:tabs>
        <w:spacing w:before="42"/>
        <w:ind w:left="901" w:hanging="282"/>
        <w:jc w:val="left"/>
        <w:rPr>
          <w:sz w:val="26"/>
        </w:rPr>
      </w:pPr>
      <w:r>
        <w:rPr>
          <w:sz w:val="26"/>
        </w:rPr>
        <w:t>образец</w:t>
      </w:r>
      <w:r>
        <w:rPr>
          <w:spacing w:val="7"/>
          <w:sz w:val="26"/>
        </w:rPr>
        <w:t xml:space="preserve"> </w:t>
      </w:r>
      <w:r>
        <w:rPr>
          <w:sz w:val="26"/>
        </w:rPr>
        <w:t>протокола</w:t>
      </w:r>
      <w:r>
        <w:rPr>
          <w:spacing w:val="8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9"/>
          <w:sz w:val="26"/>
        </w:rPr>
        <w:t xml:space="preserve"> </w:t>
      </w:r>
      <w:r>
        <w:rPr>
          <w:sz w:val="26"/>
        </w:rPr>
        <w:t>ГЭК</w:t>
      </w:r>
      <w:r>
        <w:rPr>
          <w:spacing w:val="6"/>
          <w:sz w:val="26"/>
        </w:rPr>
        <w:t xml:space="preserve"> </w:t>
      </w:r>
      <w:r>
        <w:rPr>
          <w:sz w:val="26"/>
        </w:rPr>
        <w:t>(</w:t>
      </w:r>
      <w:hyperlink w:anchor="_bookmark12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25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2</w:t>
        </w:r>
      </w:hyperlink>
      <w:r>
        <w:rPr>
          <w:sz w:val="26"/>
        </w:rPr>
        <w:t>);</w:t>
      </w:r>
    </w:p>
    <w:p w14:paraId="0FFE974A" w14:textId="77777777" w:rsidR="00CF248C" w:rsidRDefault="00000000">
      <w:pPr>
        <w:pStyle w:val="ListParagraph"/>
        <w:numPr>
          <w:ilvl w:val="0"/>
          <w:numId w:val="15"/>
        </w:numPr>
        <w:tabs>
          <w:tab w:val="left" w:pos="902"/>
          <w:tab w:val="left" w:pos="2396"/>
          <w:tab w:val="left" w:pos="4653"/>
          <w:tab w:val="left" w:pos="5931"/>
          <w:tab w:val="left" w:pos="6485"/>
          <w:tab w:val="left" w:pos="8748"/>
        </w:tabs>
        <w:spacing w:before="44" w:line="276" w:lineRule="auto"/>
        <w:ind w:right="165" w:firstLine="427"/>
        <w:jc w:val="left"/>
        <w:rPr>
          <w:sz w:val="26"/>
        </w:rPr>
      </w:pPr>
      <w:r>
        <w:rPr>
          <w:sz w:val="26"/>
        </w:rPr>
        <w:t>программу</w:t>
      </w:r>
      <w:r>
        <w:rPr>
          <w:sz w:val="26"/>
        </w:rPr>
        <w:tab/>
        <w:t>государственного</w:t>
      </w:r>
      <w:r>
        <w:rPr>
          <w:sz w:val="26"/>
        </w:rPr>
        <w:tab/>
        <w:t>экзамена</w:t>
      </w:r>
      <w:r>
        <w:rPr>
          <w:sz w:val="26"/>
        </w:rPr>
        <w:tab/>
        <w:t>по</w:t>
      </w:r>
      <w:r>
        <w:rPr>
          <w:sz w:val="26"/>
        </w:rPr>
        <w:tab/>
        <w:t>соответствующей</w:t>
      </w:r>
      <w:r>
        <w:rPr>
          <w:sz w:val="26"/>
        </w:rPr>
        <w:tab/>
      </w:r>
      <w:r>
        <w:rPr>
          <w:spacing w:val="-1"/>
          <w:sz w:val="26"/>
        </w:rPr>
        <w:t>магистерской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программе;</w:t>
      </w:r>
    </w:p>
    <w:p w14:paraId="34FEA5A9" w14:textId="77777777" w:rsidR="00CF248C" w:rsidRDefault="00000000">
      <w:pPr>
        <w:pStyle w:val="ListParagraph"/>
        <w:numPr>
          <w:ilvl w:val="0"/>
          <w:numId w:val="15"/>
        </w:numPr>
        <w:tabs>
          <w:tab w:val="left" w:pos="902"/>
        </w:tabs>
        <w:spacing w:line="298" w:lineRule="exact"/>
        <w:ind w:left="901" w:hanging="282"/>
        <w:jc w:val="left"/>
        <w:rPr>
          <w:sz w:val="26"/>
        </w:rPr>
      </w:pPr>
      <w:r>
        <w:rPr>
          <w:sz w:val="26"/>
        </w:rPr>
        <w:t>экзаменационные</w:t>
      </w:r>
      <w:r>
        <w:rPr>
          <w:spacing w:val="-7"/>
          <w:sz w:val="26"/>
        </w:rPr>
        <w:t xml:space="preserve"> </w:t>
      </w:r>
      <w:r>
        <w:rPr>
          <w:sz w:val="26"/>
        </w:rPr>
        <w:t>ведомости;</w:t>
      </w:r>
    </w:p>
    <w:p w14:paraId="28260B94" w14:textId="77777777" w:rsidR="00CF248C" w:rsidRDefault="00000000">
      <w:pPr>
        <w:pStyle w:val="ListParagraph"/>
        <w:numPr>
          <w:ilvl w:val="0"/>
          <w:numId w:val="15"/>
        </w:numPr>
        <w:tabs>
          <w:tab w:val="left" w:pos="902"/>
        </w:tabs>
        <w:spacing w:before="47"/>
        <w:ind w:left="901" w:hanging="282"/>
        <w:jc w:val="left"/>
        <w:rPr>
          <w:sz w:val="26"/>
        </w:rPr>
      </w:pPr>
      <w:r>
        <w:rPr>
          <w:sz w:val="26"/>
        </w:rPr>
        <w:t>зачетные</w:t>
      </w:r>
      <w:r>
        <w:rPr>
          <w:spacing w:val="-4"/>
          <w:sz w:val="26"/>
        </w:rPr>
        <w:t xml:space="preserve"> </w:t>
      </w:r>
      <w:r>
        <w:rPr>
          <w:sz w:val="26"/>
        </w:rPr>
        <w:t>книжки</w:t>
      </w:r>
      <w:r>
        <w:rPr>
          <w:spacing w:val="-1"/>
          <w:sz w:val="26"/>
        </w:rPr>
        <w:t xml:space="preserve"> </w:t>
      </w:r>
      <w:r>
        <w:rPr>
          <w:sz w:val="26"/>
        </w:rPr>
        <w:t>студентов;</w:t>
      </w:r>
    </w:p>
    <w:p w14:paraId="5696F5AB" w14:textId="77777777" w:rsidR="00CF248C" w:rsidRDefault="00000000">
      <w:pPr>
        <w:pStyle w:val="ListParagraph"/>
        <w:numPr>
          <w:ilvl w:val="0"/>
          <w:numId w:val="15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бюллетень</w:t>
      </w:r>
      <w:r>
        <w:rPr>
          <w:spacing w:val="-4"/>
          <w:sz w:val="26"/>
        </w:rPr>
        <w:t xml:space="preserve"> </w:t>
      </w:r>
      <w:r>
        <w:rPr>
          <w:sz w:val="26"/>
        </w:rPr>
        <w:t>сдачи</w:t>
      </w:r>
      <w:r>
        <w:rPr>
          <w:spacing w:val="-2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hyperlink w:anchor="_bookmark13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1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3</w:t>
        </w:r>
      </w:hyperlink>
      <w:r>
        <w:rPr>
          <w:sz w:val="26"/>
        </w:rPr>
        <w:t>).</w:t>
      </w:r>
    </w:p>
    <w:p w14:paraId="785B9734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45" w:line="276" w:lineRule="auto"/>
        <w:ind w:right="166" w:firstLine="566"/>
        <w:jc w:val="both"/>
        <w:rPr>
          <w:sz w:val="26"/>
        </w:rPr>
      </w:pPr>
      <w:r>
        <w:rPr>
          <w:sz w:val="26"/>
        </w:rPr>
        <w:t>При проведении государственного экзамена студенты магистратуры получают</w:t>
      </w:r>
      <w:r>
        <w:rPr>
          <w:spacing w:val="-63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билеты</w:t>
      </w:r>
      <w:r>
        <w:rPr>
          <w:spacing w:val="1"/>
          <w:sz w:val="26"/>
        </w:rPr>
        <w:t xml:space="preserve"> </w:t>
      </w:r>
      <w:r>
        <w:rPr>
          <w:sz w:val="26"/>
        </w:rPr>
        <w:t>(устная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форма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экзамена)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выполнения (письменная форма экзамена), составленные в соответствии с программой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экзамена по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 программе.</w:t>
      </w:r>
    </w:p>
    <w:p w14:paraId="6CC4B048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2" w:firstLine="566"/>
        <w:jc w:val="both"/>
        <w:rPr>
          <w:sz w:val="26"/>
        </w:rPr>
      </w:pPr>
      <w:r>
        <w:rPr>
          <w:w w:val="95"/>
          <w:sz w:val="26"/>
        </w:rPr>
        <w:t>При подготовке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к ответу в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устной форме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студенты делают необходимые записи</w:t>
      </w:r>
      <w:r>
        <w:rPr>
          <w:spacing w:val="1"/>
          <w:w w:val="95"/>
          <w:sz w:val="26"/>
        </w:rPr>
        <w:t xml:space="preserve"> </w:t>
      </w:r>
      <w:r>
        <w:rPr>
          <w:spacing w:val="-1"/>
          <w:sz w:val="26"/>
        </w:rPr>
        <w:t>по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каждому</w:t>
      </w:r>
      <w:r>
        <w:rPr>
          <w:spacing w:val="-18"/>
          <w:sz w:val="26"/>
        </w:rPr>
        <w:t xml:space="preserve"> </w:t>
      </w:r>
      <w:r>
        <w:rPr>
          <w:spacing w:val="-1"/>
          <w:sz w:val="26"/>
        </w:rPr>
        <w:t>вопросу</w:t>
      </w:r>
      <w:r>
        <w:rPr>
          <w:spacing w:val="-19"/>
          <w:sz w:val="26"/>
        </w:rPr>
        <w:t xml:space="preserve"> </w:t>
      </w:r>
      <w:r>
        <w:rPr>
          <w:spacing w:val="-1"/>
          <w:sz w:val="26"/>
        </w:rPr>
        <w:t>на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выданных</w:t>
      </w:r>
      <w:r>
        <w:rPr>
          <w:spacing w:val="-13"/>
          <w:sz w:val="26"/>
        </w:rPr>
        <w:t xml:space="preserve"> </w:t>
      </w:r>
      <w:r>
        <w:rPr>
          <w:sz w:val="26"/>
        </w:rPr>
        <w:t>техническим</w:t>
      </w:r>
      <w:r>
        <w:rPr>
          <w:spacing w:val="-12"/>
          <w:sz w:val="26"/>
        </w:rPr>
        <w:t xml:space="preserve"> </w:t>
      </w:r>
      <w:r>
        <w:rPr>
          <w:sz w:val="26"/>
        </w:rPr>
        <w:t>секретарем</w:t>
      </w:r>
      <w:r>
        <w:rPr>
          <w:spacing w:val="-14"/>
          <w:sz w:val="26"/>
        </w:rPr>
        <w:t xml:space="preserve"> </w:t>
      </w:r>
      <w:r>
        <w:rPr>
          <w:sz w:val="26"/>
        </w:rPr>
        <w:t>ГЭК</w:t>
      </w:r>
      <w:r>
        <w:rPr>
          <w:spacing w:val="-12"/>
          <w:sz w:val="26"/>
        </w:rPr>
        <w:t xml:space="preserve"> </w:t>
      </w:r>
      <w:r>
        <w:rPr>
          <w:sz w:val="26"/>
        </w:rPr>
        <w:t>листах</w:t>
      </w:r>
      <w:r>
        <w:rPr>
          <w:spacing w:val="-15"/>
          <w:sz w:val="26"/>
        </w:rPr>
        <w:t xml:space="preserve"> </w:t>
      </w:r>
      <w:r>
        <w:rPr>
          <w:sz w:val="26"/>
        </w:rPr>
        <w:t>бумаги</w:t>
      </w:r>
      <w:r>
        <w:rPr>
          <w:spacing w:val="-15"/>
          <w:sz w:val="26"/>
        </w:rPr>
        <w:t xml:space="preserve"> </w:t>
      </w:r>
      <w:r>
        <w:rPr>
          <w:sz w:val="26"/>
        </w:rPr>
        <w:t>со</w:t>
      </w:r>
      <w:r>
        <w:rPr>
          <w:spacing w:val="-12"/>
          <w:sz w:val="26"/>
        </w:rPr>
        <w:t xml:space="preserve"> </w:t>
      </w:r>
      <w:r>
        <w:rPr>
          <w:sz w:val="26"/>
        </w:rPr>
        <w:t>штампом</w:t>
      </w:r>
      <w:r>
        <w:rPr>
          <w:spacing w:val="-63"/>
          <w:sz w:val="26"/>
        </w:rPr>
        <w:t xml:space="preserve"> </w:t>
      </w:r>
      <w:r>
        <w:rPr>
          <w:sz w:val="26"/>
        </w:rPr>
        <w:t>факультета. На подготовку к ответу предоставляется не менее 30 минут. Рекомендуемая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 ответа на государственном экзамене составляет не более 20 минут на</w:t>
      </w:r>
      <w:r>
        <w:rPr>
          <w:spacing w:val="1"/>
          <w:sz w:val="26"/>
        </w:rPr>
        <w:t xml:space="preserve"> </w:t>
      </w:r>
      <w:r>
        <w:rPr>
          <w:sz w:val="26"/>
        </w:rPr>
        <w:t>один вопрос (без учета уточняющих и дополнительных вопросов). В процессе ответа 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55"/>
          <w:sz w:val="26"/>
        </w:rPr>
        <w:t xml:space="preserve"> </w:t>
      </w:r>
      <w:r>
        <w:rPr>
          <w:sz w:val="26"/>
        </w:rPr>
        <w:t>его</w:t>
      </w:r>
      <w:r>
        <w:rPr>
          <w:spacing w:val="54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55"/>
          <w:sz w:val="26"/>
        </w:rPr>
        <w:t xml:space="preserve"> </w:t>
      </w:r>
      <w:r>
        <w:rPr>
          <w:sz w:val="26"/>
        </w:rPr>
        <w:t>члены</w:t>
      </w:r>
      <w:r>
        <w:rPr>
          <w:spacing w:val="58"/>
          <w:sz w:val="26"/>
        </w:rPr>
        <w:t xml:space="preserve"> </w:t>
      </w:r>
      <w:r>
        <w:rPr>
          <w:sz w:val="26"/>
        </w:rPr>
        <w:t>экзаменационной</w:t>
      </w:r>
      <w:r>
        <w:rPr>
          <w:spacing w:val="55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60"/>
          <w:sz w:val="26"/>
        </w:rPr>
        <w:t xml:space="preserve"> </w:t>
      </w:r>
      <w:r>
        <w:rPr>
          <w:sz w:val="26"/>
        </w:rPr>
        <w:t>могут</w:t>
      </w:r>
      <w:r>
        <w:rPr>
          <w:spacing w:val="56"/>
          <w:sz w:val="26"/>
        </w:rPr>
        <w:t xml:space="preserve"> </w:t>
      </w:r>
      <w:r>
        <w:rPr>
          <w:sz w:val="26"/>
        </w:rPr>
        <w:t>задавать</w:t>
      </w:r>
      <w:r>
        <w:rPr>
          <w:spacing w:val="55"/>
          <w:sz w:val="26"/>
        </w:rPr>
        <w:t xml:space="preserve"> </w:t>
      </w:r>
      <w:r>
        <w:rPr>
          <w:sz w:val="26"/>
        </w:rPr>
        <w:t>студенту</w:t>
      </w:r>
    </w:p>
    <w:p w14:paraId="642DCECB" w14:textId="77777777" w:rsidR="00CF248C" w:rsidRDefault="00000000">
      <w:pPr>
        <w:pStyle w:val="BodyText"/>
        <w:spacing w:before="65" w:line="276" w:lineRule="auto"/>
        <w:ind w:left="192" w:right="164"/>
        <w:jc w:val="both"/>
      </w:pPr>
      <w:r>
        <w:t>уточняющие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по соответствующей</w:t>
      </w:r>
      <w:r>
        <w:rPr>
          <w:spacing w:val="4"/>
        </w:rPr>
        <w:t xml:space="preserve"> </w:t>
      </w:r>
      <w:r>
        <w:t>магистерской</w:t>
      </w:r>
      <w:r>
        <w:rPr>
          <w:spacing w:val="-2"/>
        </w:rPr>
        <w:t xml:space="preserve"> </w:t>
      </w:r>
      <w:r>
        <w:t>программе.</w:t>
      </w:r>
    </w:p>
    <w:p w14:paraId="4C631F68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В случае проведения государственного экзамена в письменной форме на 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выделяется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4</w:t>
      </w:r>
      <w:r>
        <w:rPr>
          <w:spacing w:val="1"/>
          <w:sz w:val="26"/>
        </w:rPr>
        <w:t xml:space="preserve"> </w:t>
      </w:r>
      <w:r>
        <w:rPr>
          <w:sz w:val="26"/>
        </w:rPr>
        <w:t>академических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часов.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 форме представляет собой совокупность заданий (вопросы открытого типа,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задачи,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задания/кейсы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прочее),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выпускника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2"/>
          <w:sz w:val="26"/>
        </w:rPr>
        <w:t xml:space="preserve"> </w:t>
      </w:r>
      <w:r>
        <w:rPr>
          <w:sz w:val="26"/>
        </w:rPr>
        <w:t>(</w:t>
      </w:r>
      <w:hyperlink w:anchor="_bookmark15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2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5</w:t>
        </w:r>
      </w:hyperlink>
      <w:r>
        <w:rPr>
          <w:sz w:val="26"/>
          <w:u w:val="single" w:color="0000FF"/>
        </w:rPr>
        <w:t>)</w:t>
      </w:r>
      <w:r>
        <w:rPr>
          <w:sz w:val="26"/>
        </w:rPr>
        <w:t>.</w:t>
      </w:r>
    </w:p>
    <w:p w14:paraId="11B8B492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1"/>
        <w:ind w:left="1484" w:hanging="726"/>
        <w:jc w:val="both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случае:</w:t>
      </w:r>
    </w:p>
    <w:p w14:paraId="75F40C11" w14:textId="77777777" w:rsidR="00CF248C" w:rsidRDefault="00000000">
      <w:pPr>
        <w:pStyle w:val="ListParagraph"/>
        <w:numPr>
          <w:ilvl w:val="0"/>
          <w:numId w:val="14"/>
        </w:numPr>
        <w:tabs>
          <w:tab w:val="left" w:pos="979"/>
        </w:tabs>
        <w:spacing w:before="45" w:line="273" w:lineRule="auto"/>
        <w:ind w:right="172" w:hanging="360"/>
        <w:rPr>
          <w:sz w:val="26"/>
        </w:rPr>
      </w:pPr>
      <w:r>
        <w:tab/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студентом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 настоящим Положением, иными локальными нормативными актами</w:t>
      </w:r>
      <w:r>
        <w:rPr>
          <w:spacing w:val="-63"/>
          <w:sz w:val="26"/>
        </w:rPr>
        <w:t xml:space="preserve"> </w:t>
      </w:r>
      <w:r>
        <w:rPr>
          <w:sz w:val="26"/>
        </w:rPr>
        <w:t>МГУ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факультета,</w:t>
      </w:r>
    </w:p>
    <w:p w14:paraId="2E7FEFDF" w14:textId="77777777" w:rsidR="00CF248C" w:rsidRDefault="00000000">
      <w:pPr>
        <w:pStyle w:val="ListParagraph"/>
        <w:numPr>
          <w:ilvl w:val="0"/>
          <w:numId w:val="14"/>
        </w:numPr>
        <w:tabs>
          <w:tab w:val="left" w:pos="914"/>
        </w:tabs>
        <w:spacing w:before="4" w:line="276" w:lineRule="auto"/>
        <w:ind w:right="163" w:hanging="360"/>
        <w:rPr>
          <w:sz w:val="26"/>
        </w:rPr>
      </w:pPr>
      <w:r>
        <w:rPr>
          <w:sz w:val="26"/>
        </w:rPr>
        <w:t>обнаружения у студента после получения им экзаменационного билета 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пособий,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конспектов,</w:t>
      </w:r>
      <w:r>
        <w:rPr>
          <w:spacing w:val="1"/>
          <w:sz w:val="26"/>
        </w:rPr>
        <w:t xml:space="preserve"> </w:t>
      </w:r>
      <w:r>
        <w:rPr>
          <w:sz w:val="26"/>
        </w:rPr>
        <w:t>шпаргалок, независимо от типа носителя информации, а также технических средств</w:t>
      </w:r>
      <w:r>
        <w:rPr>
          <w:spacing w:val="-63"/>
          <w:sz w:val="26"/>
        </w:rPr>
        <w:t xml:space="preserve"> </w:t>
      </w:r>
      <w:r>
        <w:rPr>
          <w:sz w:val="26"/>
        </w:rPr>
        <w:t>и средств передачи информации (за исключением разрешенных для 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программой государственного экзамена соответствующей ОПОП магистратуры),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 от</w:t>
      </w:r>
      <w:r>
        <w:rPr>
          <w:spacing w:val="1"/>
          <w:sz w:val="26"/>
        </w:rPr>
        <w:t xml:space="preserve"> </w:t>
      </w:r>
      <w:r>
        <w:rPr>
          <w:sz w:val="26"/>
        </w:rPr>
        <w:t>того,</w:t>
      </w:r>
      <w:r>
        <w:rPr>
          <w:spacing w:val="1"/>
          <w:sz w:val="26"/>
        </w:rPr>
        <w:t xml:space="preserve"> </w:t>
      </w:r>
      <w:r>
        <w:rPr>
          <w:sz w:val="26"/>
        </w:rPr>
        <w:t>были ли использованы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подготовке,</w:t>
      </w:r>
    </w:p>
    <w:p w14:paraId="7D22160D" w14:textId="77777777" w:rsidR="00CF248C" w:rsidRDefault="00000000">
      <w:pPr>
        <w:pStyle w:val="ListParagraph"/>
        <w:numPr>
          <w:ilvl w:val="0"/>
          <w:numId w:val="14"/>
        </w:numPr>
        <w:tabs>
          <w:tab w:val="left" w:pos="914"/>
        </w:tabs>
        <w:spacing w:line="316" w:lineRule="exact"/>
        <w:ind w:hanging="361"/>
        <w:rPr>
          <w:sz w:val="26"/>
        </w:rPr>
      </w:pPr>
      <w:r>
        <w:rPr>
          <w:sz w:val="26"/>
        </w:rPr>
        <w:t>использования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студентом</w:t>
      </w:r>
      <w:r>
        <w:rPr>
          <w:spacing w:val="-6"/>
          <w:sz w:val="26"/>
        </w:rPr>
        <w:t xml:space="preserve"> </w:t>
      </w:r>
      <w:r>
        <w:rPr>
          <w:sz w:val="26"/>
        </w:rPr>
        <w:t>подсказки,</w:t>
      </w:r>
    </w:p>
    <w:p w14:paraId="1FB4DAF9" w14:textId="77777777" w:rsidR="00CF248C" w:rsidRDefault="00000000">
      <w:pPr>
        <w:pStyle w:val="BodyText"/>
        <w:spacing w:before="44" w:line="276" w:lineRule="auto"/>
        <w:ind w:left="192" w:right="172" w:firstLine="566"/>
        <w:jc w:val="both"/>
      </w:pPr>
      <w:r>
        <w:t>государственная экзаменационная комиссия составляет Акт о нарушении процедуры</w:t>
      </w:r>
      <w:r>
        <w:rPr>
          <w:spacing w:val="-62"/>
        </w:rPr>
        <w:t xml:space="preserve"> </w:t>
      </w:r>
      <w:r>
        <w:t>ГИА, вносит соответствующие сведения в протокол заседания и вправе принять решение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выставлении</w:t>
      </w:r>
      <w:r>
        <w:rPr>
          <w:spacing w:val="-1"/>
        </w:rPr>
        <w:t xml:space="preserve"> </w:t>
      </w:r>
      <w:r>
        <w:t>студенту</w:t>
      </w:r>
      <w:r>
        <w:rPr>
          <w:spacing w:val="-6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«неудовлетворительно».</w:t>
      </w:r>
    </w:p>
    <w:p w14:paraId="78414BCF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ОПОП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магистратуры экзаменационная комиссия на закрытом заседании выставляет итоговую</w:t>
      </w:r>
      <w:r>
        <w:rPr>
          <w:spacing w:val="1"/>
          <w:sz w:val="26"/>
        </w:rPr>
        <w:t xml:space="preserve"> </w:t>
      </w:r>
      <w:r>
        <w:rPr>
          <w:sz w:val="26"/>
        </w:rPr>
        <w:t>оценку (</w:t>
      </w:r>
      <w:hyperlink w:anchor="_bookmark14" w:history="1">
        <w:r>
          <w:rPr>
            <w:color w:val="0000FF"/>
            <w:sz w:val="26"/>
            <w:u w:val="single" w:color="0000FF"/>
          </w:rPr>
          <w:t>Приложение 4</w:t>
        </w:r>
      </w:hyperlink>
      <w:r>
        <w:rPr>
          <w:sz w:val="26"/>
        </w:rPr>
        <w:t>). Решение по каждому соискателю степени магистра основывается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билета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десятибалльной шкале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оформляется соответствующим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бюллетенем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hyperlink w:anchor="_bookmark13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2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3</w:t>
        </w:r>
      </w:hyperlink>
      <w:r>
        <w:rPr>
          <w:sz w:val="26"/>
        </w:rPr>
        <w:t>).</w:t>
      </w:r>
    </w:p>
    <w:p w14:paraId="7C063DBB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Итоговая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студенту,</w:t>
      </w:r>
      <w:r>
        <w:rPr>
          <w:spacing w:val="1"/>
          <w:sz w:val="26"/>
        </w:rPr>
        <w:t xml:space="preserve"> </w:t>
      </w:r>
      <w:r>
        <w:rPr>
          <w:sz w:val="26"/>
        </w:rPr>
        <w:t>проставляется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зачётную</w:t>
      </w:r>
      <w:r>
        <w:rPr>
          <w:spacing w:val="1"/>
          <w:sz w:val="26"/>
        </w:rPr>
        <w:t xml:space="preserve"> </w:t>
      </w:r>
      <w:r>
        <w:rPr>
          <w:sz w:val="26"/>
        </w:rPr>
        <w:t>книжку,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подписями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9"/>
          <w:sz w:val="26"/>
        </w:rPr>
        <w:t xml:space="preserve"> </w:t>
      </w:r>
      <w:r>
        <w:rPr>
          <w:sz w:val="26"/>
        </w:rPr>
        <w:t>экзаменационной</w:t>
      </w:r>
      <w:r>
        <w:rPr>
          <w:spacing w:val="-9"/>
          <w:sz w:val="26"/>
        </w:rPr>
        <w:t xml:space="preserve"> </w:t>
      </w:r>
      <w:r>
        <w:rPr>
          <w:sz w:val="26"/>
        </w:rPr>
        <w:t>комиссии.</w:t>
      </w:r>
      <w:r>
        <w:rPr>
          <w:spacing w:val="-10"/>
          <w:sz w:val="26"/>
        </w:rPr>
        <w:t xml:space="preserve"> </w:t>
      </w:r>
      <w:r>
        <w:rPr>
          <w:sz w:val="26"/>
        </w:rPr>
        <w:t>Листы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ответами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бюллетень</w:t>
      </w:r>
      <w:r>
        <w:rPr>
          <w:spacing w:val="1"/>
          <w:sz w:val="26"/>
        </w:rPr>
        <w:t xml:space="preserve"> </w:t>
      </w:r>
      <w:r>
        <w:rPr>
          <w:sz w:val="26"/>
        </w:rPr>
        <w:t>сдачи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2"/>
          <w:sz w:val="26"/>
        </w:rPr>
        <w:t xml:space="preserve"> </w:t>
      </w:r>
      <w:r>
        <w:rPr>
          <w:sz w:val="26"/>
        </w:rPr>
        <w:t>подшиваются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личные</w:t>
      </w:r>
      <w:r>
        <w:rPr>
          <w:spacing w:val="-2"/>
          <w:sz w:val="26"/>
        </w:rPr>
        <w:t xml:space="preserve"> </w:t>
      </w:r>
      <w:r>
        <w:rPr>
          <w:sz w:val="26"/>
        </w:rPr>
        <w:t>дела</w:t>
      </w:r>
      <w:r>
        <w:rPr>
          <w:spacing w:val="-1"/>
          <w:sz w:val="26"/>
        </w:rPr>
        <w:t xml:space="preserve"> </w:t>
      </w:r>
      <w:r>
        <w:rPr>
          <w:sz w:val="26"/>
        </w:rPr>
        <w:t>студентов.</w:t>
      </w:r>
    </w:p>
    <w:p w14:paraId="167B20C1" w14:textId="77777777" w:rsidR="00CF248C" w:rsidRDefault="00000000">
      <w:pPr>
        <w:pStyle w:val="Heading1"/>
        <w:numPr>
          <w:ilvl w:val="1"/>
          <w:numId w:val="19"/>
        </w:numPr>
        <w:tabs>
          <w:tab w:val="left" w:pos="914"/>
        </w:tabs>
        <w:spacing w:before="245" w:line="242" w:lineRule="auto"/>
        <w:ind w:right="164"/>
        <w:jc w:val="both"/>
      </w:pPr>
      <w:bookmarkStart w:id="7" w:name="_Toc157009336"/>
      <w:r>
        <w:rPr>
          <w:color w:val="0E233D"/>
        </w:rPr>
        <w:t>ПОРЯДОК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ПРОВЕДЕНИЯ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ЗАЩИТЫ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-67"/>
        </w:rPr>
        <w:t xml:space="preserve"> </w:t>
      </w:r>
      <w:r>
        <w:rPr>
          <w:color w:val="0E233D"/>
        </w:rPr>
        <w:t>ДИССЕРТАЦИИ</w:t>
      </w:r>
      <w:bookmarkEnd w:id="7"/>
    </w:p>
    <w:p w14:paraId="0CA43C4C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230" w:line="276" w:lineRule="auto"/>
        <w:ind w:right="165" w:firstLine="566"/>
        <w:jc w:val="both"/>
        <w:rPr>
          <w:sz w:val="26"/>
        </w:rPr>
      </w:pPr>
      <w:r>
        <w:rPr>
          <w:sz w:val="26"/>
        </w:rPr>
        <w:t>Учебный отдел магистратуры предоставляет техническому секретарю ГЭК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 ОПОП магистратуры не позднее чем за 2 календарных дня до 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документы:</w:t>
      </w:r>
    </w:p>
    <w:p w14:paraId="13A9DB38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line="317" w:lineRule="exact"/>
        <w:ind w:left="901" w:hanging="282"/>
        <w:rPr>
          <w:sz w:val="26"/>
        </w:rPr>
      </w:pPr>
      <w:r>
        <w:rPr>
          <w:sz w:val="26"/>
        </w:rPr>
        <w:t>приказ</w:t>
      </w:r>
      <w:r>
        <w:rPr>
          <w:spacing w:val="-2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-1"/>
          <w:sz w:val="26"/>
        </w:rPr>
        <w:t xml:space="preserve"> </w:t>
      </w:r>
      <w:r>
        <w:rPr>
          <w:sz w:val="26"/>
        </w:rPr>
        <w:t>ЭФ</w:t>
      </w:r>
      <w:r>
        <w:rPr>
          <w:spacing w:val="-3"/>
          <w:sz w:val="26"/>
        </w:rPr>
        <w:t xml:space="preserve"> </w:t>
      </w:r>
      <w:r>
        <w:rPr>
          <w:sz w:val="26"/>
        </w:rPr>
        <w:t>МГУ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-2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3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-3"/>
          <w:sz w:val="26"/>
        </w:rPr>
        <w:t xml:space="preserve"> </w:t>
      </w:r>
      <w:r>
        <w:rPr>
          <w:sz w:val="26"/>
        </w:rPr>
        <w:t>диссертаций;</w:t>
      </w:r>
    </w:p>
    <w:p w14:paraId="764BC23E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47" w:line="273" w:lineRule="auto"/>
        <w:ind w:right="164" w:firstLine="427"/>
        <w:rPr>
          <w:sz w:val="26"/>
        </w:rPr>
      </w:pPr>
      <w:r>
        <w:rPr>
          <w:sz w:val="26"/>
        </w:rPr>
        <w:t>приказ декана ЭФ МГУ с утвержденными темами и руководителями 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диссертаций;</w:t>
      </w:r>
    </w:p>
    <w:p w14:paraId="4ABCF5BD" w14:textId="77777777" w:rsidR="00CF248C" w:rsidRDefault="00000000">
      <w:pPr>
        <w:pStyle w:val="ListParagraph"/>
        <w:numPr>
          <w:ilvl w:val="0"/>
          <w:numId w:val="12"/>
        </w:numPr>
        <w:tabs>
          <w:tab w:val="left" w:pos="902"/>
        </w:tabs>
        <w:spacing w:before="65"/>
        <w:ind w:left="901" w:hanging="282"/>
        <w:jc w:val="left"/>
        <w:rPr>
          <w:sz w:val="26"/>
        </w:rPr>
      </w:pPr>
      <w:r>
        <w:rPr>
          <w:sz w:val="26"/>
        </w:rPr>
        <w:t>образцы</w:t>
      </w:r>
      <w:r>
        <w:rPr>
          <w:spacing w:val="14"/>
          <w:sz w:val="26"/>
        </w:rPr>
        <w:t xml:space="preserve"> </w:t>
      </w:r>
      <w:r>
        <w:rPr>
          <w:sz w:val="26"/>
        </w:rPr>
        <w:t>протокола</w:t>
      </w:r>
      <w:r>
        <w:rPr>
          <w:spacing w:val="15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15"/>
          <w:sz w:val="26"/>
        </w:rPr>
        <w:t xml:space="preserve"> </w:t>
      </w:r>
      <w:r>
        <w:rPr>
          <w:sz w:val="26"/>
        </w:rPr>
        <w:t>ГЭК</w:t>
      </w:r>
      <w:r>
        <w:rPr>
          <w:spacing w:val="13"/>
          <w:sz w:val="26"/>
        </w:rPr>
        <w:t xml:space="preserve"> </w:t>
      </w:r>
      <w:r>
        <w:rPr>
          <w:sz w:val="26"/>
        </w:rPr>
        <w:t>(</w:t>
      </w:r>
      <w:hyperlink w:anchor="_bookmark16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33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6.1</w:t>
        </w:r>
      </w:hyperlink>
      <w:r>
        <w:rPr>
          <w:sz w:val="26"/>
        </w:rPr>
        <w:t>,</w:t>
      </w:r>
      <w:r>
        <w:rPr>
          <w:color w:val="0000FF"/>
          <w:spacing w:val="28"/>
          <w:sz w:val="26"/>
        </w:rPr>
        <w:t xml:space="preserve"> </w:t>
      </w:r>
      <w:hyperlink w:anchor="_bookmark17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31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6.2</w:t>
        </w:r>
      </w:hyperlink>
      <w:r>
        <w:rPr>
          <w:sz w:val="26"/>
        </w:rPr>
        <w:t>);</w:t>
      </w:r>
    </w:p>
    <w:p w14:paraId="4E2C37EA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45"/>
        <w:ind w:left="901" w:hanging="282"/>
        <w:jc w:val="left"/>
        <w:rPr>
          <w:sz w:val="26"/>
        </w:rPr>
      </w:pPr>
      <w:r>
        <w:rPr>
          <w:sz w:val="26"/>
        </w:rPr>
        <w:t>зачетные</w:t>
      </w:r>
      <w:r>
        <w:rPr>
          <w:spacing w:val="-4"/>
          <w:sz w:val="26"/>
        </w:rPr>
        <w:t xml:space="preserve"> </w:t>
      </w:r>
      <w:r>
        <w:rPr>
          <w:sz w:val="26"/>
        </w:rPr>
        <w:t>книжки</w:t>
      </w:r>
      <w:r>
        <w:rPr>
          <w:spacing w:val="-1"/>
          <w:sz w:val="26"/>
        </w:rPr>
        <w:t xml:space="preserve"> </w:t>
      </w:r>
      <w:r>
        <w:rPr>
          <w:sz w:val="26"/>
        </w:rPr>
        <w:t>студентов;</w:t>
      </w:r>
    </w:p>
    <w:p w14:paraId="1169E733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комплект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документов для</w:t>
      </w:r>
      <w:r>
        <w:rPr>
          <w:spacing w:val="-3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1"/>
          <w:sz w:val="26"/>
        </w:rPr>
        <w:t xml:space="preserve"> </w:t>
      </w:r>
      <w:r>
        <w:rPr>
          <w:sz w:val="26"/>
        </w:rPr>
        <w:t>ГЭК</w:t>
      </w:r>
      <w:r>
        <w:rPr>
          <w:spacing w:val="-3"/>
          <w:sz w:val="26"/>
        </w:rPr>
        <w:t xml:space="preserve"> </w:t>
      </w:r>
      <w:r>
        <w:rPr>
          <w:sz w:val="26"/>
        </w:rPr>
        <w:t>(</w:t>
      </w:r>
      <w:hyperlink w:anchor="_bookmark18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3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7.1</w:t>
        </w:r>
      </w:hyperlink>
      <w:r>
        <w:rPr>
          <w:sz w:val="26"/>
        </w:rPr>
        <w:t>,</w:t>
      </w:r>
      <w:r>
        <w:rPr>
          <w:color w:val="0000FF"/>
          <w:spacing w:val="-4"/>
          <w:sz w:val="26"/>
        </w:rPr>
        <w:t xml:space="preserve"> </w:t>
      </w:r>
      <w:hyperlink w:anchor="_bookmark19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2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7.2</w:t>
        </w:r>
      </w:hyperlink>
      <w:r>
        <w:rPr>
          <w:sz w:val="26"/>
        </w:rPr>
        <w:t>).</w:t>
      </w:r>
    </w:p>
    <w:p w14:paraId="26D7452E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43" w:line="276" w:lineRule="auto"/>
        <w:ind w:right="167" w:firstLine="566"/>
        <w:jc w:val="both"/>
        <w:rPr>
          <w:sz w:val="26"/>
        </w:rPr>
      </w:pPr>
      <w:r>
        <w:rPr>
          <w:sz w:val="26"/>
        </w:rPr>
        <w:t>Технический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секретарь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ОПОП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 чем за 3 календарных дня до защиты магистерской диссертации должен иметь в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наличии</w:t>
      </w:r>
      <w:r>
        <w:rPr>
          <w:spacing w:val="-1"/>
          <w:sz w:val="26"/>
        </w:rPr>
        <w:t xml:space="preserve"> </w:t>
      </w:r>
      <w:r>
        <w:rPr>
          <w:sz w:val="26"/>
        </w:rPr>
        <w:t>пакет следующих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документов:</w:t>
      </w:r>
    </w:p>
    <w:p w14:paraId="2B85AB49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1" w:line="273" w:lineRule="auto"/>
        <w:ind w:right="164" w:firstLine="427"/>
        <w:rPr>
          <w:sz w:val="26"/>
        </w:rPr>
      </w:pPr>
      <w:r>
        <w:rPr>
          <w:sz w:val="26"/>
        </w:rPr>
        <w:t>вариант магистерской диссертации в сброшюрованном виде с подписью студента и</w:t>
      </w:r>
      <w:r>
        <w:rPr>
          <w:spacing w:val="-62"/>
          <w:sz w:val="26"/>
        </w:rPr>
        <w:t xml:space="preserve"> </w:t>
      </w:r>
      <w:r>
        <w:rPr>
          <w:sz w:val="26"/>
        </w:rPr>
        <w:t>визой</w:t>
      </w:r>
      <w:r>
        <w:rPr>
          <w:spacing w:val="-2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руководителя о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защите;</w:t>
      </w:r>
    </w:p>
    <w:p w14:paraId="4208E47D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2"/>
        <w:ind w:left="901" w:hanging="282"/>
        <w:rPr>
          <w:sz w:val="26"/>
        </w:rPr>
      </w:pPr>
      <w:r>
        <w:rPr>
          <w:sz w:val="26"/>
        </w:rPr>
        <w:t>краткий</w:t>
      </w:r>
      <w:r>
        <w:rPr>
          <w:spacing w:val="22"/>
          <w:sz w:val="26"/>
        </w:rPr>
        <w:t xml:space="preserve"> </w:t>
      </w:r>
      <w:r>
        <w:rPr>
          <w:sz w:val="26"/>
        </w:rPr>
        <w:t>отчет</w:t>
      </w:r>
      <w:r>
        <w:rPr>
          <w:spacing w:val="21"/>
          <w:sz w:val="26"/>
        </w:rPr>
        <w:t xml:space="preserve"> </w:t>
      </w:r>
      <w:r>
        <w:rPr>
          <w:sz w:val="26"/>
        </w:rPr>
        <w:t>о</w:t>
      </w:r>
      <w:r>
        <w:rPr>
          <w:spacing w:val="20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20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23"/>
          <w:sz w:val="26"/>
        </w:rPr>
        <w:t xml:space="preserve"> </w:t>
      </w:r>
      <w:r>
        <w:rPr>
          <w:sz w:val="26"/>
        </w:rPr>
        <w:t>«Антиплагиат»,</w:t>
      </w:r>
      <w:r>
        <w:rPr>
          <w:spacing w:val="20"/>
          <w:sz w:val="26"/>
        </w:rPr>
        <w:t xml:space="preserve"> </w:t>
      </w:r>
      <w:r>
        <w:rPr>
          <w:sz w:val="26"/>
        </w:rPr>
        <w:t>распечатываемый</w:t>
      </w:r>
      <w:r>
        <w:rPr>
          <w:spacing w:val="23"/>
          <w:sz w:val="26"/>
        </w:rPr>
        <w:t xml:space="preserve"> </w:t>
      </w:r>
      <w:r>
        <w:rPr>
          <w:sz w:val="26"/>
        </w:rPr>
        <w:t>из</w:t>
      </w:r>
      <w:r>
        <w:rPr>
          <w:spacing w:val="22"/>
          <w:sz w:val="26"/>
        </w:rPr>
        <w:t xml:space="preserve"> </w:t>
      </w:r>
      <w:r>
        <w:rPr>
          <w:sz w:val="26"/>
        </w:rPr>
        <w:t>системы</w:t>
      </w:r>
    </w:p>
    <w:p w14:paraId="6A32687F" w14:textId="5FA67AF2" w:rsidR="00CF248C" w:rsidRDefault="00000000">
      <w:pPr>
        <w:pStyle w:val="BodyText"/>
        <w:spacing w:before="43" w:line="276" w:lineRule="auto"/>
        <w:ind w:left="192" w:right="165"/>
        <w:jc w:val="both"/>
      </w:pPr>
      <w:r>
        <w:t>«Антиплагиат»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ГЭК,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этике,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разъяснениями</w:t>
      </w:r>
      <w:r>
        <w:rPr>
          <w:spacing w:val="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rPr>
          <w:w w:val="95"/>
        </w:rPr>
        <w:t>конкретных</w:t>
      </w:r>
      <w:r>
        <w:rPr>
          <w:spacing w:val="1"/>
          <w:w w:val="95"/>
        </w:rPr>
        <w:t xml:space="preserve"> </w:t>
      </w:r>
      <w:r w:rsidRPr="0006383B">
        <w:t>фактах заимствований</w:t>
      </w:r>
      <w:r w:rsidR="0006383B" w:rsidRPr="0006383B">
        <w:t xml:space="preserve"> </w:t>
      </w:r>
      <w:r w:rsidR="0006383B" w:rsidRPr="00EE2FA0">
        <w:t>и/или других нарушений академической этики</w:t>
      </w:r>
      <w:r w:rsidRPr="00EE2FA0">
        <w:t>,</w:t>
      </w:r>
      <w:r>
        <w:rPr>
          <w:w w:val="95"/>
        </w:rPr>
        <w:t xml:space="preserve"> выявленных системой</w:t>
      </w:r>
      <w:r>
        <w:rPr>
          <w:spacing w:val="58"/>
        </w:rPr>
        <w:t xml:space="preserve"> </w:t>
      </w:r>
      <w:r>
        <w:rPr>
          <w:w w:val="95"/>
        </w:rPr>
        <w:t>«Антиплагиат»</w:t>
      </w:r>
      <w:r>
        <w:rPr>
          <w:spacing w:val="59"/>
        </w:rPr>
        <w:t xml:space="preserve"> </w:t>
      </w:r>
      <w:r>
        <w:rPr>
          <w:w w:val="95"/>
        </w:rPr>
        <w:t>и/или</w:t>
      </w:r>
      <w:r>
        <w:rPr>
          <w:spacing w:val="58"/>
        </w:rPr>
        <w:t xml:space="preserve"> </w:t>
      </w:r>
      <w:r>
        <w:rPr>
          <w:w w:val="95"/>
        </w:rPr>
        <w:t>комиссией</w:t>
      </w:r>
      <w:r>
        <w:rPr>
          <w:spacing w:val="1"/>
          <w:w w:val="9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академической</w:t>
      </w:r>
      <w:r>
        <w:rPr>
          <w:spacing w:val="2"/>
        </w:rPr>
        <w:t xml:space="preserve"> </w:t>
      </w:r>
      <w:r>
        <w:t>этике</w:t>
      </w:r>
      <w:r>
        <w:rPr>
          <w:spacing w:val="2"/>
        </w:rPr>
        <w:t xml:space="preserve"> </w:t>
      </w:r>
      <w:r>
        <w:t>(при наличии);</w:t>
      </w:r>
    </w:p>
    <w:p w14:paraId="2ADFCF37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1" w:line="273" w:lineRule="auto"/>
        <w:ind w:right="169" w:firstLine="427"/>
        <w:rPr>
          <w:sz w:val="26"/>
        </w:rPr>
      </w:pPr>
      <w:r>
        <w:rPr>
          <w:sz w:val="26"/>
        </w:rPr>
        <w:t>отзывы рецензентов с замечаниями по работе (в электронной форме за 5 дней до</w:t>
      </w:r>
      <w:r>
        <w:rPr>
          <w:spacing w:val="1"/>
          <w:sz w:val="26"/>
        </w:rPr>
        <w:t xml:space="preserve"> </w:t>
      </w:r>
      <w:r>
        <w:rPr>
          <w:sz w:val="26"/>
        </w:rPr>
        <w:t>даты</w:t>
      </w:r>
      <w:r>
        <w:rPr>
          <w:spacing w:val="-4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письменный</w:t>
      </w:r>
      <w:r>
        <w:rPr>
          <w:spacing w:val="-3"/>
          <w:sz w:val="26"/>
        </w:rPr>
        <w:t xml:space="preserve"> </w:t>
      </w:r>
      <w:r>
        <w:rPr>
          <w:sz w:val="26"/>
        </w:rPr>
        <w:t>отзыв с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подписью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-3"/>
          <w:sz w:val="26"/>
        </w:rPr>
        <w:t xml:space="preserve"> </w:t>
      </w:r>
      <w:r>
        <w:rPr>
          <w:sz w:val="26"/>
        </w:rPr>
        <w:t>дня</w:t>
      </w:r>
      <w:r>
        <w:rPr>
          <w:spacing w:val="-2"/>
          <w:sz w:val="26"/>
        </w:rPr>
        <w:t xml:space="preserve"> </w:t>
      </w:r>
      <w:r>
        <w:rPr>
          <w:sz w:val="26"/>
        </w:rPr>
        <w:t>защиты) (</w:t>
      </w:r>
      <w:hyperlink w:anchor="_bookmark21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1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7.3</w:t>
        </w:r>
      </w:hyperlink>
      <w:r>
        <w:rPr>
          <w:sz w:val="26"/>
        </w:rPr>
        <w:t>);</w:t>
      </w:r>
    </w:p>
    <w:p w14:paraId="671D4D37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5"/>
        <w:ind w:left="901" w:hanging="282"/>
        <w:rPr>
          <w:sz w:val="26"/>
        </w:rPr>
      </w:pPr>
      <w:r>
        <w:rPr>
          <w:sz w:val="26"/>
        </w:rPr>
        <w:t>отказ</w:t>
      </w:r>
      <w:r>
        <w:rPr>
          <w:spacing w:val="-2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допуске ВКР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3"/>
          <w:sz w:val="26"/>
        </w:rPr>
        <w:t xml:space="preserve"> </w:t>
      </w:r>
      <w:r>
        <w:rPr>
          <w:sz w:val="26"/>
        </w:rPr>
        <w:t>(при</w:t>
      </w:r>
      <w:r>
        <w:rPr>
          <w:spacing w:val="-2"/>
          <w:sz w:val="26"/>
        </w:rPr>
        <w:t xml:space="preserve"> </w:t>
      </w:r>
      <w:r>
        <w:rPr>
          <w:sz w:val="26"/>
        </w:rPr>
        <w:t>наличии);</w:t>
      </w:r>
    </w:p>
    <w:p w14:paraId="6A2827D2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43"/>
        <w:ind w:left="901" w:hanging="282"/>
        <w:rPr>
          <w:sz w:val="26"/>
        </w:rPr>
      </w:pPr>
      <w:r>
        <w:rPr>
          <w:sz w:val="26"/>
        </w:rPr>
        <w:t>отзыв</w:t>
      </w:r>
      <w:r>
        <w:rPr>
          <w:spacing w:val="-3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руководителя;</w:t>
      </w:r>
    </w:p>
    <w:p w14:paraId="218C9243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44" w:line="273" w:lineRule="auto"/>
        <w:ind w:right="169" w:firstLine="427"/>
        <w:rPr>
          <w:sz w:val="26"/>
        </w:rPr>
      </w:pP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характеризующие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научную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магистерской диссертации (печатные статьи по теме работы, документы, указывающие на</w:t>
      </w:r>
      <w:r>
        <w:rPr>
          <w:spacing w:val="-62"/>
          <w:sz w:val="26"/>
        </w:rPr>
        <w:t xml:space="preserve"> </w:t>
      </w:r>
      <w:r>
        <w:rPr>
          <w:sz w:val="26"/>
        </w:rPr>
        <w:t>практическое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 и</w:t>
      </w:r>
      <w:r>
        <w:rPr>
          <w:spacing w:val="-1"/>
          <w:sz w:val="26"/>
        </w:rPr>
        <w:t xml:space="preserve"> </w:t>
      </w:r>
      <w:r>
        <w:rPr>
          <w:sz w:val="26"/>
        </w:rPr>
        <w:t>т.п.).</w:t>
      </w:r>
    </w:p>
    <w:p w14:paraId="28D3C831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4" w:line="276" w:lineRule="auto"/>
        <w:ind w:right="162" w:firstLine="566"/>
        <w:jc w:val="both"/>
        <w:rPr>
          <w:sz w:val="26"/>
        </w:rPr>
      </w:pPr>
      <w:r>
        <w:rPr>
          <w:sz w:val="26"/>
        </w:rPr>
        <w:t>Члены ГЭК не позднее чем за 3 календарных дня до начала защит 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получить доступ в электронном виде к документам, перечисленным в п.6.2. Положения.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1"/>
          <w:sz w:val="26"/>
        </w:rPr>
        <w:t xml:space="preserve"> </w:t>
      </w:r>
      <w:r>
        <w:rPr>
          <w:sz w:val="26"/>
        </w:rPr>
        <w:t>отдел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рассылает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письма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ссылкой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среде</w:t>
      </w:r>
      <w:r>
        <w:rPr>
          <w:spacing w:val="1"/>
          <w:sz w:val="26"/>
        </w:rPr>
        <w:t xml:space="preserve"> </w:t>
      </w:r>
      <w:r>
        <w:rPr>
          <w:sz w:val="26"/>
        </w:rPr>
        <w:t>On.econ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документы. В случае необходимости отдел информационной интеграции 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 ГЭК логинами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паролями</w:t>
      </w:r>
      <w:r>
        <w:rPr>
          <w:spacing w:val="-2"/>
          <w:sz w:val="26"/>
        </w:rPr>
        <w:t xml:space="preserve"> </w:t>
      </w:r>
      <w:r>
        <w:rPr>
          <w:sz w:val="26"/>
        </w:rPr>
        <w:t>для доступа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среду</w:t>
      </w:r>
      <w:r>
        <w:rPr>
          <w:spacing w:val="-7"/>
          <w:sz w:val="26"/>
        </w:rPr>
        <w:t xml:space="preserve"> </w:t>
      </w:r>
      <w:r>
        <w:rPr>
          <w:sz w:val="26"/>
        </w:rPr>
        <w:t>On.econ.</w:t>
      </w:r>
    </w:p>
    <w:p w14:paraId="5FB3CDF3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65" w:firstLine="566"/>
        <w:jc w:val="both"/>
        <w:rPr>
          <w:sz w:val="26"/>
        </w:rPr>
      </w:pPr>
      <w:r>
        <w:rPr>
          <w:sz w:val="26"/>
        </w:rPr>
        <w:t>Технический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секретарь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ОПОП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предоставляет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студенту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ознакомиться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рецензиями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магистерскую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диссертацию</w:t>
      </w:r>
      <w:r>
        <w:rPr>
          <w:spacing w:val="-11"/>
          <w:sz w:val="26"/>
        </w:rPr>
        <w:t xml:space="preserve"> </w:t>
      </w:r>
      <w:r>
        <w:rPr>
          <w:sz w:val="26"/>
        </w:rPr>
        <w:t>не</w:t>
      </w:r>
      <w:r>
        <w:rPr>
          <w:spacing w:val="-16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-12"/>
          <w:sz w:val="26"/>
        </w:rPr>
        <w:t xml:space="preserve"> </w:t>
      </w:r>
      <w:r>
        <w:rPr>
          <w:sz w:val="26"/>
        </w:rPr>
        <w:t>чем</w:t>
      </w:r>
      <w:r>
        <w:rPr>
          <w:spacing w:val="-14"/>
          <w:sz w:val="26"/>
        </w:rPr>
        <w:t xml:space="preserve"> </w:t>
      </w:r>
      <w:r>
        <w:rPr>
          <w:sz w:val="26"/>
        </w:rPr>
        <w:t>за</w:t>
      </w:r>
      <w:r>
        <w:rPr>
          <w:spacing w:val="-12"/>
          <w:sz w:val="26"/>
        </w:rPr>
        <w:t xml:space="preserve"> </w:t>
      </w:r>
      <w:r>
        <w:rPr>
          <w:sz w:val="26"/>
        </w:rPr>
        <w:t>5</w:t>
      </w:r>
      <w:r>
        <w:rPr>
          <w:spacing w:val="-15"/>
          <w:sz w:val="26"/>
        </w:rPr>
        <w:t xml:space="preserve"> </w:t>
      </w:r>
      <w:r>
        <w:rPr>
          <w:sz w:val="26"/>
        </w:rPr>
        <w:t>календарных</w:t>
      </w:r>
      <w:r>
        <w:rPr>
          <w:spacing w:val="-14"/>
          <w:sz w:val="26"/>
        </w:rPr>
        <w:t xml:space="preserve"> </w:t>
      </w:r>
      <w:r>
        <w:rPr>
          <w:sz w:val="26"/>
        </w:rPr>
        <w:t>дней</w:t>
      </w:r>
      <w:r>
        <w:rPr>
          <w:spacing w:val="-15"/>
          <w:sz w:val="26"/>
        </w:rPr>
        <w:t xml:space="preserve"> </w:t>
      </w:r>
      <w:r>
        <w:rPr>
          <w:sz w:val="26"/>
        </w:rPr>
        <w:t>до</w:t>
      </w:r>
      <w:r>
        <w:rPr>
          <w:spacing w:val="-14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12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63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для подготовки</w:t>
      </w:r>
      <w:r>
        <w:rPr>
          <w:spacing w:val="2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сделанные</w:t>
      </w:r>
      <w:r>
        <w:rPr>
          <w:spacing w:val="-2"/>
          <w:sz w:val="26"/>
        </w:rPr>
        <w:t xml:space="preserve"> </w:t>
      </w:r>
      <w:r>
        <w:rPr>
          <w:sz w:val="26"/>
        </w:rPr>
        <w:t>замечания.</w:t>
      </w:r>
    </w:p>
    <w:p w14:paraId="0FF0CE6E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67" w:firstLine="566"/>
        <w:jc w:val="both"/>
        <w:rPr>
          <w:sz w:val="26"/>
        </w:rPr>
      </w:pPr>
      <w:r>
        <w:rPr>
          <w:sz w:val="26"/>
        </w:rPr>
        <w:t>Рецензентами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hyperlink w:anchor="_bookmark21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1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7.3</w:t>
        </w:r>
      </w:hyperlink>
      <w:r>
        <w:rPr>
          <w:sz w:val="26"/>
        </w:rPr>
        <w:t>).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защит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диссертаций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с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использованием дистанционных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образовательных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технологий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рецензентами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производится представление отзыва в электронной форме, при этом отзыв в письменном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требуется.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хотя</w:t>
      </w:r>
      <w:r>
        <w:rPr>
          <w:spacing w:val="1"/>
          <w:sz w:val="26"/>
        </w:rPr>
        <w:t xml:space="preserve"> </w:t>
      </w:r>
      <w:r>
        <w:rPr>
          <w:sz w:val="26"/>
        </w:rPr>
        <w:t>бы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отзыва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защита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проводится.</w:t>
      </w:r>
    </w:p>
    <w:p w14:paraId="242BFBB3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71" w:firstLine="566"/>
        <w:jc w:val="both"/>
        <w:rPr>
          <w:sz w:val="26"/>
        </w:rPr>
      </w:pPr>
      <w:r>
        <w:rPr>
          <w:w w:val="95"/>
          <w:sz w:val="26"/>
        </w:rPr>
        <w:t>В случае расхождения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баллов,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выставленных рецензентами, на 4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и более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балла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по десятибалльной шкале, председателем ГЭК (заместителем председателя) назначается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третий</w:t>
      </w:r>
      <w:r>
        <w:rPr>
          <w:spacing w:val="-1"/>
          <w:sz w:val="26"/>
        </w:rPr>
        <w:t xml:space="preserve"> </w:t>
      </w:r>
      <w:r>
        <w:rPr>
          <w:sz w:val="26"/>
        </w:rPr>
        <w:t>рецензент.</w:t>
      </w:r>
    </w:p>
    <w:p w14:paraId="4663BC2C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72" w:firstLine="566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рецензенты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1"/>
          <w:sz w:val="26"/>
        </w:rPr>
        <w:t xml:space="preserve"> </w:t>
      </w:r>
      <w:r>
        <w:rPr>
          <w:sz w:val="26"/>
        </w:rPr>
        <w:t>ГЭК,</w:t>
      </w:r>
      <w:r>
        <w:rPr>
          <w:spacing w:val="1"/>
          <w:sz w:val="26"/>
        </w:rPr>
        <w:t xml:space="preserve"> </w:t>
      </w: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принимают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и по</w:t>
      </w:r>
      <w:r>
        <w:rPr>
          <w:spacing w:val="-1"/>
          <w:sz w:val="26"/>
        </w:rPr>
        <w:t xml:space="preserve"> </w:t>
      </w:r>
      <w:r>
        <w:rPr>
          <w:sz w:val="26"/>
        </w:rPr>
        <w:t>остальным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критериям.</w:t>
      </w:r>
    </w:p>
    <w:p w14:paraId="7DD81C6D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65" w:line="276" w:lineRule="auto"/>
        <w:ind w:right="164" w:firstLine="566"/>
        <w:jc w:val="both"/>
        <w:rPr>
          <w:sz w:val="26"/>
        </w:rPr>
      </w:pPr>
      <w:r>
        <w:rPr>
          <w:spacing w:val="-1"/>
          <w:sz w:val="26"/>
        </w:rPr>
        <w:t>Председатель</w:t>
      </w:r>
      <w:r>
        <w:rPr>
          <w:spacing w:val="-14"/>
          <w:sz w:val="26"/>
        </w:rPr>
        <w:t xml:space="preserve"> </w:t>
      </w:r>
      <w:r>
        <w:rPr>
          <w:sz w:val="26"/>
        </w:rPr>
        <w:t>ГЭК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начале</w:t>
      </w:r>
      <w:r>
        <w:rPr>
          <w:spacing w:val="-16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12"/>
          <w:sz w:val="26"/>
        </w:rPr>
        <w:t xml:space="preserve"> </w:t>
      </w:r>
      <w:r>
        <w:rPr>
          <w:sz w:val="26"/>
        </w:rPr>
        <w:t>объявляет</w:t>
      </w:r>
      <w:r>
        <w:rPr>
          <w:spacing w:val="-16"/>
          <w:sz w:val="26"/>
        </w:rPr>
        <w:t xml:space="preserve"> </w:t>
      </w:r>
      <w:r>
        <w:rPr>
          <w:sz w:val="26"/>
        </w:rPr>
        <w:t>время</w:t>
      </w:r>
      <w:r>
        <w:rPr>
          <w:spacing w:val="-14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устного</w:t>
      </w:r>
      <w:r>
        <w:rPr>
          <w:spacing w:val="-16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выпускником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(рекомендуемое</w:t>
      </w:r>
      <w:r>
        <w:rPr>
          <w:spacing w:val="-7"/>
          <w:sz w:val="26"/>
        </w:rPr>
        <w:t xml:space="preserve"> </w:t>
      </w:r>
      <w:r>
        <w:rPr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10</w:t>
      </w:r>
      <w:r>
        <w:rPr>
          <w:spacing w:val="-6"/>
          <w:sz w:val="26"/>
        </w:rPr>
        <w:t xml:space="preserve"> </w:t>
      </w:r>
      <w:r>
        <w:rPr>
          <w:sz w:val="26"/>
        </w:rPr>
        <w:t>минут)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5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4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3"/>
          <w:sz w:val="26"/>
        </w:rPr>
        <w:t xml:space="preserve"> </w:t>
      </w:r>
      <w:r>
        <w:rPr>
          <w:sz w:val="26"/>
        </w:rPr>
        <w:t>(рекомендуемое</w:t>
      </w:r>
      <w:r>
        <w:rPr>
          <w:spacing w:val="-62"/>
          <w:sz w:val="26"/>
        </w:rPr>
        <w:t xml:space="preserve"> </w:t>
      </w:r>
      <w:r>
        <w:rPr>
          <w:sz w:val="26"/>
        </w:rPr>
        <w:t>время</w:t>
      </w:r>
      <w:r>
        <w:rPr>
          <w:spacing w:val="-15"/>
          <w:sz w:val="26"/>
        </w:rPr>
        <w:t xml:space="preserve"> </w:t>
      </w:r>
      <w:r>
        <w:rPr>
          <w:sz w:val="26"/>
        </w:rPr>
        <w:t>-</w:t>
      </w:r>
      <w:r>
        <w:rPr>
          <w:spacing w:val="-15"/>
          <w:sz w:val="26"/>
        </w:rPr>
        <w:t xml:space="preserve"> </w:t>
      </w:r>
      <w:r>
        <w:rPr>
          <w:sz w:val="26"/>
        </w:rPr>
        <w:t>15</w:t>
      </w:r>
      <w:r>
        <w:rPr>
          <w:spacing w:val="-12"/>
          <w:sz w:val="26"/>
        </w:rPr>
        <w:t xml:space="preserve"> </w:t>
      </w:r>
      <w:r>
        <w:rPr>
          <w:sz w:val="26"/>
        </w:rPr>
        <w:t>минут).</w:t>
      </w:r>
      <w:r>
        <w:rPr>
          <w:spacing w:val="-16"/>
          <w:sz w:val="26"/>
        </w:rPr>
        <w:t xml:space="preserve"> </w:t>
      </w:r>
      <w:r>
        <w:rPr>
          <w:sz w:val="26"/>
        </w:rPr>
        <w:t>Рекомендуемое</w:t>
      </w:r>
      <w:r>
        <w:rPr>
          <w:spacing w:val="-15"/>
          <w:sz w:val="26"/>
        </w:rPr>
        <w:t xml:space="preserve"> </w:t>
      </w:r>
      <w:r>
        <w:rPr>
          <w:sz w:val="26"/>
        </w:rPr>
        <w:t>время</w:t>
      </w:r>
      <w:r>
        <w:rPr>
          <w:spacing w:val="-14"/>
          <w:sz w:val="26"/>
        </w:rPr>
        <w:t xml:space="preserve"> </w:t>
      </w:r>
      <w:r>
        <w:rPr>
          <w:sz w:val="26"/>
        </w:rPr>
        <w:t>для</w:t>
      </w:r>
      <w:r>
        <w:rPr>
          <w:spacing w:val="-15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14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14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12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63"/>
          <w:sz w:val="26"/>
        </w:rPr>
        <w:t xml:space="preserve"> </w:t>
      </w:r>
      <w:r>
        <w:rPr>
          <w:sz w:val="26"/>
        </w:rPr>
        <w:lastRenderedPageBreak/>
        <w:t>40-45 минут. Общая продолжительность заседания экзаменационной комиссии не должна</w:t>
      </w:r>
      <w:r>
        <w:rPr>
          <w:spacing w:val="-62"/>
          <w:sz w:val="26"/>
        </w:rPr>
        <w:t xml:space="preserve"> </w:t>
      </w:r>
      <w:r>
        <w:rPr>
          <w:sz w:val="26"/>
        </w:rPr>
        <w:t>превышать 6</w:t>
      </w:r>
      <w:r>
        <w:rPr>
          <w:spacing w:val="-2"/>
          <w:sz w:val="26"/>
        </w:rPr>
        <w:t xml:space="preserve"> </w:t>
      </w:r>
      <w:r>
        <w:rPr>
          <w:sz w:val="26"/>
        </w:rPr>
        <w:t>астрономических</w:t>
      </w:r>
      <w:r>
        <w:rPr>
          <w:spacing w:val="4"/>
          <w:sz w:val="26"/>
        </w:rPr>
        <w:t xml:space="preserve"> </w:t>
      </w:r>
      <w:r>
        <w:rPr>
          <w:sz w:val="26"/>
        </w:rPr>
        <w:t>часов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день</w:t>
      </w:r>
      <w:r>
        <w:rPr>
          <w:spacing w:val="-2"/>
          <w:sz w:val="26"/>
        </w:rPr>
        <w:t xml:space="preserve"> </w:t>
      </w:r>
      <w:r>
        <w:rPr>
          <w:sz w:val="26"/>
        </w:rPr>
        <w:t>без</w:t>
      </w:r>
      <w:r>
        <w:rPr>
          <w:spacing w:val="5"/>
          <w:sz w:val="26"/>
        </w:rPr>
        <w:t xml:space="preserve"> </w:t>
      </w:r>
      <w:r>
        <w:rPr>
          <w:sz w:val="26"/>
        </w:rPr>
        <w:t>учета</w:t>
      </w:r>
      <w:r>
        <w:rPr>
          <w:spacing w:val="-2"/>
          <w:sz w:val="26"/>
        </w:rPr>
        <w:t xml:space="preserve"> </w:t>
      </w:r>
      <w:r>
        <w:rPr>
          <w:sz w:val="26"/>
        </w:rPr>
        <w:t>перерывов.</w:t>
      </w:r>
    </w:p>
    <w:p w14:paraId="66C77150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6" w:firstLine="566"/>
        <w:jc w:val="both"/>
        <w:rPr>
          <w:sz w:val="26"/>
        </w:rPr>
      </w:pPr>
      <w:r>
        <w:rPr>
          <w:sz w:val="26"/>
        </w:rPr>
        <w:t>Заседание ГЭК начинается с объявления Председателем ГЭК (заместителем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председателя)</w:t>
      </w:r>
      <w:r>
        <w:rPr>
          <w:spacing w:val="-13"/>
          <w:sz w:val="26"/>
        </w:rPr>
        <w:t xml:space="preserve"> </w:t>
      </w:r>
      <w:r>
        <w:rPr>
          <w:sz w:val="26"/>
        </w:rPr>
        <w:t>очередности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регламента</w:t>
      </w:r>
      <w:r>
        <w:rPr>
          <w:spacing w:val="-16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13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-16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-2"/>
          <w:sz w:val="26"/>
        </w:rPr>
        <w:t xml:space="preserve"> </w:t>
      </w:r>
      <w:r>
        <w:rPr>
          <w:sz w:val="26"/>
        </w:rPr>
        <w:t>ОПОП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магистратуры.</w:t>
      </w:r>
    </w:p>
    <w:p w14:paraId="0C5303AD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2" w:firstLine="566"/>
        <w:jc w:val="both"/>
        <w:rPr>
          <w:sz w:val="26"/>
        </w:rPr>
      </w:pPr>
      <w:r>
        <w:rPr>
          <w:sz w:val="26"/>
        </w:rPr>
        <w:t>К защите в соответствии с утвержденным порядком приглашаются студенты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для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сообщения</w:t>
      </w:r>
      <w:r>
        <w:rPr>
          <w:spacing w:val="-15"/>
          <w:sz w:val="26"/>
        </w:rPr>
        <w:t xml:space="preserve"> </w:t>
      </w:r>
      <w:r>
        <w:rPr>
          <w:sz w:val="26"/>
        </w:rPr>
        <w:t>об</w:t>
      </w:r>
      <w:r>
        <w:rPr>
          <w:spacing w:val="-14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15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новых</w:t>
      </w:r>
      <w:r>
        <w:rPr>
          <w:spacing w:val="-14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прикладных</w:t>
      </w:r>
      <w:r>
        <w:rPr>
          <w:spacing w:val="-15"/>
          <w:sz w:val="26"/>
        </w:rPr>
        <w:t xml:space="preserve"> </w:t>
      </w:r>
      <w:r>
        <w:rPr>
          <w:sz w:val="26"/>
        </w:rPr>
        <w:t>положениях</w:t>
      </w:r>
      <w:r>
        <w:rPr>
          <w:spacing w:val="-63"/>
          <w:sz w:val="26"/>
        </w:rPr>
        <w:t xml:space="preserve"> </w:t>
      </w:r>
      <w:r>
        <w:rPr>
          <w:sz w:val="26"/>
        </w:rPr>
        <w:t>диссертации.</w:t>
      </w:r>
      <w:r>
        <w:rPr>
          <w:spacing w:val="1"/>
          <w:sz w:val="26"/>
        </w:rPr>
        <w:t xml:space="preserve"> </w:t>
      </w:r>
      <w:r>
        <w:rPr>
          <w:sz w:val="26"/>
        </w:rPr>
        <w:t>В 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студенты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презентацию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слайдов</w:t>
      </w:r>
      <w:r>
        <w:rPr>
          <w:spacing w:val="1"/>
          <w:sz w:val="26"/>
        </w:rPr>
        <w:t xml:space="preserve"> </w:t>
      </w:r>
      <w:r>
        <w:rPr>
          <w:sz w:val="26"/>
        </w:rPr>
        <w:t>и/или</w:t>
      </w:r>
      <w:r>
        <w:rPr>
          <w:spacing w:val="1"/>
          <w:sz w:val="26"/>
        </w:rPr>
        <w:t xml:space="preserve"> </w:t>
      </w:r>
      <w:r>
        <w:rPr>
          <w:sz w:val="26"/>
        </w:rPr>
        <w:t>иной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наглядный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</w:t>
      </w:r>
      <w:r>
        <w:rPr>
          <w:spacing w:val="1"/>
          <w:sz w:val="26"/>
        </w:rPr>
        <w:t xml:space="preserve"> </w:t>
      </w:r>
      <w:r>
        <w:rPr>
          <w:sz w:val="26"/>
        </w:rPr>
        <w:t>(таблицы,</w:t>
      </w:r>
      <w:r>
        <w:rPr>
          <w:spacing w:val="1"/>
          <w:sz w:val="26"/>
        </w:rPr>
        <w:t xml:space="preserve"> </w:t>
      </w:r>
      <w:r>
        <w:rPr>
          <w:sz w:val="26"/>
        </w:rPr>
        <w:t>схемы,</w:t>
      </w:r>
      <w:r>
        <w:rPr>
          <w:spacing w:val="1"/>
          <w:sz w:val="26"/>
        </w:rPr>
        <w:t xml:space="preserve"> </w:t>
      </w:r>
      <w:r>
        <w:rPr>
          <w:sz w:val="26"/>
        </w:rPr>
        <w:t>пояснения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т.п.),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иллюстрирующий</w:t>
      </w:r>
      <w:r>
        <w:rPr>
          <w:spacing w:val="3"/>
          <w:sz w:val="26"/>
        </w:rPr>
        <w:t xml:space="preserve"> </w:t>
      </w:r>
      <w:r>
        <w:rPr>
          <w:sz w:val="26"/>
        </w:rPr>
        <w:t>ключевые положения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 (</w:t>
      </w:r>
      <w:hyperlink w:anchor="_bookmark24" w:history="1">
        <w:r>
          <w:rPr>
            <w:color w:val="0000FF"/>
            <w:sz w:val="26"/>
            <w:u w:val="single" w:color="0000FF"/>
          </w:rPr>
          <w:t>Приложение 8</w:t>
        </w:r>
      </w:hyperlink>
      <w:r>
        <w:rPr>
          <w:sz w:val="26"/>
        </w:rPr>
        <w:t>).</w:t>
      </w:r>
    </w:p>
    <w:p w14:paraId="67C0AFC1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После завершения выступления следует научная дискуссия, в которой 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задают</w:t>
      </w:r>
      <w:r>
        <w:rPr>
          <w:spacing w:val="1"/>
          <w:sz w:val="26"/>
        </w:rPr>
        <w:t xml:space="preserve"> </w:t>
      </w:r>
      <w:r>
        <w:rPr>
          <w:sz w:val="26"/>
        </w:rPr>
        <w:t>соискателю</w:t>
      </w:r>
      <w:r>
        <w:rPr>
          <w:spacing w:val="1"/>
          <w:sz w:val="26"/>
        </w:rPr>
        <w:t xml:space="preserve"> </w:t>
      </w:r>
      <w:r>
        <w:rPr>
          <w:sz w:val="26"/>
        </w:rPr>
        <w:t>степени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проблемам,</w:t>
      </w:r>
      <w:r>
        <w:rPr>
          <w:spacing w:val="1"/>
          <w:sz w:val="26"/>
        </w:rPr>
        <w:t xml:space="preserve"> </w:t>
      </w:r>
      <w:r>
        <w:rPr>
          <w:sz w:val="26"/>
        </w:rPr>
        <w:t>затронутым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 диссертации, методам исследования, результатам работы и т.п. При ответах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вопросы студент</w:t>
      </w:r>
      <w:r>
        <w:rPr>
          <w:spacing w:val="-2"/>
          <w:sz w:val="26"/>
        </w:rPr>
        <w:t xml:space="preserve"> </w:t>
      </w:r>
      <w:r>
        <w:rPr>
          <w:sz w:val="26"/>
        </w:rPr>
        <w:t>имеет</w:t>
      </w:r>
      <w:r>
        <w:rPr>
          <w:spacing w:val="-2"/>
          <w:sz w:val="26"/>
        </w:rPr>
        <w:t xml:space="preserve"> </w:t>
      </w:r>
      <w:r>
        <w:rPr>
          <w:sz w:val="26"/>
        </w:rPr>
        <w:t>право</w:t>
      </w:r>
      <w:r>
        <w:rPr>
          <w:spacing w:val="-2"/>
          <w:sz w:val="26"/>
        </w:rPr>
        <w:t xml:space="preserve"> </w:t>
      </w:r>
      <w:r>
        <w:rPr>
          <w:sz w:val="26"/>
        </w:rPr>
        <w:t>пользоваться текстом</w:t>
      </w:r>
      <w:r>
        <w:rPr>
          <w:spacing w:val="-2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3"/>
          <w:sz w:val="26"/>
        </w:rPr>
        <w:t xml:space="preserve"> </w:t>
      </w:r>
      <w:r>
        <w:rPr>
          <w:sz w:val="26"/>
        </w:rPr>
        <w:t>диссертации.</w:t>
      </w:r>
    </w:p>
    <w:p w14:paraId="662369E2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2" w:firstLine="566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ответа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председатель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(заместитель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председателя)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слово</w:t>
      </w:r>
      <w:r>
        <w:rPr>
          <w:spacing w:val="1"/>
          <w:sz w:val="26"/>
        </w:rPr>
        <w:t xml:space="preserve"> </w:t>
      </w:r>
      <w:r>
        <w:rPr>
          <w:sz w:val="26"/>
        </w:rPr>
        <w:t>рецензентам.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5"/>
          <w:sz w:val="26"/>
        </w:rPr>
        <w:t xml:space="preserve"> </w:t>
      </w:r>
      <w:r>
        <w:rPr>
          <w:sz w:val="26"/>
        </w:rPr>
        <w:t>отсутствие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7"/>
          <w:sz w:val="26"/>
        </w:rPr>
        <w:t xml:space="preserve"> </w:t>
      </w:r>
      <w:r>
        <w:rPr>
          <w:sz w:val="26"/>
        </w:rPr>
        <w:t>рецензента,</w:t>
      </w:r>
      <w:r>
        <w:rPr>
          <w:spacing w:val="-5"/>
          <w:sz w:val="26"/>
        </w:rPr>
        <w:t xml:space="preserve"> </w:t>
      </w:r>
      <w:r>
        <w:rPr>
          <w:sz w:val="26"/>
        </w:rPr>
        <w:t>если</w:t>
      </w:r>
      <w:r>
        <w:rPr>
          <w:spacing w:val="4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отзыв</w:t>
      </w:r>
      <w:r>
        <w:rPr>
          <w:spacing w:val="-6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положительным.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случае отсутствия рецензента председатель ГЭК (заместитель председателя) зачитывает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письменный отзыв полностью или отдельные фрагменты, характеризующие 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положительные стороны работы и ключевые недостатки и дает соискателю 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ответить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сделанные</w:t>
      </w:r>
      <w:r>
        <w:rPr>
          <w:spacing w:val="-1"/>
          <w:sz w:val="26"/>
        </w:rPr>
        <w:t xml:space="preserve"> </w:t>
      </w:r>
      <w:r>
        <w:rPr>
          <w:sz w:val="26"/>
        </w:rPr>
        <w:t>замечания.</w:t>
      </w:r>
    </w:p>
    <w:p w14:paraId="77A1FD15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8" w:lineRule="auto"/>
        <w:ind w:right="171" w:firstLine="566"/>
        <w:jc w:val="both"/>
        <w:rPr>
          <w:sz w:val="26"/>
        </w:rPr>
      </w:pPr>
      <w:r>
        <w:rPr>
          <w:sz w:val="26"/>
        </w:rPr>
        <w:t>Членам ГЭК и всем присутствующим также предоставляется 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выступить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замечаниями,</w:t>
      </w:r>
      <w:r>
        <w:rPr>
          <w:spacing w:val="-2"/>
          <w:sz w:val="26"/>
        </w:rPr>
        <w:t xml:space="preserve"> </w:t>
      </w:r>
      <w:r>
        <w:rPr>
          <w:sz w:val="26"/>
        </w:rPr>
        <w:t>пожеланиями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комментариями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защищаемой</w:t>
      </w:r>
      <w:r>
        <w:rPr>
          <w:spacing w:val="2"/>
          <w:sz w:val="26"/>
        </w:rPr>
        <w:t xml:space="preserve"> </w:t>
      </w:r>
      <w:r>
        <w:rPr>
          <w:sz w:val="26"/>
        </w:rPr>
        <w:t>работе.</w:t>
      </w:r>
    </w:p>
    <w:p w14:paraId="1C7703BF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74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дискуссии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слово,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ответить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замечания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пожелания,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высказанные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дискуссии.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заключительного слова</w:t>
      </w:r>
      <w:r>
        <w:rPr>
          <w:spacing w:val="1"/>
          <w:sz w:val="26"/>
        </w:rPr>
        <w:t xml:space="preserve"> </w:t>
      </w:r>
      <w:r>
        <w:rPr>
          <w:sz w:val="26"/>
        </w:rPr>
        <w:t>соискателя</w:t>
      </w:r>
      <w:r>
        <w:rPr>
          <w:spacing w:val="1"/>
          <w:sz w:val="26"/>
        </w:rPr>
        <w:t xml:space="preserve"> </w:t>
      </w:r>
      <w:r>
        <w:rPr>
          <w:sz w:val="26"/>
        </w:rPr>
        <w:t>степени магистра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процедура 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считается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оконченной.</w:t>
      </w:r>
    </w:p>
    <w:p w14:paraId="1CD76645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Решение по каждому соискателю степени магистра основывается на оценке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научно-практического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публичного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соискателя</w:t>
      </w:r>
      <w:r>
        <w:rPr>
          <w:spacing w:val="1"/>
          <w:sz w:val="26"/>
        </w:rPr>
        <w:t xml:space="preserve"> </w:t>
      </w:r>
      <w:r>
        <w:rPr>
          <w:sz w:val="26"/>
        </w:rPr>
        <w:t>(презентации)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десятибалльной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шкале,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членом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бюллетеня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4"/>
          <w:sz w:val="26"/>
        </w:rPr>
        <w:t xml:space="preserve"> </w:t>
      </w:r>
      <w:r>
        <w:rPr>
          <w:sz w:val="26"/>
        </w:rPr>
        <w:t>(</w:t>
      </w:r>
      <w:hyperlink w:anchor="_bookmark18" w:history="1">
        <w:r>
          <w:rPr>
            <w:color w:val="0000FF"/>
            <w:sz w:val="26"/>
            <w:u w:val="single" w:color="0000FF"/>
          </w:rPr>
          <w:t>Приложение 7.1</w:t>
        </w:r>
      </w:hyperlink>
      <w:r>
        <w:rPr>
          <w:color w:val="0000FF"/>
          <w:sz w:val="26"/>
          <w:u w:val="single" w:color="0000FF"/>
        </w:rPr>
        <w:t>,</w:t>
      </w:r>
      <w:r>
        <w:rPr>
          <w:color w:val="0000FF"/>
          <w:spacing w:val="1"/>
          <w:sz w:val="26"/>
          <w:u w:val="single" w:color="0000FF"/>
        </w:rPr>
        <w:t xml:space="preserve"> </w:t>
      </w:r>
      <w:hyperlink w:anchor="_bookmark23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1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7.4</w:t>
        </w:r>
      </w:hyperlink>
      <w:r>
        <w:rPr>
          <w:sz w:val="26"/>
        </w:rPr>
        <w:t>).</w:t>
      </w:r>
    </w:p>
    <w:p w14:paraId="0E7B1B2B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8" w:lineRule="auto"/>
        <w:ind w:right="168" w:firstLine="566"/>
        <w:jc w:val="both"/>
        <w:rPr>
          <w:sz w:val="26"/>
        </w:rPr>
      </w:pPr>
      <w:r>
        <w:rPr>
          <w:sz w:val="26"/>
        </w:rPr>
        <w:t>Выбор формы бюллетеня защиты магистерской диссертации производится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УСМП,</w:t>
      </w:r>
      <w:r>
        <w:rPr>
          <w:spacing w:val="-2"/>
          <w:sz w:val="26"/>
        </w:rPr>
        <w:t xml:space="preserve"> </w:t>
      </w:r>
      <w:r>
        <w:rPr>
          <w:sz w:val="26"/>
        </w:rPr>
        <w:t>при этом:</w:t>
      </w:r>
    </w:p>
    <w:p w14:paraId="23CDF9A5" w14:textId="77777777" w:rsidR="00CF248C" w:rsidRDefault="00000000">
      <w:pPr>
        <w:pStyle w:val="ListParagraph"/>
        <w:numPr>
          <w:ilvl w:val="0"/>
          <w:numId w:val="11"/>
        </w:numPr>
        <w:tabs>
          <w:tab w:val="left" w:pos="1261"/>
          <w:tab w:val="left" w:pos="1262"/>
        </w:tabs>
        <w:spacing w:line="273" w:lineRule="auto"/>
        <w:ind w:right="167"/>
        <w:jc w:val="left"/>
        <w:rPr>
          <w:sz w:val="26"/>
        </w:rPr>
      </w:pPr>
      <w:r>
        <w:rPr>
          <w:sz w:val="26"/>
        </w:rPr>
        <w:t>форма</w:t>
      </w:r>
      <w:r>
        <w:rPr>
          <w:spacing w:val="-16"/>
          <w:sz w:val="26"/>
        </w:rPr>
        <w:t xml:space="preserve"> </w:t>
      </w:r>
      <w:r>
        <w:rPr>
          <w:sz w:val="26"/>
        </w:rPr>
        <w:t>1</w:t>
      </w:r>
      <w:r>
        <w:rPr>
          <w:spacing w:val="-16"/>
          <w:sz w:val="26"/>
        </w:rPr>
        <w:t xml:space="preserve"> </w:t>
      </w:r>
      <w:r>
        <w:rPr>
          <w:sz w:val="26"/>
        </w:rPr>
        <w:t>бюллетеня</w:t>
      </w:r>
      <w:r>
        <w:rPr>
          <w:spacing w:val="-14"/>
          <w:sz w:val="26"/>
        </w:rPr>
        <w:t xml:space="preserve"> </w:t>
      </w:r>
      <w:r>
        <w:rPr>
          <w:sz w:val="26"/>
        </w:rPr>
        <w:t>(</w:t>
      </w:r>
      <w:hyperlink w:anchor="_bookmark18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16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7.1</w:t>
        </w:r>
      </w:hyperlink>
      <w:r>
        <w:rPr>
          <w:color w:val="0000FF"/>
          <w:sz w:val="26"/>
          <w:u w:val="single" w:color="0000FF"/>
        </w:rPr>
        <w:t>)</w:t>
      </w:r>
      <w:r>
        <w:rPr>
          <w:color w:val="0000FF"/>
          <w:spacing w:val="-16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-14"/>
          <w:sz w:val="26"/>
        </w:rPr>
        <w:t xml:space="preserve"> </w:t>
      </w:r>
      <w:r>
        <w:rPr>
          <w:sz w:val="26"/>
        </w:rPr>
        <w:t>для</w:t>
      </w:r>
      <w:r>
        <w:rPr>
          <w:spacing w:val="-14"/>
          <w:sz w:val="26"/>
        </w:rPr>
        <w:t xml:space="preserve"> </w:t>
      </w:r>
      <w:r>
        <w:rPr>
          <w:sz w:val="26"/>
        </w:rPr>
        <w:t>ОПОП</w:t>
      </w:r>
      <w:r>
        <w:rPr>
          <w:spacing w:val="-15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направлениям:</w:t>
      </w:r>
      <w:r>
        <w:rPr>
          <w:spacing w:val="1"/>
          <w:sz w:val="26"/>
        </w:rPr>
        <w:t xml:space="preserve"> </w:t>
      </w:r>
      <w:r>
        <w:rPr>
          <w:sz w:val="26"/>
        </w:rPr>
        <w:t>«Менеджмент»,</w:t>
      </w:r>
      <w:r>
        <w:rPr>
          <w:spacing w:val="2"/>
          <w:sz w:val="26"/>
        </w:rPr>
        <w:t xml:space="preserve"> </w:t>
      </w:r>
      <w:r>
        <w:rPr>
          <w:sz w:val="26"/>
        </w:rPr>
        <w:t>«Финансы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кредит»,</w:t>
      </w:r>
    </w:p>
    <w:p w14:paraId="7BC14569" w14:textId="77777777" w:rsidR="00CF248C" w:rsidRDefault="00000000">
      <w:pPr>
        <w:pStyle w:val="ListParagraph"/>
        <w:numPr>
          <w:ilvl w:val="0"/>
          <w:numId w:val="11"/>
        </w:numPr>
        <w:tabs>
          <w:tab w:val="left" w:pos="1262"/>
        </w:tabs>
        <w:spacing w:before="86" w:line="273" w:lineRule="auto"/>
        <w:ind w:right="167"/>
        <w:rPr>
          <w:sz w:val="26"/>
        </w:rPr>
      </w:pPr>
      <w:r>
        <w:rPr>
          <w:sz w:val="26"/>
        </w:rPr>
        <w:t>форма</w:t>
      </w:r>
      <w:r>
        <w:rPr>
          <w:spacing w:val="-16"/>
          <w:sz w:val="26"/>
        </w:rPr>
        <w:t xml:space="preserve"> </w:t>
      </w:r>
      <w:r>
        <w:rPr>
          <w:sz w:val="26"/>
        </w:rPr>
        <w:t>2</w:t>
      </w:r>
      <w:r>
        <w:rPr>
          <w:spacing w:val="-16"/>
          <w:sz w:val="26"/>
        </w:rPr>
        <w:t xml:space="preserve"> </w:t>
      </w:r>
      <w:r>
        <w:rPr>
          <w:sz w:val="26"/>
        </w:rPr>
        <w:t>бюллетеня</w:t>
      </w:r>
      <w:r>
        <w:rPr>
          <w:spacing w:val="-14"/>
          <w:sz w:val="26"/>
        </w:rPr>
        <w:t xml:space="preserve"> </w:t>
      </w:r>
      <w:r>
        <w:rPr>
          <w:sz w:val="26"/>
        </w:rPr>
        <w:t>(</w:t>
      </w:r>
      <w:hyperlink w:anchor="_bookmark23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16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7.4</w:t>
        </w:r>
      </w:hyperlink>
      <w:r>
        <w:rPr>
          <w:sz w:val="26"/>
        </w:rPr>
        <w:t>)</w:t>
      </w:r>
      <w:r>
        <w:rPr>
          <w:spacing w:val="-16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-15"/>
          <w:sz w:val="26"/>
        </w:rPr>
        <w:t xml:space="preserve"> </w:t>
      </w:r>
      <w:r>
        <w:rPr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z w:val="26"/>
        </w:rPr>
        <w:t>ОПОП</w:t>
      </w:r>
      <w:r>
        <w:rPr>
          <w:spacing w:val="-15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63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2"/>
          <w:sz w:val="26"/>
        </w:rPr>
        <w:t xml:space="preserve"> </w:t>
      </w:r>
      <w:r>
        <w:rPr>
          <w:sz w:val="26"/>
        </w:rPr>
        <w:t>«Экономика».</w:t>
      </w:r>
    </w:p>
    <w:p w14:paraId="4090B718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62" w:firstLine="566"/>
        <w:jc w:val="both"/>
        <w:rPr>
          <w:sz w:val="26"/>
        </w:rPr>
      </w:pPr>
      <w:r>
        <w:rPr>
          <w:w w:val="95"/>
          <w:sz w:val="26"/>
        </w:rPr>
        <w:t>После защиты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каждого студента члены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ГЭК заполняют бюллетени и передают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их техническому секретарю. Исправления в бюллетенях после их передачи техническому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секретарю не допускаются. В целях объективности вынесения оценки по 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 не допускается ее обсуждение между членами ГЭК до момента подписания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бюллетеней.</w:t>
      </w:r>
    </w:p>
    <w:p w14:paraId="0ACCE791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6" w:firstLine="566"/>
        <w:jc w:val="both"/>
        <w:rPr>
          <w:sz w:val="26"/>
        </w:rPr>
      </w:pPr>
      <w:r>
        <w:rPr>
          <w:sz w:val="26"/>
        </w:rPr>
        <w:t>В случае расхождения баллов, выставленных рецензентами, и членами ГЭК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чем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баллов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десятибалльной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шкале</w:t>
      </w:r>
      <w:r>
        <w:rPr>
          <w:spacing w:val="1"/>
          <w:sz w:val="26"/>
        </w:rPr>
        <w:t xml:space="preserve"> </w:t>
      </w:r>
      <w:r>
        <w:rPr>
          <w:sz w:val="26"/>
        </w:rPr>
        <w:t>решающим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коллегиальное</w:t>
      </w:r>
      <w:r>
        <w:rPr>
          <w:spacing w:val="-62"/>
          <w:sz w:val="26"/>
        </w:rPr>
        <w:t xml:space="preserve"> </w:t>
      </w:r>
      <w:r>
        <w:rPr>
          <w:sz w:val="26"/>
        </w:rPr>
        <w:t>мнение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членов ГЭК.</w:t>
      </w:r>
    </w:p>
    <w:p w14:paraId="71DC62F7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5" w:firstLine="566"/>
        <w:jc w:val="both"/>
        <w:rPr>
          <w:sz w:val="26"/>
        </w:rPr>
      </w:pPr>
      <w:r>
        <w:rPr>
          <w:sz w:val="26"/>
        </w:rPr>
        <w:t>Научный</w:t>
      </w:r>
      <w:r>
        <w:rPr>
          <w:spacing w:val="11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14"/>
          <w:sz w:val="26"/>
        </w:rPr>
        <w:t xml:space="preserve"> </w:t>
      </w:r>
      <w:r>
        <w:rPr>
          <w:sz w:val="26"/>
        </w:rPr>
        <w:t>соискателя</w:t>
      </w:r>
      <w:r>
        <w:rPr>
          <w:spacing w:val="14"/>
          <w:sz w:val="26"/>
        </w:rPr>
        <w:t xml:space="preserve"> </w:t>
      </w:r>
      <w:r>
        <w:rPr>
          <w:sz w:val="26"/>
        </w:rPr>
        <w:t>степени</w:t>
      </w:r>
      <w:r>
        <w:rPr>
          <w:spacing w:val="11"/>
          <w:sz w:val="26"/>
        </w:rPr>
        <w:t xml:space="preserve"> </w:t>
      </w:r>
      <w:r>
        <w:rPr>
          <w:sz w:val="26"/>
        </w:rPr>
        <w:t>магистра</w:t>
      </w:r>
      <w:r>
        <w:rPr>
          <w:spacing w:val="12"/>
          <w:sz w:val="26"/>
        </w:rPr>
        <w:t xml:space="preserve"> </w:t>
      </w:r>
      <w:r>
        <w:rPr>
          <w:sz w:val="26"/>
        </w:rPr>
        <w:t>имеет</w:t>
      </w:r>
      <w:r>
        <w:rPr>
          <w:spacing w:val="1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2"/>
          <w:sz w:val="26"/>
        </w:rPr>
        <w:t xml:space="preserve"> </w:t>
      </w:r>
      <w:r>
        <w:rPr>
          <w:sz w:val="26"/>
        </w:rPr>
        <w:t>выступить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характеристикой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1"/>
          <w:sz w:val="26"/>
        </w:rPr>
        <w:t xml:space="preserve"> </w:t>
      </w:r>
      <w:r>
        <w:rPr>
          <w:sz w:val="26"/>
        </w:rPr>
        <w:t>эрудиции,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самостоятельным</w:t>
      </w:r>
      <w:r>
        <w:rPr>
          <w:spacing w:val="-12"/>
          <w:sz w:val="26"/>
        </w:rPr>
        <w:t xml:space="preserve"> </w:t>
      </w:r>
      <w:r>
        <w:rPr>
          <w:sz w:val="26"/>
        </w:rPr>
        <w:t>научным</w:t>
      </w:r>
      <w:r>
        <w:rPr>
          <w:spacing w:val="-11"/>
          <w:sz w:val="26"/>
        </w:rPr>
        <w:t xml:space="preserve"> </w:t>
      </w:r>
      <w:r>
        <w:rPr>
          <w:sz w:val="26"/>
        </w:rPr>
        <w:t>исследованиям,</w:t>
      </w:r>
      <w:r>
        <w:rPr>
          <w:spacing w:val="-8"/>
          <w:sz w:val="26"/>
        </w:rPr>
        <w:t xml:space="preserve"> </w:t>
      </w:r>
      <w:r>
        <w:rPr>
          <w:sz w:val="26"/>
        </w:rPr>
        <w:t>но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участвует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обсуждении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63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соискателя.</w:t>
      </w:r>
    </w:p>
    <w:p w14:paraId="2ECD8DE6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7" w:firstLine="566"/>
        <w:jc w:val="both"/>
        <w:rPr>
          <w:sz w:val="26"/>
        </w:rPr>
      </w:pPr>
      <w:r>
        <w:rPr>
          <w:sz w:val="26"/>
        </w:rPr>
        <w:t>Если научный руководитель защищающегося студента является членом ГЭК,</w:t>
      </w:r>
      <w:r>
        <w:rPr>
          <w:spacing w:val="-62"/>
          <w:sz w:val="26"/>
        </w:rPr>
        <w:t xml:space="preserve"> </w:t>
      </w:r>
      <w:r>
        <w:rPr>
          <w:sz w:val="26"/>
        </w:rPr>
        <w:t>то он не принимает участие в оценке соответствующей магистерской диссертации. В этом</w:t>
      </w:r>
      <w:r>
        <w:rPr>
          <w:spacing w:val="-62"/>
          <w:sz w:val="26"/>
        </w:rPr>
        <w:t xml:space="preserve"> </w:t>
      </w:r>
      <w:r>
        <w:rPr>
          <w:sz w:val="26"/>
        </w:rPr>
        <w:t>случае при отсутствии кворума председатель (заместитель председателя) ГЭК заполняет</w:t>
      </w:r>
      <w:r>
        <w:rPr>
          <w:spacing w:val="1"/>
          <w:sz w:val="26"/>
        </w:rPr>
        <w:t xml:space="preserve"> </w:t>
      </w:r>
      <w:r>
        <w:rPr>
          <w:sz w:val="26"/>
        </w:rPr>
        <w:t>бюллетень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опираясь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среднеарифметические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баллов,</w:t>
      </w:r>
      <w:r>
        <w:rPr>
          <w:spacing w:val="1"/>
          <w:sz w:val="26"/>
        </w:rPr>
        <w:t xml:space="preserve"> </w:t>
      </w:r>
      <w:r>
        <w:rPr>
          <w:sz w:val="26"/>
        </w:rPr>
        <w:t>выставленных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2"/>
          <w:sz w:val="26"/>
        </w:rPr>
        <w:t xml:space="preserve"> </w:t>
      </w:r>
      <w:r>
        <w:rPr>
          <w:sz w:val="26"/>
        </w:rPr>
        <w:t>ГЭК,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визирует</w:t>
      </w:r>
      <w:r>
        <w:rPr>
          <w:spacing w:val="-1"/>
          <w:sz w:val="26"/>
        </w:rPr>
        <w:t xml:space="preserve"> </w:t>
      </w:r>
      <w:r>
        <w:rPr>
          <w:sz w:val="26"/>
        </w:rPr>
        <w:t>бюллетень.</w:t>
      </w:r>
    </w:p>
    <w:p w14:paraId="1EC98740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8" w:lineRule="auto"/>
        <w:ind w:right="168" w:firstLine="566"/>
        <w:jc w:val="both"/>
        <w:rPr>
          <w:sz w:val="26"/>
        </w:rPr>
      </w:pPr>
      <w:r>
        <w:rPr>
          <w:sz w:val="26"/>
        </w:rPr>
        <w:t>Итоговая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складывается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компонентов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hyperlink w:anchor="_bookmark20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3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7.2</w:t>
        </w:r>
      </w:hyperlink>
      <w:r>
        <w:rPr>
          <w:sz w:val="26"/>
        </w:rPr>
        <w:t>):</w:t>
      </w:r>
    </w:p>
    <w:p w14:paraId="34565BCC" w14:textId="0A87F91C" w:rsidR="00CF248C" w:rsidRPr="00EE2FA0" w:rsidRDefault="00000000">
      <w:pPr>
        <w:pStyle w:val="ListParagraph"/>
        <w:numPr>
          <w:ilvl w:val="0"/>
          <w:numId w:val="12"/>
        </w:numPr>
        <w:tabs>
          <w:tab w:val="left" w:pos="902"/>
        </w:tabs>
        <w:spacing w:before="19" w:line="276" w:lineRule="auto"/>
        <w:ind w:right="165" w:firstLine="427"/>
        <w:rPr>
          <w:sz w:val="26"/>
        </w:rPr>
      </w:pP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рецензентами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её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значимости),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определяемой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среднеарифметического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баллов</w:t>
      </w:r>
      <w:r>
        <w:rPr>
          <w:spacing w:val="-1"/>
          <w:sz w:val="26"/>
        </w:rPr>
        <w:t xml:space="preserve"> </w:t>
      </w:r>
      <w:r w:rsidR="00E21038" w:rsidRPr="00EE2FA0">
        <w:rPr>
          <w:spacing w:val="-1"/>
          <w:sz w:val="26"/>
        </w:rPr>
        <w:t xml:space="preserve">рецензентов </w:t>
      </w:r>
      <w:r w:rsidRPr="00EE2FA0">
        <w:rPr>
          <w:sz w:val="26"/>
        </w:rPr>
        <w:t>с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коэффициентом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0,</w:t>
      </w:r>
      <w:r w:rsidR="00E21038" w:rsidRPr="00EE2FA0">
        <w:rPr>
          <w:sz w:val="26"/>
        </w:rPr>
        <w:t>4</w:t>
      </w:r>
      <w:r w:rsidRPr="00EE2FA0">
        <w:rPr>
          <w:sz w:val="26"/>
        </w:rPr>
        <w:t>;</w:t>
      </w:r>
    </w:p>
    <w:p w14:paraId="700C67C4" w14:textId="3B30EA45" w:rsidR="00CF248C" w:rsidRPr="00EE2FA0" w:rsidRDefault="00000000" w:rsidP="00326713">
      <w:pPr>
        <w:pStyle w:val="ListParagraph"/>
        <w:numPr>
          <w:ilvl w:val="0"/>
          <w:numId w:val="12"/>
        </w:numPr>
        <w:tabs>
          <w:tab w:val="left" w:pos="902"/>
        </w:tabs>
        <w:spacing w:line="276" w:lineRule="auto"/>
        <w:ind w:right="168" w:firstLine="427"/>
        <w:rPr>
          <w:sz w:val="26"/>
        </w:rPr>
      </w:pPr>
      <w:r w:rsidRPr="00EE2FA0">
        <w:rPr>
          <w:sz w:val="26"/>
        </w:rPr>
        <w:t xml:space="preserve">оценки </w:t>
      </w:r>
      <w:r w:rsidR="00326713" w:rsidRPr="00EE2FA0">
        <w:rPr>
          <w:sz w:val="26"/>
        </w:rPr>
        <w:t xml:space="preserve">членами ГЭК </w:t>
      </w:r>
      <w:r w:rsidRPr="00EE2FA0">
        <w:rPr>
          <w:sz w:val="26"/>
        </w:rPr>
        <w:t>качества исследования и владения соискателем предметом исследования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(элементы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содержания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диссертации),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определяемой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основе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среднеарифметического</w:t>
      </w:r>
      <w:r w:rsidRPr="00EE2FA0">
        <w:rPr>
          <w:spacing w:val="-62"/>
          <w:sz w:val="26"/>
        </w:rPr>
        <w:t xml:space="preserve"> </w:t>
      </w:r>
      <w:r w:rsidR="00326713" w:rsidRPr="00EE2FA0">
        <w:rPr>
          <w:spacing w:val="-62"/>
          <w:sz w:val="26"/>
        </w:rPr>
        <w:t xml:space="preserve">          з</w:t>
      </w:r>
      <w:r w:rsidRPr="00EE2FA0">
        <w:rPr>
          <w:sz w:val="26"/>
        </w:rPr>
        <w:t>начения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баллов</w:t>
      </w:r>
      <w:r w:rsidRPr="00EE2FA0">
        <w:rPr>
          <w:spacing w:val="1"/>
          <w:sz w:val="26"/>
        </w:rPr>
        <w:t xml:space="preserve"> </w:t>
      </w:r>
      <w:r w:rsidR="00326713" w:rsidRPr="00EE2FA0">
        <w:rPr>
          <w:spacing w:val="1"/>
          <w:sz w:val="26"/>
        </w:rPr>
        <w:t xml:space="preserve">членов ГЭК </w:t>
      </w:r>
      <w:r w:rsidRPr="00EE2FA0">
        <w:rPr>
          <w:sz w:val="26"/>
        </w:rPr>
        <w:t>с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коэффициентом 0,2;</w:t>
      </w:r>
    </w:p>
    <w:p w14:paraId="26F5AF0F" w14:textId="776E4018" w:rsidR="00CF248C" w:rsidRPr="00EE2FA0" w:rsidRDefault="00000000">
      <w:pPr>
        <w:pStyle w:val="ListParagraph"/>
        <w:numPr>
          <w:ilvl w:val="0"/>
          <w:numId w:val="12"/>
        </w:numPr>
        <w:tabs>
          <w:tab w:val="left" w:pos="902"/>
        </w:tabs>
        <w:spacing w:line="276" w:lineRule="auto"/>
        <w:ind w:right="165" w:firstLine="427"/>
        <w:rPr>
          <w:sz w:val="26"/>
        </w:rPr>
      </w:pPr>
      <w:r w:rsidRPr="00EE2FA0">
        <w:rPr>
          <w:sz w:val="26"/>
        </w:rPr>
        <w:t xml:space="preserve">оценки </w:t>
      </w:r>
      <w:r w:rsidR="00326713" w:rsidRPr="00EE2FA0">
        <w:rPr>
          <w:sz w:val="26"/>
        </w:rPr>
        <w:t xml:space="preserve">членами ГЭК </w:t>
      </w:r>
      <w:r w:rsidRPr="00EE2FA0">
        <w:rPr>
          <w:sz w:val="26"/>
        </w:rPr>
        <w:t>качества навыков публичной презентации, достоверности и наглядности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вспомогательных материалов, определяемой на основе среднеарифметического значения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баллов</w:t>
      </w:r>
      <w:r w:rsidRPr="00EE2FA0">
        <w:rPr>
          <w:spacing w:val="-1"/>
          <w:sz w:val="26"/>
        </w:rPr>
        <w:t xml:space="preserve"> </w:t>
      </w:r>
      <w:r w:rsidR="00326713" w:rsidRPr="00EE2FA0">
        <w:rPr>
          <w:spacing w:val="-1"/>
          <w:sz w:val="26"/>
        </w:rPr>
        <w:t xml:space="preserve">членов ГЭК </w:t>
      </w:r>
      <w:r w:rsidRPr="00EE2FA0">
        <w:rPr>
          <w:sz w:val="26"/>
        </w:rPr>
        <w:t>с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коэффициентом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0,1,</w:t>
      </w:r>
    </w:p>
    <w:p w14:paraId="3A4998CF" w14:textId="2D51ADFE" w:rsidR="00CF248C" w:rsidRPr="00EE2FA0" w:rsidRDefault="00000000">
      <w:pPr>
        <w:pStyle w:val="ListParagraph"/>
        <w:numPr>
          <w:ilvl w:val="0"/>
          <w:numId w:val="12"/>
        </w:numPr>
        <w:tabs>
          <w:tab w:val="left" w:pos="902"/>
        </w:tabs>
        <w:spacing w:line="276" w:lineRule="auto"/>
        <w:ind w:right="165" w:firstLine="427"/>
        <w:rPr>
          <w:sz w:val="26"/>
        </w:rPr>
      </w:pPr>
      <w:r w:rsidRPr="00EE2FA0">
        <w:rPr>
          <w:sz w:val="26"/>
        </w:rPr>
        <w:t>оценки</w:t>
      </w:r>
      <w:r w:rsidRPr="00EE2FA0">
        <w:rPr>
          <w:spacing w:val="-7"/>
          <w:sz w:val="26"/>
        </w:rPr>
        <w:t xml:space="preserve"> </w:t>
      </w:r>
      <w:r w:rsidR="00326713" w:rsidRPr="00EE2FA0">
        <w:rPr>
          <w:spacing w:val="-7"/>
          <w:sz w:val="26"/>
        </w:rPr>
        <w:t xml:space="preserve">членами ГЭК </w:t>
      </w:r>
      <w:r w:rsidRPr="00EE2FA0">
        <w:rPr>
          <w:sz w:val="26"/>
        </w:rPr>
        <w:t>умения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соискателя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вести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научную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дискуссию,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аргументированности</w:t>
      </w:r>
      <w:r w:rsidRPr="00EE2FA0">
        <w:rPr>
          <w:spacing w:val="-12"/>
          <w:sz w:val="26"/>
        </w:rPr>
        <w:t xml:space="preserve"> </w:t>
      </w:r>
      <w:r w:rsidRPr="00EE2FA0">
        <w:rPr>
          <w:sz w:val="26"/>
        </w:rPr>
        <w:t>ответов</w:t>
      </w:r>
      <w:r w:rsidRPr="00EE2FA0">
        <w:rPr>
          <w:spacing w:val="-63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вопросы,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определяемой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основе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среднеарифметического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значения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баллов</w:t>
      </w:r>
      <w:r w:rsidRPr="00EE2FA0">
        <w:rPr>
          <w:spacing w:val="1"/>
          <w:sz w:val="26"/>
        </w:rPr>
        <w:t xml:space="preserve"> </w:t>
      </w:r>
      <w:r w:rsidR="00326713" w:rsidRPr="00EE2FA0">
        <w:rPr>
          <w:spacing w:val="1"/>
          <w:sz w:val="26"/>
        </w:rPr>
        <w:t xml:space="preserve">членов ГЭК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коэффициентом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0,3</w:t>
      </w:r>
      <w:r w:rsidR="00326713" w:rsidRPr="00EE2FA0">
        <w:rPr>
          <w:sz w:val="26"/>
        </w:rPr>
        <w:t>.</w:t>
      </w:r>
    </w:p>
    <w:p w14:paraId="7B91E966" w14:textId="0DA9EE9D" w:rsidR="00CF248C" w:rsidRPr="00EE2FA0" w:rsidRDefault="00000000">
      <w:pPr>
        <w:pStyle w:val="BodyText"/>
        <w:spacing w:line="276" w:lineRule="auto"/>
        <w:ind w:left="192" w:right="170" w:firstLine="708"/>
        <w:jc w:val="both"/>
      </w:pPr>
      <w:r w:rsidRPr="00EE2FA0">
        <w:t>Итоговая</w:t>
      </w:r>
      <w:r w:rsidRPr="00EE2FA0">
        <w:rPr>
          <w:spacing w:val="1"/>
        </w:rPr>
        <w:t xml:space="preserve"> </w:t>
      </w:r>
      <w:r w:rsidRPr="00EE2FA0">
        <w:t>оценка</w:t>
      </w:r>
      <w:r w:rsidRPr="00EE2FA0">
        <w:rPr>
          <w:spacing w:val="1"/>
        </w:rPr>
        <w:t xml:space="preserve"> </w:t>
      </w:r>
      <w:r w:rsidR="00326713" w:rsidRPr="00EE2FA0">
        <w:rPr>
          <w:spacing w:val="1"/>
        </w:rPr>
        <w:t xml:space="preserve">в десятибалльной шкале </w:t>
      </w:r>
      <w:r w:rsidRPr="00EE2FA0">
        <w:t>округляется</w:t>
      </w:r>
      <w:r w:rsidRPr="00EE2FA0">
        <w:rPr>
          <w:spacing w:val="1"/>
        </w:rPr>
        <w:t xml:space="preserve"> </w:t>
      </w:r>
      <w:r w:rsidRPr="00EE2FA0">
        <w:t>до</w:t>
      </w:r>
      <w:r w:rsidRPr="00EE2FA0">
        <w:rPr>
          <w:spacing w:val="1"/>
        </w:rPr>
        <w:t xml:space="preserve"> </w:t>
      </w:r>
      <w:r w:rsidRPr="00EE2FA0">
        <w:t>первого</w:t>
      </w:r>
      <w:r w:rsidRPr="00EE2FA0">
        <w:rPr>
          <w:spacing w:val="1"/>
        </w:rPr>
        <w:t xml:space="preserve"> </w:t>
      </w:r>
      <w:r w:rsidRPr="00EE2FA0">
        <w:t>знака</w:t>
      </w:r>
      <w:r w:rsidRPr="00EE2FA0">
        <w:rPr>
          <w:spacing w:val="1"/>
        </w:rPr>
        <w:t xml:space="preserve"> </w:t>
      </w:r>
      <w:r w:rsidRPr="00EE2FA0">
        <w:t>после</w:t>
      </w:r>
      <w:r w:rsidRPr="00EE2FA0">
        <w:rPr>
          <w:spacing w:val="1"/>
        </w:rPr>
        <w:t xml:space="preserve"> </w:t>
      </w:r>
      <w:r w:rsidRPr="00EE2FA0">
        <w:t>запятой</w:t>
      </w:r>
      <w:r w:rsidRPr="00EE2FA0">
        <w:rPr>
          <w:spacing w:val="1"/>
        </w:rPr>
        <w:t xml:space="preserve"> </w:t>
      </w:r>
      <w:r w:rsidRPr="00EE2FA0">
        <w:t>согласно</w:t>
      </w:r>
      <w:r w:rsidRPr="00EE2FA0">
        <w:rPr>
          <w:spacing w:val="1"/>
        </w:rPr>
        <w:t xml:space="preserve"> </w:t>
      </w:r>
      <w:r w:rsidRPr="00EE2FA0">
        <w:t>математическим</w:t>
      </w:r>
      <w:r w:rsidRPr="00EE2FA0">
        <w:rPr>
          <w:spacing w:val="-2"/>
        </w:rPr>
        <w:t xml:space="preserve"> </w:t>
      </w:r>
      <w:r w:rsidRPr="00EE2FA0">
        <w:t>правилам</w:t>
      </w:r>
      <w:r w:rsidRPr="00EE2FA0">
        <w:rPr>
          <w:spacing w:val="-1"/>
        </w:rPr>
        <w:t xml:space="preserve"> </w:t>
      </w:r>
      <w:r w:rsidRPr="00EE2FA0">
        <w:t>округления.</w:t>
      </w:r>
    </w:p>
    <w:p w14:paraId="671E727C" w14:textId="161AE939" w:rsidR="00326713" w:rsidRPr="00EE2FA0" w:rsidRDefault="00326713">
      <w:pPr>
        <w:pStyle w:val="BodyText"/>
        <w:spacing w:line="276" w:lineRule="auto"/>
        <w:ind w:left="192" w:right="170" w:firstLine="708"/>
        <w:jc w:val="both"/>
      </w:pPr>
      <w:r w:rsidRPr="00EE2FA0">
        <w:t>Р</w:t>
      </w:r>
      <w:r w:rsidRPr="00EE2FA0">
        <w:rPr>
          <w:color w:val="000000"/>
        </w:rPr>
        <w:t>ешением ГЭК студенту на защите может быть добавлен максимум 1 балл по десятибалльной шк</w:t>
      </w:r>
      <w:r w:rsidRPr="00EE2FA0">
        <w:t xml:space="preserve">але </w:t>
      </w:r>
      <w:r w:rsidRPr="00EE2FA0">
        <w:rPr>
          <w:color w:val="000000"/>
        </w:rPr>
        <w:t xml:space="preserve">по результатам апробации основных результатов ВКР. Решение принимается простым большинством голосов. В случае равенства голосов голос председателя считается решающим. В качестве апробации могут быть представлены документально </w:t>
      </w:r>
      <w:r w:rsidRPr="00EE2FA0">
        <w:t>подтвержденный</w:t>
      </w:r>
      <w:r w:rsidRPr="00EE2FA0">
        <w:rPr>
          <w:color w:val="000000"/>
        </w:rPr>
        <w:t xml:space="preserve"> доклад на научн</w:t>
      </w:r>
      <w:r w:rsidRPr="00EE2FA0">
        <w:t>ой</w:t>
      </w:r>
      <w:r w:rsidRPr="00EE2FA0">
        <w:rPr>
          <w:color w:val="000000"/>
        </w:rPr>
        <w:t xml:space="preserve"> конференци</w:t>
      </w:r>
      <w:r w:rsidRPr="00EE2FA0">
        <w:t>и</w:t>
      </w:r>
      <w:r w:rsidRPr="00EE2FA0">
        <w:rPr>
          <w:color w:val="000000"/>
        </w:rPr>
        <w:t>, публикация в научном рецензируемом журнале, внедрение результатов исследования, подтвержденное документально организацией, которая применила их в своей деятельности. Требования (перечень) к конференциям, журналам, а также конкретизация прочих результатов апробации содержится в программе ГИА каждой ОПОП магистратуры. Суммарн</w:t>
      </w:r>
      <w:r w:rsidRPr="00EE2FA0">
        <w:t>ый балл за защиту не может превышать 10 с учетом добавленного балла</w:t>
      </w:r>
    </w:p>
    <w:p w14:paraId="182A0D39" w14:textId="77777777" w:rsidR="00326713" w:rsidRPr="00EE2FA0" w:rsidRDefault="00326713">
      <w:pPr>
        <w:pStyle w:val="BodyText"/>
        <w:spacing w:line="276" w:lineRule="auto"/>
        <w:ind w:left="192" w:right="170" w:firstLine="708"/>
        <w:jc w:val="both"/>
      </w:pPr>
    </w:p>
    <w:p w14:paraId="27B3F454" w14:textId="125165A1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3" w:firstLine="566"/>
        <w:jc w:val="both"/>
        <w:rPr>
          <w:sz w:val="26"/>
        </w:rPr>
      </w:pPr>
      <w:r w:rsidRPr="00EE2FA0">
        <w:rPr>
          <w:sz w:val="26"/>
        </w:rPr>
        <w:lastRenderedPageBreak/>
        <w:t xml:space="preserve">В случае обнаружения фактов </w:t>
      </w:r>
      <w:r w:rsidR="0006383B" w:rsidRPr="00EE2FA0">
        <w:rPr>
          <w:sz w:val="26"/>
        </w:rPr>
        <w:t>нарушения академической этики</w:t>
      </w:r>
      <w:r w:rsidRPr="00EE2FA0">
        <w:rPr>
          <w:sz w:val="26"/>
        </w:rPr>
        <w:t xml:space="preserve"> и/или представления студентом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недостаточно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значимых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обоснований</w:t>
      </w:r>
      <w:r w:rsidRPr="00EE2FA0">
        <w:rPr>
          <w:spacing w:val="1"/>
          <w:sz w:val="26"/>
        </w:rPr>
        <w:t xml:space="preserve"> </w:t>
      </w:r>
      <w:r w:rsidR="0006383B" w:rsidRPr="00EE2FA0">
        <w:rPr>
          <w:sz w:val="26"/>
        </w:rPr>
        <w:t>отсутствия нарушения академической этики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выставляет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защите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магистерской диссертации оценку «неудовлетворительно» с минимальным возможным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баллом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(1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балл).</w:t>
      </w:r>
    </w:p>
    <w:p w14:paraId="4A86D9D6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65" w:line="276" w:lineRule="auto"/>
        <w:ind w:right="164" w:firstLine="566"/>
        <w:jc w:val="both"/>
        <w:rPr>
          <w:sz w:val="26"/>
        </w:rPr>
      </w:pPr>
      <w:r w:rsidRPr="00EE2FA0">
        <w:rPr>
          <w:sz w:val="26"/>
        </w:rPr>
        <w:t>Решением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результаты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могут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быть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рекомендованы к публикации, использованию в учебном процессе или внедрению. ГЭК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имеет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право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номинировать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магистерскую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участие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конкурсах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или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получение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премий.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Соответствующая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запись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должна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быть сделана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в протоколе.</w:t>
      </w:r>
    </w:p>
    <w:p w14:paraId="325FD350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4" w:firstLine="566"/>
        <w:jc w:val="both"/>
        <w:rPr>
          <w:sz w:val="26"/>
        </w:rPr>
      </w:pPr>
      <w:r w:rsidRPr="00EE2FA0">
        <w:rPr>
          <w:spacing w:val="-1"/>
          <w:sz w:val="26"/>
        </w:rPr>
        <w:t>Результаты</w:t>
      </w:r>
      <w:r w:rsidRPr="00EE2FA0">
        <w:rPr>
          <w:spacing w:val="-15"/>
          <w:sz w:val="26"/>
        </w:rPr>
        <w:t xml:space="preserve"> </w:t>
      </w:r>
      <w:r w:rsidRPr="00EE2FA0">
        <w:rPr>
          <w:spacing w:val="-1"/>
          <w:sz w:val="26"/>
        </w:rPr>
        <w:t>защит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магистерских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диссертаций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утверждаются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заседании</w:t>
      </w:r>
      <w:r w:rsidRPr="00EE2FA0">
        <w:rPr>
          <w:spacing w:val="-12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-63"/>
          <w:sz w:val="26"/>
        </w:rPr>
        <w:t xml:space="preserve"> </w:t>
      </w:r>
      <w:r w:rsidRPr="00EE2FA0">
        <w:rPr>
          <w:sz w:val="26"/>
        </w:rPr>
        <w:t>с участием не менее двух третей от числа списочного состава членов комиссии. После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оформления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протокола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результатам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защиты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оценочные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листы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прилагаются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протоколу.</w:t>
      </w:r>
    </w:p>
    <w:p w14:paraId="213A8579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5" w:firstLine="566"/>
        <w:jc w:val="both"/>
        <w:rPr>
          <w:sz w:val="26"/>
        </w:rPr>
      </w:pPr>
      <w:r w:rsidRPr="00EE2FA0">
        <w:rPr>
          <w:sz w:val="26"/>
        </w:rPr>
        <w:t>При проведении защиты магистерской диссертации могут использоваться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информационные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коммуникационные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технологии,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позволяющие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обеспечить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возможность дистанционного участия члена ГЭК в защите,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 ведении дискуссии 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принятии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решений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по защите,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без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присутствия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месте проведения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защиты.</w:t>
      </w:r>
    </w:p>
    <w:p w14:paraId="5D1F2B87" w14:textId="77777777" w:rsidR="00CF248C" w:rsidRPr="00EE2FA0" w:rsidRDefault="00000000">
      <w:pPr>
        <w:pStyle w:val="ListParagraph"/>
        <w:numPr>
          <w:ilvl w:val="1"/>
          <w:numId w:val="10"/>
        </w:numPr>
        <w:tabs>
          <w:tab w:val="left" w:pos="1610"/>
        </w:tabs>
        <w:spacing w:before="1" w:line="276" w:lineRule="auto"/>
        <w:ind w:right="163" w:firstLine="566"/>
        <w:jc w:val="both"/>
        <w:rPr>
          <w:sz w:val="26"/>
        </w:rPr>
      </w:pPr>
      <w:r w:rsidRPr="00EE2FA0">
        <w:rPr>
          <w:sz w:val="26"/>
        </w:rPr>
        <w:t>Оценка за защиту магистерской диссертации, выставленная по 10-балльной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шкале, пересчитывается в 5-балльную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шкалу,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заносится 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протокол заседания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 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зачетную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книжку студента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подтверждается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подписями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председателя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членов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экзаменационной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комиссии.</w:t>
      </w:r>
    </w:p>
    <w:p w14:paraId="0FD5B935" w14:textId="77777777" w:rsidR="00CF248C" w:rsidRPr="00EE2FA0" w:rsidRDefault="00000000">
      <w:pPr>
        <w:pStyle w:val="ListParagraph"/>
        <w:numPr>
          <w:ilvl w:val="1"/>
          <w:numId w:val="10"/>
        </w:numPr>
        <w:tabs>
          <w:tab w:val="left" w:pos="1674"/>
        </w:tabs>
        <w:spacing w:line="276" w:lineRule="auto"/>
        <w:ind w:right="164" w:firstLine="566"/>
        <w:jc w:val="both"/>
        <w:rPr>
          <w:sz w:val="26"/>
        </w:rPr>
      </w:pPr>
      <w:r w:rsidRPr="00EE2FA0">
        <w:rPr>
          <w:sz w:val="26"/>
        </w:rPr>
        <w:t>После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окончания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работы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рукописи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защищенных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магистерских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диссертаций передают для хранения в учебную часть магистратуры ЭФ МГУ, рукописи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хранятся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течение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пяти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лет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сдаются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архив.</w:t>
      </w:r>
    </w:p>
    <w:p w14:paraId="152ECD98" w14:textId="77777777" w:rsidR="00CF248C" w:rsidRPr="00EE2FA0" w:rsidRDefault="00000000">
      <w:pPr>
        <w:pStyle w:val="Heading1"/>
        <w:numPr>
          <w:ilvl w:val="1"/>
          <w:numId w:val="19"/>
        </w:numPr>
        <w:tabs>
          <w:tab w:val="left" w:pos="719"/>
        </w:tabs>
        <w:spacing w:before="245"/>
        <w:ind w:left="718" w:right="163" w:hanging="527"/>
        <w:jc w:val="both"/>
      </w:pPr>
      <w:bookmarkStart w:id="8" w:name="_Toc157009337"/>
      <w:r w:rsidRPr="00EE2FA0">
        <w:rPr>
          <w:color w:val="0E233D"/>
        </w:rPr>
        <w:t>ПОРЯДОК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ПРОВЕДЕНИЯ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ГОСУДАРСТВЕННОЙ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ИТОГОВОЙ</w:t>
      </w:r>
      <w:r w:rsidRPr="00EE2FA0">
        <w:rPr>
          <w:color w:val="0E233D"/>
          <w:spacing w:val="-67"/>
        </w:rPr>
        <w:t xml:space="preserve"> </w:t>
      </w:r>
      <w:r w:rsidRPr="00EE2FA0">
        <w:rPr>
          <w:color w:val="0E233D"/>
        </w:rPr>
        <w:t>АТТЕСТАЦИИ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ДЛЯ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ОБУЧАЮЩИХСЯ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ИЗ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ЧИСЛА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ЛИЦ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С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ОГРАНИЧЕННЫМИ</w:t>
      </w:r>
      <w:r w:rsidRPr="00EE2FA0">
        <w:rPr>
          <w:color w:val="0E233D"/>
          <w:spacing w:val="-1"/>
        </w:rPr>
        <w:t xml:space="preserve"> </w:t>
      </w:r>
      <w:r w:rsidRPr="00EE2FA0">
        <w:rPr>
          <w:color w:val="0E233D"/>
        </w:rPr>
        <w:t>ВОЗМОЖНОСТЯМИ ЗДОРОВЬЯ</w:t>
      </w:r>
      <w:bookmarkEnd w:id="8"/>
    </w:p>
    <w:p w14:paraId="3F92018E" w14:textId="77777777" w:rsidR="00CF248C" w:rsidRPr="00EE2FA0" w:rsidRDefault="00000000">
      <w:pPr>
        <w:pStyle w:val="ListParagraph"/>
        <w:numPr>
          <w:ilvl w:val="1"/>
          <w:numId w:val="9"/>
        </w:numPr>
        <w:tabs>
          <w:tab w:val="left" w:pos="1610"/>
        </w:tabs>
        <w:spacing w:before="234" w:line="276" w:lineRule="auto"/>
        <w:ind w:right="163" w:firstLine="566"/>
        <w:jc w:val="both"/>
        <w:rPr>
          <w:sz w:val="26"/>
        </w:rPr>
      </w:pPr>
      <w:r w:rsidRPr="00EE2FA0">
        <w:rPr>
          <w:sz w:val="26"/>
        </w:rPr>
        <w:t>Для обучающихся из числа лиц с ограниченными возможностями здоровья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государственная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итоговая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проводится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учетом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особенностей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психофизического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развития,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индивидуальных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возможностей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-12"/>
          <w:sz w:val="26"/>
        </w:rPr>
        <w:t xml:space="preserve"> </w:t>
      </w:r>
      <w:r w:rsidRPr="00EE2FA0">
        <w:rPr>
          <w:sz w:val="26"/>
        </w:rPr>
        <w:t>состояния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здоровья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(далее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-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индивидуальные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особенности).</w:t>
      </w:r>
    </w:p>
    <w:p w14:paraId="5F528D69" w14:textId="77777777" w:rsidR="00CF248C" w:rsidRPr="00EE2FA0" w:rsidRDefault="00000000">
      <w:pPr>
        <w:pStyle w:val="ListParagraph"/>
        <w:numPr>
          <w:ilvl w:val="1"/>
          <w:numId w:val="9"/>
        </w:numPr>
        <w:tabs>
          <w:tab w:val="left" w:pos="1610"/>
        </w:tabs>
        <w:spacing w:line="276" w:lineRule="auto"/>
        <w:ind w:right="173" w:firstLine="566"/>
        <w:jc w:val="both"/>
        <w:rPr>
          <w:sz w:val="26"/>
        </w:rPr>
      </w:pPr>
      <w:r w:rsidRPr="00EE2FA0">
        <w:rPr>
          <w:sz w:val="26"/>
        </w:rPr>
        <w:t>При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проведении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обеспечивается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соблюдение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следующих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общих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требований:</w:t>
      </w:r>
    </w:p>
    <w:p w14:paraId="7D07D367" w14:textId="77777777" w:rsidR="00CF248C" w:rsidRPr="00EE2FA0" w:rsidRDefault="00000000">
      <w:pPr>
        <w:pStyle w:val="ListParagraph"/>
        <w:numPr>
          <w:ilvl w:val="0"/>
          <w:numId w:val="8"/>
        </w:numPr>
        <w:tabs>
          <w:tab w:val="left" w:pos="902"/>
        </w:tabs>
        <w:spacing w:before="2" w:line="276" w:lineRule="auto"/>
        <w:ind w:right="167" w:firstLine="427"/>
        <w:rPr>
          <w:sz w:val="26"/>
        </w:rPr>
      </w:pPr>
      <w:r w:rsidRPr="00EE2FA0">
        <w:rPr>
          <w:sz w:val="26"/>
        </w:rPr>
        <w:t>проведение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для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лиц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ограниченными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возможностями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здоровья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одной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аудитории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совместно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другими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выпускниками,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имеющими ограниченных возможностей здоровья, если это не создает трудностей для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обучающихся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при прохождении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аттестации;</w:t>
      </w:r>
    </w:p>
    <w:p w14:paraId="30460397" w14:textId="77777777" w:rsidR="00CF248C" w:rsidRPr="00EE2FA0" w:rsidRDefault="00000000">
      <w:pPr>
        <w:pStyle w:val="ListParagraph"/>
        <w:numPr>
          <w:ilvl w:val="0"/>
          <w:numId w:val="8"/>
        </w:numPr>
        <w:tabs>
          <w:tab w:val="left" w:pos="902"/>
        </w:tabs>
        <w:spacing w:line="276" w:lineRule="auto"/>
        <w:ind w:right="165" w:firstLine="427"/>
        <w:rPr>
          <w:sz w:val="26"/>
        </w:rPr>
      </w:pPr>
      <w:r w:rsidRPr="00EE2FA0">
        <w:rPr>
          <w:spacing w:val="-1"/>
          <w:sz w:val="26"/>
        </w:rPr>
        <w:t>присутствие</w:t>
      </w:r>
      <w:r w:rsidRPr="00EE2FA0">
        <w:rPr>
          <w:spacing w:val="-15"/>
          <w:sz w:val="26"/>
        </w:rPr>
        <w:t xml:space="preserve"> </w:t>
      </w:r>
      <w:r w:rsidRPr="00EE2FA0">
        <w:rPr>
          <w:spacing w:val="-1"/>
          <w:sz w:val="26"/>
        </w:rPr>
        <w:t>в</w:t>
      </w:r>
      <w:r w:rsidRPr="00EE2FA0">
        <w:rPr>
          <w:spacing w:val="-15"/>
          <w:sz w:val="26"/>
        </w:rPr>
        <w:t xml:space="preserve"> </w:t>
      </w:r>
      <w:r w:rsidRPr="00EE2FA0">
        <w:rPr>
          <w:spacing w:val="-1"/>
          <w:sz w:val="26"/>
        </w:rPr>
        <w:t>аудитории</w:t>
      </w:r>
      <w:r w:rsidRPr="00EE2FA0">
        <w:rPr>
          <w:spacing w:val="-14"/>
          <w:sz w:val="26"/>
        </w:rPr>
        <w:t xml:space="preserve"> </w:t>
      </w:r>
      <w:r w:rsidRPr="00EE2FA0">
        <w:rPr>
          <w:spacing w:val="-1"/>
          <w:sz w:val="26"/>
        </w:rPr>
        <w:t>ассистента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(ассистентов)</w:t>
      </w:r>
      <w:r w:rsidRPr="00EE2FA0">
        <w:rPr>
          <w:spacing w:val="-12"/>
          <w:sz w:val="26"/>
        </w:rPr>
        <w:t xml:space="preserve"> </w:t>
      </w:r>
      <w:r w:rsidRPr="00EE2FA0">
        <w:rPr>
          <w:sz w:val="26"/>
        </w:rPr>
        <w:t>назначаемого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председателем</w:t>
      </w:r>
      <w:r w:rsidRPr="00EE2FA0">
        <w:rPr>
          <w:spacing w:val="-16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-63"/>
          <w:sz w:val="26"/>
        </w:rPr>
        <w:t xml:space="preserve"> </w:t>
      </w:r>
      <w:r w:rsidRPr="00EE2FA0">
        <w:rPr>
          <w:sz w:val="26"/>
        </w:rPr>
        <w:t>или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его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заместителем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из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числа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профессорско-преподавательского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состава,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научных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работников или административных работников, оказывающего студенту необходимую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техническую помощь с учетом их индивидуальных особенностей (занять рабочее место,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lastRenderedPageBreak/>
        <w:t>передвигаться,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прочитать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оформить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задание,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общаться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членами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экзаменационной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комиссии);</w:t>
      </w:r>
    </w:p>
    <w:p w14:paraId="0D56825C" w14:textId="77777777" w:rsidR="00CF248C" w:rsidRPr="00EE2FA0" w:rsidRDefault="00000000">
      <w:pPr>
        <w:pStyle w:val="ListParagraph"/>
        <w:numPr>
          <w:ilvl w:val="0"/>
          <w:numId w:val="8"/>
        </w:numPr>
        <w:tabs>
          <w:tab w:val="left" w:pos="902"/>
        </w:tabs>
        <w:spacing w:before="65" w:line="276" w:lineRule="auto"/>
        <w:ind w:right="167" w:firstLine="427"/>
        <w:rPr>
          <w:sz w:val="26"/>
        </w:rPr>
      </w:pPr>
      <w:r w:rsidRPr="00EE2FA0">
        <w:rPr>
          <w:sz w:val="26"/>
        </w:rPr>
        <w:t>пользование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необходимыми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обучающимся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техническими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средствами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прохождении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учетом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индивидуальных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особенностей;</w:t>
      </w:r>
    </w:p>
    <w:p w14:paraId="4AD3BB18" w14:textId="77777777" w:rsidR="00CF248C" w:rsidRPr="00EE2FA0" w:rsidRDefault="00000000">
      <w:pPr>
        <w:pStyle w:val="ListParagraph"/>
        <w:numPr>
          <w:ilvl w:val="0"/>
          <w:numId w:val="8"/>
        </w:numPr>
        <w:tabs>
          <w:tab w:val="left" w:pos="902"/>
        </w:tabs>
        <w:spacing w:before="1" w:line="276" w:lineRule="auto"/>
        <w:ind w:right="164" w:firstLine="427"/>
        <w:rPr>
          <w:sz w:val="26"/>
        </w:rPr>
      </w:pPr>
      <w:r w:rsidRPr="00EE2FA0">
        <w:rPr>
          <w:sz w:val="26"/>
        </w:rPr>
        <w:t>обеспечение возможности беспрепятственного доступа обучающихся в аудитории,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туалетные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другие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помещения,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а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также</w:t>
      </w:r>
      <w:r w:rsidRPr="00EE2FA0">
        <w:rPr>
          <w:spacing w:val="-8"/>
          <w:sz w:val="26"/>
        </w:rPr>
        <w:t xml:space="preserve"> </w:t>
      </w:r>
      <w:r w:rsidRPr="00EE2FA0">
        <w:rPr>
          <w:sz w:val="26"/>
        </w:rPr>
        <w:t>их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пребывания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указанных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помещениях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(наличие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пандусов,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поручней,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расширенных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дверных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проемов,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лифтов,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отсутствии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лифтов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аудитория должна располагаться на первом этаже, наличие специальных кресел и других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приспособлений).</w:t>
      </w:r>
    </w:p>
    <w:p w14:paraId="37BD5FFC" w14:textId="77777777" w:rsidR="00CF248C" w:rsidRPr="00EE2FA0" w:rsidRDefault="00000000">
      <w:pPr>
        <w:pStyle w:val="ListParagraph"/>
        <w:numPr>
          <w:ilvl w:val="1"/>
          <w:numId w:val="9"/>
        </w:numPr>
        <w:tabs>
          <w:tab w:val="left" w:pos="1610"/>
        </w:tabs>
        <w:spacing w:line="276" w:lineRule="auto"/>
        <w:ind w:right="170" w:firstLine="566"/>
        <w:jc w:val="both"/>
        <w:rPr>
          <w:sz w:val="26"/>
        </w:rPr>
      </w:pPr>
      <w:r w:rsidRPr="00EE2FA0">
        <w:rPr>
          <w:sz w:val="26"/>
        </w:rPr>
        <w:t>По письменному заявлению обучающегося с ограниченными возможностями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здоровья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продолжительность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сдачи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обучающимся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аттестационного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испытания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может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быть</w:t>
      </w:r>
      <w:r w:rsidRPr="00EE2FA0">
        <w:rPr>
          <w:spacing w:val="-5"/>
          <w:sz w:val="26"/>
        </w:rPr>
        <w:t xml:space="preserve"> </w:t>
      </w:r>
      <w:r w:rsidRPr="00EE2FA0">
        <w:rPr>
          <w:sz w:val="26"/>
        </w:rPr>
        <w:t>увеличена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отношению</w:t>
      </w:r>
      <w:r w:rsidRPr="00EE2FA0">
        <w:rPr>
          <w:spacing w:val="-6"/>
          <w:sz w:val="26"/>
        </w:rPr>
        <w:t xml:space="preserve"> </w:t>
      </w:r>
      <w:r w:rsidRPr="00EE2FA0">
        <w:rPr>
          <w:sz w:val="26"/>
        </w:rPr>
        <w:t>к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установленной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продолжительности</w:t>
      </w:r>
      <w:r w:rsidRPr="00EE2FA0">
        <w:rPr>
          <w:spacing w:val="-5"/>
          <w:sz w:val="26"/>
        </w:rPr>
        <w:t xml:space="preserve"> </w:t>
      </w:r>
      <w:r w:rsidRPr="00EE2FA0">
        <w:rPr>
          <w:sz w:val="26"/>
        </w:rPr>
        <w:t>его</w:t>
      </w:r>
      <w:r w:rsidRPr="00EE2FA0">
        <w:rPr>
          <w:spacing w:val="-63"/>
          <w:sz w:val="26"/>
        </w:rPr>
        <w:t xml:space="preserve"> </w:t>
      </w:r>
      <w:r w:rsidRPr="00EE2FA0">
        <w:rPr>
          <w:sz w:val="26"/>
        </w:rPr>
        <w:t>сдачи:</w:t>
      </w:r>
    </w:p>
    <w:p w14:paraId="77181F55" w14:textId="77777777" w:rsidR="00CF248C" w:rsidRPr="00EE2FA0" w:rsidRDefault="00000000">
      <w:pPr>
        <w:pStyle w:val="ListParagraph"/>
        <w:numPr>
          <w:ilvl w:val="0"/>
          <w:numId w:val="8"/>
        </w:numPr>
        <w:tabs>
          <w:tab w:val="left" w:pos="902"/>
        </w:tabs>
        <w:spacing w:line="276" w:lineRule="auto"/>
        <w:ind w:right="173" w:firstLine="427"/>
        <w:jc w:val="left"/>
        <w:rPr>
          <w:sz w:val="26"/>
        </w:rPr>
      </w:pPr>
      <w:r w:rsidRPr="00EE2FA0">
        <w:rPr>
          <w:sz w:val="26"/>
        </w:rPr>
        <w:t>продолжительность</w:t>
      </w:r>
      <w:r w:rsidRPr="00EE2FA0">
        <w:rPr>
          <w:spacing w:val="23"/>
          <w:sz w:val="26"/>
        </w:rPr>
        <w:t xml:space="preserve"> </w:t>
      </w:r>
      <w:r w:rsidRPr="00EE2FA0">
        <w:rPr>
          <w:sz w:val="26"/>
        </w:rPr>
        <w:t>сдачи</w:t>
      </w:r>
      <w:r w:rsidRPr="00EE2FA0">
        <w:rPr>
          <w:spacing w:val="25"/>
          <w:sz w:val="26"/>
        </w:rPr>
        <w:t xml:space="preserve"> </w:t>
      </w:r>
      <w:r w:rsidRPr="00EE2FA0">
        <w:rPr>
          <w:sz w:val="26"/>
        </w:rPr>
        <w:t>государственного</w:t>
      </w:r>
      <w:r w:rsidRPr="00EE2FA0">
        <w:rPr>
          <w:spacing w:val="25"/>
          <w:sz w:val="26"/>
        </w:rPr>
        <w:t xml:space="preserve"> </w:t>
      </w:r>
      <w:r w:rsidRPr="00EE2FA0">
        <w:rPr>
          <w:sz w:val="26"/>
        </w:rPr>
        <w:t>экзамена,</w:t>
      </w:r>
      <w:r w:rsidRPr="00EE2FA0">
        <w:rPr>
          <w:spacing w:val="25"/>
          <w:sz w:val="26"/>
        </w:rPr>
        <w:t xml:space="preserve"> </w:t>
      </w:r>
      <w:r w:rsidRPr="00EE2FA0">
        <w:rPr>
          <w:sz w:val="26"/>
        </w:rPr>
        <w:t>проводимого</w:t>
      </w:r>
      <w:r w:rsidRPr="00EE2FA0">
        <w:rPr>
          <w:spacing w:val="25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25"/>
          <w:sz w:val="26"/>
        </w:rPr>
        <w:t xml:space="preserve"> </w:t>
      </w:r>
      <w:r w:rsidRPr="00EE2FA0">
        <w:rPr>
          <w:sz w:val="26"/>
        </w:rPr>
        <w:t>письменной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форме,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–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более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чем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90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минут;</w:t>
      </w:r>
    </w:p>
    <w:p w14:paraId="73770972" w14:textId="77777777" w:rsidR="00CF248C" w:rsidRPr="00EE2FA0" w:rsidRDefault="00000000">
      <w:pPr>
        <w:pStyle w:val="ListParagraph"/>
        <w:numPr>
          <w:ilvl w:val="0"/>
          <w:numId w:val="8"/>
        </w:numPr>
        <w:tabs>
          <w:tab w:val="left" w:pos="902"/>
        </w:tabs>
        <w:spacing w:line="278" w:lineRule="auto"/>
        <w:ind w:right="168" w:firstLine="427"/>
        <w:jc w:val="left"/>
        <w:rPr>
          <w:sz w:val="26"/>
        </w:rPr>
      </w:pPr>
      <w:r w:rsidRPr="00EE2FA0">
        <w:rPr>
          <w:sz w:val="26"/>
        </w:rPr>
        <w:t>продолжительность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подготовки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студента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ответу 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экзамене,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проводимом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4"/>
          <w:sz w:val="26"/>
        </w:rPr>
        <w:t xml:space="preserve"> </w:t>
      </w:r>
      <w:r w:rsidRPr="00EE2FA0">
        <w:rPr>
          <w:sz w:val="26"/>
        </w:rPr>
        <w:t>устной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форме,</w:t>
      </w:r>
      <w:r w:rsidRPr="00EE2FA0">
        <w:rPr>
          <w:spacing w:val="4"/>
          <w:sz w:val="26"/>
        </w:rPr>
        <w:t xml:space="preserve"> </w:t>
      </w:r>
      <w:r w:rsidRPr="00EE2FA0">
        <w:rPr>
          <w:sz w:val="26"/>
        </w:rPr>
        <w:t>–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более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чем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20 минут;</w:t>
      </w:r>
    </w:p>
    <w:p w14:paraId="38B24723" w14:textId="77777777" w:rsidR="00CF248C" w:rsidRPr="00EE2FA0" w:rsidRDefault="00000000">
      <w:pPr>
        <w:pStyle w:val="ListParagraph"/>
        <w:numPr>
          <w:ilvl w:val="0"/>
          <w:numId w:val="8"/>
        </w:numPr>
        <w:tabs>
          <w:tab w:val="left" w:pos="902"/>
        </w:tabs>
        <w:spacing w:line="276" w:lineRule="auto"/>
        <w:ind w:right="166" w:firstLine="427"/>
        <w:jc w:val="left"/>
        <w:rPr>
          <w:sz w:val="26"/>
        </w:rPr>
      </w:pPr>
      <w:r w:rsidRPr="00EE2FA0">
        <w:rPr>
          <w:sz w:val="26"/>
        </w:rPr>
        <w:t>продолжительность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выступления</w:t>
      </w:r>
      <w:r w:rsidRPr="00EE2FA0">
        <w:rPr>
          <w:spacing w:val="6"/>
          <w:sz w:val="26"/>
        </w:rPr>
        <w:t xml:space="preserve"> </w:t>
      </w:r>
      <w:r w:rsidRPr="00EE2FA0">
        <w:rPr>
          <w:sz w:val="26"/>
        </w:rPr>
        <w:t>студента</w:t>
      </w:r>
      <w:r w:rsidRPr="00EE2FA0">
        <w:rPr>
          <w:spacing w:val="4"/>
          <w:sz w:val="26"/>
        </w:rPr>
        <w:t xml:space="preserve"> </w:t>
      </w:r>
      <w:r w:rsidRPr="00EE2FA0">
        <w:rPr>
          <w:sz w:val="26"/>
        </w:rPr>
        <w:t>при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защите</w:t>
      </w:r>
      <w:r w:rsidRPr="00EE2FA0">
        <w:rPr>
          <w:spacing w:val="5"/>
          <w:sz w:val="26"/>
        </w:rPr>
        <w:t xml:space="preserve"> </w:t>
      </w:r>
      <w:r w:rsidRPr="00EE2FA0">
        <w:rPr>
          <w:sz w:val="26"/>
        </w:rPr>
        <w:t>магистерской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диссертации</w:t>
      </w:r>
      <w:r w:rsidRPr="00EE2FA0">
        <w:rPr>
          <w:spacing w:val="7"/>
          <w:sz w:val="26"/>
        </w:rPr>
        <w:t xml:space="preserve"> </w:t>
      </w:r>
      <w:r w:rsidRPr="00EE2FA0">
        <w:rPr>
          <w:sz w:val="26"/>
        </w:rPr>
        <w:t>–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более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чем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25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минут.</w:t>
      </w:r>
    </w:p>
    <w:p w14:paraId="2A5FD2C6" w14:textId="77777777" w:rsidR="00CF248C" w:rsidRPr="00EE2FA0" w:rsidRDefault="00000000">
      <w:pPr>
        <w:pStyle w:val="ListParagraph"/>
        <w:numPr>
          <w:ilvl w:val="1"/>
          <w:numId w:val="9"/>
        </w:numPr>
        <w:tabs>
          <w:tab w:val="left" w:pos="1610"/>
        </w:tabs>
        <w:spacing w:line="276" w:lineRule="auto"/>
        <w:ind w:right="167" w:firstLine="566"/>
        <w:jc w:val="both"/>
        <w:rPr>
          <w:sz w:val="26"/>
        </w:rPr>
      </w:pPr>
      <w:r w:rsidRPr="00EE2FA0">
        <w:rPr>
          <w:sz w:val="26"/>
        </w:rPr>
        <w:t>В зависимости от индивидуальных особенностей студента с ограниченными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возможностями здоровья ЭФ МГУ обеспечивает выполнение требований при проведении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государственного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аттестационного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испытания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соответствии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действующим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Положением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выпускников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высших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учебных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заведений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Российской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Федерации.</w:t>
      </w:r>
    </w:p>
    <w:p w14:paraId="3925AD3A" w14:textId="77777777" w:rsidR="00CF248C" w:rsidRPr="00EE2FA0" w:rsidRDefault="00000000">
      <w:pPr>
        <w:pStyle w:val="ListParagraph"/>
        <w:numPr>
          <w:ilvl w:val="1"/>
          <w:numId w:val="9"/>
        </w:numPr>
        <w:tabs>
          <w:tab w:val="left" w:pos="1610"/>
        </w:tabs>
        <w:spacing w:line="276" w:lineRule="auto"/>
        <w:ind w:right="166" w:firstLine="566"/>
        <w:jc w:val="both"/>
        <w:rPr>
          <w:sz w:val="26"/>
        </w:rPr>
      </w:pPr>
      <w:r w:rsidRPr="00EE2FA0">
        <w:rPr>
          <w:sz w:val="26"/>
        </w:rPr>
        <w:t>Для этого студент с ограниченными возможностями здоровья не позднее чем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за 3 месяца до начала государственной итоговой аттестации подает письменное заявление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необходимости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создания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для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специальных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условий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проведении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аттестационных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испытаний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указанием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его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индивидуальных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особенностей.</w:t>
      </w:r>
      <w:r w:rsidRPr="00EE2FA0">
        <w:rPr>
          <w:spacing w:val="-12"/>
          <w:sz w:val="26"/>
        </w:rPr>
        <w:t xml:space="preserve"> </w:t>
      </w:r>
      <w:r w:rsidRPr="00EE2FA0">
        <w:rPr>
          <w:sz w:val="26"/>
        </w:rPr>
        <w:t>К</w:t>
      </w:r>
      <w:r w:rsidRPr="00EE2FA0">
        <w:rPr>
          <w:spacing w:val="-12"/>
          <w:sz w:val="26"/>
        </w:rPr>
        <w:t xml:space="preserve"> </w:t>
      </w:r>
      <w:r w:rsidRPr="00EE2FA0">
        <w:rPr>
          <w:sz w:val="26"/>
        </w:rPr>
        <w:t>заявлению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прилагаются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документы,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подтверждающие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наличие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у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студента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индивидуальных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особенностей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(при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отсутствии</w:t>
      </w:r>
      <w:r w:rsidRPr="00EE2FA0">
        <w:rPr>
          <w:spacing w:val="3"/>
          <w:sz w:val="26"/>
        </w:rPr>
        <w:t xml:space="preserve"> </w:t>
      </w:r>
      <w:r w:rsidRPr="00EE2FA0">
        <w:rPr>
          <w:sz w:val="26"/>
        </w:rPr>
        <w:t>указанных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документов в</w:t>
      </w:r>
      <w:r w:rsidRPr="00EE2FA0">
        <w:rPr>
          <w:spacing w:val="3"/>
          <w:sz w:val="26"/>
        </w:rPr>
        <w:t xml:space="preserve"> </w:t>
      </w:r>
      <w:r w:rsidRPr="00EE2FA0">
        <w:rPr>
          <w:sz w:val="26"/>
        </w:rPr>
        <w:t>личном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деле).</w:t>
      </w:r>
    </w:p>
    <w:p w14:paraId="757365DB" w14:textId="77777777" w:rsidR="00CF248C" w:rsidRPr="00EE2FA0" w:rsidRDefault="00000000">
      <w:pPr>
        <w:pStyle w:val="ListParagraph"/>
        <w:numPr>
          <w:ilvl w:val="1"/>
          <w:numId w:val="9"/>
        </w:numPr>
        <w:tabs>
          <w:tab w:val="left" w:pos="1610"/>
        </w:tabs>
        <w:spacing w:line="276" w:lineRule="auto"/>
        <w:ind w:right="169" w:firstLine="566"/>
        <w:jc w:val="both"/>
        <w:rPr>
          <w:sz w:val="26"/>
        </w:rPr>
      </w:pP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заявлении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студент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указывает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необходимость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(отсутствие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необходимости) присутствия ассистента на государственном аттестационном испытании,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необходимость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(отсутствие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необходимости)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увеличения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продолжительности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сдачи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аттестационного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испытания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отношению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установленной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продолжительности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(для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каждого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государственного аттестационного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испытания).</w:t>
      </w:r>
    </w:p>
    <w:p w14:paraId="67176FF4" w14:textId="77777777" w:rsidR="00CF248C" w:rsidRPr="00EE2FA0" w:rsidRDefault="00000000">
      <w:pPr>
        <w:pStyle w:val="Heading1"/>
        <w:numPr>
          <w:ilvl w:val="1"/>
          <w:numId w:val="19"/>
        </w:numPr>
        <w:tabs>
          <w:tab w:val="left" w:pos="718"/>
          <w:tab w:val="left" w:pos="719"/>
          <w:tab w:val="left" w:pos="2425"/>
          <w:tab w:val="left" w:pos="4738"/>
          <w:tab w:val="left" w:pos="7342"/>
        </w:tabs>
        <w:spacing w:before="241"/>
        <w:ind w:left="718" w:right="164" w:hanging="527"/>
        <w:jc w:val="left"/>
      </w:pPr>
      <w:bookmarkStart w:id="9" w:name="_Toc157009338"/>
      <w:r w:rsidRPr="00EE2FA0">
        <w:rPr>
          <w:color w:val="0E233D"/>
        </w:rPr>
        <w:t>ПОРЯДОК</w:t>
      </w:r>
      <w:r w:rsidRPr="00EE2FA0">
        <w:rPr>
          <w:color w:val="0E233D"/>
        </w:rPr>
        <w:tab/>
        <w:t>ПОВТОРНОГО</w:t>
      </w:r>
      <w:r w:rsidRPr="00EE2FA0">
        <w:rPr>
          <w:color w:val="0E233D"/>
        </w:rPr>
        <w:tab/>
        <w:t>ПРОХОЖДЕНИЯ</w:t>
      </w:r>
      <w:r w:rsidRPr="00EE2FA0">
        <w:rPr>
          <w:color w:val="0E233D"/>
        </w:rPr>
        <w:tab/>
      </w:r>
      <w:r w:rsidRPr="00EE2FA0">
        <w:rPr>
          <w:color w:val="0E233D"/>
          <w:spacing w:val="-1"/>
        </w:rPr>
        <w:t>АТТЕСТАЦИОННЫХ</w:t>
      </w:r>
      <w:r w:rsidRPr="00EE2FA0">
        <w:rPr>
          <w:color w:val="0E233D"/>
          <w:spacing w:val="-67"/>
        </w:rPr>
        <w:t xml:space="preserve"> </w:t>
      </w:r>
      <w:r w:rsidRPr="00EE2FA0">
        <w:rPr>
          <w:color w:val="0E233D"/>
        </w:rPr>
        <w:t>ИСПЫТАНИЙ</w:t>
      </w:r>
      <w:bookmarkEnd w:id="9"/>
    </w:p>
    <w:p w14:paraId="092EC4FA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234" w:line="276" w:lineRule="auto"/>
        <w:ind w:right="167" w:firstLine="566"/>
        <w:jc w:val="both"/>
        <w:rPr>
          <w:sz w:val="26"/>
        </w:rPr>
      </w:pPr>
      <w:r w:rsidRPr="00EE2FA0">
        <w:rPr>
          <w:sz w:val="26"/>
        </w:rPr>
        <w:t>Студентам,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проходившим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итоговые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аттестационные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испытания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уважительной причине (временная нетрудоспособность, исполнение общественных или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lastRenderedPageBreak/>
        <w:t>государственных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обязанностей,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вызов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суд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или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других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исключительных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случаях,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подтвержденных</w:t>
      </w:r>
      <w:r w:rsidRPr="00EE2FA0">
        <w:rPr>
          <w:spacing w:val="9"/>
          <w:sz w:val="26"/>
        </w:rPr>
        <w:t xml:space="preserve"> </w:t>
      </w:r>
      <w:r w:rsidRPr="00EE2FA0">
        <w:rPr>
          <w:sz w:val="26"/>
        </w:rPr>
        <w:t>документально),</w:t>
      </w:r>
      <w:r w:rsidRPr="00EE2FA0">
        <w:rPr>
          <w:spacing w:val="9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9"/>
          <w:sz w:val="26"/>
        </w:rPr>
        <w:t xml:space="preserve"> </w:t>
      </w:r>
      <w:r w:rsidRPr="00EE2FA0">
        <w:rPr>
          <w:sz w:val="26"/>
        </w:rPr>
        <w:t>их</w:t>
      </w:r>
      <w:r w:rsidRPr="00EE2FA0">
        <w:rPr>
          <w:spacing w:val="9"/>
          <w:sz w:val="26"/>
        </w:rPr>
        <w:t xml:space="preserve"> </w:t>
      </w:r>
      <w:r w:rsidRPr="00EE2FA0">
        <w:rPr>
          <w:sz w:val="26"/>
        </w:rPr>
        <w:t>заявлению</w:t>
      </w:r>
      <w:r w:rsidRPr="00EE2FA0">
        <w:rPr>
          <w:spacing w:val="12"/>
          <w:sz w:val="26"/>
        </w:rPr>
        <w:t xml:space="preserve"> </w:t>
      </w:r>
      <w:r w:rsidRPr="00EE2FA0">
        <w:rPr>
          <w:sz w:val="26"/>
        </w:rPr>
        <w:t>предоставляется</w:t>
      </w:r>
      <w:r w:rsidRPr="00EE2FA0">
        <w:rPr>
          <w:spacing w:val="9"/>
          <w:sz w:val="26"/>
        </w:rPr>
        <w:t xml:space="preserve"> </w:t>
      </w:r>
      <w:r w:rsidRPr="00EE2FA0">
        <w:rPr>
          <w:sz w:val="26"/>
        </w:rPr>
        <w:t>возможность</w:t>
      </w:r>
      <w:r w:rsidRPr="00EE2FA0">
        <w:rPr>
          <w:spacing w:val="8"/>
          <w:sz w:val="26"/>
        </w:rPr>
        <w:t xml:space="preserve"> </w:t>
      </w:r>
      <w:r w:rsidRPr="00EE2FA0">
        <w:rPr>
          <w:sz w:val="26"/>
        </w:rPr>
        <w:t>пройти</w:t>
      </w:r>
    </w:p>
    <w:p w14:paraId="66B17E83" w14:textId="77777777" w:rsidR="00CF248C" w:rsidRPr="00EE2FA0" w:rsidRDefault="00000000">
      <w:pPr>
        <w:pStyle w:val="BodyText"/>
        <w:spacing w:before="65" w:line="276" w:lineRule="auto"/>
        <w:ind w:left="192" w:right="166"/>
        <w:jc w:val="both"/>
      </w:pPr>
      <w:r w:rsidRPr="00EE2FA0">
        <w:t>государственную</w:t>
      </w:r>
      <w:r w:rsidRPr="00EE2FA0">
        <w:rPr>
          <w:spacing w:val="1"/>
        </w:rPr>
        <w:t xml:space="preserve"> </w:t>
      </w:r>
      <w:r w:rsidRPr="00EE2FA0">
        <w:t>итоговую</w:t>
      </w:r>
      <w:r w:rsidRPr="00EE2FA0">
        <w:rPr>
          <w:spacing w:val="1"/>
        </w:rPr>
        <w:t xml:space="preserve"> </w:t>
      </w:r>
      <w:r w:rsidRPr="00EE2FA0">
        <w:t>аттестацию</w:t>
      </w:r>
      <w:r w:rsidRPr="00EE2FA0">
        <w:rPr>
          <w:spacing w:val="1"/>
        </w:rPr>
        <w:t xml:space="preserve"> </w:t>
      </w:r>
      <w:r w:rsidRPr="00EE2FA0">
        <w:t>без</w:t>
      </w:r>
      <w:r w:rsidRPr="00EE2FA0">
        <w:rPr>
          <w:spacing w:val="1"/>
        </w:rPr>
        <w:t xml:space="preserve"> </w:t>
      </w:r>
      <w:r w:rsidRPr="00EE2FA0">
        <w:t>отчисления</w:t>
      </w:r>
      <w:r w:rsidRPr="00EE2FA0">
        <w:rPr>
          <w:spacing w:val="1"/>
        </w:rPr>
        <w:t xml:space="preserve"> </w:t>
      </w:r>
      <w:r w:rsidRPr="00EE2FA0">
        <w:t>из</w:t>
      </w:r>
      <w:r w:rsidRPr="00EE2FA0">
        <w:rPr>
          <w:spacing w:val="1"/>
        </w:rPr>
        <w:t xml:space="preserve"> </w:t>
      </w:r>
      <w:r w:rsidRPr="00EE2FA0">
        <w:t>магистратуры</w:t>
      </w:r>
      <w:r w:rsidRPr="00EE2FA0">
        <w:rPr>
          <w:spacing w:val="1"/>
        </w:rPr>
        <w:t xml:space="preserve"> </w:t>
      </w:r>
      <w:r w:rsidRPr="00EE2FA0">
        <w:t>в</w:t>
      </w:r>
      <w:r w:rsidRPr="00EE2FA0">
        <w:rPr>
          <w:spacing w:val="1"/>
        </w:rPr>
        <w:t xml:space="preserve"> </w:t>
      </w:r>
      <w:r w:rsidRPr="00EE2FA0">
        <w:t>течение</w:t>
      </w:r>
      <w:r w:rsidRPr="00EE2FA0">
        <w:rPr>
          <w:spacing w:val="1"/>
        </w:rPr>
        <w:t xml:space="preserve"> </w:t>
      </w:r>
      <w:r w:rsidRPr="00EE2FA0">
        <w:t>6</w:t>
      </w:r>
      <w:r w:rsidRPr="00EE2FA0">
        <w:rPr>
          <w:spacing w:val="1"/>
        </w:rPr>
        <w:t xml:space="preserve"> </w:t>
      </w:r>
      <w:r w:rsidRPr="00EE2FA0">
        <w:t>месяцев после завершения ГИА. Перенос сроков итоговых аттестационных испытаний</w:t>
      </w:r>
      <w:r w:rsidRPr="00EE2FA0">
        <w:rPr>
          <w:spacing w:val="1"/>
        </w:rPr>
        <w:t xml:space="preserve"> </w:t>
      </w:r>
      <w:r w:rsidRPr="00EE2FA0">
        <w:t>оформляется</w:t>
      </w:r>
      <w:r w:rsidRPr="00EE2FA0">
        <w:rPr>
          <w:spacing w:val="-2"/>
        </w:rPr>
        <w:t xml:space="preserve"> </w:t>
      </w:r>
      <w:r w:rsidRPr="00EE2FA0">
        <w:t>приказом</w:t>
      </w:r>
      <w:r w:rsidRPr="00EE2FA0">
        <w:rPr>
          <w:spacing w:val="1"/>
        </w:rPr>
        <w:t xml:space="preserve"> </w:t>
      </w:r>
      <w:r w:rsidRPr="00EE2FA0">
        <w:t>декана</w:t>
      </w:r>
      <w:r w:rsidRPr="00EE2FA0">
        <w:rPr>
          <w:spacing w:val="-1"/>
        </w:rPr>
        <w:t xml:space="preserve"> </w:t>
      </w:r>
      <w:r w:rsidRPr="00EE2FA0">
        <w:t>ЭФ</w:t>
      </w:r>
      <w:r w:rsidRPr="00EE2FA0">
        <w:rPr>
          <w:spacing w:val="-1"/>
        </w:rPr>
        <w:t xml:space="preserve"> </w:t>
      </w:r>
      <w:r w:rsidRPr="00EE2FA0">
        <w:t>МГУ.</w:t>
      </w:r>
    </w:p>
    <w:p w14:paraId="424F5B48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70" w:firstLine="566"/>
        <w:jc w:val="both"/>
        <w:rPr>
          <w:sz w:val="26"/>
        </w:rPr>
      </w:pPr>
      <w:r w:rsidRPr="00EE2FA0">
        <w:rPr>
          <w:sz w:val="26"/>
        </w:rPr>
        <w:t>С обучающимися по договорам об оказании платных образовательных услуг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 этом случае дополнительного соглашения для прохождения государственной 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заключается.</w:t>
      </w:r>
    </w:p>
    <w:p w14:paraId="796D9E03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5" w:firstLine="566"/>
        <w:jc w:val="both"/>
        <w:rPr>
          <w:sz w:val="26"/>
        </w:rPr>
      </w:pPr>
      <w:r w:rsidRPr="00EE2FA0">
        <w:rPr>
          <w:sz w:val="26"/>
        </w:rPr>
        <w:t>Дополнительные заседания ГЭК организуются не ранее чем через 3 месяца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после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окончания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аттестации,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после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подачи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заявления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студентом,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проходившим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аттестационных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испытаний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уважительной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причине.</w:t>
      </w:r>
    </w:p>
    <w:p w14:paraId="7D53D684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72" w:firstLine="566"/>
        <w:jc w:val="both"/>
        <w:rPr>
          <w:sz w:val="26"/>
        </w:rPr>
      </w:pPr>
      <w:r w:rsidRPr="00EE2FA0">
        <w:rPr>
          <w:sz w:val="26"/>
        </w:rPr>
        <w:t>Студент, не прошедший одно государственное аттестационное испытание по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уважительной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причине,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допускается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сдаче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следующего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аттестационного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испытания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(при его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наличии).</w:t>
      </w:r>
    </w:p>
    <w:p w14:paraId="145988DB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4" w:firstLine="566"/>
        <w:jc w:val="both"/>
        <w:rPr>
          <w:sz w:val="26"/>
        </w:rPr>
      </w:pPr>
      <w:r w:rsidRPr="00EE2FA0">
        <w:rPr>
          <w:sz w:val="26"/>
        </w:rPr>
        <w:t>Студент,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-8"/>
          <w:sz w:val="26"/>
        </w:rPr>
        <w:t xml:space="preserve"> </w:t>
      </w:r>
      <w:r w:rsidRPr="00EE2FA0">
        <w:rPr>
          <w:sz w:val="26"/>
        </w:rPr>
        <w:t>прошедший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государственное</w:t>
      </w:r>
      <w:r w:rsidRPr="00EE2FA0">
        <w:rPr>
          <w:spacing w:val="-8"/>
          <w:sz w:val="26"/>
        </w:rPr>
        <w:t xml:space="preserve"> </w:t>
      </w:r>
      <w:r w:rsidRPr="00EE2FA0">
        <w:rPr>
          <w:sz w:val="26"/>
        </w:rPr>
        <w:t>аттестационное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испытание</w:t>
      </w:r>
      <w:r w:rsidRPr="00EE2FA0">
        <w:rPr>
          <w:spacing w:val="-8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-8"/>
          <w:sz w:val="26"/>
        </w:rPr>
        <w:t xml:space="preserve"> </w:t>
      </w:r>
      <w:r w:rsidRPr="00EE2FA0">
        <w:rPr>
          <w:sz w:val="26"/>
        </w:rPr>
        <w:t>связи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-63"/>
          <w:sz w:val="26"/>
        </w:rPr>
        <w:t xml:space="preserve"> </w:t>
      </w:r>
      <w:r w:rsidRPr="00EE2FA0">
        <w:rPr>
          <w:sz w:val="26"/>
        </w:rPr>
        <w:t>неявкой на государственное аттестационное испытание по неуважительной причине или в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связи получением оценки «неудовлетворительно», отчисляется из магистратуры ЭФ МГУ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как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выполнивший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обязанностей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добросовестному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освоению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образовательной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программы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выполнению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учебного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плана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выдачей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его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желанию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справки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установленного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образца.</w:t>
      </w:r>
    </w:p>
    <w:p w14:paraId="49E3F99F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4" w:firstLine="566"/>
        <w:jc w:val="both"/>
        <w:rPr>
          <w:sz w:val="26"/>
        </w:rPr>
      </w:pPr>
      <w:r w:rsidRPr="00EE2FA0">
        <w:rPr>
          <w:sz w:val="26"/>
        </w:rPr>
        <w:t>Повторное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прохождение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итоговых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аттестационных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испытаний</w:t>
      </w:r>
      <w:r w:rsidRPr="00EE2FA0">
        <w:rPr>
          <w:spacing w:val="-12"/>
          <w:sz w:val="26"/>
        </w:rPr>
        <w:t xml:space="preserve"> </w:t>
      </w:r>
      <w:r w:rsidRPr="00EE2FA0">
        <w:rPr>
          <w:sz w:val="26"/>
        </w:rPr>
        <w:t>назначается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-63"/>
          <w:sz w:val="26"/>
        </w:rPr>
        <w:t xml:space="preserve"> </w:t>
      </w:r>
      <w:r w:rsidRPr="00EE2FA0">
        <w:rPr>
          <w:sz w:val="26"/>
        </w:rPr>
        <w:t>ранее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чем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через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год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позднее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чем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через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пять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лет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после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прохождения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 аттестации впервые. Повторные итоговые аттестационные испытания не</w:t>
      </w:r>
      <w:r w:rsidRPr="00EE2FA0">
        <w:rPr>
          <w:spacing w:val="-62"/>
          <w:sz w:val="26"/>
        </w:rPr>
        <w:t xml:space="preserve"> </w:t>
      </w:r>
      <w:r w:rsidRPr="00EE2FA0">
        <w:rPr>
          <w:spacing w:val="-1"/>
          <w:sz w:val="26"/>
        </w:rPr>
        <w:t>могут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назначаться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более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двух</w:t>
      </w:r>
      <w:r w:rsidRPr="00EE2FA0">
        <w:rPr>
          <w:spacing w:val="-16"/>
          <w:sz w:val="26"/>
        </w:rPr>
        <w:t xml:space="preserve"> </w:t>
      </w:r>
      <w:r w:rsidRPr="00EE2FA0">
        <w:rPr>
          <w:sz w:val="26"/>
        </w:rPr>
        <w:t>раз.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Для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повторного</w:t>
      </w:r>
      <w:r w:rsidRPr="00EE2FA0">
        <w:rPr>
          <w:spacing w:val="-16"/>
          <w:sz w:val="26"/>
        </w:rPr>
        <w:t xml:space="preserve"> </w:t>
      </w:r>
      <w:r w:rsidRPr="00EE2FA0">
        <w:rPr>
          <w:sz w:val="26"/>
        </w:rPr>
        <w:t>прохождения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указанное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лицо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(по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его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заявлению,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основании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решения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Центральной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приемной комиссии МГУ) приказом по МГУ восстанавливается в числе обучающихся 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необходимый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срок,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менее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периода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времени,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предусмотренного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календарным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учебным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графиком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для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образовательной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программе.</w:t>
      </w:r>
    </w:p>
    <w:p w14:paraId="49EC2E37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8" w:firstLine="566"/>
        <w:jc w:val="both"/>
        <w:rPr>
          <w:sz w:val="26"/>
        </w:rPr>
      </w:pPr>
      <w:r w:rsidRPr="00EE2FA0">
        <w:rPr>
          <w:sz w:val="26"/>
        </w:rPr>
        <w:t>Восстановление осуществляется на ту же основу обучения (бюджетную или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договорную),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которой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лицо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ранее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обучалось.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При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восстановлении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договорной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основе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лицом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заключается</w:t>
      </w:r>
      <w:r w:rsidRPr="00EE2FA0">
        <w:rPr>
          <w:spacing w:val="3"/>
          <w:sz w:val="26"/>
        </w:rPr>
        <w:t xml:space="preserve"> </w:t>
      </w:r>
      <w:r w:rsidRPr="00EE2FA0">
        <w:rPr>
          <w:sz w:val="26"/>
        </w:rPr>
        <w:t>договор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расценкам,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действующим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момент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восстановления.</w:t>
      </w:r>
    </w:p>
    <w:p w14:paraId="04B5CB93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63" w:firstLine="566"/>
        <w:jc w:val="both"/>
        <w:rPr>
          <w:sz w:val="26"/>
        </w:rPr>
      </w:pPr>
      <w:r w:rsidRPr="00EE2FA0">
        <w:rPr>
          <w:sz w:val="26"/>
        </w:rPr>
        <w:t>При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восстановлении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магистратуре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для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прохождения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повторной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защиты</w:t>
      </w:r>
      <w:r w:rsidRPr="00EE2FA0">
        <w:rPr>
          <w:spacing w:val="-62"/>
          <w:sz w:val="26"/>
        </w:rPr>
        <w:t xml:space="preserve"> </w:t>
      </w:r>
      <w:r w:rsidRPr="00EE2FA0">
        <w:rPr>
          <w:w w:val="95"/>
          <w:sz w:val="26"/>
        </w:rPr>
        <w:t>магистерской диссертации студенту по его желанию приказом декана ЭФ МГУ может быть</w:t>
      </w:r>
      <w:r w:rsidRPr="00EE2FA0">
        <w:rPr>
          <w:spacing w:val="1"/>
          <w:w w:val="95"/>
          <w:sz w:val="26"/>
        </w:rPr>
        <w:t xml:space="preserve"> </w:t>
      </w:r>
      <w:r w:rsidRPr="00EE2FA0">
        <w:rPr>
          <w:sz w:val="26"/>
        </w:rPr>
        <w:t>изменена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тема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магистерской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диссертации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3"/>
          <w:sz w:val="26"/>
        </w:rPr>
        <w:t xml:space="preserve"> </w:t>
      </w:r>
      <w:r w:rsidRPr="00EE2FA0">
        <w:rPr>
          <w:sz w:val="26"/>
        </w:rPr>
        <w:t>назначен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другой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научный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руководитель.</w:t>
      </w:r>
    </w:p>
    <w:p w14:paraId="4D4F86D7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72" w:firstLine="566"/>
        <w:jc w:val="both"/>
        <w:rPr>
          <w:sz w:val="26"/>
        </w:rPr>
      </w:pPr>
      <w:r w:rsidRPr="00EE2FA0">
        <w:rPr>
          <w:sz w:val="26"/>
        </w:rPr>
        <w:t>В случае изменения перечня аттестационных испытаний, входящих в состав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аттестации,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выпускники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проходят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аттестационные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испытания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-63"/>
          <w:sz w:val="26"/>
        </w:rPr>
        <w:t xml:space="preserve"> </w:t>
      </w:r>
      <w:r w:rsidRPr="00EE2FA0">
        <w:rPr>
          <w:sz w:val="26"/>
        </w:rPr>
        <w:t>соответствии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перечнем,</w:t>
      </w:r>
      <w:r w:rsidRPr="00EE2FA0">
        <w:rPr>
          <w:spacing w:val="5"/>
          <w:sz w:val="26"/>
        </w:rPr>
        <w:t xml:space="preserve"> </w:t>
      </w:r>
      <w:r w:rsidRPr="00EE2FA0">
        <w:rPr>
          <w:sz w:val="26"/>
        </w:rPr>
        <w:t>установленным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момент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восстановления.</w:t>
      </w:r>
    </w:p>
    <w:p w14:paraId="7EF4C809" w14:textId="77777777" w:rsidR="00CF248C" w:rsidRPr="00EE2FA0" w:rsidRDefault="00CF248C">
      <w:pPr>
        <w:spacing w:line="276" w:lineRule="auto"/>
        <w:jc w:val="both"/>
        <w:rPr>
          <w:sz w:val="26"/>
        </w:rPr>
        <w:sectPr w:rsidR="00CF248C" w:rsidRPr="00EE2FA0" w:rsidSect="0073720C">
          <w:pgSz w:w="11910" w:h="16850"/>
          <w:pgMar w:top="920" w:right="540" w:bottom="1440" w:left="940" w:header="0" w:footer="1238" w:gutter="0"/>
          <w:cols w:space="720"/>
        </w:sectPr>
      </w:pPr>
    </w:p>
    <w:p w14:paraId="0FAAEA9F" w14:textId="77777777" w:rsidR="00CF248C" w:rsidRPr="00EE2FA0" w:rsidRDefault="00000000">
      <w:pPr>
        <w:pStyle w:val="Heading1"/>
        <w:numPr>
          <w:ilvl w:val="1"/>
          <w:numId w:val="19"/>
        </w:numPr>
        <w:tabs>
          <w:tab w:val="left" w:pos="718"/>
          <w:tab w:val="left" w:pos="719"/>
        </w:tabs>
        <w:ind w:left="718" w:hanging="527"/>
        <w:jc w:val="left"/>
      </w:pPr>
      <w:bookmarkStart w:id="10" w:name="_Toc157009339"/>
      <w:r w:rsidRPr="00EE2FA0">
        <w:rPr>
          <w:color w:val="0E233D"/>
        </w:rPr>
        <w:lastRenderedPageBreak/>
        <w:t>СТРУКТУРА</w:t>
      </w:r>
      <w:r w:rsidRPr="00EE2FA0">
        <w:rPr>
          <w:color w:val="0E233D"/>
          <w:spacing w:val="-3"/>
        </w:rPr>
        <w:t xml:space="preserve"> </w:t>
      </w:r>
      <w:r w:rsidRPr="00EE2FA0">
        <w:rPr>
          <w:color w:val="0E233D"/>
        </w:rPr>
        <w:t>ОТЧЕТА</w:t>
      </w:r>
      <w:r w:rsidRPr="00EE2FA0">
        <w:rPr>
          <w:color w:val="0E233D"/>
          <w:spacing w:val="-3"/>
        </w:rPr>
        <w:t xml:space="preserve"> </w:t>
      </w:r>
      <w:r w:rsidRPr="00EE2FA0">
        <w:rPr>
          <w:color w:val="0E233D"/>
        </w:rPr>
        <w:t>О</w:t>
      </w:r>
      <w:r w:rsidRPr="00EE2FA0">
        <w:rPr>
          <w:color w:val="0E233D"/>
          <w:spacing w:val="-2"/>
        </w:rPr>
        <w:t xml:space="preserve"> </w:t>
      </w:r>
      <w:r w:rsidRPr="00EE2FA0">
        <w:rPr>
          <w:color w:val="0E233D"/>
        </w:rPr>
        <w:t>РАБОТЕ</w:t>
      </w:r>
      <w:r w:rsidRPr="00EE2FA0">
        <w:rPr>
          <w:color w:val="0E233D"/>
          <w:spacing w:val="-2"/>
        </w:rPr>
        <w:t xml:space="preserve"> </w:t>
      </w:r>
      <w:r w:rsidRPr="00EE2FA0">
        <w:rPr>
          <w:color w:val="0E233D"/>
        </w:rPr>
        <w:t>ГЭК</w:t>
      </w:r>
      <w:bookmarkEnd w:id="10"/>
    </w:p>
    <w:p w14:paraId="2AF7983A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235" w:line="276" w:lineRule="auto"/>
        <w:ind w:right="167" w:firstLine="566"/>
        <w:jc w:val="both"/>
        <w:rPr>
          <w:sz w:val="26"/>
        </w:rPr>
      </w:pPr>
      <w:r w:rsidRPr="00EE2FA0">
        <w:rPr>
          <w:sz w:val="26"/>
        </w:rPr>
        <w:t>Председатель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позднее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10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июля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составляет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отчет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работе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 за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текущий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год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(</w:t>
      </w:r>
      <w:hyperlink w:anchor="_bookmark25" w:history="1">
        <w:r w:rsidRPr="00EE2FA0">
          <w:rPr>
            <w:color w:val="0000FF"/>
            <w:sz w:val="26"/>
            <w:u w:val="single" w:color="0000FF"/>
          </w:rPr>
          <w:t>Приложение</w:t>
        </w:r>
        <w:r w:rsidRPr="00EE2FA0">
          <w:rPr>
            <w:color w:val="0000FF"/>
            <w:spacing w:val="1"/>
            <w:sz w:val="26"/>
            <w:u w:val="single" w:color="0000FF"/>
          </w:rPr>
          <w:t xml:space="preserve"> </w:t>
        </w:r>
        <w:r w:rsidRPr="00EE2FA0">
          <w:rPr>
            <w:color w:val="0000FF"/>
            <w:sz w:val="26"/>
            <w:u w:val="single" w:color="0000FF"/>
          </w:rPr>
          <w:t>9</w:t>
        </w:r>
      </w:hyperlink>
      <w:r w:rsidRPr="00EE2FA0">
        <w:rPr>
          <w:sz w:val="26"/>
        </w:rPr>
        <w:t>),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который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сдается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руководителю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учебного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отдела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магистратуры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ЭФ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МГУ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должен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содержать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следующую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информацию:</w:t>
      </w:r>
    </w:p>
    <w:p w14:paraId="7797A0F7" w14:textId="77777777" w:rsidR="00CF248C" w:rsidRPr="00EE2FA0" w:rsidRDefault="00000000">
      <w:pPr>
        <w:pStyle w:val="ListParagraph"/>
        <w:numPr>
          <w:ilvl w:val="0"/>
          <w:numId w:val="7"/>
        </w:numPr>
        <w:tabs>
          <w:tab w:val="left" w:pos="902"/>
        </w:tabs>
        <w:spacing w:before="1" w:line="276" w:lineRule="auto"/>
        <w:ind w:right="166" w:firstLine="427"/>
        <w:rPr>
          <w:sz w:val="26"/>
        </w:rPr>
      </w:pPr>
      <w:r w:rsidRPr="00EE2FA0">
        <w:rPr>
          <w:sz w:val="26"/>
        </w:rPr>
        <w:t>количественный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качественный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состав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ОПОП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магистратуры;</w:t>
      </w:r>
    </w:p>
    <w:p w14:paraId="0F0710E8" w14:textId="77777777" w:rsidR="00CF248C" w:rsidRPr="00EE2FA0" w:rsidRDefault="00000000">
      <w:pPr>
        <w:pStyle w:val="ListParagraph"/>
        <w:numPr>
          <w:ilvl w:val="0"/>
          <w:numId w:val="7"/>
        </w:numPr>
        <w:tabs>
          <w:tab w:val="left" w:pos="902"/>
        </w:tabs>
        <w:spacing w:line="276" w:lineRule="auto"/>
        <w:ind w:right="166" w:firstLine="427"/>
        <w:rPr>
          <w:sz w:val="26"/>
        </w:rPr>
      </w:pPr>
      <w:r w:rsidRPr="00EE2FA0">
        <w:rPr>
          <w:sz w:val="26"/>
        </w:rPr>
        <w:t>перечень аттестационных испытаний, входящих в состав государственной итоговой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ОПОП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магистратуры;</w:t>
      </w:r>
    </w:p>
    <w:p w14:paraId="1D203A6C" w14:textId="77777777" w:rsidR="00CF248C" w:rsidRPr="00EE2FA0" w:rsidRDefault="00000000">
      <w:pPr>
        <w:pStyle w:val="ListParagraph"/>
        <w:numPr>
          <w:ilvl w:val="0"/>
          <w:numId w:val="7"/>
        </w:numPr>
        <w:tabs>
          <w:tab w:val="left" w:pos="902"/>
        </w:tabs>
        <w:spacing w:line="276" w:lineRule="auto"/>
        <w:ind w:right="163" w:firstLine="427"/>
        <w:rPr>
          <w:sz w:val="26"/>
        </w:rPr>
      </w:pPr>
      <w:r w:rsidRPr="00EE2FA0">
        <w:rPr>
          <w:sz w:val="26"/>
        </w:rPr>
        <w:t>описательные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характеристики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(число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защищавшихся,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оценки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др.)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сдачи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экзамена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защиты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ОПОП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магистратуры;</w:t>
      </w:r>
    </w:p>
    <w:p w14:paraId="786E062A" w14:textId="77777777" w:rsidR="00CF248C" w:rsidRPr="00EE2FA0" w:rsidRDefault="00000000">
      <w:pPr>
        <w:pStyle w:val="ListParagraph"/>
        <w:numPr>
          <w:ilvl w:val="0"/>
          <w:numId w:val="7"/>
        </w:numPr>
        <w:tabs>
          <w:tab w:val="left" w:pos="902"/>
        </w:tabs>
        <w:spacing w:before="1" w:line="276" w:lineRule="auto"/>
        <w:ind w:right="167" w:firstLine="427"/>
        <w:rPr>
          <w:sz w:val="26"/>
        </w:rPr>
      </w:pPr>
      <w:r w:rsidRPr="00EE2FA0">
        <w:rPr>
          <w:sz w:val="26"/>
        </w:rPr>
        <w:t>анализ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результатов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сдачи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экзамена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защиты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диссертации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ОПОП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магистратуры;</w:t>
      </w:r>
    </w:p>
    <w:p w14:paraId="2FEF7DA8" w14:textId="77777777" w:rsidR="00CF248C" w:rsidRPr="00EE2FA0" w:rsidRDefault="00000000">
      <w:pPr>
        <w:pStyle w:val="ListParagraph"/>
        <w:numPr>
          <w:ilvl w:val="0"/>
          <w:numId w:val="7"/>
        </w:numPr>
        <w:tabs>
          <w:tab w:val="left" w:pos="902"/>
        </w:tabs>
        <w:spacing w:line="276" w:lineRule="auto"/>
        <w:ind w:right="166" w:firstLine="427"/>
        <w:rPr>
          <w:sz w:val="26"/>
        </w:rPr>
      </w:pPr>
      <w:r w:rsidRPr="00EE2FA0">
        <w:rPr>
          <w:sz w:val="26"/>
        </w:rPr>
        <w:t>соответствие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тематики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магистерских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ОПОП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магистратуры;</w:t>
      </w:r>
    </w:p>
    <w:p w14:paraId="11B46E60" w14:textId="77777777" w:rsidR="00CF248C" w:rsidRPr="00EE2FA0" w:rsidRDefault="00000000">
      <w:pPr>
        <w:pStyle w:val="ListParagraph"/>
        <w:numPr>
          <w:ilvl w:val="0"/>
          <w:numId w:val="7"/>
        </w:numPr>
        <w:tabs>
          <w:tab w:val="left" w:pos="902"/>
        </w:tabs>
        <w:ind w:left="901" w:hanging="282"/>
        <w:rPr>
          <w:sz w:val="26"/>
        </w:rPr>
      </w:pPr>
      <w:r w:rsidRPr="00EE2FA0">
        <w:rPr>
          <w:sz w:val="26"/>
        </w:rPr>
        <w:t>качество</w:t>
      </w:r>
      <w:r w:rsidRPr="00EE2FA0">
        <w:rPr>
          <w:spacing w:val="-4"/>
          <w:sz w:val="26"/>
        </w:rPr>
        <w:t xml:space="preserve"> </w:t>
      </w:r>
      <w:r w:rsidRPr="00EE2FA0">
        <w:rPr>
          <w:sz w:val="26"/>
        </w:rPr>
        <w:t>отзывов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рецензентов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ОПОП</w:t>
      </w:r>
      <w:r w:rsidRPr="00EE2FA0">
        <w:rPr>
          <w:spacing w:val="-4"/>
          <w:sz w:val="26"/>
        </w:rPr>
        <w:t xml:space="preserve"> </w:t>
      </w:r>
      <w:r w:rsidRPr="00EE2FA0">
        <w:rPr>
          <w:sz w:val="26"/>
        </w:rPr>
        <w:t>магистратуры;</w:t>
      </w:r>
    </w:p>
    <w:p w14:paraId="51FB1245" w14:textId="77777777" w:rsidR="00CF248C" w:rsidRPr="00EE2FA0" w:rsidRDefault="00000000">
      <w:pPr>
        <w:pStyle w:val="ListParagraph"/>
        <w:numPr>
          <w:ilvl w:val="0"/>
          <w:numId w:val="7"/>
        </w:numPr>
        <w:tabs>
          <w:tab w:val="left" w:pos="902"/>
        </w:tabs>
        <w:spacing w:before="44" w:line="276" w:lineRule="auto"/>
        <w:ind w:right="165" w:firstLine="427"/>
        <w:rPr>
          <w:sz w:val="26"/>
        </w:rPr>
      </w:pPr>
      <w:r w:rsidRPr="00EE2FA0">
        <w:rPr>
          <w:sz w:val="26"/>
        </w:rPr>
        <w:t>недостатки</w:t>
      </w:r>
      <w:r w:rsidRPr="00EE2FA0">
        <w:rPr>
          <w:spacing w:val="-16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-16"/>
          <w:sz w:val="26"/>
        </w:rPr>
        <w:t xml:space="preserve"> </w:t>
      </w:r>
      <w:r w:rsidRPr="00EE2FA0">
        <w:rPr>
          <w:sz w:val="26"/>
        </w:rPr>
        <w:t>подготовке</w:t>
      </w:r>
      <w:r w:rsidRPr="00EE2FA0">
        <w:rPr>
          <w:spacing w:val="-16"/>
          <w:sz w:val="26"/>
        </w:rPr>
        <w:t xml:space="preserve"> </w:t>
      </w:r>
      <w:r w:rsidRPr="00EE2FA0">
        <w:rPr>
          <w:sz w:val="26"/>
        </w:rPr>
        <w:t>студентов</w:t>
      </w:r>
      <w:r w:rsidRPr="00EE2FA0">
        <w:rPr>
          <w:spacing w:val="-16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рекомендации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совершенствованию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качества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профессиональной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подготовки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специалистов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программе.</w:t>
      </w:r>
    </w:p>
    <w:p w14:paraId="27F8C027" w14:textId="77777777" w:rsidR="00CF248C" w:rsidRPr="00EE2FA0" w:rsidRDefault="00000000">
      <w:pPr>
        <w:pStyle w:val="Heading1"/>
        <w:numPr>
          <w:ilvl w:val="1"/>
          <w:numId w:val="19"/>
        </w:numPr>
        <w:tabs>
          <w:tab w:val="left" w:pos="719"/>
          <w:tab w:val="left" w:pos="2569"/>
          <w:tab w:val="left" w:pos="4613"/>
          <w:tab w:val="left" w:pos="6920"/>
          <w:tab w:val="left" w:pos="7990"/>
        </w:tabs>
        <w:spacing w:before="246"/>
        <w:ind w:left="718" w:right="163" w:hanging="527"/>
        <w:jc w:val="left"/>
      </w:pPr>
      <w:bookmarkStart w:id="11" w:name="_Toc157009340"/>
      <w:r w:rsidRPr="00EE2FA0">
        <w:rPr>
          <w:color w:val="0E233D"/>
        </w:rPr>
        <w:t>ПОРЯДОК</w:t>
      </w:r>
      <w:r w:rsidRPr="00EE2FA0">
        <w:rPr>
          <w:color w:val="0E233D"/>
        </w:rPr>
        <w:tab/>
        <w:t>ВНЕСЕНИЯ</w:t>
      </w:r>
      <w:r w:rsidRPr="00EE2FA0">
        <w:rPr>
          <w:color w:val="0E233D"/>
        </w:rPr>
        <w:tab/>
        <w:t>ИЗМЕНЕНИЙ</w:t>
      </w:r>
      <w:r w:rsidRPr="00EE2FA0">
        <w:rPr>
          <w:color w:val="0E233D"/>
        </w:rPr>
        <w:tab/>
        <w:t>ИЛИ</w:t>
      </w:r>
      <w:r w:rsidRPr="00EE2FA0">
        <w:rPr>
          <w:color w:val="0E233D"/>
        </w:rPr>
        <w:tab/>
        <w:t>ПРЕКРАЩЕНИЕ</w:t>
      </w:r>
      <w:r w:rsidRPr="00EE2FA0">
        <w:rPr>
          <w:color w:val="0E233D"/>
          <w:spacing w:val="-67"/>
        </w:rPr>
        <w:t xml:space="preserve"> </w:t>
      </w:r>
      <w:r w:rsidRPr="00EE2FA0">
        <w:rPr>
          <w:color w:val="0E233D"/>
        </w:rPr>
        <w:t>ДЕЙСТВИЯ</w:t>
      </w:r>
      <w:r w:rsidRPr="00EE2FA0">
        <w:rPr>
          <w:color w:val="0E233D"/>
          <w:spacing w:val="-2"/>
        </w:rPr>
        <w:t xml:space="preserve"> </w:t>
      </w:r>
      <w:r w:rsidRPr="00EE2FA0">
        <w:rPr>
          <w:color w:val="0E233D"/>
        </w:rPr>
        <w:t>ПОЛОЖЕНИЯ</w:t>
      </w:r>
      <w:bookmarkEnd w:id="11"/>
    </w:p>
    <w:p w14:paraId="0CF05EE7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234" w:line="276" w:lineRule="auto"/>
        <w:ind w:right="165" w:firstLine="566"/>
        <w:jc w:val="both"/>
        <w:rPr>
          <w:sz w:val="26"/>
        </w:rPr>
      </w:pPr>
      <w:r w:rsidRPr="00EE2FA0">
        <w:rPr>
          <w:sz w:val="26"/>
        </w:rPr>
        <w:t>Решение о пересмотре или прекращении действия настоящего Положения или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внесения в него изменений может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приниматься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Ученым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советом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ЭФ МГУ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 связи 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изменениями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действующего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законодательства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области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образования,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предложениями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членов УСМП.</w:t>
      </w:r>
    </w:p>
    <w:p w14:paraId="7C758960" w14:textId="77777777" w:rsidR="00CF248C" w:rsidRDefault="00CF248C">
      <w:pPr>
        <w:spacing w:line="276" w:lineRule="auto"/>
        <w:jc w:val="both"/>
        <w:rPr>
          <w:sz w:val="26"/>
        </w:rPr>
        <w:sectPr w:rsidR="00CF248C" w:rsidSect="0073720C">
          <w:pgSz w:w="11910" w:h="16850"/>
          <w:pgMar w:top="920" w:right="540" w:bottom="1440" w:left="940" w:header="0" w:footer="1238" w:gutter="0"/>
          <w:cols w:space="720"/>
        </w:sectPr>
      </w:pPr>
    </w:p>
    <w:p w14:paraId="44241053" w14:textId="77777777" w:rsidR="00CF248C" w:rsidRDefault="00000000">
      <w:pPr>
        <w:pStyle w:val="Heading1"/>
        <w:ind w:left="192"/>
      </w:pPr>
      <w:bookmarkStart w:id="12" w:name="_Toc157009341"/>
      <w:r>
        <w:rPr>
          <w:color w:val="0E233D"/>
        </w:rPr>
        <w:lastRenderedPageBreak/>
        <w:t>ПРИЛОЖЕНИЕ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1.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ЯВОЧНЫЙ ЛИСТ ЧЛЕНОВ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ГЭК</w:t>
      </w:r>
      <w:bookmarkEnd w:id="12"/>
    </w:p>
    <w:p w14:paraId="36932216" w14:textId="77777777" w:rsidR="00CF248C" w:rsidRDefault="00CF248C">
      <w:pPr>
        <w:pStyle w:val="BodyText"/>
        <w:rPr>
          <w:b/>
          <w:sz w:val="30"/>
        </w:rPr>
      </w:pPr>
    </w:p>
    <w:p w14:paraId="458F68FA" w14:textId="77777777" w:rsidR="00CF248C" w:rsidRDefault="00CF248C">
      <w:pPr>
        <w:pStyle w:val="BodyText"/>
        <w:spacing w:before="5"/>
        <w:rPr>
          <w:b/>
          <w:sz w:val="39"/>
        </w:rPr>
      </w:pPr>
    </w:p>
    <w:p w14:paraId="29BB277F" w14:textId="77777777" w:rsidR="00CF248C" w:rsidRDefault="00000000">
      <w:pPr>
        <w:ind w:left="3962" w:right="3934"/>
        <w:jc w:val="center"/>
        <w:rPr>
          <w:b/>
          <w:sz w:val="24"/>
        </w:rPr>
      </w:pPr>
      <w:r>
        <w:rPr>
          <w:b/>
          <w:sz w:val="24"/>
        </w:rPr>
        <w:t>ЯВОЧНЫЙ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ЛИСТ</w:t>
      </w:r>
    </w:p>
    <w:p w14:paraId="0BE70377" w14:textId="77777777" w:rsidR="00CF248C" w:rsidRDefault="00CF248C">
      <w:pPr>
        <w:pStyle w:val="BodyText"/>
        <w:spacing w:before="7"/>
        <w:rPr>
          <w:b/>
          <w:sz w:val="20"/>
        </w:rPr>
      </w:pPr>
    </w:p>
    <w:p w14:paraId="387C94EB" w14:textId="77777777" w:rsidR="00CF248C" w:rsidRDefault="00000000">
      <w:pPr>
        <w:tabs>
          <w:tab w:val="left" w:pos="9859"/>
        </w:tabs>
        <w:spacing w:before="1"/>
        <w:ind w:right="206"/>
        <w:jc w:val="right"/>
        <w:rPr>
          <w:sz w:val="24"/>
        </w:rPr>
      </w:pP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ГЭК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 «</w:t>
      </w:r>
      <w:r>
        <w:rPr>
          <w:sz w:val="24"/>
          <w:u w:val="single"/>
        </w:rPr>
        <w:tab/>
      </w:r>
      <w:r>
        <w:rPr>
          <w:sz w:val="24"/>
        </w:rPr>
        <w:t>»</w:t>
      </w:r>
    </w:p>
    <w:p w14:paraId="1E69C70D" w14:textId="77777777" w:rsidR="00CF248C" w:rsidRDefault="00CF248C">
      <w:pPr>
        <w:pStyle w:val="BodyText"/>
      </w:pPr>
    </w:p>
    <w:p w14:paraId="5B0602BB" w14:textId="77777777" w:rsidR="00CF248C" w:rsidRDefault="00CF248C">
      <w:pPr>
        <w:pStyle w:val="BodyText"/>
        <w:spacing w:before="5"/>
        <w:rPr>
          <w:sz w:val="32"/>
        </w:rPr>
      </w:pPr>
    </w:p>
    <w:p w14:paraId="10A3A4F1" w14:textId="77777777" w:rsidR="00CF248C" w:rsidRDefault="00000000">
      <w:pPr>
        <w:tabs>
          <w:tab w:val="left" w:pos="1791"/>
          <w:tab w:val="left" w:pos="2451"/>
        </w:tabs>
        <w:ind w:right="166"/>
        <w:jc w:val="right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70FB5F54" w14:textId="77777777" w:rsidR="00CF248C" w:rsidRDefault="00CF248C">
      <w:pPr>
        <w:pStyle w:val="BodyText"/>
        <w:spacing w:before="2"/>
        <w:rPr>
          <w:sz w:val="24"/>
        </w:rPr>
      </w:pPr>
    </w:p>
    <w:p w14:paraId="7685190A" w14:textId="77777777" w:rsidR="00CF248C" w:rsidRDefault="00000000">
      <w:pPr>
        <w:ind w:left="192"/>
        <w:rPr>
          <w:sz w:val="24"/>
        </w:rPr>
      </w:pPr>
      <w:r>
        <w:rPr>
          <w:sz w:val="24"/>
        </w:rPr>
        <w:t>Присутствовали:</w:t>
      </w:r>
    </w:p>
    <w:p w14:paraId="6B1E9AD4" w14:textId="77777777" w:rsidR="00CF248C" w:rsidRDefault="00CF248C">
      <w:pPr>
        <w:pStyle w:val="BodyText"/>
        <w:spacing w:before="8"/>
        <w:rPr>
          <w:sz w:val="17"/>
        </w:rPr>
      </w:pPr>
    </w:p>
    <w:p w14:paraId="10269D25" w14:textId="77777777" w:rsidR="00CF248C" w:rsidRDefault="00000000">
      <w:pPr>
        <w:tabs>
          <w:tab w:val="left" w:pos="6379"/>
          <w:tab w:val="left" w:pos="8013"/>
          <w:tab w:val="left" w:pos="10166"/>
        </w:tabs>
        <w:spacing w:before="92"/>
        <w:ind w:left="224"/>
        <w:rPr>
          <w:i/>
        </w:rPr>
      </w:pPr>
      <w:r>
        <w:t>1.</w:t>
      </w:r>
      <w:r>
        <w:rPr>
          <w:u w:val="single"/>
        </w:rPr>
        <w:tab/>
      </w:r>
      <w: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</w:p>
    <w:p w14:paraId="34675E19" w14:textId="77777777" w:rsidR="00CF248C" w:rsidRDefault="00000000">
      <w:pPr>
        <w:tabs>
          <w:tab w:val="left" w:pos="8647"/>
        </w:tabs>
        <w:spacing w:line="252" w:lineRule="exact"/>
        <w:ind w:left="858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инициалы,</w:t>
      </w:r>
      <w:r>
        <w:rPr>
          <w:i/>
          <w:spacing w:val="-2"/>
        </w:rPr>
        <w:t xml:space="preserve"> </w:t>
      </w:r>
      <w:r>
        <w:rPr>
          <w:i/>
        </w:rPr>
        <w:t>учёная</w:t>
      </w:r>
      <w:r>
        <w:rPr>
          <w:i/>
          <w:spacing w:val="-1"/>
        </w:rPr>
        <w:t xml:space="preserve"> </w:t>
      </w:r>
      <w:r>
        <w:rPr>
          <w:i/>
        </w:rPr>
        <w:t>степень,</w:t>
      </w:r>
      <w:r>
        <w:rPr>
          <w:i/>
          <w:spacing w:val="-4"/>
        </w:rPr>
        <w:t xml:space="preserve"> </w:t>
      </w:r>
      <w:r>
        <w:rPr>
          <w:i/>
        </w:rPr>
        <w:t>учёное</w:t>
      </w:r>
      <w:r>
        <w:rPr>
          <w:i/>
          <w:spacing w:val="-3"/>
        </w:rPr>
        <w:t xml:space="preserve"> </w:t>
      </w:r>
      <w:r>
        <w:rPr>
          <w:i/>
        </w:rPr>
        <w:t>звание)</w:t>
      </w:r>
      <w:r>
        <w:rPr>
          <w:i/>
        </w:rPr>
        <w:tab/>
        <w:t>(Подпись)</w:t>
      </w:r>
    </w:p>
    <w:p w14:paraId="7C91ADC2" w14:textId="77777777" w:rsidR="00CF248C" w:rsidRDefault="00CF248C">
      <w:pPr>
        <w:pStyle w:val="BodyText"/>
        <w:spacing w:before="1"/>
        <w:rPr>
          <w:i/>
          <w:sz w:val="14"/>
        </w:rPr>
      </w:pPr>
    </w:p>
    <w:p w14:paraId="7BC3F305" w14:textId="77777777" w:rsidR="00CF248C" w:rsidRDefault="00000000">
      <w:pPr>
        <w:tabs>
          <w:tab w:val="left" w:pos="6490"/>
          <w:tab w:val="left" w:pos="8013"/>
          <w:tab w:val="left" w:pos="10166"/>
        </w:tabs>
        <w:spacing w:before="91"/>
        <w:ind w:left="224"/>
        <w:rPr>
          <w:i/>
        </w:rPr>
      </w:pPr>
      <w:r>
        <w:t>2.</w:t>
      </w:r>
      <w:r>
        <w:rPr>
          <w:u w:val="single"/>
        </w:rPr>
        <w:tab/>
      </w:r>
      <w: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</w:p>
    <w:p w14:paraId="274EF749" w14:textId="77777777" w:rsidR="00CF248C" w:rsidRDefault="00000000">
      <w:pPr>
        <w:tabs>
          <w:tab w:val="left" w:pos="8647"/>
        </w:tabs>
        <w:spacing w:before="2"/>
        <w:ind w:left="858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инициалы,</w:t>
      </w:r>
      <w:r>
        <w:rPr>
          <w:i/>
          <w:spacing w:val="-2"/>
        </w:rPr>
        <w:t xml:space="preserve"> </w:t>
      </w:r>
      <w:r>
        <w:rPr>
          <w:i/>
        </w:rPr>
        <w:t>учёная</w:t>
      </w:r>
      <w:r>
        <w:rPr>
          <w:i/>
          <w:spacing w:val="-1"/>
        </w:rPr>
        <w:t xml:space="preserve"> </w:t>
      </w:r>
      <w:r>
        <w:rPr>
          <w:i/>
        </w:rPr>
        <w:t>степень,</w:t>
      </w:r>
      <w:r>
        <w:rPr>
          <w:i/>
          <w:spacing w:val="-4"/>
        </w:rPr>
        <w:t xml:space="preserve"> </w:t>
      </w:r>
      <w:r>
        <w:rPr>
          <w:i/>
        </w:rPr>
        <w:t>учёное</w:t>
      </w:r>
      <w:r>
        <w:rPr>
          <w:i/>
          <w:spacing w:val="-3"/>
        </w:rPr>
        <w:t xml:space="preserve"> </w:t>
      </w:r>
      <w:r>
        <w:rPr>
          <w:i/>
        </w:rPr>
        <w:t>звание)</w:t>
      </w:r>
      <w:r>
        <w:rPr>
          <w:i/>
        </w:rPr>
        <w:tab/>
        <w:t>(Подпись)</w:t>
      </w:r>
    </w:p>
    <w:p w14:paraId="1B7177B9" w14:textId="77777777" w:rsidR="00CF248C" w:rsidRDefault="00CF248C">
      <w:pPr>
        <w:pStyle w:val="BodyText"/>
        <w:spacing w:before="5"/>
        <w:rPr>
          <w:i/>
          <w:sz w:val="19"/>
        </w:rPr>
      </w:pPr>
    </w:p>
    <w:p w14:paraId="6B0AC3A1" w14:textId="77777777" w:rsidR="00CF248C" w:rsidRDefault="00000000">
      <w:pPr>
        <w:tabs>
          <w:tab w:val="left" w:pos="6459"/>
          <w:tab w:val="left" w:pos="7982"/>
          <w:tab w:val="left" w:pos="10135"/>
        </w:tabs>
        <w:spacing w:before="92"/>
        <w:ind w:left="192"/>
        <w:rPr>
          <w:i/>
        </w:rPr>
      </w:pPr>
      <w:r>
        <w:t>3.</w:t>
      </w:r>
      <w:r>
        <w:rPr>
          <w:u w:val="single"/>
        </w:rPr>
        <w:tab/>
      </w:r>
      <w: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</w:p>
    <w:p w14:paraId="16FFE603" w14:textId="77777777" w:rsidR="00CF248C" w:rsidRDefault="00000000">
      <w:pPr>
        <w:tabs>
          <w:tab w:val="left" w:pos="8647"/>
        </w:tabs>
        <w:spacing w:before="1"/>
        <w:ind w:left="858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инициалы,</w:t>
      </w:r>
      <w:r>
        <w:rPr>
          <w:i/>
          <w:spacing w:val="-2"/>
        </w:rPr>
        <w:t xml:space="preserve"> </w:t>
      </w:r>
      <w:r>
        <w:rPr>
          <w:i/>
        </w:rPr>
        <w:t>учёная</w:t>
      </w:r>
      <w:r>
        <w:rPr>
          <w:i/>
          <w:spacing w:val="-1"/>
        </w:rPr>
        <w:t xml:space="preserve"> </w:t>
      </w:r>
      <w:r>
        <w:rPr>
          <w:i/>
        </w:rPr>
        <w:t>степень,</w:t>
      </w:r>
      <w:r>
        <w:rPr>
          <w:i/>
          <w:spacing w:val="-4"/>
        </w:rPr>
        <w:t xml:space="preserve"> </w:t>
      </w:r>
      <w:r>
        <w:rPr>
          <w:i/>
        </w:rPr>
        <w:t>учёное</w:t>
      </w:r>
      <w:r>
        <w:rPr>
          <w:i/>
          <w:spacing w:val="-3"/>
        </w:rPr>
        <w:t xml:space="preserve"> </w:t>
      </w:r>
      <w:r>
        <w:rPr>
          <w:i/>
        </w:rPr>
        <w:t>звание)</w:t>
      </w:r>
      <w:r>
        <w:rPr>
          <w:i/>
        </w:rPr>
        <w:tab/>
        <w:t>(Подпись)</w:t>
      </w:r>
    </w:p>
    <w:p w14:paraId="7227B191" w14:textId="77777777" w:rsidR="00CF248C" w:rsidRDefault="00CF248C">
      <w:pPr>
        <w:pStyle w:val="BodyText"/>
        <w:spacing w:before="6"/>
        <w:rPr>
          <w:i/>
          <w:sz w:val="19"/>
        </w:rPr>
      </w:pPr>
    </w:p>
    <w:p w14:paraId="77D3F585" w14:textId="77777777" w:rsidR="00CF248C" w:rsidRDefault="00000000">
      <w:pPr>
        <w:tabs>
          <w:tab w:val="left" w:pos="6459"/>
          <w:tab w:val="left" w:pos="7982"/>
          <w:tab w:val="left" w:pos="10135"/>
        </w:tabs>
        <w:spacing w:before="92"/>
        <w:ind w:left="192"/>
        <w:rPr>
          <w:i/>
        </w:rPr>
      </w:pPr>
      <w:r>
        <w:t>4.</w:t>
      </w:r>
      <w:r>
        <w:rPr>
          <w:u w:val="single"/>
        </w:rPr>
        <w:tab/>
      </w:r>
      <w: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</w:p>
    <w:p w14:paraId="197ED43F" w14:textId="77777777" w:rsidR="00CF248C" w:rsidRDefault="00000000">
      <w:pPr>
        <w:tabs>
          <w:tab w:val="left" w:pos="8647"/>
        </w:tabs>
        <w:spacing w:before="1"/>
        <w:ind w:left="858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инициалы,</w:t>
      </w:r>
      <w:r>
        <w:rPr>
          <w:i/>
          <w:spacing w:val="-2"/>
        </w:rPr>
        <w:t xml:space="preserve"> </w:t>
      </w:r>
      <w:r>
        <w:rPr>
          <w:i/>
        </w:rPr>
        <w:t>учёная</w:t>
      </w:r>
      <w:r>
        <w:rPr>
          <w:i/>
          <w:spacing w:val="-1"/>
        </w:rPr>
        <w:t xml:space="preserve"> </w:t>
      </w:r>
      <w:r>
        <w:rPr>
          <w:i/>
        </w:rPr>
        <w:t>степень,</w:t>
      </w:r>
      <w:r>
        <w:rPr>
          <w:i/>
          <w:spacing w:val="-4"/>
        </w:rPr>
        <w:t xml:space="preserve"> </w:t>
      </w:r>
      <w:r>
        <w:rPr>
          <w:i/>
        </w:rPr>
        <w:t>учёное</w:t>
      </w:r>
      <w:r>
        <w:rPr>
          <w:i/>
          <w:spacing w:val="-3"/>
        </w:rPr>
        <w:t xml:space="preserve"> </w:t>
      </w:r>
      <w:r>
        <w:rPr>
          <w:i/>
        </w:rPr>
        <w:t>звание)</w:t>
      </w:r>
      <w:r>
        <w:rPr>
          <w:i/>
        </w:rPr>
        <w:tab/>
        <w:t>(Подпись)</w:t>
      </w:r>
    </w:p>
    <w:p w14:paraId="31A14224" w14:textId="77777777" w:rsidR="00CF248C" w:rsidRDefault="00CF248C">
      <w:pPr>
        <w:pStyle w:val="BodyText"/>
        <w:spacing w:before="6"/>
        <w:rPr>
          <w:i/>
          <w:sz w:val="19"/>
        </w:rPr>
      </w:pPr>
    </w:p>
    <w:p w14:paraId="12731CF9" w14:textId="77777777" w:rsidR="00CF248C" w:rsidRDefault="00000000">
      <w:pPr>
        <w:tabs>
          <w:tab w:val="left" w:pos="6459"/>
          <w:tab w:val="left" w:pos="7982"/>
          <w:tab w:val="left" w:pos="10135"/>
        </w:tabs>
        <w:spacing w:before="91"/>
        <w:ind w:left="192"/>
        <w:rPr>
          <w:i/>
        </w:rPr>
      </w:pPr>
      <w:r>
        <w:t>5.</w:t>
      </w:r>
      <w:r>
        <w:rPr>
          <w:u w:val="single"/>
        </w:rPr>
        <w:tab/>
      </w:r>
      <w: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</w:p>
    <w:p w14:paraId="652B3148" w14:textId="77777777" w:rsidR="00CF248C" w:rsidRDefault="00000000">
      <w:pPr>
        <w:tabs>
          <w:tab w:val="left" w:pos="8647"/>
        </w:tabs>
        <w:spacing w:before="2"/>
        <w:ind w:left="858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инициалы,</w:t>
      </w:r>
      <w:r>
        <w:rPr>
          <w:i/>
          <w:spacing w:val="-2"/>
        </w:rPr>
        <w:t xml:space="preserve"> </w:t>
      </w:r>
      <w:r>
        <w:rPr>
          <w:i/>
        </w:rPr>
        <w:t>учёная</w:t>
      </w:r>
      <w:r>
        <w:rPr>
          <w:i/>
          <w:spacing w:val="-1"/>
        </w:rPr>
        <w:t xml:space="preserve"> </w:t>
      </w:r>
      <w:r>
        <w:rPr>
          <w:i/>
        </w:rPr>
        <w:t>степень,</w:t>
      </w:r>
      <w:r>
        <w:rPr>
          <w:i/>
          <w:spacing w:val="-4"/>
        </w:rPr>
        <w:t xml:space="preserve"> </w:t>
      </w:r>
      <w:r>
        <w:rPr>
          <w:i/>
        </w:rPr>
        <w:t>учёное</w:t>
      </w:r>
      <w:r>
        <w:rPr>
          <w:i/>
          <w:spacing w:val="-3"/>
        </w:rPr>
        <w:t xml:space="preserve"> </w:t>
      </w:r>
      <w:r>
        <w:rPr>
          <w:i/>
        </w:rPr>
        <w:t>звание)</w:t>
      </w:r>
      <w:r>
        <w:rPr>
          <w:i/>
        </w:rPr>
        <w:tab/>
        <w:t>(Подпись)</w:t>
      </w:r>
    </w:p>
    <w:p w14:paraId="450E732B" w14:textId="77777777" w:rsidR="00CF248C" w:rsidRDefault="00CF248C">
      <w:pPr>
        <w:pStyle w:val="BodyText"/>
        <w:spacing w:before="6"/>
        <w:rPr>
          <w:i/>
          <w:sz w:val="19"/>
        </w:rPr>
      </w:pPr>
    </w:p>
    <w:p w14:paraId="5665148F" w14:textId="77777777" w:rsidR="00CF248C" w:rsidRDefault="00000000">
      <w:pPr>
        <w:tabs>
          <w:tab w:val="left" w:pos="6459"/>
          <w:tab w:val="left" w:pos="7982"/>
          <w:tab w:val="left" w:pos="10135"/>
        </w:tabs>
        <w:spacing w:before="92"/>
        <w:ind w:left="192"/>
        <w:rPr>
          <w:i/>
        </w:rPr>
      </w:pPr>
      <w:r>
        <w:t>6.</w:t>
      </w:r>
      <w:r>
        <w:rPr>
          <w:u w:val="single"/>
        </w:rPr>
        <w:tab/>
      </w:r>
      <w: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</w:p>
    <w:p w14:paraId="7ED286EA" w14:textId="77777777" w:rsidR="00CF248C" w:rsidRDefault="00000000">
      <w:pPr>
        <w:tabs>
          <w:tab w:val="left" w:pos="8647"/>
        </w:tabs>
        <w:spacing w:before="1"/>
        <w:ind w:left="858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инициалы,</w:t>
      </w:r>
      <w:r>
        <w:rPr>
          <w:i/>
          <w:spacing w:val="-2"/>
        </w:rPr>
        <w:t xml:space="preserve"> </w:t>
      </w:r>
      <w:r>
        <w:rPr>
          <w:i/>
        </w:rPr>
        <w:t>учёная</w:t>
      </w:r>
      <w:r>
        <w:rPr>
          <w:i/>
          <w:spacing w:val="-1"/>
        </w:rPr>
        <w:t xml:space="preserve"> </w:t>
      </w:r>
      <w:r>
        <w:rPr>
          <w:i/>
        </w:rPr>
        <w:t>степень,</w:t>
      </w:r>
      <w:r>
        <w:rPr>
          <w:i/>
          <w:spacing w:val="-4"/>
        </w:rPr>
        <w:t xml:space="preserve"> </w:t>
      </w:r>
      <w:r>
        <w:rPr>
          <w:i/>
        </w:rPr>
        <w:t>учёное</w:t>
      </w:r>
      <w:r>
        <w:rPr>
          <w:i/>
          <w:spacing w:val="-3"/>
        </w:rPr>
        <w:t xml:space="preserve"> </w:t>
      </w:r>
      <w:r>
        <w:rPr>
          <w:i/>
        </w:rPr>
        <w:t>звание)</w:t>
      </w:r>
      <w:r>
        <w:rPr>
          <w:i/>
        </w:rPr>
        <w:tab/>
        <w:t>(Подпись)</w:t>
      </w:r>
    </w:p>
    <w:p w14:paraId="6D8EBE75" w14:textId="77777777" w:rsidR="00CF248C" w:rsidRDefault="00CF248C">
      <w:pPr>
        <w:pStyle w:val="BodyText"/>
        <w:spacing w:before="8"/>
        <w:rPr>
          <w:i/>
          <w:sz w:val="19"/>
        </w:rPr>
      </w:pPr>
    </w:p>
    <w:p w14:paraId="182D8DA9" w14:textId="77777777" w:rsidR="00CF248C" w:rsidRDefault="00000000">
      <w:pPr>
        <w:tabs>
          <w:tab w:val="left" w:pos="6459"/>
          <w:tab w:val="left" w:pos="7982"/>
          <w:tab w:val="left" w:pos="10135"/>
        </w:tabs>
        <w:spacing w:before="92"/>
        <w:ind w:left="192"/>
        <w:rPr>
          <w:i/>
        </w:rPr>
      </w:pPr>
      <w:r>
        <w:t>7.</w:t>
      </w:r>
      <w:r>
        <w:rPr>
          <w:u w:val="single"/>
        </w:rPr>
        <w:tab/>
      </w:r>
      <w: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</w:p>
    <w:p w14:paraId="26A04950" w14:textId="77777777" w:rsidR="00CF248C" w:rsidRDefault="00000000">
      <w:pPr>
        <w:tabs>
          <w:tab w:val="left" w:pos="8647"/>
        </w:tabs>
        <w:spacing w:line="252" w:lineRule="exact"/>
        <w:ind w:left="858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инициалы,</w:t>
      </w:r>
      <w:r>
        <w:rPr>
          <w:i/>
          <w:spacing w:val="-1"/>
        </w:rPr>
        <w:t xml:space="preserve"> </w:t>
      </w:r>
      <w:r>
        <w:rPr>
          <w:i/>
        </w:rPr>
        <w:t>учёная</w:t>
      </w:r>
      <w:r>
        <w:rPr>
          <w:i/>
          <w:spacing w:val="-2"/>
        </w:rPr>
        <w:t xml:space="preserve"> </w:t>
      </w:r>
      <w:r>
        <w:rPr>
          <w:i/>
        </w:rPr>
        <w:t>степень,</w:t>
      </w:r>
      <w:r>
        <w:rPr>
          <w:i/>
          <w:spacing w:val="-3"/>
        </w:rPr>
        <w:t xml:space="preserve"> </w:t>
      </w:r>
      <w:r>
        <w:rPr>
          <w:i/>
        </w:rPr>
        <w:t>учёное</w:t>
      </w:r>
      <w:r>
        <w:rPr>
          <w:i/>
          <w:spacing w:val="-3"/>
        </w:rPr>
        <w:t xml:space="preserve"> </w:t>
      </w:r>
      <w:r>
        <w:rPr>
          <w:i/>
        </w:rPr>
        <w:t>звание)</w:t>
      </w:r>
      <w:r>
        <w:rPr>
          <w:i/>
        </w:rPr>
        <w:tab/>
        <w:t>(Подпись)</w:t>
      </w:r>
    </w:p>
    <w:p w14:paraId="6E294F63" w14:textId="77777777" w:rsidR="00CF248C" w:rsidRDefault="00CF248C">
      <w:pPr>
        <w:pStyle w:val="BodyText"/>
        <w:rPr>
          <w:i/>
          <w:sz w:val="24"/>
        </w:rPr>
      </w:pPr>
    </w:p>
    <w:p w14:paraId="41D77430" w14:textId="77777777" w:rsidR="00CF248C" w:rsidRDefault="00CF248C">
      <w:pPr>
        <w:pStyle w:val="BodyText"/>
        <w:rPr>
          <w:i/>
          <w:sz w:val="24"/>
        </w:rPr>
      </w:pPr>
    </w:p>
    <w:p w14:paraId="01912C95" w14:textId="77777777" w:rsidR="00CF248C" w:rsidRDefault="00CF248C">
      <w:pPr>
        <w:pStyle w:val="BodyText"/>
        <w:rPr>
          <w:i/>
          <w:sz w:val="24"/>
        </w:rPr>
      </w:pPr>
    </w:p>
    <w:p w14:paraId="39680D1F" w14:textId="77777777" w:rsidR="00CF248C" w:rsidRDefault="00CF248C">
      <w:pPr>
        <w:pStyle w:val="BodyText"/>
        <w:rPr>
          <w:i/>
          <w:sz w:val="24"/>
        </w:rPr>
      </w:pPr>
    </w:p>
    <w:p w14:paraId="67CC328E" w14:textId="77777777" w:rsidR="00CF248C" w:rsidRDefault="00CF248C">
      <w:pPr>
        <w:pStyle w:val="BodyText"/>
        <w:rPr>
          <w:i/>
          <w:sz w:val="24"/>
        </w:rPr>
      </w:pPr>
    </w:p>
    <w:p w14:paraId="1FBC6427" w14:textId="77777777" w:rsidR="00CF248C" w:rsidRDefault="00CF248C">
      <w:pPr>
        <w:pStyle w:val="BodyText"/>
        <w:rPr>
          <w:i/>
          <w:sz w:val="24"/>
        </w:rPr>
      </w:pPr>
    </w:p>
    <w:p w14:paraId="195AFB98" w14:textId="77777777" w:rsidR="00CF248C" w:rsidRDefault="00CF248C">
      <w:pPr>
        <w:pStyle w:val="BodyText"/>
        <w:rPr>
          <w:i/>
          <w:sz w:val="24"/>
        </w:rPr>
      </w:pPr>
    </w:p>
    <w:p w14:paraId="5272BE60" w14:textId="77777777" w:rsidR="00CF248C" w:rsidRDefault="00CF248C">
      <w:pPr>
        <w:pStyle w:val="BodyText"/>
        <w:spacing w:before="7"/>
        <w:rPr>
          <w:i/>
          <w:sz w:val="20"/>
        </w:rPr>
      </w:pPr>
    </w:p>
    <w:p w14:paraId="16FE3FA5" w14:textId="77777777" w:rsidR="00CF248C" w:rsidRDefault="00000000">
      <w:pPr>
        <w:spacing w:before="1"/>
        <w:ind w:left="192"/>
        <w:rPr>
          <w:sz w:val="24"/>
        </w:rPr>
      </w:pPr>
      <w:r>
        <w:rPr>
          <w:sz w:val="24"/>
        </w:rPr>
        <w:t>Технический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3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</w:p>
    <w:p w14:paraId="32DC5D75" w14:textId="77777777" w:rsidR="00CF248C" w:rsidRDefault="00CF248C">
      <w:pPr>
        <w:pStyle w:val="BodyText"/>
        <w:spacing w:before="1"/>
        <w:rPr>
          <w:sz w:val="31"/>
        </w:rPr>
      </w:pPr>
    </w:p>
    <w:p w14:paraId="4AFA140A" w14:textId="77777777" w:rsidR="00CF248C" w:rsidRDefault="00000000">
      <w:pPr>
        <w:tabs>
          <w:tab w:val="left" w:pos="6245"/>
          <w:tab w:val="left" w:pos="7278"/>
        </w:tabs>
        <w:ind w:left="192"/>
        <w:rPr>
          <w:sz w:val="24"/>
        </w:rPr>
      </w:pPr>
      <w:r>
        <w:rPr>
          <w:sz w:val="24"/>
        </w:rPr>
        <w:t>ФИО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14:paraId="76DFA8DC" w14:textId="77777777" w:rsidR="00CF248C" w:rsidRDefault="00CF248C">
      <w:pPr>
        <w:pStyle w:val="BodyText"/>
        <w:spacing w:before="3"/>
        <w:rPr>
          <w:sz w:val="31"/>
        </w:rPr>
      </w:pPr>
    </w:p>
    <w:p w14:paraId="7D5DE8F8" w14:textId="77777777" w:rsidR="00CF248C" w:rsidRDefault="00000000">
      <w:pPr>
        <w:tabs>
          <w:tab w:val="left" w:pos="1394"/>
        </w:tabs>
        <w:ind w:left="19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</w:p>
    <w:p w14:paraId="16BF6569" w14:textId="77777777" w:rsidR="00CF248C" w:rsidRDefault="00CF248C">
      <w:pPr>
        <w:rPr>
          <w:sz w:val="24"/>
        </w:rPr>
        <w:sectPr w:rsidR="00CF248C" w:rsidSect="0073720C">
          <w:footerReference w:type="default" r:id="rId13"/>
          <w:pgSz w:w="11910" w:h="16850"/>
          <w:pgMar w:top="920" w:right="540" w:bottom="940" w:left="940" w:header="0" w:footer="758" w:gutter="0"/>
          <w:cols w:space="720"/>
        </w:sectPr>
      </w:pPr>
    </w:p>
    <w:p w14:paraId="47A2359A" w14:textId="77777777" w:rsidR="00CF248C" w:rsidRDefault="00000000">
      <w:pPr>
        <w:pStyle w:val="Heading1"/>
        <w:tabs>
          <w:tab w:val="left" w:pos="4286"/>
          <w:tab w:val="left" w:pos="8514"/>
        </w:tabs>
        <w:ind w:left="192" w:right="164"/>
        <w:jc w:val="both"/>
      </w:pPr>
      <w:bookmarkStart w:id="13" w:name="_Toc157009342"/>
      <w:r>
        <w:rPr>
          <w:color w:val="0E233D"/>
        </w:rPr>
        <w:lastRenderedPageBreak/>
        <w:t>ПРИЛОЖЕНИЕ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2.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ПРОТОКОЛА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ЗАСЕДАНИЯ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ГОСУДАРСТВЕННОЙ</w:t>
      </w:r>
      <w:r>
        <w:rPr>
          <w:color w:val="0E233D"/>
        </w:rPr>
        <w:tab/>
        <w:t>ЭКЗАМЕНАЦИОННОЙ</w:t>
      </w:r>
      <w:r>
        <w:rPr>
          <w:color w:val="0E233D"/>
        </w:rPr>
        <w:tab/>
        <w:t>КОМИССИИ</w:t>
      </w:r>
      <w:r>
        <w:rPr>
          <w:color w:val="0E233D"/>
          <w:spacing w:val="-68"/>
        </w:rPr>
        <w:t xml:space="preserve"> </w:t>
      </w:r>
      <w:r>
        <w:rPr>
          <w:color w:val="0E233D"/>
        </w:rPr>
        <w:t>(ГОСУДАРСТВЕННЫЙ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ЭКЗАМЕН)</w:t>
      </w:r>
      <w:bookmarkEnd w:id="13"/>
    </w:p>
    <w:p w14:paraId="34EF2139" w14:textId="77777777" w:rsidR="00CF248C" w:rsidRDefault="00000000">
      <w:pPr>
        <w:spacing w:before="241"/>
        <w:ind w:left="3628" w:right="3934"/>
        <w:jc w:val="center"/>
        <w:rPr>
          <w:b/>
          <w:sz w:val="26"/>
        </w:rPr>
      </w:pPr>
      <w:r>
        <w:rPr>
          <w:b/>
          <w:sz w:val="26"/>
        </w:rPr>
        <w:t>ПРОТОКОЛ</w:t>
      </w:r>
    </w:p>
    <w:p w14:paraId="54DA5E19" w14:textId="77777777" w:rsidR="00CF248C" w:rsidRDefault="00000000">
      <w:pPr>
        <w:tabs>
          <w:tab w:val="left" w:pos="5398"/>
          <w:tab w:val="left" w:pos="6636"/>
        </w:tabs>
        <w:spacing w:before="1"/>
        <w:ind w:left="3645" w:right="2068" w:hanging="1887"/>
        <w:rPr>
          <w:b/>
          <w:sz w:val="26"/>
        </w:rPr>
      </w:pPr>
      <w:r>
        <w:rPr>
          <w:b/>
          <w:sz w:val="26"/>
        </w:rPr>
        <w:t>заседания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Государственной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экзаменационной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комиссии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(приказ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z w:val="26"/>
          <w:u w:val="single"/>
        </w:rPr>
        <w:tab/>
      </w:r>
      <w:r>
        <w:rPr>
          <w:b/>
          <w:sz w:val="26"/>
        </w:rPr>
        <w:t>от</w:t>
      </w:r>
      <w:r>
        <w:rPr>
          <w:b/>
          <w:sz w:val="26"/>
          <w:u w:val="single"/>
        </w:rPr>
        <w:tab/>
      </w:r>
      <w:r>
        <w:rPr>
          <w:b/>
          <w:sz w:val="26"/>
        </w:rPr>
        <w:t>)</w:t>
      </w:r>
    </w:p>
    <w:p w14:paraId="5858CF7B" w14:textId="77777777" w:rsidR="00CF248C" w:rsidRDefault="00CF248C">
      <w:pPr>
        <w:pStyle w:val="BodyText"/>
        <w:spacing w:before="8"/>
        <w:rPr>
          <w:b/>
          <w:sz w:val="19"/>
        </w:rPr>
      </w:pPr>
    </w:p>
    <w:p w14:paraId="621C78D3" w14:textId="77777777" w:rsidR="00CF248C" w:rsidRDefault="00000000">
      <w:pPr>
        <w:tabs>
          <w:tab w:val="left" w:pos="1876"/>
          <w:tab w:val="left" w:pos="6078"/>
          <w:tab w:val="left" w:pos="6641"/>
          <w:tab w:val="left" w:pos="8740"/>
          <w:tab w:val="left" w:pos="9366"/>
        </w:tabs>
        <w:spacing w:before="89"/>
        <w:ind w:left="759"/>
        <w:rPr>
          <w:sz w:val="28"/>
        </w:rPr>
      </w:pP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ab/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14:paraId="79541A01" w14:textId="77777777" w:rsidR="00CF248C" w:rsidRDefault="00CF248C">
      <w:pPr>
        <w:pStyle w:val="BodyText"/>
        <w:spacing w:before="8"/>
        <w:rPr>
          <w:sz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0"/>
      </w:tblGrid>
      <w:tr w:rsidR="00CF248C" w14:paraId="21F30DFF" w14:textId="77777777">
        <w:trPr>
          <w:trHeight w:val="275"/>
        </w:trPr>
        <w:tc>
          <w:tcPr>
            <w:tcW w:w="10160" w:type="dxa"/>
          </w:tcPr>
          <w:p w14:paraId="2A769306" w14:textId="77777777" w:rsidR="00CF248C" w:rsidRDefault="00000000">
            <w:pPr>
              <w:pStyle w:val="TableParagraph"/>
              <w:tabs>
                <w:tab w:val="left" w:pos="3459"/>
                <w:tab w:val="left" w:pos="10214"/>
              </w:tabs>
              <w:spacing w:line="256" w:lineRule="exact"/>
              <w:ind w:left="200" w:right="-5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5769B951" w14:textId="77777777">
        <w:trPr>
          <w:trHeight w:val="283"/>
        </w:trPr>
        <w:tc>
          <w:tcPr>
            <w:tcW w:w="10160" w:type="dxa"/>
            <w:tcBorders>
              <w:bottom w:val="single" w:sz="4" w:space="0" w:color="000000"/>
            </w:tcBorders>
          </w:tcPr>
          <w:p w14:paraId="046CA7B0" w14:textId="77777777" w:rsidR="00CF248C" w:rsidRDefault="00000000">
            <w:pPr>
              <w:pStyle w:val="TableParagraph"/>
              <w:spacing w:line="264" w:lineRule="exact"/>
              <w:ind w:left="20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комиссии:</w:t>
            </w:r>
          </w:p>
        </w:tc>
      </w:tr>
    </w:tbl>
    <w:p w14:paraId="0DF742FA" w14:textId="6935C207" w:rsidR="00CF248C" w:rsidRDefault="00DF7C97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8DD9D2" wp14:editId="41F182DA">
                <wp:simplePos x="0" y="0"/>
                <wp:positionH relativeFrom="page">
                  <wp:posOffset>2228215</wp:posOffset>
                </wp:positionH>
                <wp:positionV relativeFrom="paragraph">
                  <wp:posOffset>177165</wp:posOffset>
                </wp:positionV>
                <wp:extent cx="4884420" cy="6350"/>
                <wp:effectExtent l="0" t="0" r="0" b="0"/>
                <wp:wrapTopAndBottom/>
                <wp:docPr id="152965722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4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2FE06" id="Rectangle 66" o:spid="_x0000_s1026" style="position:absolute;margin-left:175.45pt;margin-top:13.95pt;width:384.6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E9F812" wp14:editId="4125C184">
                <wp:simplePos x="0" y="0"/>
                <wp:positionH relativeFrom="page">
                  <wp:posOffset>2228215</wp:posOffset>
                </wp:positionH>
                <wp:positionV relativeFrom="paragraph">
                  <wp:posOffset>358775</wp:posOffset>
                </wp:positionV>
                <wp:extent cx="4884420" cy="6350"/>
                <wp:effectExtent l="0" t="0" r="0" b="0"/>
                <wp:wrapTopAndBottom/>
                <wp:docPr id="166421259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4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C82AD" id="Rectangle 65" o:spid="_x0000_s1026" style="position:absolute;margin-left:175.45pt;margin-top:28.25pt;width:384.6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DEBFE0" wp14:editId="18174630">
                <wp:simplePos x="0" y="0"/>
                <wp:positionH relativeFrom="page">
                  <wp:posOffset>2219325</wp:posOffset>
                </wp:positionH>
                <wp:positionV relativeFrom="paragraph">
                  <wp:posOffset>539750</wp:posOffset>
                </wp:positionV>
                <wp:extent cx="4893310" cy="6350"/>
                <wp:effectExtent l="0" t="0" r="0" b="0"/>
                <wp:wrapTopAndBottom/>
                <wp:docPr id="142986874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3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99121" id="Rectangle 64" o:spid="_x0000_s1026" style="position:absolute;margin-left:174.75pt;margin-top:42.5pt;width:385.3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UgS5QEAALMDAAAOAAAAZHJzL2Uyb0RvYy54bWysU9tu2zAMfR+wfxD0vjhO0q414hRFig4D&#10;ugvQ7QMYWbaFyaJGKXGyrx+lpGmwvQ3zgyCK4tE55PHybj9YsdMUDLpalpOpFNopbIzravn92+O7&#10;G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1D12F89" w14:textId="77777777" w:rsidR="00CF248C" w:rsidRDefault="00CF248C">
      <w:pPr>
        <w:pStyle w:val="BodyText"/>
        <w:spacing w:before="1"/>
        <w:rPr>
          <w:sz w:val="18"/>
        </w:rPr>
      </w:pPr>
    </w:p>
    <w:p w14:paraId="311975E2" w14:textId="77777777" w:rsidR="00CF248C" w:rsidRDefault="00CF248C">
      <w:pPr>
        <w:pStyle w:val="BodyText"/>
        <w:spacing w:before="1"/>
        <w:rPr>
          <w:sz w:val="18"/>
        </w:rPr>
      </w:pPr>
    </w:p>
    <w:p w14:paraId="38CC3425" w14:textId="77777777" w:rsidR="00CF248C" w:rsidRDefault="00CF248C">
      <w:pPr>
        <w:pStyle w:val="BodyText"/>
        <w:spacing w:before="11"/>
        <w:rPr>
          <w:sz w:val="12"/>
        </w:rPr>
      </w:pPr>
    </w:p>
    <w:p w14:paraId="0CF94F81" w14:textId="77777777" w:rsidR="00CF248C" w:rsidRDefault="00000000">
      <w:pPr>
        <w:spacing w:before="90"/>
        <w:ind w:left="301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сдаче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</w:t>
      </w:r>
    </w:p>
    <w:p w14:paraId="536BB618" w14:textId="77777777" w:rsidR="00CF248C" w:rsidRDefault="00CF248C">
      <w:pPr>
        <w:pStyle w:val="BodyText"/>
        <w:spacing w:before="2"/>
        <w:rPr>
          <w:sz w:val="16"/>
        </w:rPr>
      </w:pPr>
    </w:p>
    <w:p w14:paraId="66359354" w14:textId="5533EF87" w:rsidR="00CF248C" w:rsidRDefault="00DF7C97">
      <w:pPr>
        <w:tabs>
          <w:tab w:val="left" w:pos="10315"/>
        </w:tabs>
        <w:spacing w:before="90"/>
        <w:ind w:left="373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C73DF99" wp14:editId="1AF57270">
                <wp:simplePos x="0" y="0"/>
                <wp:positionH relativeFrom="page">
                  <wp:posOffset>661035</wp:posOffset>
                </wp:positionH>
                <wp:positionV relativeFrom="paragraph">
                  <wp:posOffset>63500</wp:posOffset>
                </wp:positionV>
                <wp:extent cx="1897380" cy="350520"/>
                <wp:effectExtent l="0" t="0" r="0" b="0"/>
                <wp:wrapNone/>
                <wp:docPr id="66713690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87"/>
                            </w:tblGrid>
                            <w:tr w:rsidR="00CF248C" w14:paraId="38968B3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87" w:type="dxa"/>
                                </w:tcPr>
                                <w:p w14:paraId="5BA3DE5D" w14:textId="77777777" w:rsidR="00CF248C" w:rsidRDefault="00000000">
                                  <w:pPr>
                                    <w:pStyle w:val="TableParagraph"/>
                                    <w:spacing w:line="256" w:lineRule="exact"/>
                                    <w:ind w:right="21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Направление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подготовки</w:t>
                                  </w:r>
                                </w:p>
                              </w:tc>
                            </w:tr>
                            <w:tr w:rsidR="00CF248C" w14:paraId="41F3894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87" w:type="dxa"/>
                                </w:tcPr>
                                <w:p w14:paraId="0266EF36" w14:textId="77777777" w:rsidR="00CF248C" w:rsidRDefault="00000000">
                                  <w:pPr>
                                    <w:pStyle w:val="TableParagraph"/>
                                    <w:spacing w:line="256" w:lineRule="exact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Магистерская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программа</w:t>
                                  </w:r>
                                </w:p>
                              </w:tc>
                            </w:tr>
                          </w:tbl>
                          <w:p w14:paraId="36E5B459" w14:textId="77777777" w:rsidR="00CF248C" w:rsidRDefault="00CF248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3DF99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52.05pt;margin-top:5pt;width:149.4pt;height:27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87"/>
                      </w:tblGrid>
                      <w:tr w:rsidR="00CF248C" w14:paraId="38968B33" w14:textId="77777777">
                        <w:trPr>
                          <w:trHeight w:val="275"/>
                        </w:trPr>
                        <w:tc>
                          <w:tcPr>
                            <w:tcW w:w="2987" w:type="dxa"/>
                          </w:tcPr>
                          <w:p w14:paraId="5BA3DE5D" w14:textId="77777777" w:rsidR="00CF248C" w:rsidRDefault="00000000">
                            <w:pPr>
                              <w:pStyle w:val="TableParagraph"/>
                              <w:spacing w:line="256" w:lineRule="exact"/>
                              <w:ind w:right="21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Направление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подготовки</w:t>
                            </w:r>
                          </w:p>
                        </w:tc>
                      </w:tr>
                      <w:tr w:rsidR="00CF248C" w14:paraId="41F38943" w14:textId="77777777">
                        <w:trPr>
                          <w:trHeight w:val="275"/>
                        </w:trPr>
                        <w:tc>
                          <w:tcPr>
                            <w:tcW w:w="2987" w:type="dxa"/>
                          </w:tcPr>
                          <w:p w14:paraId="0266EF36" w14:textId="77777777" w:rsidR="00CF248C" w:rsidRDefault="00000000">
                            <w:pPr>
                              <w:pStyle w:val="TableParagraph"/>
                              <w:spacing w:line="256" w:lineRule="exact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Магистерская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программа</w:t>
                            </w:r>
                          </w:p>
                        </w:tc>
                      </w:tr>
                    </w:tbl>
                    <w:p w14:paraId="36E5B459" w14:textId="77777777" w:rsidR="00CF248C" w:rsidRDefault="00CF24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061EAD6" w14:textId="77777777" w:rsidR="00CF248C" w:rsidRDefault="00000000">
      <w:pPr>
        <w:tabs>
          <w:tab w:val="left" w:pos="10315"/>
        </w:tabs>
        <w:spacing w:before="9"/>
        <w:ind w:left="372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7AEE1B" w14:textId="77777777" w:rsidR="00CF248C" w:rsidRDefault="00CF248C">
      <w:pPr>
        <w:pStyle w:val="BodyText"/>
        <w:rPr>
          <w:sz w:val="20"/>
        </w:rPr>
      </w:pPr>
    </w:p>
    <w:p w14:paraId="020D5DE6" w14:textId="77777777" w:rsidR="00CF248C" w:rsidRDefault="00CF248C">
      <w:pPr>
        <w:pStyle w:val="BodyText"/>
        <w:rPr>
          <w:sz w:val="21"/>
        </w:rPr>
      </w:pPr>
    </w:p>
    <w:p w14:paraId="55D7FD19" w14:textId="77777777" w:rsidR="00CF248C" w:rsidRDefault="00000000">
      <w:pPr>
        <w:tabs>
          <w:tab w:val="left" w:pos="3121"/>
          <w:tab w:val="left" w:pos="10282"/>
        </w:tabs>
        <w:spacing w:before="90"/>
        <w:ind w:left="301"/>
        <w:rPr>
          <w:sz w:val="24"/>
        </w:rPr>
      </w:pPr>
      <w:r>
        <w:rPr>
          <w:sz w:val="24"/>
        </w:rPr>
        <w:t>Экзаменуется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1578EE" w14:textId="77777777" w:rsidR="00CF248C" w:rsidRDefault="00000000">
      <w:pPr>
        <w:spacing w:before="12"/>
        <w:ind w:left="4725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отчество)</w:t>
      </w:r>
    </w:p>
    <w:p w14:paraId="04CD32EF" w14:textId="77777777" w:rsidR="00CF248C" w:rsidRDefault="00000000">
      <w:pPr>
        <w:tabs>
          <w:tab w:val="left" w:pos="2004"/>
        </w:tabs>
        <w:ind w:left="759"/>
        <w:rPr>
          <w:sz w:val="24"/>
        </w:rPr>
      </w:pPr>
      <w:r>
        <w:rPr>
          <w:sz w:val="24"/>
        </w:rPr>
        <w:t>Билет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вопросы:</w:t>
      </w:r>
    </w:p>
    <w:p w14:paraId="4F27A096" w14:textId="77777777" w:rsidR="00CF248C" w:rsidRDefault="00000000">
      <w:pPr>
        <w:tabs>
          <w:tab w:val="left" w:pos="9969"/>
        </w:tabs>
        <w:ind w:left="192"/>
        <w:rPr>
          <w:sz w:val="24"/>
        </w:rPr>
      </w:pPr>
      <w:r>
        <w:rPr>
          <w:sz w:val="24"/>
        </w:rPr>
        <w:t xml:space="preserve">1.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E488950" w14:textId="77777777" w:rsidR="00CF248C" w:rsidRDefault="00000000">
      <w:pPr>
        <w:tabs>
          <w:tab w:val="left" w:pos="9969"/>
        </w:tabs>
        <w:ind w:left="192"/>
        <w:rPr>
          <w:sz w:val="24"/>
        </w:rPr>
      </w:pPr>
      <w:r>
        <w:rPr>
          <w:sz w:val="24"/>
        </w:rPr>
        <w:t xml:space="preserve">2.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FC88E56" w14:textId="77777777" w:rsidR="00CF248C" w:rsidRDefault="00000000">
      <w:pPr>
        <w:tabs>
          <w:tab w:val="left" w:pos="9969"/>
        </w:tabs>
        <w:ind w:left="192"/>
        <w:rPr>
          <w:sz w:val="24"/>
        </w:rPr>
      </w:pPr>
      <w:r>
        <w:rPr>
          <w:sz w:val="24"/>
        </w:rPr>
        <w:t xml:space="preserve">3.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0975FF" w14:textId="77777777" w:rsidR="00CF248C" w:rsidRDefault="00CF248C">
      <w:pPr>
        <w:pStyle w:val="BodyText"/>
        <w:spacing w:before="2"/>
        <w:rPr>
          <w:sz w:val="16"/>
        </w:rPr>
      </w:pPr>
    </w:p>
    <w:p w14:paraId="2200A21D" w14:textId="77777777" w:rsidR="00CF248C" w:rsidRDefault="00000000">
      <w:pPr>
        <w:spacing w:before="90"/>
        <w:ind w:left="192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вопросы:</w:t>
      </w:r>
    </w:p>
    <w:p w14:paraId="0D57EA49" w14:textId="7F3C7CBC" w:rsidR="00CF248C" w:rsidRDefault="00DF7C9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455C7B9" wp14:editId="005CB29A">
                <wp:simplePos x="0" y="0"/>
                <wp:positionH relativeFrom="page">
                  <wp:posOffset>719455</wp:posOffset>
                </wp:positionH>
                <wp:positionV relativeFrom="paragraph">
                  <wp:posOffset>180340</wp:posOffset>
                </wp:positionV>
                <wp:extent cx="6371590" cy="6350"/>
                <wp:effectExtent l="0" t="0" r="0" b="0"/>
                <wp:wrapTopAndBottom/>
                <wp:docPr id="116554082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19A84" id="Rectangle 62" o:spid="_x0000_s1026" style="position:absolute;margin-left:56.65pt;margin-top:14.2pt;width:501.7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DBE791" wp14:editId="19E50F92">
                <wp:simplePos x="0" y="0"/>
                <wp:positionH relativeFrom="page">
                  <wp:posOffset>709930</wp:posOffset>
                </wp:positionH>
                <wp:positionV relativeFrom="paragraph">
                  <wp:posOffset>361950</wp:posOffset>
                </wp:positionV>
                <wp:extent cx="6381115" cy="6350"/>
                <wp:effectExtent l="0" t="0" r="0" b="0"/>
                <wp:wrapTopAndBottom/>
                <wp:docPr id="12952069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C0807" id="Rectangle 61" o:spid="_x0000_s1026" style="position:absolute;margin-left:55.9pt;margin-top:28.5pt;width:502.4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G05QEAALMDAAAOAAAAZHJzL2Uyb0RvYy54bWysU9Fu0zAUfUfiHyy/0zRdW0bUdJo6DSEN&#10;hjT4gFvHSSwcX3PtNh1fz7XbdRW8IfJg+frax+ccn6xuDoMVe03BoKtlOZlKoZ3Cxriult+/3b+7&#10;l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0C3AB65" w14:textId="77777777" w:rsidR="00CF248C" w:rsidRDefault="00CF248C">
      <w:pPr>
        <w:pStyle w:val="BodyText"/>
        <w:spacing w:before="1"/>
        <w:rPr>
          <w:sz w:val="18"/>
        </w:rPr>
      </w:pPr>
    </w:p>
    <w:p w14:paraId="6D92EFFF" w14:textId="77777777" w:rsidR="00CF248C" w:rsidRDefault="00CF248C">
      <w:pPr>
        <w:pStyle w:val="BodyText"/>
        <w:spacing w:before="11"/>
        <w:rPr>
          <w:sz w:val="12"/>
        </w:rPr>
      </w:pPr>
    </w:p>
    <w:p w14:paraId="390DED38" w14:textId="77777777" w:rsidR="00CF248C" w:rsidRDefault="00000000">
      <w:pPr>
        <w:tabs>
          <w:tab w:val="left" w:pos="10003"/>
        </w:tabs>
        <w:spacing w:before="90"/>
        <w:ind w:left="192"/>
        <w:rPr>
          <w:sz w:val="24"/>
        </w:rPr>
      </w:pPr>
      <w:r>
        <w:rPr>
          <w:sz w:val="24"/>
        </w:rPr>
        <w:t>Признать,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3"/>
          <w:sz w:val="24"/>
        </w:rPr>
        <w:t xml:space="preserve"> </w:t>
      </w:r>
      <w:r>
        <w:rPr>
          <w:sz w:val="24"/>
        </w:rPr>
        <w:t>сдал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оценкой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524BCB" w14:textId="77777777" w:rsidR="00CF248C" w:rsidRDefault="00000000">
      <w:pPr>
        <w:spacing w:before="2"/>
        <w:ind w:left="7867"/>
        <w:rPr>
          <w:i/>
        </w:rPr>
      </w:pPr>
      <w:r>
        <w:rPr>
          <w:i/>
        </w:rPr>
        <w:t>(прописью)</w:t>
      </w:r>
    </w:p>
    <w:p w14:paraId="7E328B66" w14:textId="77777777" w:rsidR="00CF248C" w:rsidRDefault="00000000">
      <w:pPr>
        <w:spacing w:line="273" w:lineRule="exact"/>
        <w:ind w:left="192"/>
        <w:rPr>
          <w:sz w:val="24"/>
        </w:rPr>
      </w:pPr>
      <w:r>
        <w:rPr>
          <w:sz w:val="24"/>
        </w:rPr>
        <w:t>Отметить,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</w:p>
    <w:p w14:paraId="741AD464" w14:textId="237BCA2A" w:rsidR="00CF248C" w:rsidRDefault="00DF7C97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4F53C2" wp14:editId="03710FE7">
                <wp:simplePos x="0" y="0"/>
                <wp:positionH relativeFrom="page">
                  <wp:posOffset>719455</wp:posOffset>
                </wp:positionH>
                <wp:positionV relativeFrom="paragraph">
                  <wp:posOffset>180975</wp:posOffset>
                </wp:positionV>
                <wp:extent cx="6371590" cy="6350"/>
                <wp:effectExtent l="0" t="0" r="0" b="0"/>
                <wp:wrapTopAndBottom/>
                <wp:docPr id="205235021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2E318" id="Rectangle 60" o:spid="_x0000_s1026" style="position:absolute;margin-left:56.65pt;margin-top:14.25pt;width:501.7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24D0828" wp14:editId="41BD3C51">
                <wp:simplePos x="0" y="0"/>
                <wp:positionH relativeFrom="page">
                  <wp:posOffset>719455</wp:posOffset>
                </wp:positionH>
                <wp:positionV relativeFrom="paragraph">
                  <wp:posOffset>363855</wp:posOffset>
                </wp:positionV>
                <wp:extent cx="6371590" cy="6350"/>
                <wp:effectExtent l="0" t="0" r="0" b="0"/>
                <wp:wrapTopAndBottom/>
                <wp:docPr id="70064689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176B7" id="Rectangle 59" o:spid="_x0000_s1026" style="position:absolute;margin-left:56.65pt;margin-top:28.65pt;width:501.7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03E8F5E" wp14:editId="3894CA90">
                <wp:simplePos x="0" y="0"/>
                <wp:positionH relativeFrom="page">
                  <wp:posOffset>709930</wp:posOffset>
                </wp:positionH>
                <wp:positionV relativeFrom="paragraph">
                  <wp:posOffset>544830</wp:posOffset>
                </wp:positionV>
                <wp:extent cx="6381115" cy="6350"/>
                <wp:effectExtent l="0" t="0" r="0" b="0"/>
                <wp:wrapTopAndBottom/>
                <wp:docPr id="17495137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CB6BA" id="Rectangle 58" o:spid="_x0000_s1026" style="position:absolute;margin-left:55.9pt;margin-top:42.9pt;width:502.4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G05QEAALMDAAAOAAAAZHJzL2Uyb0RvYy54bWysU9Fu0zAUfUfiHyy/0zRdW0bUdJo6DSEN&#10;hjT4gFvHSSwcX3PtNh1fz7XbdRW8IfJg+frax+ccn6xuDoMVe03BoKtlOZlKoZ3Cxriult+/3b+7&#10;l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45308C6" w14:textId="77777777" w:rsidR="00CF248C" w:rsidRDefault="00CF248C">
      <w:pPr>
        <w:pStyle w:val="BodyText"/>
        <w:spacing w:before="3"/>
        <w:rPr>
          <w:sz w:val="18"/>
        </w:rPr>
      </w:pPr>
    </w:p>
    <w:p w14:paraId="408464ED" w14:textId="77777777" w:rsidR="00CF248C" w:rsidRDefault="00CF248C">
      <w:pPr>
        <w:pStyle w:val="BodyText"/>
        <w:spacing w:before="1"/>
        <w:rPr>
          <w:sz w:val="18"/>
        </w:rPr>
      </w:pPr>
    </w:p>
    <w:p w14:paraId="3220BF80" w14:textId="77777777" w:rsidR="00CF248C" w:rsidRDefault="00000000">
      <w:pPr>
        <w:spacing w:line="218" w:lineRule="exact"/>
        <w:ind w:left="4021" w:right="3934"/>
        <w:jc w:val="center"/>
        <w:rPr>
          <w:i/>
        </w:rPr>
      </w:pPr>
      <w:r>
        <w:rPr>
          <w:i/>
        </w:rPr>
        <w:t>(особое</w:t>
      </w:r>
      <w:r>
        <w:rPr>
          <w:i/>
          <w:spacing w:val="-1"/>
        </w:rPr>
        <w:t xml:space="preserve"> </w:t>
      </w:r>
      <w:r>
        <w:rPr>
          <w:i/>
        </w:rPr>
        <w:t>мнение</w:t>
      </w:r>
      <w:r>
        <w:rPr>
          <w:i/>
          <w:spacing w:val="-1"/>
        </w:rPr>
        <w:t xml:space="preserve"> </w:t>
      </w:r>
      <w:r>
        <w:rPr>
          <w:i/>
        </w:rPr>
        <w:t>комиссии)</w:t>
      </w:r>
    </w:p>
    <w:p w14:paraId="2D5F5E74" w14:textId="77777777" w:rsidR="00CF248C" w:rsidRDefault="00CF248C">
      <w:pPr>
        <w:pStyle w:val="BodyText"/>
        <w:spacing w:before="7"/>
        <w:rPr>
          <w:i/>
          <w:sz w:val="24"/>
        </w:rPr>
      </w:pP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5"/>
        <w:gridCol w:w="481"/>
        <w:gridCol w:w="2590"/>
      </w:tblGrid>
      <w:tr w:rsidR="00CF248C" w14:paraId="59BA3E42" w14:textId="77777777">
        <w:trPr>
          <w:trHeight w:val="278"/>
        </w:trPr>
        <w:tc>
          <w:tcPr>
            <w:tcW w:w="6765" w:type="dxa"/>
          </w:tcPr>
          <w:p w14:paraId="3EB75086" w14:textId="77777777" w:rsidR="00CF248C" w:rsidRDefault="00000000">
            <w:pPr>
              <w:pStyle w:val="TableParagraph"/>
              <w:tabs>
                <w:tab w:val="left" w:pos="3578"/>
                <w:tab w:val="left" w:pos="6619"/>
              </w:tabs>
              <w:spacing w:line="258" w:lineRule="exact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1" w:type="dxa"/>
          </w:tcPr>
          <w:p w14:paraId="1998E9FE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14:paraId="1A55696D" w14:textId="77777777" w:rsidR="00CF248C" w:rsidRDefault="00000000">
            <w:pPr>
              <w:pStyle w:val="TableParagraph"/>
              <w:spacing w:line="245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  <w:tr w:rsidR="00CF248C" w14:paraId="757348E9" w14:textId="77777777">
        <w:trPr>
          <w:trHeight w:val="275"/>
        </w:trPr>
        <w:tc>
          <w:tcPr>
            <w:tcW w:w="6765" w:type="dxa"/>
          </w:tcPr>
          <w:p w14:paraId="58F344A3" w14:textId="77777777" w:rsidR="00CF248C" w:rsidRDefault="00000000">
            <w:pPr>
              <w:pStyle w:val="TableParagraph"/>
              <w:tabs>
                <w:tab w:val="left" w:pos="3578"/>
                <w:tab w:val="left" w:pos="6619"/>
              </w:tabs>
              <w:spacing w:line="256" w:lineRule="exact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1" w:type="dxa"/>
          </w:tcPr>
          <w:p w14:paraId="079D192E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30DBA5C5" w14:textId="77777777" w:rsidR="00CF248C" w:rsidRDefault="00000000">
            <w:pPr>
              <w:pStyle w:val="TableParagraph"/>
              <w:spacing w:line="249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  <w:tr w:rsidR="00CF248C" w14:paraId="2F8B7E7D" w14:textId="77777777">
        <w:trPr>
          <w:trHeight w:val="273"/>
        </w:trPr>
        <w:tc>
          <w:tcPr>
            <w:tcW w:w="6765" w:type="dxa"/>
            <w:tcBorders>
              <w:bottom w:val="single" w:sz="4" w:space="0" w:color="000000"/>
            </w:tcBorders>
          </w:tcPr>
          <w:p w14:paraId="62C10462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21D2199E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142D7919" w14:textId="77777777" w:rsidR="00CF248C" w:rsidRDefault="00000000">
            <w:pPr>
              <w:pStyle w:val="TableParagraph"/>
              <w:spacing w:line="249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  <w:tr w:rsidR="00CF248C" w14:paraId="156FD282" w14:textId="77777777">
        <w:trPr>
          <w:trHeight w:val="275"/>
        </w:trPr>
        <w:tc>
          <w:tcPr>
            <w:tcW w:w="6765" w:type="dxa"/>
            <w:tcBorders>
              <w:top w:val="single" w:sz="4" w:space="0" w:color="000000"/>
              <w:bottom w:val="single" w:sz="4" w:space="0" w:color="000000"/>
            </w:tcBorders>
          </w:tcPr>
          <w:p w14:paraId="1580430D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749901B1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2CE2D771" w14:textId="77777777" w:rsidR="00CF248C" w:rsidRDefault="00000000">
            <w:pPr>
              <w:pStyle w:val="TableParagraph"/>
              <w:spacing w:line="247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  <w:tr w:rsidR="00CF248C" w14:paraId="721DCA19" w14:textId="77777777">
        <w:trPr>
          <w:trHeight w:val="275"/>
        </w:trPr>
        <w:tc>
          <w:tcPr>
            <w:tcW w:w="6765" w:type="dxa"/>
            <w:tcBorders>
              <w:top w:val="single" w:sz="4" w:space="0" w:color="000000"/>
              <w:bottom w:val="single" w:sz="4" w:space="0" w:color="000000"/>
            </w:tcBorders>
          </w:tcPr>
          <w:p w14:paraId="7DEB9180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5139D841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332A2016" w14:textId="77777777" w:rsidR="00CF248C" w:rsidRDefault="00000000">
            <w:pPr>
              <w:pStyle w:val="TableParagraph"/>
              <w:spacing w:line="247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  <w:tr w:rsidR="00CF248C" w14:paraId="4A74C263" w14:textId="77777777">
        <w:trPr>
          <w:trHeight w:val="275"/>
        </w:trPr>
        <w:tc>
          <w:tcPr>
            <w:tcW w:w="6765" w:type="dxa"/>
            <w:tcBorders>
              <w:top w:val="single" w:sz="4" w:space="0" w:color="000000"/>
              <w:bottom w:val="single" w:sz="4" w:space="0" w:color="000000"/>
            </w:tcBorders>
          </w:tcPr>
          <w:p w14:paraId="7BDF26AD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3ADBB5F5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19E03C44" w14:textId="77777777" w:rsidR="00CF248C" w:rsidRDefault="00000000">
            <w:pPr>
              <w:pStyle w:val="TableParagraph"/>
              <w:spacing w:line="247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  <w:tr w:rsidR="00CF248C" w14:paraId="13E714FF" w14:textId="77777777">
        <w:trPr>
          <w:trHeight w:val="275"/>
        </w:trPr>
        <w:tc>
          <w:tcPr>
            <w:tcW w:w="6765" w:type="dxa"/>
            <w:tcBorders>
              <w:top w:val="single" w:sz="4" w:space="0" w:color="000000"/>
              <w:bottom w:val="single" w:sz="4" w:space="0" w:color="000000"/>
            </w:tcBorders>
          </w:tcPr>
          <w:p w14:paraId="7C5226F4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76AD5A6B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7372BDC5" w14:textId="77777777" w:rsidR="00CF248C" w:rsidRDefault="00000000">
            <w:pPr>
              <w:pStyle w:val="TableParagraph"/>
              <w:spacing w:line="247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  <w:tr w:rsidR="00CF248C" w14:paraId="322DA9CD" w14:textId="77777777">
        <w:trPr>
          <w:trHeight w:val="277"/>
        </w:trPr>
        <w:tc>
          <w:tcPr>
            <w:tcW w:w="6765" w:type="dxa"/>
            <w:tcBorders>
              <w:top w:val="single" w:sz="4" w:space="0" w:color="000000"/>
            </w:tcBorders>
          </w:tcPr>
          <w:p w14:paraId="231D39CE" w14:textId="77777777" w:rsidR="00CF248C" w:rsidRDefault="00000000">
            <w:pPr>
              <w:pStyle w:val="TableParagraph"/>
              <w:tabs>
                <w:tab w:val="left" w:pos="6615"/>
              </w:tabs>
              <w:spacing w:line="258" w:lineRule="exact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секретарь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1" w:type="dxa"/>
          </w:tcPr>
          <w:p w14:paraId="333F4C09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1E54B197" w14:textId="77777777" w:rsidR="00CF248C" w:rsidRDefault="00000000">
            <w:pPr>
              <w:pStyle w:val="TableParagraph"/>
              <w:spacing w:line="247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</w:tbl>
    <w:p w14:paraId="1CD7DCF0" w14:textId="77777777" w:rsidR="00CF248C" w:rsidRDefault="00CF248C">
      <w:pPr>
        <w:spacing w:line="247" w:lineRule="exact"/>
        <w:jc w:val="center"/>
        <w:sectPr w:rsidR="00CF248C" w:rsidSect="0073720C">
          <w:pgSz w:w="11910" w:h="16850"/>
          <w:pgMar w:top="1160" w:right="540" w:bottom="940" w:left="940" w:header="0" w:footer="758" w:gutter="0"/>
          <w:cols w:space="720"/>
        </w:sectPr>
      </w:pPr>
    </w:p>
    <w:p w14:paraId="2043B742" w14:textId="77777777" w:rsidR="00CF248C" w:rsidRDefault="00000000">
      <w:pPr>
        <w:pStyle w:val="Heading1"/>
        <w:spacing w:before="64"/>
      </w:pPr>
      <w:bookmarkStart w:id="14" w:name="_Toc157009343"/>
      <w:r>
        <w:rPr>
          <w:color w:val="0E233D"/>
        </w:rPr>
        <w:lastRenderedPageBreak/>
        <w:t>ПРИЛОЖЕНИЕ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3.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БЮЛЛЕТЕНЯ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СДАЧИ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ГОСУДАРСТВЕННОГО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ЭКЗАМЕНА</w:t>
      </w:r>
      <w:bookmarkEnd w:id="14"/>
    </w:p>
    <w:p w14:paraId="60DA312C" w14:textId="77777777" w:rsidR="00CF248C" w:rsidRDefault="00CF248C">
      <w:pPr>
        <w:pStyle w:val="BodyText"/>
        <w:spacing w:before="2"/>
        <w:rPr>
          <w:b/>
          <w:sz w:val="13"/>
        </w:rPr>
      </w:pPr>
    </w:p>
    <w:p w14:paraId="2D9D48CA" w14:textId="77777777" w:rsidR="00CF248C" w:rsidRDefault="00000000">
      <w:pPr>
        <w:tabs>
          <w:tab w:val="left" w:pos="8568"/>
          <w:tab w:val="left" w:pos="11441"/>
          <w:tab w:val="left" w:pos="11883"/>
          <w:tab w:val="left" w:pos="13805"/>
          <w:tab w:val="left" w:pos="14468"/>
        </w:tabs>
        <w:spacing w:before="92"/>
        <w:ind w:left="112"/>
        <w:rPr>
          <w:b/>
        </w:rPr>
      </w:pPr>
      <w:r>
        <w:rPr>
          <w:b/>
        </w:rPr>
        <w:t>Программа</w:t>
      </w:r>
      <w:r>
        <w:rPr>
          <w:b/>
          <w:u w:val="single"/>
        </w:rPr>
        <w:tab/>
      </w:r>
      <w:r>
        <w:rPr>
          <w:b/>
        </w:rPr>
        <w:tab/>
        <w:t>«</w:t>
      </w:r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u w:val="single"/>
        </w:rPr>
        <w:tab/>
      </w:r>
      <w:r>
        <w:rPr>
          <w:b/>
        </w:rPr>
        <w:t>20</w:t>
      </w:r>
      <w:r>
        <w:rPr>
          <w:b/>
          <w:u w:val="single"/>
        </w:rPr>
        <w:tab/>
      </w:r>
      <w:r>
        <w:rPr>
          <w:b/>
        </w:rPr>
        <w:t>г.</w:t>
      </w:r>
    </w:p>
    <w:p w14:paraId="05FE4521" w14:textId="77777777" w:rsidR="00CF248C" w:rsidRDefault="00CF248C">
      <w:pPr>
        <w:pStyle w:val="BodyText"/>
        <w:spacing w:before="10"/>
        <w:rPr>
          <w:b/>
          <w:sz w:val="13"/>
        </w:rPr>
      </w:pPr>
    </w:p>
    <w:p w14:paraId="06AEAB01" w14:textId="77777777" w:rsidR="00CF248C" w:rsidRDefault="00000000">
      <w:pPr>
        <w:tabs>
          <w:tab w:val="left" w:pos="8832"/>
        </w:tabs>
        <w:spacing w:before="91"/>
        <w:ind w:left="112"/>
      </w:pPr>
      <w:r>
        <w:rPr>
          <w:b/>
        </w:rPr>
        <w:t>ФИО</w:t>
      </w:r>
      <w:r>
        <w:rPr>
          <w:b/>
          <w:spacing w:val="-2"/>
        </w:rPr>
        <w:t xml:space="preserve"> </w:t>
      </w:r>
      <w:r>
        <w:rPr>
          <w:b/>
        </w:rPr>
        <w:t>студента</w:t>
      </w:r>
      <w:r>
        <w:rPr>
          <w:b/>
          <w:spacing w:val="-5"/>
        </w:rPr>
        <w:t xml:space="preserve"> </w:t>
      </w:r>
      <w:r>
        <w:rPr>
          <w:b/>
        </w:rPr>
        <w:t>магистратуры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E2F8B0" w14:textId="77777777" w:rsidR="00CF248C" w:rsidRDefault="00CF248C">
      <w:pPr>
        <w:pStyle w:val="BodyText"/>
        <w:spacing w:before="2"/>
        <w:rPr>
          <w:sz w:val="22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4111"/>
        <w:gridCol w:w="2551"/>
        <w:gridCol w:w="3689"/>
        <w:gridCol w:w="2693"/>
      </w:tblGrid>
      <w:tr w:rsidR="00CF248C" w14:paraId="7C058EC7" w14:textId="77777777">
        <w:trPr>
          <w:trHeight w:val="603"/>
        </w:trPr>
        <w:tc>
          <w:tcPr>
            <w:tcW w:w="2266" w:type="dxa"/>
            <w:tcBorders>
              <w:bottom w:val="single" w:sz="18" w:space="0" w:color="000000"/>
            </w:tcBorders>
          </w:tcPr>
          <w:p w14:paraId="1F6B620A" w14:textId="77777777" w:rsidR="00CF248C" w:rsidRDefault="00000000">
            <w:pPr>
              <w:pStyle w:val="TableParagraph"/>
              <w:spacing w:before="183"/>
              <w:ind w:left="125" w:right="110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вопросу 1</w:t>
            </w:r>
          </w:p>
        </w:tc>
        <w:tc>
          <w:tcPr>
            <w:tcW w:w="4111" w:type="dxa"/>
          </w:tcPr>
          <w:p w14:paraId="759CD4E6" w14:textId="77777777" w:rsidR="00CF248C" w:rsidRDefault="00000000">
            <w:pPr>
              <w:pStyle w:val="TableParagraph"/>
              <w:spacing w:before="183"/>
              <w:ind w:left="1358"/>
              <w:rPr>
                <w:b/>
              </w:rPr>
            </w:pPr>
            <w:r>
              <w:rPr>
                <w:b/>
              </w:rPr>
              <w:t>Комментарий</w:t>
            </w:r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14:paraId="1CA06F65" w14:textId="77777777" w:rsidR="00CF248C" w:rsidRDefault="00000000">
            <w:pPr>
              <w:pStyle w:val="TableParagraph"/>
              <w:spacing w:before="183"/>
              <w:ind w:left="239" w:right="231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вопросу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</w:t>
            </w:r>
          </w:p>
        </w:tc>
        <w:tc>
          <w:tcPr>
            <w:tcW w:w="3689" w:type="dxa"/>
          </w:tcPr>
          <w:p w14:paraId="51DE48A3" w14:textId="77777777" w:rsidR="00CF248C" w:rsidRDefault="00000000">
            <w:pPr>
              <w:pStyle w:val="TableParagraph"/>
              <w:spacing w:before="183"/>
              <w:ind w:left="1148"/>
              <w:rPr>
                <w:b/>
              </w:rPr>
            </w:pPr>
            <w:r>
              <w:rPr>
                <w:b/>
              </w:rPr>
              <w:t>Комментарий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579571FA" w14:textId="77777777" w:rsidR="00CF248C" w:rsidRDefault="00000000">
            <w:pPr>
              <w:pStyle w:val="TableParagraph"/>
              <w:spacing w:line="250" w:lineRule="exact"/>
              <w:ind w:left="219" w:right="214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14:paraId="1B4258B7" w14:textId="77777777" w:rsidR="00CF248C" w:rsidRDefault="00000000">
            <w:pPr>
              <w:pStyle w:val="TableParagraph"/>
              <w:spacing w:line="183" w:lineRule="exact"/>
              <w:ind w:left="700"/>
              <w:rPr>
                <w:sz w:val="16"/>
              </w:rPr>
            </w:pPr>
            <w:r>
              <w:rPr>
                <w:sz w:val="16"/>
              </w:rPr>
              <w:t>Медианное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значение</w:t>
            </w:r>
          </w:p>
          <w:p w14:paraId="5B52369A" w14:textId="77777777" w:rsidR="00CF248C" w:rsidRDefault="00000000">
            <w:pPr>
              <w:pStyle w:val="TableParagraph"/>
              <w:spacing w:before="1" w:line="150" w:lineRule="exact"/>
              <w:ind w:left="219" w:right="217"/>
              <w:jc w:val="center"/>
              <w:rPr>
                <w:sz w:val="16"/>
              </w:rPr>
            </w:pPr>
            <w:r>
              <w:rPr>
                <w:sz w:val="16"/>
              </w:rPr>
              <w:t>баллов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всем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вопросам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билета</w:t>
            </w:r>
          </w:p>
        </w:tc>
      </w:tr>
      <w:tr w:rsidR="00CF248C" w14:paraId="612A03FE" w14:textId="77777777">
        <w:trPr>
          <w:trHeight w:val="270"/>
        </w:trPr>
        <w:tc>
          <w:tcPr>
            <w:tcW w:w="226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14:paraId="7C436A84" w14:textId="77777777" w:rsidR="00CF248C" w:rsidRDefault="00000000">
            <w:pPr>
              <w:pStyle w:val="TableParagraph"/>
              <w:spacing w:before="12" w:line="238" w:lineRule="exact"/>
              <w:ind w:left="974" w:right="964"/>
              <w:jc w:val="center"/>
            </w:pPr>
            <w:r>
              <w:t>1,0</w:t>
            </w:r>
          </w:p>
        </w:tc>
        <w:tc>
          <w:tcPr>
            <w:tcW w:w="4111" w:type="dxa"/>
            <w:vMerge w:val="restart"/>
            <w:tcBorders>
              <w:right w:val="single" w:sz="8" w:space="0" w:color="000000"/>
            </w:tcBorders>
          </w:tcPr>
          <w:p w14:paraId="415A3E78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14:paraId="3E1B4674" w14:textId="77777777" w:rsidR="00CF248C" w:rsidRDefault="00000000">
            <w:pPr>
              <w:pStyle w:val="TableParagraph"/>
              <w:spacing w:before="12" w:line="238" w:lineRule="exact"/>
              <w:ind w:left="1116" w:right="1107"/>
              <w:jc w:val="center"/>
            </w:pPr>
            <w:r>
              <w:t>1,0</w:t>
            </w:r>
          </w:p>
        </w:tc>
        <w:tc>
          <w:tcPr>
            <w:tcW w:w="3689" w:type="dxa"/>
            <w:vMerge w:val="restart"/>
            <w:tcBorders>
              <w:right w:val="single" w:sz="8" w:space="0" w:color="000000"/>
            </w:tcBorders>
          </w:tcPr>
          <w:p w14:paraId="376AA735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14:paraId="119D78A5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3F613CC3" w14:textId="77777777">
        <w:trPr>
          <w:trHeight w:val="253"/>
        </w:trPr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E80E01" w14:textId="77777777" w:rsidR="00CF248C" w:rsidRDefault="00000000">
            <w:pPr>
              <w:pStyle w:val="TableParagraph"/>
              <w:spacing w:line="234" w:lineRule="exact"/>
              <w:ind w:left="974" w:right="964"/>
              <w:jc w:val="center"/>
            </w:pPr>
            <w:r>
              <w:t>2,0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186DF0F7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C1FAD6" w14:textId="77777777" w:rsidR="00CF248C" w:rsidRDefault="00000000">
            <w:pPr>
              <w:pStyle w:val="TableParagraph"/>
              <w:spacing w:line="234" w:lineRule="exact"/>
              <w:ind w:left="1116" w:right="1107"/>
              <w:jc w:val="center"/>
            </w:pPr>
            <w:r>
              <w:t>2,0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48C0CC0B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6095D8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210DF61D" w14:textId="77777777">
        <w:trPr>
          <w:trHeight w:val="253"/>
        </w:trPr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1064CEA6" w14:textId="77777777" w:rsidR="00CF248C" w:rsidRDefault="00000000">
            <w:pPr>
              <w:pStyle w:val="TableParagraph"/>
              <w:spacing w:line="233" w:lineRule="exact"/>
              <w:ind w:left="974" w:right="964"/>
              <w:jc w:val="center"/>
            </w:pPr>
            <w:r>
              <w:t>3,0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06586690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086354E5" w14:textId="77777777" w:rsidR="00CF248C" w:rsidRDefault="00000000">
            <w:pPr>
              <w:pStyle w:val="TableParagraph"/>
              <w:spacing w:line="233" w:lineRule="exact"/>
              <w:ind w:left="1116" w:right="1107"/>
              <w:jc w:val="center"/>
            </w:pPr>
            <w:r>
              <w:t>3,0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65BC799B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0A9213CB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146F92AE" w14:textId="77777777">
        <w:trPr>
          <w:trHeight w:val="253"/>
        </w:trPr>
        <w:tc>
          <w:tcPr>
            <w:tcW w:w="2266" w:type="dxa"/>
            <w:tcBorders>
              <w:top w:val="single" w:sz="18" w:space="0" w:color="000000"/>
            </w:tcBorders>
          </w:tcPr>
          <w:p w14:paraId="2FA7862F" w14:textId="77777777" w:rsidR="00CF248C" w:rsidRDefault="00000000">
            <w:pPr>
              <w:pStyle w:val="TableParagraph"/>
              <w:spacing w:line="233" w:lineRule="exact"/>
              <w:ind w:left="122" w:right="110"/>
              <w:jc w:val="center"/>
            </w:pPr>
            <w:r>
              <w:t>4,0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48D39623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7833871E" w14:textId="77777777" w:rsidR="00CF248C" w:rsidRDefault="00000000">
            <w:pPr>
              <w:pStyle w:val="TableParagraph"/>
              <w:spacing w:line="233" w:lineRule="exact"/>
              <w:ind w:left="238" w:right="231"/>
              <w:jc w:val="center"/>
            </w:pPr>
            <w:r>
              <w:t>4,0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6BD371E6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29C562E4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21835E3C" w14:textId="77777777">
        <w:trPr>
          <w:trHeight w:val="250"/>
        </w:trPr>
        <w:tc>
          <w:tcPr>
            <w:tcW w:w="2266" w:type="dxa"/>
            <w:tcBorders>
              <w:bottom w:val="single" w:sz="18" w:space="0" w:color="000000"/>
            </w:tcBorders>
          </w:tcPr>
          <w:p w14:paraId="175AEC7D" w14:textId="77777777" w:rsidR="00CF248C" w:rsidRDefault="00000000">
            <w:pPr>
              <w:pStyle w:val="TableParagraph"/>
              <w:spacing w:line="231" w:lineRule="exact"/>
              <w:ind w:left="122" w:right="110"/>
              <w:jc w:val="center"/>
            </w:pPr>
            <w:r>
              <w:t>5,0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162F31A2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14:paraId="2B8FCC80" w14:textId="77777777" w:rsidR="00CF248C" w:rsidRDefault="00000000">
            <w:pPr>
              <w:pStyle w:val="TableParagraph"/>
              <w:spacing w:line="231" w:lineRule="exact"/>
              <w:ind w:left="238" w:right="231"/>
              <w:jc w:val="center"/>
            </w:pPr>
            <w:r>
              <w:t>5,0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46A50A44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44879C48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3F86A57F" w14:textId="77777777">
        <w:trPr>
          <w:trHeight w:val="255"/>
        </w:trPr>
        <w:tc>
          <w:tcPr>
            <w:tcW w:w="2266" w:type="dxa"/>
            <w:tcBorders>
              <w:top w:val="single" w:sz="18" w:space="0" w:color="000000"/>
            </w:tcBorders>
          </w:tcPr>
          <w:p w14:paraId="47C2E2BD" w14:textId="77777777" w:rsidR="00CF248C" w:rsidRDefault="00000000">
            <w:pPr>
              <w:pStyle w:val="TableParagraph"/>
              <w:spacing w:line="236" w:lineRule="exact"/>
              <w:ind w:left="122" w:right="110"/>
              <w:jc w:val="center"/>
            </w:pPr>
            <w:r>
              <w:t>6,0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1A813651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6A0D8A1B" w14:textId="77777777" w:rsidR="00CF248C" w:rsidRDefault="00000000">
            <w:pPr>
              <w:pStyle w:val="TableParagraph"/>
              <w:spacing w:line="236" w:lineRule="exact"/>
              <w:ind w:left="238" w:right="231"/>
              <w:jc w:val="center"/>
            </w:pPr>
            <w:r>
              <w:t>6,0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24780EFE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2CE3F04E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3A419C03" w14:textId="77777777">
        <w:trPr>
          <w:trHeight w:val="250"/>
        </w:trPr>
        <w:tc>
          <w:tcPr>
            <w:tcW w:w="2266" w:type="dxa"/>
            <w:tcBorders>
              <w:bottom w:val="single" w:sz="18" w:space="0" w:color="000000"/>
            </w:tcBorders>
          </w:tcPr>
          <w:p w14:paraId="2B87C5B7" w14:textId="77777777" w:rsidR="00CF248C" w:rsidRDefault="00000000">
            <w:pPr>
              <w:pStyle w:val="TableParagraph"/>
              <w:spacing w:line="231" w:lineRule="exact"/>
              <w:ind w:left="122" w:right="110"/>
              <w:jc w:val="center"/>
            </w:pPr>
            <w:r>
              <w:t>7,0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12B8C963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14:paraId="56128E84" w14:textId="77777777" w:rsidR="00CF248C" w:rsidRDefault="00000000">
            <w:pPr>
              <w:pStyle w:val="TableParagraph"/>
              <w:spacing w:line="231" w:lineRule="exact"/>
              <w:ind w:left="238" w:right="231"/>
              <w:jc w:val="center"/>
            </w:pPr>
            <w:r>
              <w:t>7,0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20F23698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07253A7E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26EF2CA7" w14:textId="77777777">
        <w:trPr>
          <w:trHeight w:val="253"/>
        </w:trPr>
        <w:tc>
          <w:tcPr>
            <w:tcW w:w="2266" w:type="dxa"/>
            <w:tcBorders>
              <w:top w:val="single" w:sz="18" w:space="0" w:color="000000"/>
            </w:tcBorders>
          </w:tcPr>
          <w:p w14:paraId="020AE753" w14:textId="77777777" w:rsidR="00CF248C" w:rsidRDefault="00000000">
            <w:pPr>
              <w:pStyle w:val="TableParagraph"/>
              <w:spacing w:line="233" w:lineRule="exact"/>
              <w:ind w:left="122" w:right="110"/>
              <w:jc w:val="center"/>
            </w:pPr>
            <w:r>
              <w:t>8,0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77591285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2F288170" w14:textId="77777777" w:rsidR="00CF248C" w:rsidRDefault="00000000">
            <w:pPr>
              <w:pStyle w:val="TableParagraph"/>
              <w:spacing w:line="233" w:lineRule="exact"/>
              <w:ind w:left="238" w:right="231"/>
              <w:jc w:val="center"/>
            </w:pPr>
            <w:r>
              <w:t>8,0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3FFA7FAD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0800EF76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65D7ABEC" w14:textId="77777777">
        <w:trPr>
          <w:trHeight w:val="253"/>
        </w:trPr>
        <w:tc>
          <w:tcPr>
            <w:tcW w:w="2266" w:type="dxa"/>
          </w:tcPr>
          <w:p w14:paraId="4090D1A5" w14:textId="77777777" w:rsidR="00CF248C" w:rsidRDefault="00000000">
            <w:pPr>
              <w:pStyle w:val="TableParagraph"/>
              <w:spacing w:line="234" w:lineRule="exact"/>
              <w:ind w:left="122" w:right="110"/>
              <w:jc w:val="center"/>
            </w:pPr>
            <w:r>
              <w:t>9,0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0EC76BA7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1379AECD" w14:textId="77777777" w:rsidR="00CF248C" w:rsidRDefault="00000000">
            <w:pPr>
              <w:pStyle w:val="TableParagraph"/>
              <w:spacing w:line="234" w:lineRule="exact"/>
              <w:ind w:left="238" w:right="231"/>
              <w:jc w:val="center"/>
            </w:pPr>
            <w:r>
              <w:t>9,0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3E33ACBD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F76A653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4CB47CE4" w14:textId="77777777">
        <w:trPr>
          <w:trHeight w:val="352"/>
        </w:trPr>
        <w:tc>
          <w:tcPr>
            <w:tcW w:w="2266" w:type="dxa"/>
            <w:tcBorders>
              <w:bottom w:val="single" w:sz="18" w:space="0" w:color="000000"/>
            </w:tcBorders>
          </w:tcPr>
          <w:p w14:paraId="1DEB5A8C" w14:textId="77777777" w:rsidR="00CF248C" w:rsidRDefault="00000000">
            <w:pPr>
              <w:pStyle w:val="TableParagraph"/>
              <w:spacing w:line="247" w:lineRule="exact"/>
              <w:ind w:left="125" w:right="108"/>
              <w:jc w:val="center"/>
            </w:pPr>
            <w:r>
              <w:t>10,0</w:t>
            </w:r>
          </w:p>
        </w:tc>
        <w:tc>
          <w:tcPr>
            <w:tcW w:w="4111" w:type="dxa"/>
            <w:tcBorders>
              <w:bottom w:val="dashSmallGap" w:sz="4" w:space="0" w:color="000000"/>
            </w:tcBorders>
          </w:tcPr>
          <w:p w14:paraId="68FD7038" w14:textId="77777777" w:rsidR="00CF248C" w:rsidRDefault="00000000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пишется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случае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студентом</w:t>
            </w:r>
          </w:p>
          <w:p w14:paraId="5DC6F97F" w14:textId="77777777" w:rsidR="00CF248C" w:rsidRDefault="00000000">
            <w:pPr>
              <w:pStyle w:val="TableParagraph"/>
              <w:spacing w:before="1"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максимального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балла</w:t>
            </w:r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14:paraId="355E5F38" w14:textId="77777777" w:rsidR="00CF248C" w:rsidRDefault="00000000">
            <w:pPr>
              <w:pStyle w:val="TableParagraph"/>
              <w:spacing w:line="247" w:lineRule="exact"/>
              <w:ind w:left="238" w:right="231"/>
              <w:jc w:val="center"/>
            </w:pPr>
            <w:r>
              <w:t>10,0</w:t>
            </w:r>
          </w:p>
        </w:tc>
        <w:tc>
          <w:tcPr>
            <w:tcW w:w="3689" w:type="dxa"/>
            <w:tcBorders>
              <w:bottom w:val="dashSmallGap" w:sz="4" w:space="0" w:color="000000"/>
            </w:tcBorders>
          </w:tcPr>
          <w:p w14:paraId="0077B845" w14:textId="77777777" w:rsidR="00CF248C" w:rsidRDefault="0000000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пишется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случае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</w:p>
          <w:p w14:paraId="0BE4E924" w14:textId="77777777" w:rsidR="00CF248C" w:rsidRDefault="00000000">
            <w:pPr>
              <w:pStyle w:val="TableParagraph"/>
              <w:spacing w:before="1" w:line="152" w:lineRule="exact"/>
              <w:ind w:left="109"/>
              <w:rPr>
                <w:sz w:val="16"/>
              </w:rPr>
            </w:pPr>
            <w:r>
              <w:rPr>
                <w:sz w:val="16"/>
              </w:rPr>
              <w:t>студентом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максимального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балла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67D0B4C9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</w:tbl>
    <w:p w14:paraId="43280E58" w14:textId="77777777" w:rsidR="00CF248C" w:rsidRDefault="00CF248C">
      <w:pPr>
        <w:pStyle w:val="BodyText"/>
        <w:rPr>
          <w:sz w:val="20"/>
        </w:rPr>
      </w:pPr>
    </w:p>
    <w:p w14:paraId="72BB25CD" w14:textId="77777777" w:rsidR="00CF248C" w:rsidRDefault="00CF248C">
      <w:pPr>
        <w:pStyle w:val="BodyText"/>
        <w:spacing w:before="3"/>
        <w:rPr>
          <w:sz w:val="19"/>
        </w:rPr>
      </w:pPr>
    </w:p>
    <w:p w14:paraId="10A60F87" w14:textId="77777777" w:rsidR="00CF248C" w:rsidRDefault="00CF248C">
      <w:pPr>
        <w:rPr>
          <w:sz w:val="19"/>
        </w:rPr>
        <w:sectPr w:rsidR="00CF248C" w:rsidSect="0073720C">
          <w:footerReference w:type="default" r:id="rId14"/>
          <w:pgSz w:w="16850" w:h="11910" w:orient="landscape"/>
          <w:pgMar w:top="1060" w:right="560" w:bottom="940" w:left="740" w:header="0" w:footer="758" w:gutter="0"/>
          <w:cols w:space="720"/>
        </w:sectPr>
      </w:pPr>
    </w:p>
    <w:p w14:paraId="4DAE70CE" w14:textId="77777777" w:rsidR="00CF248C" w:rsidRDefault="00000000">
      <w:pPr>
        <w:spacing w:before="92" w:line="460" w:lineRule="auto"/>
        <w:ind w:left="112" w:right="37"/>
        <w:rPr>
          <w:b/>
        </w:rPr>
      </w:pPr>
      <w:r>
        <w:rPr>
          <w:b/>
        </w:rPr>
        <w:t>Председатель</w:t>
      </w:r>
      <w:r>
        <w:rPr>
          <w:b/>
          <w:spacing w:val="-11"/>
        </w:rPr>
        <w:t xml:space="preserve"> </w:t>
      </w:r>
      <w:r>
        <w:rPr>
          <w:b/>
        </w:rPr>
        <w:t>экзаменационной</w:t>
      </w:r>
      <w:r>
        <w:rPr>
          <w:b/>
          <w:spacing w:val="-8"/>
        </w:rPr>
        <w:t xml:space="preserve"> </w:t>
      </w:r>
      <w:r>
        <w:rPr>
          <w:b/>
        </w:rPr>
        <w:t>комиссии:</w:t>
      </w:r>
      <w:r>
        <w:rPr>
          <w:b/>
          <w:spacing w:val="-52"/>
        </w:rPr>
        <w:t xml:space="preserve"> </w:t>
      </w:r>
      <w:r>
        <w:rPr>
          <w:b/>
        </w:rPr>
        <w:t>Члены</w:t>
      </w:r>
      <w:r>
        <w:rPr>
          <w:b/>
          <w:spacing w:val="-3"/>
        </w:rPr>
        <w:t xml:space="preserve"> </w:t>
      </w:r>
      <w:r>
        <w:rPr>
          <w:b/>
        </w:rPr>
        <w:t>экзаменационной</w:t>
      </w:r>
      <w:r>
        <w:rPr>
          <w:b/>
          <w:spacing w:val="-1"/>
        </w:rPr>
        <w:t xml:space="preserve"> </w:t>
      </w:r>
      <w:r>
        <w:rPr>
          <w:b/>
        </w:rPr>
        <w:t>комиссии:</w:t>
      </w:r>
    </w:p>
    <w:p w14:paraId="382A629B" w14:textId="77777777" w:rsidR="00CF248C" w:rsidRDefault="00000000">
      <w:pPr>
        <w:tabs>
          <w:tab w:val="left" w:pos="2917"/>
          <w:tab w:val="left" w:pos="6829"/>
        </w:tabs>
        <w:spacing w:before="92" w:line="251" w:lineRule="exact"/>
        <w:ind w:left="167"/>
        <w:rPr>
          <w:b/>
        </w:rPr>
      </w:pPr>
      <w:r>
        <w:br w:type="column"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</w:p>
    <w:p w14:paraId="4D15B0FF" w14:textId="77777777" w:rsidR="00CF248C" w:rsidRDefault="00000000">
      <w:pPr>
        <w:spacing w:line="228" w:lineRule="exact"/>
        <w:ind w:left="5069"/>
        <w:rPr>
          <w:i/>
          <w:sz w:val="20"/>
        </w:rPr>
      </w:pPr>
      <w:r>
        <w:rPr>
          <w:i/>
          <w:sz w:val="20"/>
        </w:rPr>
        <w:t>(Ф.И.О.)</w:t>
      </w:r>
    </w:p>
    <w:p w14:paraId="5433F490" w14:textId="77777777" w:rsidR="00CF248C" w:rsidRDefault="00000000">
      <w:pPr>
        <w:tabs>
          <w:tab w:val="left" w:pos="2917"/>
          <w:tab w:val="left" w:pos="6829"/>
        </w:tabs>
        <w:spacing w:before="5" w:line="250" w:lineRule="exact"/>
        <w:ind w:left="167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</w:p>
    <w:p w14:paraId="683A0E8E" w14:textId="77777777" w:rsidR="00CF248C" w:rsidRDefault="00000000">
      <w:pPr>
        <w:spacing w:line="227" w:lineRule="exact"/>
        <w:ind w:left="5069"/>
        <w:rPr>
          <w:i/>
          <w:sz w:val="20"/>
        </w:rPr>
      </w:pPr>
      <w:r>
        <w:rPr>
          <w:i/>
          <w:sz w:val="20"/>
        </w:rPr>
        <w:t>(Ф.И.О.)</w:t>
      </w:r>
    </w:p>
    <w:p w14:paraId="164D3A0D" w14:textId="77777777" w:rsidR="00CF248C" w:rsidRDefault="00000000">
      <w:pPr>
        <w:tabs>
          <w:tab w:val="left" w:pos="2862"/>
          <w:tab w:val="left" w:pos="6773"/>
        </w:tabs>
        <w:spacing w:before="6" w:line="250" w:lineRule="exact"/>
        <w:ind w:left="112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</w:p>
    <w:p w14:paraId="2BB8BDBF" w14:textId="77777777" w:rsidR="00CF248C" w:rsidRDefault="00000000">
      <w:pPr>
        <w:spacing w:line="227" w:lineRule="exact"/>
        <w:ind w:left="5069"/>
        <w:rPr>
          <w:i/>
          <w:sz w:val="20"/>
        </w:rPr>
      </w:pPr>
      <w:r>
        <w:rPr>
          <w:i/>
          <w:sz w:val="20"/>
        </w:rPr>
        <w:t>(Ф.И.О.)</w:t>
      </w:r>
    </w:p>
    <w:p w14:paraId="695404A0" w14:textId="77777777" w:rsidR="00CF248C" w:rsidRDefault="00000000">
      <w:pPr>
        <w:tabs>
          <w:tab w:val="left" w:pos="2862"/>
          <w:tab w:val="left" w:pos="6773"/>
        </w:tabs>
        <w:spacing w:before="6" w:line="251" w:lineRule="exact"/>
        <w:ind w:left="112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</w:p>
    <w:p w14:paraId="57426FD3" w14:textId="77777777" w:rsidR="00CF248C" w:rsidRDefault="00000000">
      <w:pPr>
        <w:spacing w:line="228" w:lineRule="exact"/>
        <w:ind w:left="5069"/>
        <w:rPr>
          <w:i/>
          <w:sz w:val="20"/>
        </w:rPr>
      </w:pPr>
      <w:r>
        <w:rPr>
          <w:i/>
          <w:sz w:val="20"/>
        </w:rPr>
        <w:t>(Ф.И.О.)</w:t>
      </w:r>
    </w:p>
    <w:p w14:paraId="2AC8DB9A" w14:textId="77777777" w:rsidR="00CF248C" w:rsidRDefault="00000000">
      <w:pPr>
        <w:tabs>
          <w:tab w:val="left" w:pos="2862"/>
          <w:tab w:val="left" w:pos="6773"/>
        </w:tabs>
        <w:spacing w:before="4" w:line="251" w:lineRule="exact"/>
        <w:ind w:left="112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</w:p>
    <w:p w14:paraId="769D76A3" w14:textId="77777777" w:rsidR="00CF248C" w:rsidRDefault="00000000">
      <w:pPr>
        <w:spacing w:line="228" w:lineRule="exact"/>
        <w:ind w:left="5069"/>
        <w:rPr>
          <w:i/>
          <w:sz w:val="20"/>
        </w:rPr>
      </w:pPr>
      <w:r>
        <w:rPr>
          <w:i/>
          <w:sz w:val="20"/>
        </w:rPr>
        <w:t>(Ф.И.О.)</w:t>
      </w:r>
    </w:p>
    <w:p w14:paraId="11DD474D" w14:textId="77777777" w:rsidR="00CF248C" w:rsidRDefault="00000000">
      <w:pPr>
        <w:tabs>
          <w:tab w:val="left" w:pos="2917"/>
          <w:tab w:val="left" w:pos="6829"/>
        </w:tabs>
        <w:spacing w:before="6"/>
        <w:ind w:left="167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</w:p>
    <w:p w14:paraId="710500A7" w14:textId="77777777" w:rsidR="00CF248C" w:rsidRDefault="00CF248C">
      <w:pPr>
        <w:sectPr w:rsidR="00CF248C" w:rsidSect="0073720C">
          <w:type w:val="continuous"/>
          <w:pgSz w:w="16850" w:h="11910" w:orient="landscape"/>
          <w:pgMar w:top="1580" w:right="560" w:bottom="280" w:left="740" w:header="720" w:footer="720" w:gutter="0"/>
          <w:cols w:num="2" w:space="720" w:equalWidth="0">
            <w:col w:w="4419" w:space="2662"/>
            <w:col w:w="8469"/>
          </w:cols>
        </w:sectPr>
      </w:pPr>
    </w:p>
    <w:p w14:paraId="67F702E6" w14:textId="77777777" w:rsidR="00CF248C" w:rsidRDefault="00000000">
      <w:pPr>
        <w:pStyle w:val="Heading1"/>
        <w:spacing w:before="63" w:line="242" w:lineRule="auto"/>
      </w:pPr>
      <w:bookmarkStart w:id="15" w:name="_Toc157009344"/>
      <w:r w:rsidRPr="00EE2FA0">
        <w:rPr>
          <w:color w:val="0E233D"/>
        </w:rPr>
        <w:lastRenderedPageBreak/>
        <w:t>ПРИЛОЖЕНИЕ</w:t>
      </w:r>
      <w:r w:rsidRPr="00EE2FA0">
        <w:rPr>
          <w:color w:val="0E233D"/>
          <w:spacing w:val="56"/>
        </w:rPr>
        <w:t xml:space="preserve"> </w:t>
      </w:r>
      <w:r w:rsidRPr="00EE2FA0">
        <w:rPr>
          <w:color w:val="0E233D"/>
        </w:rPr>
        <w:t>4.</w:t>
      </w:r>
      <w:r w:rsidRPr="00EE2FA0">
        <w:rPr>
          <w:color w:val="0E233D"/>
          <w:spacing w:val="58"/>
        </w:rPr>
        <w:t xml:space="preserve"> </w:t>
      </w:r>
      <w:r w:rsidRPr="00EE2FA0">
        <w:rPr>
          <w:color w:val="0E233D"/>
        </w:rPr>
        <w:t>КРИТЕРИИ</w:t>
      </w:r>
      <w:r w:rsidRPr="00EE2FA0">
        <w:rPr>
          <w:color w:val="0E233D"/>
          <w:spacing w:val="58"/>
        </w:rPr>
        <w:t xml:space="preserve"> </w:t>
      </w:r>
      <w:r w:rsidRPr="00EE2FA0">
        <w:rPr>
          <w:color w:val="0E233D"/>
        </w:rPr>
        <w:t>ОЦЕНИВАНИЯ</w:t>
      </w:r>
      <w:r w:rsidRPr="00EE2FA0">
        <w:rPr>
          <w:color w:val="0E233D"/>
          <w:spacing w:val="57"/>
        </w:rPr>
        <w:t xml:space="preserve"> </w:t>
      </w:r>
      <w:r w:rsidRPr="00EE2FA0">
        <w:rPr>
          <w:color w:val="0E233D"/>
        </w:rPr>
        <w:t>ЗНАНИЙ</w:t>
      </w:r>
      <w:r w:rsidRPr="00EE2FA0">
        <w:rPr>
          <w:color w:val="0E233D"/>
          <w:spacing w:val="58"/>
        </w:rPr>
        <w:t xml:space="preserve"> </w:t>
      </w:r>
      <w:r w:rsidRPr="00EE2FA0">
        <w:rPr>
          <w:color w:val="0E233D"/>
        </w:rPr>
        <w:t>И</w:t>
      </w:r>
      <w:r w:rsidRPr="00EE2FA0">
        <w:rPr>
          <w:color w:val="0E233D"/>
          <w:spacing w:val="58"/>
        </w:rPr>
        <w:t xml:space="preserve"> </w:t>
      </w:r>
      <w:r w:rsidRPr="00EE2FA0">
        <w:rPr>
          <w:color w:val="0E233D"/>
        </w:rPr>
        <w:t>УМЕНИЙ</w:t>
      </w:r>
      <w:r w:rsidRPr="00EE2FA0">
        <w:rPr>
          <w:color w:val="0E233D"/>
          <w:spacing w:val="58"/>
        </w:rPr>
        <w:t xml:space="preserve"> </w:t>
      </w:r>
      <w:r w:rsidRPr="00EE2FA0">
        <w:rPr>
          <w:color w:val="0E233D"/>
        </w:rPr>
        <w:t>СТУДЕНТА</w:t>
      </w:r>
      <w:r w:rsidRPr="00EE2FA0">
        <w:rPr>
          <w:color w:val="0E233D"/>
          <w:spacing w:val="57"/>
        </w:rPr>
        <w:t xml:space="preserve"> </w:t>
      </w:r>
      <w:r w:rsidRPr="00EE2FA0">
        <w:rPr>
          <w:color w:val="0E233D"/>
        </w:rPr>
        <w:t>МАГИСТРАТУРЫ</w:t>
      </w:r>
      <w:r w:rsidRPr="00EE2FA0">
        <w:rPr>
          <w:color w:val="0E233D"/>
          <w:spacing w:val="59"/>
        </w:rPr>
        <w:t xml:space="preserve"> </w:t>
      </w:r>
      <w:r w:rsidRPr="00EE2FA0">
        <w:rPr>
          <w:color w:val="0E233D"/>
        </w:rPr>
        <w:t>НА</w:t>
      </w:r>
      <w:r w:rsidRPr="00EE2FA0">
        <w:rPr>
          <w:color w:val="0E233D"/>
          <w:spacing w:val="-67"/>
        </w:rPr>
        <w:t xml:space="preserve"> </w:t>
      </w:r>
      <w:r w:rsidRPr="00EE2FA0">
        <w:rPr>
          <w:color w:val="0E233D"/>
        </w:rPr>
        <w:t>ГОСУДАРСТВЕННОМ</w:t>
      </w:r>
      <w:r w:rsidRPr="00EE2FA0">
        <w:rPr>
          <w:color w:val="0E233D"/>
          <w:spacing w:val="-3"/>
        </w:rPr>
        <w:t xml:space="preserve"> </w:t>
      </w:r>
      <w:r w:rsidRPr="00EE2FA0">
        <w:rPr>
          <w:color w:val="0E233D"/>
        </w:rPr>
        <w:t>ЭКЗАМЕНЕ</w:t>
      </w:r>
      <w:bookmarkEnd w:id="15"/>
    </w:p>
    <w:p w14:paraId="0A3711B1" w14:textId="15A962FE" w:rsidR="00CF248C" w:rsidRDefault="00000000" w:rsidP="00166CB4">
      <w:pPr>
        <w:rPr>
          <w:sz w:val="24"/>
        </w:rPr>
      </w:pPr>
      <w:r>
        <w:rPr>
          <w:sz w:val="24"/>
        </w:rPr>
        <w:t>При проведении государственного экзамена по соответствующей магистерской программе устанавливаются следующие критерии оценки 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выпускников.</w:t>
      </w:r>
    </w:p>
    <w:tbl>
      <w:tblPr>
        <w:tblW w:w="1641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9781"/>
        <w:gridCol w:w="5528"/>
      </w:tblGrid>
      <w:tr w:rsidR="00166CB4" w:rsidRPr="00F10B4B" w14:paraId="1609A816" w14:textId="77777777" w:rsidTr="00166CB4">
        <w:trPr>
          <w:trHeight w:val="124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3496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firstLine="176"/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3F99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178" w:firstLine="176"/>
              <w:rPr>
                <w:b/>
                <w:bCs/>
                <w:color w:val="000000"/>
              </w:rPr>
            </w:pPr>
            <w:r w:rsidRPr="00166CB4">
              <w:rPr>
                <w:b/>
                <w:bCs/>
              </w:rPr>
              <w:t>Для вопроса, проверяющего знания студента:</w:t>
            </w:r>
            <w:r w:rsidRPr="00166CB4">
              <w:rPr>
                <w:b/>
                <w:bCs/>
                <w:color w:val="000000"/>
              </w:rPr>
              <w:t xml:space="preserve"> освоени</w:t>
            </w:r>
            <w:r w:rsidRPr="00166CB4">
              <w:rPr>
                <w:b/>
                <w:bCs/>
              </w:rPr>
              <w:t>е</w:t>
            </w:r>
            <w:r w:rsidRPr="00166CB4">
              <w:rPr>
                <w:b/>
                <w:bCs/>
                <w:color w:val="000000"/>
              </w:rPr>
              <w:t xml:space="preserve"> </w:t>
            </w:r>
            <w:r w:rsidRPr="00166CB4">
              <w:rPr>
                <w:b/>
                <w:bCs/>
              </w:rPr>
              <w:t>студентом</w:t>
            </w:r>
            <w:r w:rsidRPr="00166CB4">
              <w:rPr>
                <w:b/>
                <w:bCs/>
                <w:color w:val="000000"/>
              </w:rPr>
              <w:t xml:space="preserve"> теоретического материала, предусмотренного основной профессиональной образовательной программой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A02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176" w:firstLine="176"/>
              <w:rPr>
                <w:b/>
                <w:bCs/>
                <w:color w:val="000000"/>
              </w:rPr>
            </w:pPr>
            <w:r w:rsidRPr="00166CB4">
              <w:rPr>
                <w:b/>
                <w:bCs/>
              </w:rPr>
              <w:t>Для вопроса, проверяющего умения студента р</w:t>
            </w:r>
            <w:r w:rsidRPr="00166CB4">
              <w:rPr>
                <w:b/>
                <w:bCs/>
                <w:color w:val="000000"/>
              </w:rPr>
              <w:t xml:space="preserve">ешать типовые задачи профессиональной деятельности, в </w:t>
            </w:r>
            <w:r w:rsidRPr="00166CB4">
              <w:rPr>
                <w:b/>
                <w:bCs/>
              </w:rPr>
              <w:t xml:space="preserve">том числе </w:t>
            </w:r>
            <w:r w:rsidRPr="00166CB4">
              <w:rPr>
                <w:b/>
                <w:bCs/>
                <w:color w:val="000000"/>
              </w:rPr>
              <w:t>применять теоретические знания для анализа конкретных ситуаций и решения прикладных проблем</w:t>
            </w:r>
          </w:p>
        </w:tc>
      </w:tr>
      <w:tr w:rsidR="00166CB4" w:rsidRPr="00F10B4B" w14:paraId="47ED3EE6" w14:textId="77777777" w:rsidTr="00166CB4">
        <w:trPr>
          <w:trHeight w:val="1749"/>
        </w:trPr>
        <w:tc>
          <w:tcPr>
            <w:tcW w:w="1106" w:type="dxa"/>
            <w:tcBorders>
              <w:top w:val="single" w:sz="4" w:space="0" w:color="auto"/>
            </w:tcBorders>
          </w:tcPr>
          <w:p w14:paraId="0B8200CE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b/>
                <w:color w:val="000000"/>
              </w:rPr>
            </w:pPr>
            <w:r w:rsidRPr="00166CB4">
              <w:rPr>
                <w:b/>
              </w:rPr>
              <w:t xml:space="preserve">от 8,5 до </w:t>
            </w:r>
            <w:r w:rsidRPr="00166CB4">
              <w:rPr>
                <w:b/>
                <w:color w:val="000000"/>
              </w:rPr>
              <w:t>10 баллов</w:t>
            </w: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56583C7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138" w:firstLine="176"/>
              <w:rPr>
                <w:color w:val="000000"/>
              </w:rPr>
            </w:pPr>
            <w:r w:rsidRPr="00166CB4">
              <w:t xml:space="preserve">Студент </w:t>
            </w:r>
            <w:r w:rsidRPr="00166CB4">
              <w:rPr>
                <w:color w:val="000000"/>
              </w:rPr>
              <w:t xml:space="preserve">показывает глубокое, полное знание содержания материала, понимание сущности рассматриваемых явлений и закономерностей, принципов и теорий, дает логически последовательные, исчерпывающие корректные и конкретные ответы на все вопросы </w:t>
            </w:r>
            <w:r w:rsidRPr="00166CB4">
              <w:t xml:space="preserve">билета/варианта </w:t>
            </w:r>
            <w:r w:rsidRPr="00166CB4">
              <w:rPr>
                <w:color w:val="000000"/>
              </w:rPr>
              <w:t xml:space="preserve">и дополнительные вопросы членов экзаменационной комиссии, демонстрирует грамотную интерпретацию и точность написания формул, изображения схем и графиков, адекватно использует справочные материалы, </w:t>
            </w:r>
            <w:r w:rsidRPr="00166CB4">
              <w:t>использует в необходимой мере в ответах на вопросы материалы всей рекомендованной основной литературы</w:t>
            </w:r>
            <w:r w:rsidRPr="00166CB4">
              <w:rPr>
                <w:color w:val="00000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727D31D2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200" w:firstLine="176"/>
              <w:rPr>
                <w:color w:val="000000"/>
              </w:rPr>
            </w:pPr>
            <w:r w:rsidRPr="00166CB4">
              <w:t xml:space="preserve">Студент </w:t>
            </w:r>
            <w:r w:rsidRPr="00166CB4">
              <w:rPr>
                <w:color w:val="000000"/>
              </w:rPr>
              <w:t xml:space="preserve">умеет связывать теорию с практикой, грамотно решать прикладные задачи современного профессионального уровня. </w:t>
            </w:r>
            <w:r w:rsidRPr="00166CB4">
              <w:t>Студент</w:t>
            </w:r>
            <w:r w:rsidRPr="00166CB4">
              <w:rPr>
                <w:color w:val="000000"/>
              </w:rPr>
              <w:t xml:space="preserve"> демонстрирует умение обозначить проблемные вопросы в соответствующей области, анализировать их и предлагать варианты решений.</w:t>
            </w:r>
          </w:p>
        </w:tc>
      </w:tr>
      <w:tr w:rsidR="00166CB4" w:rsidRPr="00F10B4B" w14:paraId="4AC7C40A" w14:textId="77777777" w:rsidTr="00166CB4">
        <w:trPr>
          <w:trHeight w:val="1739"/>
        </w:trPr>
        <w:tc>
          <w:tcPr>
            <w:tcW w:w="1106" w:type="dxa"/>
          </w:tcPr>
          <w:p w14:paraId="7392CFE6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69"/>
              <w:rPr>
                <w:b/>
                <w:color w:val="000000"/>
              </w:rPr>
            </w:pPr>
            <w:r w:rsidRPr="00166CB4">
              <w:rPr>
                <w:b/>
              </w:rPr>
              <w:t>от 6,5 до 8,4 баллов</w:t>
            </w:r>
          </w:p>
        </w:tc>
        <w:tc>
          <w:tcPr>
            <w:tcW w:w="9781" w:type="dxa"/>
          </w:tcPr>
          <w:p w14:paraId="623E9C4B" w14:textId="77777777" w:rsidR="00166CB4" w:rsidRPr="00166CB4" w:rsidRDefault="00166CB4" w:rsidP="00A56606">
            <w:pPr>
              <w:ind w:left="69" w:right="559" w:firstLine="176"/>
            </w:pPr>
            <w:r w:rsidRPr="00166CB4">
              <w:t>Студент демонстрирует твердые, но недостаточно полные знания всего материала программы экзамена, дает логически последовательные, конкретные ответы на все вопросы экзаменационного билета, но с некоторыми несущественными ошибками, дает неуверенные ответы на дополнительные вопросы членов экзаменационной комиссии, не всегда способен свободно устранить замечания членов экзаменационной комиссии при ответах на отдельные вопросы, демонстрирует грамотную интерпретацию и точность написания формул, изображения схем и графиков.</w:t>
            </w:r>
          </w:p>
        </w:tc>
        <w:tc>
          <w:tcPr>
            <w:tcW w:w="5528" w:type="dxa"/>
          </w:tcPr>
          <w:p w14:paraId="16FEDF43" w14:textId="77777777" w:rsidR="00166CB4" w:rsidRPr="00166CB4" w:rsidRDefault="00166CB4" w:rsidP="00A56606">
            <w:pPr>
              <w:ind w:left="69" w:right="371" w:firstLine="176"/>
            </w:pPr>
            <w:r w:rsidRPr="00166CB4">
              <w:t>Студент владеет знаниями прикладного характера, умеет решать практические задачи, но допускает отдельные неточности и несущественные ошибки в алгоритме решения и интерпретации результатов. Демонстрирует умение логически мыслить и формулировать свою позицию по проблемным вопросам.</w:t>
            </w:r>
          </w:p>
        </w:tc>
      </w:tr>
      <w:tr w:rsidR="00166CB4" w:rsidRPr="00F10B4B" w14:paraId="43A0FD45" w14:textId="77777777" w:rsidTr="00166CB4">
        <w:trPr>
          <w:trHeight w:val="1507"/>
        </w:trPr>
        <w:tc>
          <w:tcPr>
            <w:tcW w:w="1106" w:type="dxa"/>
          </w:tcPr>
          <w:p w14:paraId="6CB87E09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69"/>
              <w:rPr>
                <w:b/>
                <w:color w:val="000000"/>
              </w:rPr>
            </w:pPr>
            <w:r w:rsidRPr="00166CB4">
              <w:rPr>
                <w:b/>
              </w:rPr>
              <w:t>от 4 до 6,4 баллов</w:t>
            </w:r>
          </w:p>
        </w:tc>
        <w:tc>
          <w:tcPr>
            <w:tcW w:w="9781" w:type="dxa"/>
          </w:tcPr>
          <w:p w14:paraId="7CC80744" w14:textId="77777777" w:rsidR="00166CB4" w:rsidRPr="00166CB4" w:rsidRDefault="00166CB4" w:rsidP="00A56606">
            <w:pPr>
              <w:spacing w:line="242" w:lineRule="auto"/>
              <w:ind w:left="69" w:right="80" w:firstLine="176"/>
            </w:pPr>
            <w:r w:rsidRPr="00166CB4">
              <w:t>Студент знает основное содержание материала, но не умеет доказательно обосновать свои суждения, дает ответы на вопросы экзаменационного билета с недочетами, но без грубых ошибок, отвечает на дополнительные вопросы членов экзаменационной комиссии с несущественными ошибками, демонстрирует ошибки в интерпретации и точности написания формул, изображения схем и графиков.</w:t>
            </w:r>
          </w:p>
        </w:tc>
        <w:tc>
          <w:tcPr>
            <w:tcW w:w="5528" w:type="dxa"/>
          </w:tcPr>
          <w:p w14:paraId="20CBC067" w14:textId="77777777" w:rsidR="00166CB4" w:rsidRPr="00166CB4" w:rsidRDefault="00166CB4" w:rsidP="00A56606">
            <w:pPr>
              <w:ind w:left="69" w:right="438" w:firstLine="176"/>
            </w:pPr>
            <w:r w:rsidRPr="00166CB4">
              <w:t>Студент испытывает незначительные затруднения в применении знаний, необходимых для решения практических заданий, допускает отдельные ошибки. Демонстрирует умение логически мыслить, но испытывает затруднения при формулировании собственной позиции по проблемным вопросам.</w:t>
            </w:r>
          </w:p>
        </w:tc>
      </w:tr>
      <w:tr w:rsidR="00166CB4" w:rsidRPr="003E3757" w14:paraId="763FD08A" w14:textId="77777777" w:rsidTr="00166CB4">
        <w:trPr>
          <w:trHeight w:val="1507"/>
        </w:trPr>
        <w:tc>
          <w:tcPr>
            <w:tcW w:w="1106" w:type="dxa"/>
          </w:tcPr>
          <w:p w14:paraId="12210F58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69"/>
              <w:rPr>
                <w:b/>
              </w:rPr>
            </w:pPr>
            <w:r w:rsidRPr="00166CB4">
              <w:rPr>
                <w:b/>
              </w:rPr>
              <w:t>менее 4 баллов</w:t>
            </w:r>
          </w:p>
        </w:tc>
        <w:tc>
          <w:tcPr>
            <w:tcW w:w="9781" w:type="dxa"/>
          </w:tcPr>
          <w:p w14:paraId="19565D31" w14:textId="77777777" w:rsidR="00166CB4" w:rsidRPr="00166CB4" w:rsidRDefault="00166CB4" w:rsidP="00A56606">
            <w:pPr>
              <w:spacing w:line="242" w:lineRule="auto"/>
              <w:ind w:left="69" w:right="80" w:firstLine="176"/>
            </w:pPr>
            <w:r w:rsidRPr="00166CB4">
              <w:t>Студент демонстрирует разрозненные бессистемные знания, не выделяет главное и второстепенное, допускает ошибки в определении понятий, беспорядочно, неуверенно излагает материал, обнаруживает непонимание сущности излагаемых вопросов, дает ошибочные ответы на дополнительные вопросы членов экзаменационной комиссии, демонстрирует грубые ошибки в интерпретации и точности написания формул, изображения схем и графиков. Студент демонстрирует нарушение академической этики, использует для ответа запрещенные материалы.</w:t>
            </w:r>
          </w:p>
        </w:tc>
        <w:tc>
          <w:tcPr>
            <w:tcW w:w="5528" w:type="dxa"/>
          </w:tcPr>
          <w:p w14:paraId="2141D973" w14:textId="77777777" w:rsidR="00166CB4" w:rsidRPr="00166CB4" w:rsidRDefault="00166CB4" w:rsidP="00A56606">
            <w:pPr>
              <w:ind w:left="69" w:right="157" w:firstLine="176"/>
            </w:pPr>
            <w:r w:rsidRPr="00166CB4">
              <w:t>Студент испытывает затруднения в применении знаний, необходимых для решения практических заданий, допускает отдельные ошибки принципиального характера. Не способен четко аргументировать свою позицию по проблемным вопросам.</w:t>
            </w:r>
          </w:p>
        </w:tc>
      </w:tr>
    </w:tbl>
    <w:p w14:paraId="2186A5AD" w14:textId="77777777" w:rsidR="00CF248C" w:rsidRDefault="00CF248C">
      <w:pPr>
        <w:spacing w:line="246" w:lineRule="exact"/>
        <w:sectPr w:rsidR="00CF248C" w:rsidSect="0073720C">
          <w:footerReference w:type="default" r:id="rId15"/>
          <w:pgSz w:w="16850" w:h="11910" w:orient="landscape"/>
          <w:pgMar w:top="1100" w:right="560" w:bottom="1360" w:left="740" w:header="0" w:footer="1163" w:gutter="0"/>
          <w:cols w:space="720"/>
        </w:sectPr>
      </w:pPr>
    </w:p>
    <w:p w14:paraId="458EA28F" w14:textId="77777777" w:rsidR="00CF248C" w:rsidRDefault="00000000">
      <w:pPr>
        <w:pStyle w:val="Heading1"/>
        <w:spacing w:before="66" w:line="242" w:lineRule="auto"/>
        <w:ind w:left="272" w:right="165"/>
        <w:jc w:val="both"/>
      </w:pPr>
      <w:bookmarkStart w:id="16" w:name="_Toc157009345"/>
      <w:r>
        <w:rPr>
          <w:color w:val="0E233D"/>
        </w:rPr>
        <w:lastRenderedPageBreak/>
        <w:t>ПРИЛОЖЕНИЕ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5.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ОФОРМЛЕНИЯ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ТИТУЛЬНОГО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ЛИСТА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ЗАДАНИЯ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ГОСУДАРСТВЕННОГО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ЭКЗАМЕНА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(ПИСЬМЕННАЯ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ФОРМА)</w:t>
      </w:r>
      <w:bookmarkEnd w:id="16"/>
    </w:p>
    <w:p w14:paraId="0BFF1115" w14:textId="77777777" w:rsidR="00CF248C" w:rsidRDefault="00000000">
      <w:pPr>
        <w:spacing w:before="232" w:line="276" w:lineRule="auto"/>
        <w:ind w:left="272" w:right="16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лист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написанию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работы. Примеры оформления титульного листа приведены ниже. Возможна коррекция 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типа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3"/>
          <w:sz w:val="24"/>
        </w:rPr>
        <w:t xml:space="preserve"> </w:t>
      </w:r>
      <w:r>
        <w:rPr>
          <w:sz w:val="24"/>
        </w:rPr>
        <w:t>(задач,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4"/>
          <w:sz w:val="24"/>
        </w:rPr>
        <w:t xml:space="preserve"> </w:t>
      </w:r>
      <w:r>
        <w:rPr>
          <w:sz w:val="24"/>
        </w:rPr>
        <w:t>мини-кейсов)</w:t>
      </w:r>
    </w:p>
    <w:p w14:paraId="533F10E5" w14:textId="77777777" w:rsidR="00CF248C" w:rsidRDefault="00000000">
      <w:pPr>
        <w:spacing w:before="206" w:line="550" w:lineRule="exact"/>
        <w:ind w:left="99"/>
        <w:jc w:val="center"/>
        <w:rPr>
          <w:b/>
          <w:sz w:val="48"/>
        </w:rPr>
      </w:pPr>
      <w:r>
        <w:rPr>
          <w:b/>
          <w:sz w:val="48"/>
        </w:rPr>
        <w:t>ГОСУДАРСТВЕННЫЙ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ЭКЗАМЕН</w:t>
      </w:r>
    </w:p>
    <w:p w14:paraId="3577F8DC" w14:textId="77777777" w:rsidR="00CF248C" w:rsidRDefault="00000000">
      <w:pPr>
        <w:tabs>
          <w:tab w:val="left" w:pos="8779"/>
        </w:tabs>
        <w:spacing w:line="458" w:lineRule="exact"/>
        <w:ind w:left="102"/>
        <w:jc w:val="center"/>
        <w:rPr>
          <w:sz w:val="40"/>
        </w:rPr>
      </w:pPr>
      <w:r>
        <w:rPr>
          <w:color w:val="808080"/>
          <w:sz w:val="40"/>
        </w:rPr>
        <w:t>по</w:t>
      </w:r>
      <w:r>
        <w:rPr>
          <w:color w:val="808080"/>
          <w:spacing w:val="-2"/>
          <w:sz w:val="40"/>
        </w:rPr>
        <w:t xml:space="preserve"> </w:t>
      </w:r>
      <w:r>
        <w:rPr>
          <w:color w:val="808080"/>
          <w:sz w:val="40"/>
        </w:rPr>
        <w:t>магистерской программе</w:t>
      </w:r>
      <w:r>
        <w:rPr>
          <w:color w:val="808080"/>
          <w:spacing w:val="-7"/>
          <w:sz w:val="40"/>
        </w:rPr>
        <w:t xml:space="preserve"> </w:t>
      </w:r>
      <w:r>
        <w:rPr>
          <w:color w:val="808080"/>
          <w:sz w:val="40"/>
        </w:rPr>
        <w:t>«</w:t>
      </w:r>
      <w:r>
        <w:rPr>
          <w:color w:val="808080"/>
          <w:sz w:val="40"/>
          <w:u w:val="single" w:color="7F7F7F"/>
        </w:rPr>
        <w:tab/>
      </w:r>
      <w:r>
        <w:rPr>
          <w:color w:val="808080"/>
          <w:sz w:val="40"/>
        </w:rPr>
        <w:t>»</w:t>
      </w:r>
    </w:p>
    <w:p w14:paraId="5692D754" w14:textId="77777777" w:rsidR="00CF248C" w:rsidRDefault="00CF248C">
      <w:pPr>
        <w:pStyle w:val="BodyText"/>
        <w:rPr>
          <w:sz w:val="20"/>
        </w:rPr>
      </w:pPr>
    </w:p>
    <w:p w14:paraId="5A5B8F53" w14:textId="6F1C2F6A" w:rsidR="00CF248C" w:rsidRDefault="00DF7C97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51E35F9" wp14:editId="7D34D6AA">
                <wp:simplePos x="0" y="0"/>
                <wp:positionH relativeFrom="page">
                  <wp:posOffset>701040</wp:posOffset>
                </wp:positionH>
                <wp:positionV relativeFrom="paragraph">
                  <wp:posOffset>117475</wp:posOffset>
                </wp:positionV>
                <wp:extent cx="6428105" cy="18415"/>
                <wp:effectExtent l="0" t="0" r="0" b="0"/>
                <wp:wrapTopAndBottom/>
                <wp:docPr id="68728253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159A1" id="Rectangle 56" o:spid="_x0000_s1026" style="position:absolute;margin-left:55.2pt;margin-top:9.25pt;width:506.15pt;height:1.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5964CE1" w14:textId="77777777" w:rsidR="00CF248C" w:rsidRDefault="00000000">
      <w:pPr>
        <w:spacing w:line="174" w:lineRule="exact"/>
        <w:ind w:left="98"/>
        <w:jc w:val="center"/>
        <w:rPr>
          <w:sz w:val="18"/>
        </w:rPr>
      </w:pPr>
      <w:r>
        <w:rPr>
          <w:sz w:val="18"/>
        </w:rPr>
        <w:t>фамилия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имя</w:t>
      </w:r>
      <w:r>
        <w:rPr>
          <w:spacing w:val="-3"/>
          <w:sz w:val="18"/>
        </w:rPr>
        <w:t xml:space="preserve"> </w:t>
      </w:r>
      <w:r>
        <w:rPr>
          <w:sz w:val="18"/>
        </w:rPr>
        <w:t>студента</w:t>
      </w:r>
      <w:r>
        <w:rPr>
          <w:spacing w:val="-5"/>
          <w:sz w:val="18"/>
        </w:rPr>
        <w:t xml:space="preserve"> </w:t>
      </w:r>
      <w:r>
        <w:rPr>
          <w:sz w:val="18"/>
        </w:rPr>
        <w:t>печатными</w:t>
      </w:r>
      <w:r>
        <w:rPr>
          <w:spacing w:val="-5"/>
          <w:sz w:val="18"/>
        </w:rPr>
        <w:t xml:space="preserve"> </w:t>
      </w:r>
      <w:r>
        <w:rPr>
          <w:sz w:val="18"/>
        </w:rPr>
        <w:t>буквами</w:t>
      </w:r>
    </w:p>
    <w:p w14:paraId="72101287" w14:textId="77777777" w:rsidR="00CF248C" w:rsidRDefault="00CF248C">
      <w:pPr>
        <w:pStyle w:val="BodyText"/>
        <w:rPr>
          <w:sz w:val="20"/>
        </w:rPr>
      </w:pPr>
    </w:p>
    <w:p w14:paraId="6DA3A71F" w14:textId="77777777" w:rsidR="00CF248C" w:rsidRDefault="00CF248C">
      <w:pPr>
        <w:pStyle w:val="BodyText"/>
        <w:spacing w:before="5"/>
        <w:rPr>
          <w:sz w:val="25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694"/>
        <w:gridCol w:w="2535"/>
        <w:gridCol w:w="1946"/>
      </w:tblGrid>
      <w:tr w:rsidR="00CF248C" w14:paraId="33D9A615" w14:textId="77777777">
        <w:trPr>
          <w:trHeight w:val="573"/>
        </w:trPr>
        <w:tc>
          <w:tcPr>
            <w:tcW w:w="7663" w:type="dxa"/>
            <w:gridSpan w:val="3"/>
          </w:tcPr>
          <w:p w14:paraId="3A4F47A0" w14:textId="77777777" w:rsidR="00CF248C" w:rsidRDefault="00000000">
            <w:pPr>
              <w:pStyle w:val="TableParagraph"/>
              <w:spacing w:before="21" w:line="266" w:lineRule="exact"/>
              <w:ind w:left="1468" w:right="154" w:hanging="1270"/>
              <w:rPr>
                <w:i/>
              </w:rPr>
            </w:pPr>
            <w:r>
              <w:rPr>
                <w:i/>
                <w:sz w:val="28"/>
              </w:rPr>
              <w:t xml:space="preserve">ЗАДАНИЯ </w:t>
            </w:r>
            <w:r>
              <w:rPr>
                <w:i/>
              </w:rPr>
              <w:t>(количество заданий государственного экзамена определяется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управляющим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советом магистерской программы)</w:t>
            </w:r>
          </w:p>
        </w:tc>
        <w:tc>
          <w:tcPr>
            <w:tcW w:w="1946" w:type="dxa"/>
          </w:tcPr>
          <w:p w14:paraId="0E7B863E" w14:textId="77777777" w:rsidR="00CF248C" w:rsidRDefault="00000000">
            <w:pPr>
              <w:pStyle w:val="TableParagraph"/>
              <w:spacing w:line="315" w:lineRule="exact"/>
              <w:ind w:left="474"/>
              <w:rPr>
                <w:i/>
                <w:sz w:val="28"/>
              </w:rPr>
            </w:pPr>
            <w:r>
              <w:rPr>
                <w:i/>
                <w:sz w:val="28"/>
              </w:rPr>
              <w:t>СУММА</w:t>
            </w:r>
          </w:p>
        </w:tc>
      </w:tr>
      <w:tr w:rsidR="00CF248C" w14:paraId="48A18B65" w14:textId="77777777">
        <w:trPr>
          <w:trHeight w:val="710"/>
        </w:trPr>
        <w:tc>
          <w:tcPr>
            <w:tcW w:w="2434" w:type="dxa"/>
          </w:tcPr>
          <w:p w14:paraId="3FC537E4" w14:textId="77777777" w:rsidR="00CF248C" w:rsidRDefault="00000000">
            <w:pPr>
              <w:pStyle w:val="TableParagraph"/>
              <w:spacing w:line="320" w:lineRule="exact"/>
              <w:ind w:right="84"/>
              <w:jc w:val="right"/>
              <w:rPr>
                <w:b/>
                <w:sz w:val="28"/>
              </w:rPr>
            </w:pPr>
            <w:r>
              <w:rPr>
                <w:b/>
                <w:color w:val="999999"/>
                <w:sz w:val="28"/>
              </w:rPr>
              <w:t>1</w:t>
            </w:r>
          </w:p>
        </w:tc>
        <w:tc>
          <w:tcPr>
            <w:tcW w:w="2694" w:type="dxa"/>
          </w:tcPr>
          <w:p w14:paraId="0BFDEB84" w14:textId="77777777" w:rsidR="00CF248C" w:rsidRDefault="00000000">
            <w:pPr>
              <w:pStyle w:val="TableParagraph"/>
              <w:spacing w:line="320" w:lineRule="exact"/>
              <w:ind w:right="83"/>
              <w:jc w:val="right"/>
              <w:rPr>
                <w:b/>
                <w:sz w:val="28"/>
              </w:rPr>
            </w:pPr>
            <w:r>
              <w:rPr>
                <w:b/>
                <w:color w:val="999999"/>
                <w:sz w:val="28"/>
              </w:rPr>
              <w:t>2</w:t>
            </w:r>
          </w:p>
        </w:tc>
        <w:tc>
          <w:tcPr>
            <w:tcW w:w="2535" w:type="dxa"/>
          </w:tcPr>
          <w:p w14:paraId="2740D795" w14:textId="77777777" w:rsidR="00CF248C" w:rsidRDefault="00000000">
            <w:pPr>
              <w:pStyle w:val="TableParagraph"/>
              <w:spacing w:line="320" w:lineRule="exact"/>
              <w:ind w:right="85"/>
              <w:jc w:val="right"/>
              <w:rPr>
                <w:b/>
                <w:sz w:val="28"/>
              </w:rPr>
            </w:pPr>
            <w:r>
              <w:rPr>
                <w:b/>
                <w:color w:val="999999"/>
                <w:sz w:val="28"/>
              </w:rPr>
              <w:t>3</w:t>
            </w:r>
          </w:p>
        </w:tc>
        <w:tc>
          <w:tcPr>
            <w:tcW w:w="1946" w:type="dxa"/>
          </w:tcPr>
          <w:p w14:paraId="7D9B448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4993BA99" w14:textId="77777777">
        <w:trPr>
          <w:trHeight w:val="1403"/>
        </w:trPr>
        <w:tc>
          <w:tcPr>
            <w:tcW w:w="9609" w:type="dxa"/>
            <w:gridSpan w:val="4"/>
            <w:tcBorders>
              <w:left w:val="dotted" w:sz="12" w:space="0" w:color="000000"/>
              <w:bottom w:val="dotted" w:sz="12" w:space="0" w:color="000000"/>
              <w:right w:val="dotted" w:sz="12" w:space="0" w:color="000000"/>
            </w:tcBorders>
          </w:tcPr>
          <w:p w14:paraId="786D881E" w14:textId="77777777" w:rsidR="00CF248C" w:rsidRDefault="00000000">
            <w:pPr>
              <w:pStyle w:val="TableParagraph"/>
              <w:ind w:left="107" w:right="79"/>
              <w:jc w:val="both"/>
              <w:rPr>
                <w:sz w:val="20"/>
              </w:rPr>
            </w:pPr>
            <w:r>
              <w:rPr>
                <w:sz w:val="20"/>
              </w:rPr>
              <w:t>Я ознакомлен с условиями и правилами написания работы (приводятся ниже) и предупрежден о том, что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 использования мной запрещенных предметов или нарушения академических норм написания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(списывание),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 будет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аннулирована.</w:t>
            </w:r>
          </w:p>
          <w:p w14:paraId="1D0BCC5B" w14:textId="77777777" w:rsidR="00CF248C" w:rsidRDefault="00000000">
            <w:pPr>
              <w:pStyle w:val="TableParagraph"/>
              <w:tabs>
                <w:tab w:val="left" w:pos="6692"/>
              </w:tabs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Подтверждаю,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комплект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страниц/листов.</w:t>
            </w:r>
          </w:p>
          <w:p w14:paraId="68AB706F" w14:textId="77777777" w:rsidR="00CF248C" w:rsidRDefault="00CF248C">
            <w:pPr>
              <w:pStyle w:val="TableParagraph"/>
              <w:spacing w:before="5" w:after="1"/>
              <w:rPr>
                <w:sz w:val="26"/>
              </w:rPr>
            </w:pPr>
          </w:p>
          <w:p w14:paraId="14054711" w14:textId="4E3F85A4" w:rsidR="00CF248C" w:rsidRDefault="00DF7C97">
            <w:pPr>
              <w:pStyle w:val="TableParagraph"/>
              <w:spacing w:line="20" w:lineRule="exact"/>
              <w:ind w:left="599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0950EB" wp14:editId="02CEAFEB">
                      <wp:extent cx="2223135" cy="7620"/>
                      <wp:effectExtent l="10160" t="7620" r="5080" b="3810"/>
                      <wp:docPr id="308135412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3135" cy="7620"/>
                                <a:chOff x="0" y="0"/>
                                <a:chExt cx="3501" cy="12"/>
                              </a:xfrm>
                            </wpg:grpSpPr>
                            <wps:wsp>
                              <wps:cNvPr id="639573145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5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87A4E" id="Group 54" o:spid="_x0000_s1026" style="width:175.05pt;height:.6pt;mso-position-horizontal-relative:char;mso-position-vertical-relative:line" coordsize="35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">
                      <v:line id="Line 55" o:spid="_x0000_s1027" style="position:absolute;visibility:visible;mso-wrap-style:square" from="0,6" to="35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" strokeweight=".19811mm"/>
                      <w10:anchorlock/>
                    </v:group>
                  </w:pict>
                </mc:Fallback>
              </mc:AlternateContent>
            </w:r>
          </w:p>
          <w:p w14:paraId="29840A81" w14:textId="77777777" w:rsidR="00CF248C" w:rsidRDefault="00000000">
            <w:pPr>
              <w:pStyle w:val="TableParagraph"/>
              <w:spacing w:line="139" w:lineRule="exact"/>
              <w:ind w:right="956"/>
              <w:jc w:val="right"/>
              <w:rPr>
                <w:sz w:val="14"/>
              </w:rPr>
            </w:pPr>
            <w:r>
              <w:rPr>
                <w:sz w:val="14"/>
              </w:rPr>
              <w:t>подпись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студента/слушателя/стажера</w:t>
            </w:r>
          </w:p>
        </w:tc>
      </w:tr>
      <w:tr w:rsidR="00CF248C" w14:paraId="57BF3E66" w14:textId="77777777">
        <w:trPr>
          <w:trHeight w:val="5797"/>
        </w:trPr>
        <w:tc>
          <w:tcPr>
            <w:tcW w:w="9609" w:type="dxa"/>
            <w:gridSpan w:val="4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</w:tcPr>
          <w:p w14:paraId="436A6137" w14:textId="77777777" w:rsidR="00CF248C" w:rsidRDefault="00CF248C">
            <w:pPr>
              <w:pStyle w:val="TableParagraph"/>
              <w:spacing w:before="7"/>
              <w:rPr>
                <w:sz w:val="23"/>
              </w:rPr>
            </w:pPr>
          </w:p>
          <w:p w14:paraId="63204874" w14:textId="77777777" w:rsidR="00CF248C" w:rsidRDefault="00000000">
            <w:pPr>
              <w:pStyle w:val="TableParagraph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14:paraId="6888834C" w14:textId="77777777" w:rsidR="00CF248C" w:rsidRDefault="00CF248C">
            <w:pPr>
              <w:pStyle w:val="TableParagraph"/>
              <w:spacing w:before="7"/>
              <w:rPr>
                <w:sz w:val="23"/>
              </w:rPr>
            </w:pPr>
          </w:p>
          <w:p w14:paraId="5821EFCC" w14:textId="77777777" w:rsidR="00CF24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247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синей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 выданный комплект заданий.</w:t>
            </w:r>
          </w:p>
          <w:p w14:paraId="28F9423F" w14:textId="77777777" w:rsidR="00CF24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Разрешается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(scientific)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14:paraId="7D6F3C41" w14:textId="77777777" w:rsidR="00CF24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студента.</w:t>
            </w:r>
          </w:p>
          <w:p w14:paraId="2F6793DB" w14:textId="77777777" w:rsidR="00CF24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 аргументирована,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проверяющему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рассчитывается.</w:t>
            </w:r>
          </w:p>
          <w:p w14:paraId="33A01758" w14:textId="77777777" w:rsidR="00CF24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аргументирован.</w:t>
            </w:r>
          </w:p>
          <w:p w14:paraId="1FAC5C31" w14:textId="77777777" w:rsidR="00CF24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1086" w:firstLine="0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дисконтированные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 рассчитываются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 значимых чисел.</w:t>
            </w:r>
          </w:p>
          <w:p w14:paraId="325999BF" w14:textId="77777777" w:rsidR="00CF24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  <w:tab w:val="left" w:pos="2895"/>
                <w:tab w:val="left" w:pos="8896"/>
              </w:tabs>
              <w:spacing w:before="1"/>
              <w:ind w:right="86" w:firstLine="0"/>
              <w:rPr>
                <w:sz w:val="24"/>
              </w:rPr>
            </w:pPr>
            <w:r>
              <w:rPr>
                <w:sz w:val="24"/>
              </w:rPr>
              <w:t>Штраф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% от полученных за решение задания баллов применяется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случае, если методологически и логически задание решено верно, но допущена ошибка,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влияющая на решение (цифры решения получаются некорректными). Баллы снимаются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каждый пункт). Общая оценка определяется методом суммирования полученных 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штрафов.</w:t>
            </w:r>
          </w:p>
          <w:p w14:paraId="326BF4FA" w14:textId="77777777" w:rsidR="00CF248C" w:rsidRDefault="00CF248C">
            <w:pPr>
              <w:pStyle w:val="TableParagraph"/>
              <w:rPr>
                <w:sz w:val="24"/>
              </w:rPr>
            </w:pPr>
          </w:p>
          <w:p w14:paraId="72A1E452" w14:textId="77777777" w:rsidR="00CF248C" w:rsidRDefault="00000000">
            <w:pPr>
              <w:pStyle w:val="TableParagraph"/>
              <w:tabs>
                <w:tab w:val="left" w:pos="4161"/>
              </w:tabs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минут</w:t>
            </w:r>
          </w:p>
          <w:p w14:paraId="47C12542" w14:textId="77777777" w:rsidR="00CF248C" w:rsidRDefault="00000000">
            <w:pPr>
              <w:pStyle w:val="TableParagraph"/>
              <w:spacing w:line="26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запрещен</w:t>
            </w:r>
          </w:p>
        </w:tc>
      </w:tr>
    </w:tbl>
    <w:p w14:paraId="5EC9BEB2" w14:textId="77777777" w:rsidR="00CF248C" w:rsidRDefault="00CF248C">
      <w:pPr>
        <w:pStyle w:val="BodyText"/>
        <w:rPr>
          <w:sz w:val="13"/>
        </w:rPr>
      </w:pPr>
    </w:p>
    <w:p w14:paraId="7CA5A53A" w14:textId="77777777" w:rsidR="00CF248C" w:rsidRDefault="00000000">
      <w:pPr>
        <w:spacing w:before="90"/>
        <w:ind w:left="272"/>
        <w:rPr>
          <w:b/>
          <w:sz w:val="27"/>
        </w:rPr>
      </w:pPr>
      <w:r>
        <w:rPr>
          <w:b/>
          <w:spacing w:val="15"/>
          <w:sz w:val="27"/>
        </w:rPr>
        <w:t>РАБОТУ</w:t>
      </w:r>
      <w:r>
        <w:rPr>
          <w:b/>
          <w:spacing w:val="46"/>
          <w:sz w:val="27"/>
        </w:rPr>
        <w:t xml:space="preserve"> </w:t>
      </w:r>
      <w:r>
        <w:rPr>
          <w:b/>
          <w:spacing w:val="9"/>
          <w:sz w:val="27"/>
        </w:rPr>
        <w:t>НЕ</w:t>
      </w:r>
      <w:r>
        <w:rPr>
          <w:b/>
          <w:spacing w:val="46"/>
          <w:sz w:val="27"/>
        </w:rPr>
        <w:t xml:space="preserve"> </w:t>
      </w:r>
      <w:r>
        <w:rPr>
          <w:b/>
          <w:spacing w:val="16"/>
          <w:sz w:val="27"/>
        </w:rPr>
        <w:t>ОТКРЫВАТЬ</w:t>
      </w:r>
      <w:r>
        <w:rPr>
          <w:b/>
          <w:spacing w:val="48"/>
          <w:sz w:val="27"/>
        </w:rPr>
        <w:t xml:space="preserve"> </w:t>
      </w:r>
      <w:r>
        <w:rPr>
          <w:b/>
          <w:spacing w:val="12"/>
          <w:sz w:val="27"/>
        </w:rPr>
        <w:t>БЕЗ</w:t>
      </w:r>
      <w:r>
        <w:rPr>
          <w:b/>
          <w:spacing w:val="48"/>
          <w:sz w:val="27"/>
        </w:rPr>
        <w:t xml:space="preserve"> </w:t>
      </w:r>
      <w:r>
        <w:rPr>
          <w:b/>
          <w:spacing w:val="17"/>
          <w:sz w:val="27"/>
        </w:rPr>
        <w:t>РАЗРЕШЕНИЯ</w:t>
      </w:r>
      <w:r>
        <w:rPr>
          <w:b/>
          <w:spacing w:val="48"/>
          <w:sz w:val="27"/>
        </w:rPr>
        <w:t xml:space="preserve"> </w:t>
      </w:r>
      <w:r>
        <w:rPr>
          <w:b/>
          <w:spacing w:val="17"/>
          <w:sz w:val="27"/>
        </w:rPr>
        <w:t>ПРЕПОДАВАТЕЛЯ!</w:t>
      </w:r>
    </w:p>
    <w:p w14:paraId="79C097DB" w14:textId="77777777" w:rsidR="00CF248C" w:rsidRDefault="00CF248C">
      <w:pPr>
        <w:pStyle w:val="BodyText"/>
        <w:rPr>
          <w:b/>
          <w:sz w:val="20"/>
        </w:rPr>
      </w:pPr>
    </w:p>
    <w:p w14:paraId="6C8E9B13" w14:textId="77777777" w:rsidR="00CF248C" w:rsidRDefault="00CF248C">
      <w:pPr>
        <w:pStyle w:val="BodyText"/>
        <w:rPr>
          <w:b/>
          <w:sz w:val="20"/>
        </w:rPr>
      </w:pPr>
    </w:p>
    <w:p w14:paraId="35E0251C" w14:textId="77777777" w:rsidR="00CF248C" w:rsidRDefault="00CF248C">
      <w:pPr>
        <w:pStyle w:val="BodyText"/>
        <w:rPr>
          <w:b/>
          <w:sz w:val="20"/>
        </w:rPr>
      </w:pPr>
    </w:p>
    <w:p w14:paraId="72FC6ABA" w14:textId="77777777" w:rsidR="00CF248C" w:rsidRDefault="00CF248C">
      <w:pPr>
        <w:pStyle w:val="BodyText"/>
        <w:rPr>
          <w:b/>
          <w:sz w:val="20"/>
        </w:rPr>
      </w:pPr>
    </w:p>
    <w:p w14:paraId="58974D51" w14:textId="77777777" w:rsidR="00CF248C" w:rsidRDefault="00CF248C">
      <w:pPr>
        <w:pStyle w:val="BodyText"/>
        <w:spacing w:before="4"/>
        <w:rPr>
          <w:b/>
          <w:sz w:val="23"/>
        </w:rPr>
      </w:pPr>
    </w:p>
    <w:p w14:paraId="3F7DFE0F" w14:textId="77777777" w:rsidR="00CF248C" w:rsidRDefault="00000000">
      <w:pPr>
        <w:ind w:right="166"/>
        <w:jc w:val="right"/>
      </w:pPr>
      <w:r>
        <w:t>26</w:t>
      </w:r>
    </w:p>
    <w:p w14:paraId="5F8852EC" w14:textId="77777777" w:rsidR="00CF248C" w:rsidRDefault="00CF248C">
      <w:pPr>
        <w:jc w:val="right"/>
        <w:sectPr w:rsidR="00CF248C" w:rsidSect="0073720C">
          <w:footerReference w:type="default" r:id="rId16"/>
          <w:pgSz w:w="11910" w:h="16850"/>
          <w:pgMar w:top="960" w:right="540" w:bottom="280" w:left="860" w:header="0" w:footer="0" w:gutter="0"/>
          <w:cols w:space="720"/>
        </w:sectPr>
      </w:pPr>
    </w:p>
    <w:p w14:paraId="0BE220E6" w14:textId="77777777" w:rsidR="00CF248C" w:rsidRDefault="00000000">
      <w:pPr>
        <w:pStyle w:val="Heading1"/>
        <w:spacing w:before="68"/>
        <w:ind w:left="272" w:right="165"/>
        <w:jc w:val="both"/>
      </w:pPr>
      <w:bookmarkStart w:id="17" w:name="_Toc157009346"/>
      <w:r>
        <w:rPr>
          <w:color w:val="0E233D"/>
        </w:rPr>
        <w:lastRenderedPageBreak/>
        <w:t>ПРИЛОЖЕНИЕ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6.1.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ПРОТОКОЛА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ЗАСЕДАНИЯ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ГОСУДАРСТВЕННОЙ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ЭКЗАМЕНАЦИОННОЙ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КОМИССИИ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(ЗАЩИТА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ДИССЕРТАЦИИ)</w:t>
      </w:r>
      <w:bookmarkEnd w:id="17"/>
    </w:p>
    <w:p w14:paraId="7D14C003" w14:textId="77777777" w:rsidR="00CF248C" w:rsidRDefault="00000000">
      <w:pPr>
        <w:spacing w:before="243" w:line="298" w:lineRule="exact"/>
        <w:ind w:left="102" w:right="328"/>
        <w:jc w:val="center"/>
        <w:rPr>
          <w:b/>
          <w:sz w:val="26"/>
        </w:rPr>
      </w:pPr>
      <w:r>
        <w:rPr>
          <w:b/>
          <w:sz w:val="26"/>
        </w:rPr>
        <w:t>ПРОТОКОЛ</w:t>
      </w:r>
    </w:p>
    <w:p w14:paraId="20173697" w14:textId="77777777" w:rsidR="00CF248C" w:rsidRDefault="00000000">
      <w:pPr>
        <w:spacing w:line="298" w:lineRule="exact"/>
        <w:ind w:left="102" w:right="330"/>
        <w:jc w:val="center"/>
        <w:rPr>
          <w:b/>
          <w:sz w:val="26"/>
        </w:rPr>
      </w:pPr>
      <w:r>
        <w:rPr>
          <w:b/>
          <w:sz w:val="26"/>
        </w:rPr>
        <w:t>заседания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Государственной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экзаменационной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комиссии</w:t>
      </w:r>
    </w:p>
    <w:p w14:paraId="3596104E" w14:textId="77777777" w:rsidR="00CF248C" w:rsidRDefault="00CF248C">
      <w:pPr>
        <w:pStyle w:val="BodyText"/>
        <w:spacing w:before="8"/>
        <w:rPr>
          <w:b/>
          <w:sz w:val="11"/>
        </w:rPr>
      </w:pPr>
    </w:p>
    <w:p w14:paraId="58FC44D2" w14:textId="77777777" w:rsidR="00CF248C" w:rsidRDefault="00000000">
      <w:pPr>
        <w:tabs>
          <w:tab w:val="left" w:pos="1068"/>
          <w:tab w:val="left" w:pos="7529"/>
          <w:tab w:val="left" w:pos="7929"/>
          <w:tab w:val="left" w:pos="9424"/>
        </w:tabs>
        <w:spacing w:before="91"/>
        <w:ind w:left="272"/>
        <w:rPr>
          <w:sz w:val="20"/>
        </w:rPr>
      </w:pPr>
      <w:r>
        <w:rPr>
          <w:b/>
          <w:sz w:val="20"/>
        </w:rPr>
        <w:t>№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w w:val="95"/>
          <w:sz w:val="20"/>
        </w:rPr>
        <w:t>20</w:t>
      </w:r>
      <w:r>
        <w:rPr>
          <w:spacing w:val="78"/>
          <w:sz w:val="20"/>
          <w:u w:val="single"/>
        </w:rPr>
        <w:t xml:space="preserve">  </w:t>
      </w:r>
      <w:r>
        <w:rPr>
          <w:sz w:val="20"/>
        </w:rPr>
        <w:t>г.</w:t>
      </w:r>
    </w:p>
    <w:p w14:paraId="60E906E0" w14:textId="77777777" w:rsidR="00CF248C" w:rsidRDefault="00CF248C">
      <w:pPr>
        <w:pStyle w:val="BodyText"/>
        <w:spacing w:before="9"/>
        <w:rPr>
          <w:sz w:val="24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7091"/>
      </w:tblGrid>
      <w:tr w:rsidR="00CF248C" w14:paraId="01B24447" w14:textId="77777777">
        <w:trPr>
          <w:trHeight w:val="319"/>
        </w:trPr>
        <w:tc>
          <w:tcPr>
            <w:tcW w:w="3035" w:type="dxa"/>
          </w:tcPr>
          <w:p w14:paraId="66B9B05D" w14:textId="77777777" w:rsidR="00CF248C" w:rsidRDefault="0000000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7091" w:type="dxa"/>
            <w:tcBorders>
              <w:bottom w:val="single" w:sz="4" w:space="0" w:color="000000"/>
            </w:tcBorders>
          </w:tcPr>
          <w:p w14:paraId="7CAFDCB0" w14:textId="77777777" w:rsidR="00CF248C" w:rsidRDefault="00CF248C">
            <w:pPr>
              <w:pStyle w:val="TableParagraph"/>
            </w:pPr>
          </w:p>
        </w:tc>
      </w:tr>
      <w:tr w:rsidR="00CF248C" w14:paraId="1E10DDCD" w14:textId="77777777">
        <w:trPr>
          <w:trHeight w:val="321"/>
        </w:trPr>
        <w:tc>
          <w:tcPr>
            <w:tcW w:w="3035" w:type="dxa"/>
          </w:tcPr>
          <w:p w14:paraId="2EF2007B" w14:textId="77777777" w:rsidR="00CF248C" w:rsidRDefault="00000000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комиссии:</w:t>
            </w:r>
          </w:p>
        </w:tc>
        <w:tc>
          <w:tcPr>
            <w:tcW w:w="7091" w:type="dxa"/>
            <w:tcBorders>
              <w:top w:val="single" w:sz="4" w:space="0" w:color="000000"/>
              <w:bottom w:val="single" w:sz="4" w:space="0" w:color="000000"/>
            </w:tcBorders>
          </w:tcPr>
          <w:p w14:paraId="15093A5E" w14:textId="77777777" w:rsidR="00CF248C" w:rsidRDefault="00CF248C">
            <w:pPr>
              <w:pStyle w:val="TableParagraph"/>
            </w:pPr>
          </w:p>
        </w:tc>
      </w:tr>
    </w:tbl>
    <w:p w14:paraId="0819B70D" w14:textId="10E55E8B" w:rsidR="00CF248C" w:rsidRDefault="00DF7C97">
      <w:pPr>
        <w:pStyle w:val="BodyText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5534E08" wp14:editId="074F8671">
                <wp:simplePos x="0" y="0"/>
                <wp:positionH relativeFrom="page">
                  <wp:posOffset>2228215</wp:posOffset>
                </wp:positionH>
                <wp:positionV relativeFrom="paragraph">
                  <wp:posOffset>204470</wp:posOffset>
                </wp:positionV>
                <wp:extent cx="4862830" cy="6350"/>
                <wp:effectExtent l="0" t="0" r="0" b="0"/>
                <wp:wrapTopAndBottom/>
                <wp:docPr id="61476496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2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A068D" id="Rectangle 53" o:spid="_x0000_s1026" style="position:absolute;margin-left:175.45pt;margin-top:16.1pt;width:382.9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7E56CCA" wp14:editId="625C1973">
                <wp:simplePos x="0" y="0"/>
                <wp:positionH relativeFrom="page">
                  <wp:posOffset>2219325</wp:posOffset>
                </wp:positionH>
                <wp:positionV relativeFrom="paragraph">
                  <wp:posOffset>415925</wp:posOffset>
                </wp:positionV>
                <wp:extent cx="4871720" cy="6350"/>
                <wp:effectExtent l="0" t="0" r="0" b="0"/>
                <wp:wrapTopAndBottom/>
                <wp:docPr id="181600082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1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A1FEB" id="Rectangle 52" o:spid="_x0000_s1026" style="position:absolute;margin-left:174.75pt;margin-top:32.75pt;width:383.6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D901C54" w14:textId="77777777" w:rsidR="00CF248C" w:rsidRDefault="00CF248C">
      <w:pPr>
        <w:pStyle w:val="BodyText"/>
        <w:spacing w:before="3"/>
        <w:rPr>
          <w:sz w:val="22"/>
        </w:rPr>
      </w:pPr>
    </w:p>
    <w:p w14:paraId="7C9B9B9A" w14:textId="77777777" w:rsidR="00CF248C" w:rsidRDefault="00CF248C">
      <w:pPr>
        <w:pStyle w:val="BodyText"/>
        <w:rPr>
          <w:sz w:val="13"/>
        </w:rPr>
      </w:pPr>
    </w:p>
    <w:p w14:paraId="78AD6205" w14:textId="77777777" w:rsidR="00CF248C" w:rsidRDefault="00000000">
      <w:pPr>
        <w:spacing w:before="90"/>
        <w:ind w:left="272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(магистерской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диссертации)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</w:t>
      </w:r>
    </w:p>
    <w:p w14:paraId="2E965C6B" w14:textId="16BA4AAC" w:rsidR="00CF248C" w:rsidRDefault="00DF7C97">
      <w:pPr>
        <w:pStyle w:val="BodyText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78B39CD" wp14:editId="302857BA">
                <wp:simplePos x="0" y="0"/>
                <wp:positionH relativeFrom="page">
                  <wp:posOffset>868680</wp:posOffset>
                </wp:positionH>
                <wp:positionV relativeFrom="paragraph">
                  <wp:posOffset>208915</wp:posOffset>
                </wp:positionV>
                <wp:extent cx="6222365" cy="6350"/>
                <wp:effectExtent l="0" t="0" r="0" b="0"/>
                <wp:wrapTopAndBottom/>
                <wp:docPr id="178669393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2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09F73" id="Rectangle 51" o:spid="_x0000_s1026" style="position:absolute;margin-left:68.4pt;margin-top:16.45pt;width:489.95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9643F6C" w14:textId="77777777" w:rsidR="00CF248C" w:rsidRDefault="00000000">
      <w:pPr>
        <w:spacing w:line="173" w:lineRule="exact"/>
        <w:ind w:left="69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имя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отчество)</w:t>
      </w:r>
    </w:p>
    <w:p w14:paraId="75E2082B" w14:textId="1021CC90" w:rsidR="00CF248C" w:rsidRDefault="00DF7C97">
      <w:pPr>
        <w:spacing w:before="90" w:line="448" w:lineRule="auto"/>
        <w:ind w:left="381" w:right="753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13356510" wp14:editId="535C1F18">
                <wp:simplePos x="0" y="0"/>
                <wp:positionH relativeFrom="page">
                  <wp:posOffset>3749675</wp:posOffset>
                </wp:positionH>
                <wp:positionV relativeFrom="paragraph">
                  <wp:posOffset>266700</wp:posOffset>
                </wp:positionV>
                <wp:extent cx="3341370" cy="6350"/>
                <wp:effectExtent l="0" t="0" r="0" b="0"/>
                <wp:wrapNone/>
                <wp:docPr id="70253804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1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8E7CC" id="Rectangle 50" o:spid="_x0000_s1026" style="position:absolute;margin-left:295.25pt;margin-top:21pt;width:263.1pt;height:.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9472" behindDoc="1" locked="0" layoutInCell="1" allowOverlap="1" wp14:anchorId="0272C665" wp14:editId="3EBE0372">
                <wp:simplePos x="0" y="0"/>
                <wp:positionH relativeFrom="page">
                  <wp:posOffset>1498600</wp:posOffset>
                </wp:positionH>
                <wp:positionV relativeFrom="paragraph">
                  <wp:posOffset>594360</wp:posOffset>
                </wp:positionV>
                <wp:extent cx="5612765" cy="6350"/>
                <wp:effectExtent l="0" t="0" r="0" b="0"/>
                <wp:wrapNone/>
                <wp:docPr id="125251597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27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D2F83" id="Rectangle 49" o:spid="_x0000_s1026" style="position:absolute;margin-left:118pt;margin-top:46.8pt;width:441.95pt;height:.5pt;z-index:-173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C55QEAALMDAAAOAAAAZHJzL2Uyb0RvYy54bWysU12P2yAQfK/U/4B4bxynSa6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Направление 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тему:</w:t>
      </w:r>
    </w:p>
    <w:p w14:paraId="7B605613" w14:textId="77777777" w:rsidR="00CF248C" w:rsidRDefault="00000000">
      <w:pPr>
        <w:spacing w:after="8"/>
        <w:ind w:left="381" w:right="4360"/>
        <w:rPr>
          <w:sz w:val="24"/>
        </w:rPr>
      </w:pPr>
      <w:r>
        <w:rPr>
          <w:sz w:val="24"/>
        </w:rPr>
        <w:t>Магистерская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диссертация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руководством</w:t>
      </w:r>
    </w:p>
    <w:p w14:paraId="39D30BDE" w14:textId="5ECCCA98" w:rsidR="00CF248C" w:rsidRDefault="00DF7C97">
      <w:pPr>
        <w:pStyle w:val="BodyText"/>
        <w:spacing w:line="20" w:lineRule="exact"/>
        <w:ind w:left="52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31D149" wp14:editId="75587D53">
                <wp:extent cx="3242310" cy="6350"/>
                <wp:effectExtent l="3175" t="0" r="2540" b="4445"/>
                <wp:docPr id="161004879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2310" cy="6350"/>
                          <a:chOff x="0" y="0"/>
                          <a:chExt cx="5106" cy="10"/>
                        </a:xfrm>
                      </wpg:grpSpPr>
                      <wps:wsp>
                        <wps:cNvPr id="18389886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71C689" id="Group 47" o:spid="_x0000_s1026" style="width:255.3pt;height:.5pt;mso-position-horizontal-relative:char;mso-position-vertical-relative:line" coordsize="51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">
                <v:rect id="Rectangle 48" o:spid="_x0000_s1027" style="position:absolute;width:510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707B0BF4" w14:textId="77777777" w:rsidR="00CF248C" w:rsidRDefault="00000000">
      <w:pPr>
        <w:spacing w:before="166"/>
        <w:ind w:left="27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ГЭК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материалы:</w:t>
      </w:r>
    </w:p>
    <w:p w14:paraId="3B867458" w14:textId="77777777" w:rsidR="00CF248C" w:rsidRDefault="00000000">
      <w:pPr>
        <w:pStyle w:val="ListParagraph"/>
        <w:numPr>
          <w:ilvl w:val="0"/>
          <w:numId w:val="5"/>
        </w:numPr>
        <w:tabs>
          <w:tab w:val="left" w:pos="1713"/>
          <w:tab w:val="left" w:pos="1714"/>
        </w:tabs>
        <w:spacing w:before="2" w:line="244" w:lineRule="exact"/>
        <w:ind w:hanging="361"/>
        <w:jc w:val="left"/>
        <w:rPr>
          <w:sz w:val="20"/>
        </w:rPr>
      </w:pPr>
      <w:r>
        <w:rPr>
          <w:sz w:val="20"/>
        </w:rPr>
        <w:t>зачетная</w:t>
      </w:r>
      <w:r>
        <w:rPr>
          <w:spacing w:val="-5"/>
          <w:sz w:val="20"/>
        </w:rPr>
        <w:t xml:space="preserve"> </w:t>
      </w:r>
      <w:r>
        <w:rPr>
          <w:sz w:val="20"/>
        </w:rPr>
        <w:t>книжка</w:t>
      </w:r>
      <w:r>
        <w:rPr>
          <w:spacing w:val="-3"/>
          <w:sz w:val="20"/>
        </w:rPr>
        <w:t xml:space="preserve"> </w:t>
      </w:r>
      <w:r>
        <w:rPr>
          <w:sz w:val="20"/>
        </w:rPr>
        <w:t>студента;</w:t>
      </w:r>
    </w:p>
    <w:p w14:paraId="302A329B" w14:textId="77777777" w:rsidR="00CF248C" w:rsidRDefault="00000000">
      <w:pPr>
        <w:pStyle w:val="ListParagraph"/>
        <w:numPr>
          <w:ilvl w:val="0"/>
          <w:numId w:val="5"/>
        </w:numPr>
        <w:tabs>
          <w:tab w:val="left" w:pos="1713"/>
          <w:tab w:val="left" w:pos="1714"/>
          <w:tab w:val="left" w:pos="5556"/>
        </w:tabs>
        <w:spacing w:line="244" w:lineRule="exact"/>
        <w:ind w:hanging="361"/>
        <w:jc w:val="left"/>
        <w:rPr>
          <w:sz w:val="20"/>
        </w:rPr>
      </w:pPr>
      <w:r>
        <w:rPr>
          <w:sz w:val="20"/>
        </w:rPr>
        <w:t>магистерская</w:t>
      </w:r>
      <w:r>
        <w:rPr>
          <w:spacing w:val="-1"/>
          <w:sz w:val="20"/>
        </w:rPr>
        <w:t xml:space="preserve"> </w:t>
      </w:r>
      <w:r>
        <w:rPr>
          <w:sz w:val="20"/>
        </w:rPr>
        <w:t>диссертация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z w:val="20"/>
          <w:u w:val="single"/>
        </w:rPr>
        <w:tab/>
      </w:r>
      <w:r>
        <w:rPr>
          <w:sz w:val="20"/>
        </w:rPr>
        <w:t>сброшюрованных</w:t>
      </w:r>
      <w:r>
        <w:rPr>
          <w:spacing w:val="-6"/>
          <w:sz w:val="20"/>
        </w:rPr>
        <w:t xml:space="preserve"> </w:t>
      </w:r>
      <w:r>
        <w:rPr>
          <w:sz w:val="20"/>
        </w:rPr>
        <w:t>листах;</w:t>
      </w:r>
    </w:p>
    <w:p w14:paraId="5DE42798" w14:textId="77777777" w:rsidR="00CF248C" w:rsidRDefault="00000000">
      <w:pPr>
        <w:pStyle w:val="ListParagraph"/>
        <w:numPr>
          <w:ilvl w:val="0"/>
          <w:numId w:val="5"/>
        </w:numPr>
        <w:tabs>
          <w:tab w:val="left" w:pos="1713"/>
          <w:tab w:val="left" w:pos="1714"/>
        </w:tabs>
        <w:ind w:hanging="361"/>
        <w:jc w:val="left"/>
        <w:rPr>
          <w:sz w:val="20"/>
        </w:rPr>
      </w:pPr>
      <w:r>
        <w:rPr>
          <w:sz w:val="20"/>
        </w:rPr>
        <w:t>две</w:t>
      </w:r>
      <w:r>
        <w:rPr>
          <w:spacing w:val="-3"/>
          <w:sz w:val="20"/>
        </w:rPr>
        <w:t xml:space="preserve"> </w:t>
      </w:r>
      <w:r>
        <w:rPr>
          <w:sz w:val="20"/>
        </w:rPr>
        <w:t>рецензии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магистерскую</w:t>
      </w:r>
      <w:r>
        <w:rPr>
          <w:spacing w:val="-2"/>
          <w:sz w:val="20"/>
        </w:rPr>
        <w:t xml:space="preserve"> </w:t>
      </w:r>
      <w:r>
        <w:rPr>
          <w:sz w:val="20"/>
        </w:rPr>
        <w:t>диссертацию.</w:t>
      </w:r>
    </w:p>
    <w:p w14:paraId="14CFD068" w14:textId="77777777" w:rsidR="00CF248C" w:rsidRDefault="00000000">
      <w:pPr>
        <w:spacing w:line="274" w:lineRule="exact"/>
        <w:ind w:left="272"/>
        <w:rPr>
          <w:sz w:val="24"/>
        </w:rPr>
      </w:pPr>
      <w:r>
        <w:rPr>
          <w:sz w:val="24"/>
        </w:rPr>
        <w:t>Вопросы:</w:t>
      </w:r>
    </w:p>
    <w:p w14:paraId="037AE5A0" w14:textId="317CA908" w:rsidR="00CF248C" w:rsidRDefault="00DF7C97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7F2CB7F" wp14:editId="62E62094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6371590" cy="6350"/>
                <wp:effectExtent l="0" t="0" r="0" b="0"/>
                <wp:wrapTopAndBottom/>
                <wp:docPr id="8776989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13F17" id="Rectangle 46" o:spid="_x0000_s1026" style="position:absolute;margin-left:56.65pt;margin-top:11.9pt;width:501.7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8759848" wp14:editId="01ADC116">
                <wp:simplePos x="0" y="0"/>
                <wp:positionH relativeFrom="page">
                  <wp:posOffset>719455</wp:posOffset>
                </wp:positionH>
                <wp:positionV relativeFrom="paragraph">
                  <wp:posOffset>303530</wp:posOffset>
                </wp:positionV>
                <wp:extent cx="6371590" cy="6350"/>
                <wp:effectExtent l="0" t="0" r="0" b="0"/>
                <wp:wrapTopAndBottom/>
                <wp:docPr id="140623938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B7183" id="Rectangle 45" o:spid="_x0000_s1026" style="position:absolute;margin-left:56.65pt;margin-top:23.9pt;width:501.7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25FF77F" wp14:editId="71BC81AF">
                <wp:simplePos x="0" y="0"/>
                <wp:positionH relativeFrom="page">
                  <wp:posOffset>709930</wp:posOffset>
                </wp:positionH>
                <wp:positionV relativeFrom="paragraph">
                  <wp:posOffset>455930</wp:posOffset>
                </wp:positionV>
                <wp:extent cx="6381115" cy="6350"/>
                <wp:effectExtent l="0" t="0" r="0" b="0"/>
                <wp:wrapTopAndBottom/>
                <wp:docPr id="202503662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9C1DD" id="Rectangle 44" o:spid="_x0000_s1026" style="position:absolute;margin-left:55.9pt;margin-top:35.9pt;width:502.45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G05QEAALMDAAAOAAAAZHJzL2Uyb0RvYy54bWysU9Fu0zAUfUfiHyy/0zRdW0bUdJo6DSEN&#10;hjT4gFvHSSwcX3PtNh1fz7XbdRW8IfJg+frax+ccn6xuDoMVe03BoKtlOZlKoZ3Cxriult+/3b+7&#10;l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CC7D550" w14:textId="77777777" w:rsidR="00CF248C" w:rsidRDefault="00CF248C">
      <w:pPr>
        <w:pStyle w:val="BodyText"/>
        <w:spacing w:before="1"/>
        <w:rPr>
          <w:sz w:val="14"/>
        </w:rPr>
      </w:pPr>
    </w:p>
    <w:p w14:paraId="394F1BA7" w14:textId="77777777" w:rsidR="00CF248C" w:rsidRDefault="00CF248C">
      <w:pPr>
        <w:pStyle w:val="BodyText"/>
        <w:spacing w:before="1"/>
        <w:rPr>
          <w:sz w:val="14"/>
        </w:rPr>
      </w:pPr>
    </w:p>
    <w:p w14:paraId="2AE4BB59" w14:textId="77777777" w:rsidR="00CF248C" w:rsidRDefault="00000000">
      <w:pPr>
        <w:spacing w:before="147"/>
        <w:ind w:left="272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рецензию:</w:t>
      </w:r>
    </w:p>
    <w:p w14:paraId="23F40B78" w14:textId="4B9D4469" w:rsidR="00CF248C" w:rsidRDefault="00DF7C97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6A687D9" wp14:editId="35B71494">
                <wp:simplePos x="0" y="0"/>
                <wp:positionH relativeFrom="page">
                  <wp:posOffset>719455</wp:posOffset>
                </wp:positionH>
                <wp:positionV relativeFrom="paragraph">
                  <wp:posOffset>150495</wp:posOffset>
                </wp:positionV>
                <wp:extent cx="6371590" cy="6350"/>
                <wp:effectExtent l="0" t="0" r="0" b="0"/>
                <wp:wrapTopAndBottom/>
                <wp:docPr id="11451426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22C09" id="Rectangle 43" o:spid="_x0000_s1026" style="position:absolute;margin-left:56.65pt;margin-top:11.85pt;width:501.7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DB658F6" wp14:editId="23AEBBA9">
                <wp:simplePos x="0" y="0"/>
                <wp:positionH relativeFrom="page">
                  <wp:posOffset>719455</wp:posOffset>
                </wp:positionH>
                <wp:positionV relativeFrom="paragraph">
                  <wp:posOffset>302895</wp:posOffset>
                </wp:positionV>
                <wp:extent cx="6371590" cy="6350"/>
                <wp:effectExtent l="0" t="0" r="0" b="0"/>
                <wp:wrapTopAndBottom/>
                <wp:docPr id="113813197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96F02" id="Rectangle 42" o:spid="_x0000_s1026" style="position:absolute;margin-left:56.65pt;margin-top:23.85pt;width:501.7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77FB9FF" wp14:editId="6E5698E4">
                <wp:simplePos x="0" y="0"/>
                <wp:positionH relativeFrom="page">
                  <wp:posOffset>709930</wp:posOffset>
                </wp:positionH>
                <wp:positionV relativeFrom="paragraph">
                  <wp:posOffset>456565</wp:posOffset>
                </wp:positionV>
                <wp:extent cx="6381115" cy="6350"/>
                <wp:effectExtent l="0" t="0" r="0" b="0"/>
                <wp:wrapTopAndBottom/>
                <wp:docPr id="143269828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BF44C" id="Rectangle 41" o:spid="_x0000_s1026" style="position:absolute;margin-left:55.9pt;margin-top:35.95pt;width:502.45pt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G05QEAALMDAAAOAAAAZHJzL2Uyb0RvYy54bWysU9Fu0zAUfUfiHyy/0zRdW0bUdJo6DSEN&#10;hjT4gFvHSSwcX3PtNh1fz7XbdRW8IfJg+frax+ccn6xuDoMVe03BoKtlOZlKoZ3Cxriult+/3b+7&#10;l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468AEAB" w14:textId="77777777" w:rsidR="00CF248C" w:rsidRDefault="00CF248C">
      <w:pPr>
        <w:pStyle w:val="BodyText"/>
        <w:spacing w:before="1"/>
        <w:rPr>
          <w:sz w:val="14"/>
        </w:rPr>
      </w:pPr>
    </w:p>
    <w:p w14:paraId="1F01B92E" w14:textId="77777777" w:rsidR="00CF248C" w:rsidRDefault="00CF248C">
      <w:pPr>
        <w:pStyle w:val="BodyText"/>
        <w:spacing w:before="3"/>
        <w:rPr>
          <w:sz w:val="14"/>
        </w:rPr>
      </w:pPr>
    </w:p>
    <w:p w14:paraId="2029D222" w14:textId="77777777" w:rsidR="00CF248C" w:rsidRDefault="00000000">
      <w:pPr>
        <w:tabs>
          <w:tab w:val="left" w:pos="1536"/>
          <w:tab w:val="left" w:pos="2119"/>
          <w:tab w:val="left" w:pos="3150"/>
          <w:tab w:val="left" w:pos="4407"/>
          <w:tab w:val="left" w:pos="4773"/>
          <w:tab w:val="left" w:pos="5885"/>
          <w:tab w:val="left" w:pos="7564"/>
          <w:tab w:val="left" w:pos="9142"/>
          <w:tab w:val="left" w:pos="9485"/>
        </w:tabs>
        <w:spacing w:before="145"/>
        <w:ind w:left="272"/>
        <w:rPr>
          <w:sz w:val="24"/>
        </w:rPr>
      </w:pPr>
      <w:r>
        <w:rPr>
          <w:sz w:val="24"/>
        </w:rPr>
        <w:t>Признать,</w:t>
      </w:r>
      <w:r>
        <w:rPr>
          <w:sz w:val="24"/>
        </w:rPr>
        <w:tab/>
        <w:t>что</w:t>
      </w:r>
      <w:r>
        <w:rPr>
          <w:sz w:val="24"/>
        </w:rPr>
        <w:tab/>
        <w:t>студент</w:t>
      </w:r>
      <w:r>
        <w:rPr>
          <w:sz w:val="24"/>
        </w:rPr>
        <w:tab/>
        <w:t>выполнил</w:t>
      </w:r>
      <w:r>
        <w:rPr>
          <w:sz w:val="24"/>
        </w:rPr>
        <w:tab/>
        <w:t>и</w:t>
      </w:r>
      <w:r>
        <w:rPr>
          <w:sz w:val="24"/>
        </w:rPr>
        <w:tab/>
        <w:t>защитил</w:t>
      </w:r>
      <w:r>
        <w:rPr>
          <w:sz w:val="24"/>
        </w:rPr>
        <w:tab/>
        <w:t>магистерскую</w:t>
      </w:r>
      <w:r>
        <w:rPr>
          <w:sz w:val="24"/>
        </w:rPr>
        <w:tab/>
        <w:t>диссертацию</w:t>
      </w:r>
      <w:r>
        <w:rPr>
          <w:sz w:val="24"/>
        </w:rPr>
        <w:tab/>
        <w:t>с</w:t>
      </w:r>
      <w:r>
        <w:rPr>
          <w:sz w:val="24"/>
        </w:rPr>
        <w:tab/>
        <w:t>оценкой:</w:t>
      </w:r>
    </w:p>
    <w:p w14:paraId="7F6F3392" w14:textId="7F29B110" w:rsidR="00CF248C" w:rsidRDefault="00DF7C97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A0F434E" wp14:editId="24B2EC8D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2045335" cy="1270"/>
                <wp:effectExtent l="0" t="0" r="0" b="0"/>
                <wp:wrapTopAndBottom/>
                <wp:docPr id="151674583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21"/>
                            <a:gd name="T2" fmla="+- 0 4353 1133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4DC79" id="Freeform 40" o:spid="_x0000_s1026" style="position:absolute;margin-left:56.65pt;margin-top:15.85pt;width:161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" path="m,l3220,e" filled="f" strokeweight=".19811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14:paraId="681A6458" w14:textId="77777777" w:rsidR="00CF248C" w:rsidRDefault="00000000">
      <w:pPr>
        <w:spacing w:line="180" w:lineRule="exact"/>
        <w:ind w:left="272"/>
        <w:rPr>
          <w:i/>
          <w:sz w:val="18"/>
        </w:rPr>
      </w:pPr>
      <w:r>
        <w:rPr>
          <w:i/>
          <w:sz w:val="18"/>
        </w:rPr>
        <w:t>(прописью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указанием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баллов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скобках)</w:t>
      </w:r>
    </w:p>
    <w:p w14:paraId="57886AFE" w14:textId="77777777" w:rsidR="00CF248C" w:rsidRDefault="00CF248C">
      <w:pPr>
        <w:pStyle w:val="BodyText"/>
        <w:spacing w:before="10"/>
        <w:rPr>
          <w:i/>
          <w:sz w:val="23"/>
        </w:rPr>
      </w:pPr>
    </w:p>
    <w:p w14:paraId="277D891D" w14:textId="61EDD16A" w:rsidR="00CF248C" w:rsidRDefault="00DF7C97">
      <w:pPr>
        <w:ind w:left="27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7695CEBD" wp14:editId="46706C0C">
                <wp:simplePos x="0" y="0"/>
                <wp:positionH relativeFrom="page">
                  <wp:posOffset>719455</wp:posOffset>
                </wp:positionH>
                <wp:positionV relativeFrom="paragraph">
                  <wp:posOffset>537210</wp:posOffset>
                </wp:positionV>
                <wp:extent cx="6486525" cy="6350"/>
                <wp:effectExtent l="0" t="0" r="0" b="0"/>
                <wp:wrapNone/>
                <wp:docPr id="25758544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6525" cy="6350"/>
                        </a:xfrm>
                        <a:custGeom>
                          <a:avLst/>
                          <a:gdLst>
                            <a:gd name="T0" fmla="+- 0 9883 1133"/>
                            <a:gd name="T1" fmla="*/ T0 w 10215"/>
                            <a:gd name="T2" fmla="+- 0 846 846"/>
                            <a:gd name="T3" fmla="*/ 846 h 10"/>
                            <a:gd name="T4" fmla="+- 0 7312 1133"/>
                            <a:gd name="T5" fmla="*/ T4 w 10215"/>
                            <a:gd name="T6" fmla="+- 0 846 846"/>
                            <a:gd name="T7" fmla="*/ 846 h 10"/>
                            <a:gd name="T8" fmla="+- 0 7302 1133"/>
                            <a:gd name="T9" fmla="*/ T8 w 10215"/>
                            <a:gd name="T10" fmla="+- 0 846 846"/>
                            <a:gd name="T11" fmla="*/ 846 h 10"/>
                            <a:gd name="T12" fmla="+- 0 6822 1133"/>
                            <a:gd name="T13" fmla="*/ T12 w 10215"/>
                            <a:gd name="T14" fmla="+- 0 846 846"/>
                            <a:gd name="T15" fmla="*/ 846 h 10"/>
                            <a:gd name="T16" fmla="+- 0 6813 1133"/>
                            <a:gd name="T17" fmla="*/ T16 w 10215"/>
                            <a:gd name="T18" fmla="+- 0 846 846"/>
                            <a:gd name="T19" fmla="*/ 846 h 10"/>
                            <a:gd name="T20" fmla="+- 0 3839 1133"/>
                            <a:gd name="T21" fmla="*/ T20 w 10215"/>
                            <a:gd name="T22" fmla="+- 0 846 846"/>
                            <a:gd name="T23" fmla="*/ 846 h 10"/>
                            <a:gd name="T24" fmla="+- 0 3829 1133"/>
                            <a:gd name="T25" fmla="*/ T24 w 10215"/>
                            <a:gd name="T26" fmla="+- 0 846 846"/>
                            <a:gd name="T27" fmla="*/ 846 h 10"/>
                            <a:gd name="T28" fmla="+- 0 1133 1133"/>
                            <a:gd name="T29" fmla="*/ T28 w 10215"/>
                            <a:gd name="T30" fmla="+- 0 846 846"/>
                            <a:gd name="T31" fmla="*/ 846 h 10"/>
                            <a:gd name="T32" fmla="+- 0 1133 1133"/>
                            <a:gd name="T33" fmla="*/ T32 w 10215"/>
                            <a:gd name="T34" fmla="+- 0 855 846"/>
                            <a:gd name="T35" fmla="*/ 855 h 10"/>
                            <a:gd name="T36" fmla="+- 0 3829 1133"/>
                            <a:gd name="T37" fmla="*/ T36 w 10215"/>
                            <a:gd name="T38" fmla="+- 0 855 846"/>
                            <a:gd name="T39" fmla="*/ 855 h 10"/>
                            <a:gd name="T40" fmla="+- 0 3839 1133"/>
                            <a:gd name="T41" fmla="*/ T40 w 10215"/>
                            <a:gd name="T42" fmla="+- 0 855 846"/>
                            <a:gd name="T43" fmla="*/ 855 h 10"/>
                            <a:gd name="T44" fmla="+- 0 6813 1133"/>
                            <a:gd name="T45" fmla="*/ T44 w 10215"/>
                            <a:gd name="T46" fmla="+- 0 855 846"/>
                            <a:gd name="T47" fmla="*/ 855 h 10"/>
                            <a:gd name="T48" fmla="+- 0 6822 1133"/>
                            <a:gd name="T49" fmla="*/ T48 w 10215"/>
                            <a:gd name="T50" fmla="+- 0 855 846"/>
                            <a:gd name="T51" fmla="*/ 855 h 10"/>
                            <a:gd name="T52" fmla="+- 0 7302 1133"/>
                            <a:gd name="T53" fmla="*/ T52 w 10215"/>
                            <a:gd name="T54" fmla="+- 0 855 846"/>
                            <a:gd name="T55" fmla="*/ 855 h 10"/>
                            <a:gd name="T56" fmla="+- 0 7312 1133"/>
                            <a:gd name="T57" fmla="*/ T56 w 10215"/>
                            <a:gd name="T58" fmla="+- 0 855 846"/>
                            <a:gd name="T59" fmla="*/ 855 h 10"/>
                            <a:gd name="T60" fmla="+- 0 9883 1133"/>
                            <a:gd name="T61" fmla="*/ T60 w 10215"/>
                            <a:gd name="T62" fmla="+- 0 855 846"/>
                            <a:gd name="T63" fmla="*/ 855 h 10"/>
                            <a:gd name="T64" fmla="+- 0 9883 1133"/>
                            <a:gd name="T65" fmla="*/ T64 w 10215"/>
                            <a:gd name="T66" fmla="+- 0 846 846"/>
                            <a:gd name="T67" fmla="*/ 846 h 10"/>
                            <a:gd name="T68" fmla="+- 0 9892 1133"/>
                            <a:gd name="T69" fmla="*/ T68 w 10215"/>
                            <a:gd name="T70" fmla="+- 0 846 846"/>
                            <a:gd name="T71" fmla="*/ 846 h 10"/>
                            <a:gd name="T72" fmla="+- 0 9883 1133"/>
                            <a:gd name="T73" fmla="*/ T72 w 10215"/>
                            <a:gd name="T74" fmla="+- 0 846 846"/>
                            <a:gd name="T75" fmla="*/ 846 h 10"/>
                            <a:gd name="T76" fmla="+- 0 9883 1133"/>
                            <a:gd name="T77" fmla="*/ T76 w 10215"/>
                            <a:gd name="T78" fmla="+- 0 855 846"/>
                            <a:gd name="T79" fmla="*/ 855 h 10"/>
                            <a:gd name="T80" fmla="+- 0 9892 1133"/>
                            <a:gd name="T81" fmla="*/ T80 w 10215"/>
                            <a:gd name="T82" fmla="+- 0 855 846"/>
                            <a:gd name="T83" fmla="*/ 855 h 10"/>
                            <a:gd name="T84" fmla="+- 0 9892 1133"/>
                            <a:gd name="T85" fmla="*/ T84 w 10215"/>
                            <a:gd name="T86" fmla="+- 0 846 846"/>
                            <a:gd name="T87" fmla="*/ 846 h 10"/>
                            <a:gd name="T88" fmla="+- 0 9907 1133"/>
                            <a:gd name="T89" fmla="*/ T88 w 10215"/>
                            <a:gd name="T90" fmla="+- 0 846 846"/>
                            <a:gd name="T91" fmla="*/ 846 h 10"/>
                            <a:gd name="T92" fmla="+- 0 9897 1133"/>
                            <a:gd name="T93" fmla="*/ T92 w 10215"/>
                            <a:gd name="T94" fmla="+- 0 846 846"/>
                            <a:gd name="T95" fmla="*/ 846 h 10"/>
                            <a:gd name="T96" fmla="+- 0 9892 1133"/>
                            <a:gd name="T97" fmla="*/ T96 w 10215"/>
                            <a:gd name="T98" fmla="+- 0 846 846"/>
                            <a:gd name="T99" fmla="*/ 846 h 10"/>
                            <a:gd name="T100" fmla="+- 0 9892 1133"/>
                            <a:gd name="T101" fmla="*/ T100 w 10215"/>
                            <a:gd name="T102" fmla="+- 0 855 846"/>
                            <a:gd name="T103" fmla="*/ 855 h 10"/>
                            <a:gd name="T104" fmla="+- 0 9897 1133"/>
                            <a:gd name="T105" fmla="*/ T104 w 10215"/>
                            <a:gd name="T106" fmla="+- 0 855 846"/>
                            <a:gd name="T107" fmla="*/ 855 h 10"/>
                            <a:gd name="T108" fmla="+- 0 9907 1133"/>
                            <a:gd name="T109" fmla="*/ T108 w 10215"/>
                            <a:gd name="T110" fmla="+- 0 855 846"/>
                            <a:gd name="T111" fmla="*/ 855 h 10"/>
                            <a:gd name="T112" fmla="+- 0 9907 1133"/>
                            <a:gd name="T113" fmla="*/ T112 w 10215"/>
                            <a:gd name="T114" fmla="+- 0 846 846"/>
                            <a:gd name="T115" fmla="*/ 846 h 10"/>
                            <a:gd name="T116" fmla="+- 0 11347 1133"/>
                            <a:gd name="T117" fmla="*/ T116 w 10215"/>
                            <a:gd name="T118" fmla="+- 0 846 846"/>
                            <a:gd name="T119" fmla="*/ 846 h 10"/>
                            <a:gd name="T120" fmla="+- 0 9907 1133"/>
                            <a:gd name="T121" fmla="*/ T120 w 10215"/>
                            <a:gd name="T122" fmla="+- 0 846 846"/>
                            <a:gd name="T123" fmla="*/ 846 h 10"/>
                            <a:gd name="T124" fmla="+- 0 9907 1133"/>
                            <a:gd name="T125" fmla="*/ T124 w 10215"/>
                            <a:gd name="T126" fmla="+- 0 855 846"/>
                            <a:gd name="T127" fmla="*/ 855 h 10"/>
                            <a:gd name="T128" fmla="+- 0 11347 1133"/>
                            <a:gd name="T129" fmla="*/ T128 w 10215"/>
                            <a:gd name="T130" fmla="+- 0 855 846"/>
                            <a:gd name="T131" fmla="*/ 855 h 10"/>
                            <a:gd name="T132" fmla="+- 0 11347 1133"/>
                            <a:gd name="T133" fmla="*/ T132 w 10215"/>
                            <a:gd name="T134" fmla="+- 0 846 846"/>
                            <a:gd name="T135" fmla="*/ 84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0215" h="10">
                              <a:moveTo>
                                <a:pt x="8750" y="0"/>
                              </a:moveTo>
                              <a:lnTo>
                                <a:pt x="6179" y="0"/>
                              </a:lnTo>
                              <a:lnTo>
                                <a:pt x="6169" y="0"/>
                              </a:lnTo>
                              <a:lnTo>
                                <a:pt x="5689" y="0"/>
                              </a:lnTo>
                              <a:lnTo>
                                <a:pt x="5680" y="0"/>
                              </a:lnTo>
                              <a:lnTo>
                                <a:pt x="2706" y="0"/>
                              </a:lnTo>
                              <a:lnTo>
                                <a:pt x="2696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696" y="9"/>
                              </a:lnTo>
                              <a:lnTo>
                                <a:pt x="2706" y="9"/>
                              </a:lnTo>
                              <a:lnTo>
                                <a:pt x="5680" y="9"/>
                              </a:lnTo>
                              <a:lnTo>
                                <a:pt x="5689" y="9"/>
                              </a:lnTo>
                              <a:lnTo>
                                <a:pt x="6169" y="9"/>
                              </a:lnTo>
                              <a:lnTo>
                                <a:pt x="6179" y="9"/>
                              </a:lnTo>
                              <a:lnTo>
                                <a:pt x="8750" y="9"/>
                              </a:lnTo>
                              <a:lnTo>
                                <a:pt x="8750" y="0"/>
                              </a:lnTo>
                              <a:close/>
                              <a:moveTo>
                                <a:pt x="8759" y="0"/>
                              </a:moveTo>
                              <a:lnTo>
                                <a:pt x="8750" y="0"/>
                              </a:lnTo>
                              <a:lnTo>
                                <a:pt x="8750" y="9"/>
                              </a:lnTo>
                              <a:lnTo>
                                <a:pt x="8759" y="9"/>
                              </a:lnTo>
                              <a:lnTo>
                                <a:pt x="8759" y="0"/>
                              </a:lnTo>
                              <a:close/>
                              <a:moveTo>
                                <a:pt x="8774" y="0"/>
                              </a:moveTo>
                              <a:lnTo>
                                <a:pt x="8764" y="0"/>
                              </a:lnTo>
                              <a:lnTo>
                                <a:pt x="8759" y="0"/>
                              </a:lnTo>
                              <a:lnTo>
                                <a:pt x="8759" y="9"/>
                              </a:lnTo>
                              <a:lnTo>
                                <a:pt x="8764" y="9"/>
                              </a:lnTo>
                              <a:lnTo>
                                <a:pt x="8774" y="9"/>
                              </a:lnTo>
                              <a:lnTo>
                                <a:pt x="8774" y="0"/>
                              </a:lnTo>
                              <a:close/>
                              <a:moveTo>
                                <a:pt x="10214" y="0"/>
                              </a:moveTo>
                              <a:lnTo>
                                <a:pt x="8774" y="0"/>
                              </a:lnTo>
                              <a:lnTo>
                                <a:pt x="8774" y="9"/>
                              </a:lnTo>
                              <a:lnTo>
                                <a:pt x="10214" y="9"/>
                              </a:lnTo>
                              <a:lnTo>
                                <a:pt x="10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ADCAA" id="AutoShape 39" o:spid="_x0000_s1026" style="position:absolute;margin-left:56.65pt;margin-top:42.3pt;width:510.75pt;height:.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" path="m8750,l6179,r-10,l5689,r-9,l2706,r-10,l,,,9r2696,l2706,9r2974,l5689,9r480,l6179,9r2571,l8750,xm8759,r-9,l8750,9r9,l8759,xm8774,r-10,l8759,r,9l8764,9r10,l8774,xm10214,l8774,r,9l10214,9r,-9xe" fillcolor="black" stroked="f">
                <v:path arrowok="t" o:connecttype="custom" o:connectlocs="5556250,537210;3923665,537210;3917315,537210;3612515,537210;3606800,537210;1718310,537210;1711960,537210;0,537210;0,542925;1711960,542925;1718310,542925;3606800,542925;3612515,542925;3917315,542925;3923665,542925;5556250,542925;5556250,537210;5561965,537210;5556250,537210;5556250,542925;5561965,542925;5561965,537210;5571490,537210;5565140,537210;5561965,537210;5561965,542925;5565140,542925;5571490,542925;5571490,537210;6485890,537210;5571490,537210;5571490,542925;6485890,542925;6485890,537210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Особое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комиссии:</w:t>
      </w:r>
    </w:p>
    <w:p w14:paraId="1601D429" w14:textId="5A220659" w:rsidR="00CF248C" w:rsidRDefault="00DF7C9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C292CD5" wp14:editId="6654B148">
                <wp:simplePos x="0" y="0"/>
                <wp:positionH relativeFrom="page">
                  <wp:posOffset>719455</wp:posOffset>
                </wp:positionH>
                <wp:positionV relativeFrom="paragraph">
                  <wp:posOffset>180340</wp:posOffset>
                </wp:positionV>
                <wp:extent cx="6485890" cy="6350"/>
                <wp:effectExtent l="0" t="0" r="0" b="0"/>
                <wp:wrapTopAndBottom/>
                <wp:docPr id="158793798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4484C" id="Rectangle 38" o:spid="_x0000_s1026" style="position:absolute;margin-left:56.65pt;margin-top:14.2pt;width:510.7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F34EC54" w14:textId="77777777" w:rsidR="00CF248C" w:rsidRDefault="00CF248C">
      <w:pPr>
        <w:pStyle w:val="BodyText"/>
        <w:spacing w:before="10"/>
        <w:rPr>
          <w:sz w:val="21"/>
        </w:rPr>
      </w:pP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3"/>
        <w:gridCol w:w="2775"/>
      </w:tblGrid>
      <w:tr w:rsidR="00CF248C" w14:paraId="77C96806" w14:textId="77777777">
        <w:trPr>
          <w:trHeight w:val="567"/>
        </w:trPr>
        <w:tc>
          <w:tcPr>
            <w:tcW w:w="6023" w:type="dxa"/>
          </w:tcPr>
          <w:p w14:paraId="0C5B3EA4" w14:textId="77777777" w:rsidR="00CF248C" w:rsidRDefault="00CF248C">
            <w:pPr>
              <w:pStyle w:val="TableParagraph"/>
              <w:spacing w:before="8"/>
              <w:rPr>
                <w:sz w:val="23"/>
              </w:rPr>
            </w:pPr>
          </w:p>
          <w:p w14:paraId="237ED12D" w14:textId="77777777" w:rsidR="00CF248C" w:rsidRDefault="00000000">
            <w:pPr>
              <w:pStyle w:val="TableParagraph"/>
              <w:tabs>
                <w:tab w:val="left" w:pos="2587"/>
                <w:tab w:val="left" w:pos="5626"/>
              </w:tabs>
              <w:spacing w:line="275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75" w:type="dxa"/>
          </w:tcPr>
          <w:p w14:paraId="532B7CA5" w14:textId="77777777" w:rsidR="00CF248C" w:rsidRDefault="00CF248C">
            <w:pPr>
              <w:pStyle w:val="TableParagraph"/>
              <w:spacing w:before="8"/>
              <w:rPr>
                <w:sz w:val="23"/>
              </w:rPr>
            </w:pPr>
          </w:p>
          <w:p w14:paraId="4659A2DA" w14:textId="77777777" w:rsidR="00CF248C" w:rsidRDefault="00000000">
            <w:pPr>
              <w:pStyle w:val="TableParagraph"/>
              <w:spacing w:line="275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</w:p>
        </w:tc>
      </w:tr>
      <w:tr w:rsidR="00CF248C" w14:paraId="4B9176D9" w14:textId="77777777">
        <w:trPr>
          <w:trHeight w:val="285"/>
        </w:trPr>
        <w:tc>
          <w:tcPr>
            <w:tcW w:w="6023" w:type="dxa"/>
          </w:tcPr>
          <w:p w14:paraId="04A89E6D" w14:textId="77777777" w:rsidR="00CF248C" w:rsidRDefault="00000000">
            <w:pPr>
              <w:pStyle w:val="TableParagraph"/>
              <w:tabs>
                <w:tab w:val="left" w:pos="2587"/>
                <w:tab w:val="left" w:pos="5626"/>
              </w:tabs>
              <w:spacing w:line="266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75" w:type="dxa"/>
          </w:tcPr>
          <w:p w14:paraId="53D272F8" w14:textId="77777777" w:rsidR="00CF248C" w:rsidRDefault="00000000">
            <w:pPr>
              <w:pStyle w:val="TableParagraph"/>
              <w:spacing w:line="266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</w:p>
        </w:tc>
      </w:tr>
      <w:tr w:rsidR="00CF248C" w14:paraId="465D6166" w14:textId="77777777">
        <w:trPr>
          <w:trHeight w:val="276"/>
        </w:trPr>
        <w:tc>
          <w:tcPr>
            <w:tcW w:w="6023" w:type="dxa"/>
          </w:tcPr>
          <w:p w14:paraId="26894C1C" w14:textId="77777777" w:rsidR="00CF248C" w:rsidRDefault="00000000">
            <w:pPr>
              <w:pStyle w:val="TableParagraph"/>
              <w:tabs>
                <w:tab w:val="left" w:pos="3038"/>
              </w:tabs>
              <w:spacing w:line="257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75" w:type="dxa"/>
          </w:tcPr>
          <w:p w14:paraId="7C398983" w14:textId="77777777" w:rsidR="00CF248C" w:rsidRDefault="00000000">
            <w:pPr>
              <w:pStyle w:val="TableParagraph"/>
              <w:spacing w:line="257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</w:p>
        </w:tc>
      </w:tr>
      <w:tr w:rsidR="00CF248C" w14:paraId="6C6FB0DB" w14:textId="77777777">
        <w:trPr>
          <w:trHeight w:val="279"/>
        </w:trPr>
        <w:tc>
          <w:tcPr>
            <w:tcW w:w="6023" w:type="dxa"/>
          </w:tcPr>
          <w:p w14:paraId="076E54CF" w14:textId="77777777" w:rsidR="00CF248C" w:rsidRDefault="00000000">
            <w:pPr>
              <w:pStyle w:val="TableParagraph"/>
              <w:tabs>
                <w:tab w:val="left" w:pos="3038"/>
              </w:tabs>
              <w:spacing w:line="260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75" w:type="dxa"/>
          </w:tcPr>
          <w:p w14:paraId="2EB83901" w14:textId="77777777" w:rsidR="00CF248C" w:rsidRDefault="00000000">
            <w:pPr>
              <w:pStyle w:val="TableParagraph"/>
              <w:spacing w:line="260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</w:p>
        </w:tc>
      </w:tr>
      <w:tr w:rsidR="00CF248C" w14:paraId="4005BD92" w14:textId="77777777">
        <w:trPr>
          <w:trHeight w:val="557"/>
        </w:trPr>
        <w:tc>
          <w:tcPr>
            <w:tcW w:w="6023" w:type="dxa"/>
          </w:tcPr>
          <w:p w14:paraId="13E0A511" w14:textId="77777777" w:rsidR="00CF248C" w:rsidRDefault="00000000">
            <w:pPr>
              <w:pStyle w:val="TableParagraph"/>
              <w:spacing w:before="6"/>
              <w:ind w:left="127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14:paraId="2C29390C" w14:textId="77777777" w:rsidR="00CF248C" w:rsidRDefault="00000000">
            <w:pPr>
              <w:pStyle w:val="TableParagraph"/>
              <w:tabs>
                <w:tab w:val="left" w:pos="5749"/>
              </w:tabs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составившего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протокол  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75" w:type="dxa"/>
          </w:tcPr>
          <w:p w14:paraId="447E39DB" w14:textId="77777777" w:rsidR="00CF248C" w:rsidRDefault="00CF248C">
            <w:pPr>
              <w:pStyle w:val="TableParagraph"/>
              <w:spacing w:before="6"/>
              <w:rPr>
                <w:sz w:val="24"/>
              </w:rPr>
            </w:pPr>
          </w:p>
          <w:p w14:paraId="397E5EC0" w14:textId="77777777" w:rsidR="00CF248C" w:rsidRDefault="00000000">
            <w:pPr>
              <w:pStyle w:val="TableParagraph"/>
              <w:spacing w:line="256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</w:p>
        </w:tc>
      </w:tr>
    </w:tbl>
    <w:p w14:paraId="3746715E" w14:textId="77777777" w:rsidR="00CF248C" w:rsidRDefault="00CF248C">
      <w:pPr>
        <w:pStyle w:val="BodyText"/>
        <w:spacing w:before="5"/>
        <w:rPr>
          <w:sz w:val="18"/>
        </w:rPr>
      </w:pPr>
    </w:p>
    <w:p w14:paraId="2477E922" w14:textId="77777777" w:rsidR="00CF248C" w:rsidRDefault="00000000">
      <w:pPr>
        <w:spacing w:before="57"/>
        <w:ind w:right="163"/>
        <w:jc w:val="right"/>
        <w:rPr>
          <w:rFonts w:ascii="Calibri"/>
        </w:rPr>
      </w:pPr>
      <w:r>
        <w:rPr>
          <w:rFonts w:ascii="Calibri"/>
        </w:rPr>
        <w:t>27</w:t>
      </w:r>
    </w:p>
    <w:p w14:paraId="273789DB" w14:textId="77777777" w:rsidR="00CF248C" w:rsidRDefault="00CF248C">
      <w:pPr>
        <w:jc w:val="right"/>
        <w:rPr>
          <w:rFonts w:ascii="Calibri"/>
        </w:rPr>
        <w:sectPr w:rsidR="00CF248C" w:rsidSect="0073720C">
          <w:footerReference w:type="default" r:id="rId17"/>
          <w:pgSz w:w="11910" w:h="16850"/>
          <w:pgMar w:top="920" w:right="540" w:bottom="280" w:left="860" w:header="0" w:footer="0" w:gutter="0"/>
          <w:cols w:space="720"/>
        </w:sectPr>
      </w:pPr>
    </w:p>
    <w:p w14:paraId="18B05B7F" w14:textId="77777777" w:rsidR="00CF248C" w:rsidRDefault="00000000">
      <w:pPr>
        <w:pStyle w:val="Heading1"/>
        <w:ind w:left="272" w:right="165"/>
        <w:jc w:val="both"/>
      </w:pPr>
      <w:bookmarkStart w:id="18" w:name="_Toc157009347"/>
      <w:r>
        <w:rPr>
          <w:color w:val="0E233D"/>
        </w:rPr>
        <w:lastRenderedPageBreak/>
        <w:t>ПРИЛОЖЕНИЕ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6.2.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ПРОТОКОЛА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ЗАСЕДАНИЯ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ГОСУДАРСТВЕННОЙ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ЭКЗАМЕНАЦИОННОЙ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КОМИССИИ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(О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ПРИСВОЕНИИ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КВАЛИФИКАЦИИ/СТЕПЕНИ)</w:t>
      </w:r>
      <w:bookmarkEnd w:id="18"/>
    </w:p>
    <w:p w14:paraId="40B2CECF" w14:textId="77777777" w:rsidR="00CF248C" w:rsidRDefault="00000000">
      <w:pPr>
        <w:tabs>
          <w:tab w:val="left" w:pos="2764"/>
        </w:tabs>
        <w:spacing w:before="239"/>
        <w:ind w:left="161"/>
        <w:jc w:val="center"/>
        <w:rPr>
          <w:sz w:val="24"/>
        </w:rPr>
      </w:pPr>
      <w:r>
        <w:rPr>
          <w:b/>
          <w:sz w:val="24"/>
        </w:rPr>
        <w:t>ПРОТОКОЛ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6B4B377" w14:textId="77777777" w:rsidR="00CF248C" w:rsidRDefault="00000000">
      <w:pPr>
        <w:spacing w:before="2"/>
        <w:ind w:left="102" w:right="332"/>
        <w:jc w:val="center"/>
        <w:rPr>
          <w:b/>
          <w:sz w:val="26"/>
        </w:rPr>
      </w:pPr>
      <w:r>
        <w:rPr>
          <w:b/>
          <w:sz w:val="26"/>
        </w:rPr>
        <w:t>заседания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Государственной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экзаменационной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комиссии</w:t>
      </w:r>
    </w:p>
    <w:p w14:paraId="7D55B504" w14:textId="77777777" w:rsidR="00CF248C" w:rsidRDefault="00CF248C">
      <w:pPr>
        <w:pStyle w:val="BodyText"/>
        <w:spacing w:before="8"/>
        <w:rPr>
          <w:b/>
          <w:sz w:val="11"/>
        </w:rPr>
      </w:pPr>
    </w:p>
    <w:p w14:paraId="5C0E6405" w14:textId="77777777" w:rsidR="00CF248C" w:rsidRDefault="00000000">
      <w:pPr>
        <w:tabs>
          <w:tab w:val="left" w:pos="1068"/>
          <w:tab w:val="left" w:pos="7529"/>
          <w:tab w:val="left" w:pos="7929"/>
          <w:tab w:val="left" w:pos="9424"/>
        </w:tabs>
        <w:spacing w:before="91"/>
        <w:ind w:left="272"/>
        <w:rPr>
          <w:sz w:val="20"/>
        </w:rPr>
      </w:pPr>
      <w:r>
        <w:rPr>
          <w:b/>
          <w:sz w:val="20"/>
        </w:rPr>
        <w:t>№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pacing w:val="-1"/>
          <w:sz w:val="20"/>
        </w:rPr>
        <w:t>20</w:t>
      </w:r>
      <w:r>
        <w:rPr>
          <w:spacing w:val="72"/>
          <w:sz w:val="20"/>
          <w:u w:val="single"/>
        </w:rPr>
        <w:t xml:space="preserve">  </w:t>
      </w:r>
      <w:r>
        <w:rPr>
          <w:sz w:val="20"/>
        </w:rPr>
        <w:t>г.</w:t>
      </w:r>
    </w:p>
    <w:p w14:paraId="2F20008A" w14:textId="77777777" w:rsidR="00CF248C" w:rsidRDefault="00CF248C">
      <w:pPr>
        <w:pStyle w:val="BodyText"/>
        <w:spacing w:before="10"/>
        <w:rPr>
          <w:sz w:val="15"/>
        </w:rPr>
      </w:pPr>
    </w:p>
    <w:p w14:paraId="79C1771C" w14:textId="77777777" w:rsidR="00CF248C" w:rsidRDefault="00000000">
      <w:pPr>
        <w:spacing w:before="90"/>
        <w:ind w:left="272"/>
        <w:rPr>
          <w:sz w:val="24"/>
        </w:rPr>
      </w:pP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50"/>
          <w:sz w:val="24"/>
        </w:rPr>
        <w:t xml:space="preserve"> </w:t>
      </w:r>
      <w:r>
        <w:rPr>
          <w:sz w:val="24"/>
        </w:rPr>
        <w:t>квалификации/степени</w:t>
      </w:r>
      <w:r>
        <w:rPr>
          <w:spacing w:val="50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49"/>
          <w:sz w:val="24"/>
        </w:rPr>
        <w:t xml:space="preserve"> </w:t>
      </w:r>
      <w:r>
        <w:rPr>
          <w:sz w:val="24"/>
        </w:rPr>
        <w:t>сдавшим</w:t>
      </w:r>
      <w:r>
        <w:rPr>
          <w:spacing w:val="49"/>
          <w:sz w:val="24"/>
        </w:rPr>
        <w:t xml:space="preserve"> </w:t>
      </w:r>
      <w:r>
        <w:rPr>
          <w:sz w:val="24"/>
        </w:rPr>
        <w:t>все</w:t>
      </w:r>
      <w:r>
        <w:rPr>
          <w:spacing w:val="5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экзамены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защитившим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выпускную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(магистерскую диссертацию)</w:t>
      </w:r>
    </w:p>
    <w:p w14:paraId="0E036A3B" w14:textId="77777777" w:rsidR="00CF248C" w:rsidRDefault="00CF248C">
      <w:pPr>
        <w:pStyle w:val="BodyText"/>
        <w:spacing w:before="10"/>
        <w:rPr>
          <w:sz w:val="24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6"/>
      </w:tblGrid>
      <w:tr w:rsidR="00CF248C" w14:paraId="53929FD9" w14:textId="77777777">
        <w:trPr>
          <w:trHeight w:val="553"/>
        </w:trPr>
        <w:tc>
          <w:tcPr>
            <w:tcW w:w="10126" w:type="dxa"/>
          </w:tcPr>
          <w:p w14:paraId="340F130E" w14:textId="77777777" w:rsidR="00CF248C" w:rsidRDefault="0000000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Присутствовали:</w:t>
            </w:r>
          </w:p>
          <w:p w14:paraId="415ACDB6" w14:textId="77777777" w:rsidR="00CF248C" w:rsidRDefault="00000000">
            <w:pPr>
              <w:pStyle w:val="TableParagraph"/>
              <w:tabs>
                <w:tab w:val="left" w:pos="3034"/>
                <w:tab w:val="left" w:pos="10180"/>
              </w:tabs>
              <w:spacing w:line="267" w:lineRule="exact"/>
              <w:ind w:left="200" w:right="-5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37F4942E" w14:textId="77777777">
        <w:trPr>
          <w:trHeight w:val="330"/>
        </w:trPr>
        <w:tc>
          <w:tcPr>
            <w:tcW w:w="10126" w:type="dxa"/>
            <w:tcBorders>
              <w:bottom w:val="single" w:sz="4" w:space="0" w:color="000000"/>
            </w:tcBorders>
          </w:tcPr>
          <w:p w14:paraId="3B0B34C7" w14:textId="77777777" w:rsidR="00CF248C" w:rsidRDefault="00000000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комиссии:</w:t>
            </w:r>
          </w:p>
        </w:tc>
      </w:tr>
    </w:tbl>
    <w:p w14:paraId="3CE5730A" w14:textId="75F10F0C" w:rsidR="00CF248C" w:rsidRDefault="00DF7C97">
      <w:pPr>
        <w:pStyle w:val="BodyText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2A9D11B" wp14:editId="65292158">
                <wp:simplePos x="0" y="0"/>
                <wp:positionH relativeFrom="page">
                  <wp:posOffset>2228215</wp:posOffset>
                </wp:positionH>
                <wp:positionV relativeFrom="paragraph">
                  <wp:posOffset>204470</wp:posOffset>
                </wp:positionV>
                <wp:extent cx="4862830" cy="6350"/>
                <wp:effectExtent l="0" t="0" r="0" b="0"/>
                <wp:wrapTopAndBottom/>
                <wp:docPr id="35342612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2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EB3BB" id="Rectangle 37" o:spid="_x0000_s1026" style="position:absolute;margin-left:175.45pt;margin-top:16.1pt;width:382.9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7C7B7AC" wp14:editId="080E51DB">
                <wp:simplePos x="0" y="0"/>
                <wp:positionH relativeFrom="page">
                  <wp:posOffset>2219325</wp:posOffset>
                </wp:positionH>
                <wp:positionV relativeFrom="paragraph">
                  <wp:posOffset>415925</wp:posOffset>
                </wp:positionV>
                <wp:extent cx="4871720" cy="6350"/>
                <wp:effectExtent l="0" t="0" r="0" b="0"/>
                <wp:wrapTopAndBottom/>
                <wp:docPr id="51649046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1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A64DE" id="Rectangle 36" o:spid="_x0000_s1026" style="position:absolute;margin-left:174.75pt;margin-top:32.75pt;width:383.6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97B27AA" w14:textId="77777777" w:rsidR="00CF248C" w:rsidRDefault="00CF248C">
      <w:pPr>
        <w:pStyle w:val="BodyText"/>
        <w:spacing w:before="3"/>
        <w:rPr>
          <w:sz w:val="22"/>
        </w:rPr>
      </w:pPr>
    </w:p>
    <w:p w14:paraId="14AD8737" w14:textId="77777777" w:rsidR="00CF248C" w:rsidRDefault="00CF248C">
      <w:pPr>
        <w:pStyle w:val="BodyText"/>
        <w:spacing w:before="6"/>
        <w:rPr>
          <w:sz w:val="20"/>
        </w:rPr>
      </w:pPr>
    </w:p>
    <w:p w14:paraId="60291661" w14:textId="77777777" w:rsidR="00CF248C" w:rsidRDefault="00000000">
      <w:pPr>
        <w:tabs>
          <w:tab w:val="left" w:pos="10293"/>
        </w:tabs>
        <w:spacing w:line="268" w:lineRule="exact"/>
        <w:ind w:left="272"/>
        <w:rPr>
          <w:sz w:val="24"/>
        </w:rPr>
      </w:pPr>
      <w:r>
        <w:rPr>
          <w:sz w:val="24"/>
        </w:rPr>
        <w:t>Студент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34C796E" w14:textId="77777777" w:rsidR="00CF248C" w:rsidRDefault="00000000">
      <w:pPr>
        <w:spacing w:line="176" w:lineRule="exact"/>
        <w:ind w:left="56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отчество)</w:t>
      </w:r>
    </w:p>
    <w:p w14:paraId="47DB43E8" w14:textId="77777777" w:rsidR="00CF248C" w:rsidRDefault="00000000">
      <w:pPr>
        <w:spacing w:before="109" w:after="10"/>
        <w:ind w:left="272"/>
        <w:rPr>
          <w:sz w:val="24"/>
        </w:rPr>
      </w:pPr>
      <w:r>
        <w:rPr>
          <w:sz w:val="24"/>
        </w:rPr>
        <w:t>сдал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оценкой:</w:t>
      </w: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1"/>
        <w:gridCol w:w="2747"/>
        <w:gridCol w:w="1538"/>
        <w:gridCol w:w="496"/>
        <w:gridCol w:w="1311"/>
      </w:tblGrid>
      <w:tr w:rsidR="00CF248C" w14:paraId="4DE4B566" w14:textId="77777777">
        <w:trPr>
          <w:trHeight w:val="258"/>
        </w:trPr>
        <w:tc>
          <w:tcPr>
            <w:tcW w:w="5878" w:type="dxa"/>
            <w:gridSpan w:val="2"/>
            <w:tcBorders>
              <w:bottom w:val="single" w:sz="6" w:space="0" w:color="000000"/>
            </w:tcBorders>
          </w:tcPr>
          <w:p w14:paraId="41C8F80B" w14:textId="77777777" w:rsidR="00CF248C" w:rsidRDefault="00CF248C">
            <w:pPr>
              <w:pStyle w:val="TableParagraph"/>
              <w:rPr>
                <w:sz w:val="16"/>
              </w:rPr>
            </w:pPr>
          </w:p>
        </w:tc>
        <w:tc>
          <w:tcPr>
            <w:tcW w:w="1538" w:type="dxa"/>
            <w:tcBorders>
              <w:bottom w:val="single" w:sz="6" w:space="0" w:color="000000"/>
            </w:tcBorders>
          </w:tcPr>
          <w:p w14:paraId="55E092E4" w14:textId="77777777" w:rsidR="00CF248C" w:rsidRDefault="00000000">
            <w:pPr>
              <w:pStyle w:val="TableParagraph"/>
              <w:spacing w:line="219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96" w:type="dxa"/>
            <w:tcBorders>
              <w:bottom w:val="single" w:sz="6" w:space="0" w:color="000000"/>
            </w:tcBorders>
          </w:tcPr>
          <w:p w14:paraId="237006F4" w14:textId="77777777" w:rsidR="00CF248C" w:rsidRDefault="00000000">
            <w:pPr>
              <w:pStyle w:val="TableParagraph"/>
              <w:spacing w:line="219" w:lineRule="exact"/>
              <w:ind w:left="149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1BC7751E" w14:textId="77777777" w:rsidR="00CF248C" w:rsidRDefault="00000000">
            <w:pPr>
              <w:pStyle w:val="TableParagraph"/>
              <w:spacing w:line="219" w:lineRule="exact"/>
              <w:ind w:left="66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CF248C" w14:paraId="66997B63" w14:textId="77777777">
        <w:trPr>
          <w:trHeight w:val="536"/>
        </w:trPr>
        <w:tc>
          <w:tcPr>
            <w:tcW w:w="3131" w:type="dxa"/>
            <w:tcBorders>
              <w:top w:val="single" w:sz="6" w:space="0" w:color="000000"/>
              <w:bottom w:val="single" w:sz="6" w:space="0" w:color="000000"/>
            </w:tcBorders>
          </w:tcPr>
          <w:p w14:paraId="5A0FD80E" w14:textId="77777777" w:rsidR="00CF248C" w:rsidRDefault="00000000">
            <w:pPr>
              <w:pStyle w:val="TableParagraph"/>
              <w:spacing w:line="180" w:lineRule="exact"/>
              <w:ind w:left="202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дисциплины)</w:t>
            </w:r>
          </w:p>
        </w:tc>
        <w:tc>
          <w:tcPr>
            <w:tcW w:w="2747" w:type="dxa"/>
            <w:tcBorders>
              <w:top w:val="single" w:sz="6" w:space="0" w:color="000000"/>
              <w:bottom w:val="single" w:sz="6" w:space="0" w:color="000000"/>
            </w:tcBorders>
          </w:tcPr>
          <w:p w14:paraId="2CE06E4C" w14:textId="77777777" w:rsidR="00CF248C" w:rsidRDefault="00000000">
            <w:pPr>
              <w:pStyle w:val="TableParagraph"/>
              <w:spacing w:line="180" w:lineRule="exact"/>
              <w:ind w:left="957"/>
              <w:rPr>
                <w:sz w:val="16"/>
              </w:rPr>
            </w:pPr>
            <w:r>
              <w:rPr>
                <w:sz w:val="16"/>
              </w:rPr>
              <w:t>(оценка)</w:t>
            </w:r>
          </w:p>
        </w:tc>
        <w:tc>
          <w:tcPr>
            <w:tcW w:w="1538" w:type="dxa"/>
            <w:tcBorders>
              <w:top w:val="single" w:sz="6" w:space="0" w:color="000000"/>
              <w:bottom w:val="single" w:sz="6" w:space="0" w:color="000000"/>
            </w:tcBorders>
          </w:tcPr>
          <w:p w14:paraId="38F431F3" w14:textId="77777777" w:rsidR="00CF248C" w:rsidRDefault="00CF248C">
            <w:pPr>
              <w:pStyle w:val="TableParagraph"/>
              <w:rPr>
                <w:sz w:val="25"/>
              </w:rPr>
            </w:pPr>
          </w:p>
          <w:p w14:paraId="0B2D170A" w14:textId="77777777" w:rsidR="00CF248C" w:rsidRDefault="00000000">
            <w:pPr>
              <w:pStyle w:val="TableParagraph"/>
              <w:spacing w:line="229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</w:tcPr>
          <w:p w14:paraId="5BD9935A" w14:textId="77777777" w:rsidR="00CF248C" w:rsidRDefault="00CF248C">
            <w:pPr>
              <w:pStyle w:val="TableParagraph"/>
              <w:rPr>
                <w:sz w:val="25"/>
              </w:rPr>
            </w:pPr>
          </w:p>
          <w:p w14:paraId="44F6D0CA" w14:textId="77777777" w:rsidR="00CF248C" w:rsidRDefault="00000000">
            <w:pPr>
              <w:pStyle w:val="TableParagraph"/>
              <w:spacing w:line="229" w:lineRule="exact"/>
              <w:ind w:left="207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311" w:type="dxa"/>
            <w:tcBorders>
              <w:top w:val="single" w:sz="6" w:space="0" w:color="000000"/>
              <w:bottom w:val="single" w:sz="6" w:space="0" w:color="000000"/>
            </w:tcBorders>
          </w:tcPr>
          <w:p w14:paraId="4BB4C134" w14:textId="77777777" w:rsidR="00CF248C" w:rsidRDefault="00000000">
            <w:pPr>
              <w:pStyle w:val="TableParagraph"/>
              <w:spacing w:line="180" w:lineRule="exact"/>
              <w:ind w:left="161"/>
              <w:rPr>
                <w:sz w:val="16"/>
              </w:rPr>
            </w:pPr>
            <w:r>
              <w:rPr>
                <w:sz w:val="16"/>
              </w:rPr>
              <w:t>(дата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сдачи)</w:t>
            </w:r>
          </w:p>
          <w:p w14:paraId="7064D057" w14:textId="77777777" w:rsidR="00CF248C" w:rsidRDefault="00000000">
            <w:pPr>
              <w:pStyle w:val="TableParagraph"/>
              <w:spacing w:before="108" w:line="229" w:lineRule="exact"/>
              <w:ind w:left="72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CF248C" w14:paraId="6FD3C1A8" w14:textId="77777777">
        <w:trPr>
          <w:trHeight w:val="160"/>
        </w:trPr>
        <w:tc>
          <w:tcPr>
            <w:tcW w:w="3131" w:type="dxa"/>
            <w:tcBorders>
              <w:top w:val="single" w:sz="6" w:space="0" w:color="000000"/>
            </w:tcBorders>
          </w:tcPr>
          <w:p w14:paraId="291F6074" w14:textId="77777777" w:rsidR="00CF248C" w:rsidRDefault="00000000">
            <w:pPr>
              <w:pStyle w:val="TableParagraph"/>
              <w:spacing w:line="160" w:lineRule="exact"/>
              <w:ind w:left="202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дисциплины)</w:t>
            </w:r>
          </w:p>
        </w:tc>
        <w:tc>
          <w:tcPr>
            <w:tcW w:w="2747" w:type="dxa"/>
            <w:tcBorders>
              <w:top w:val="single" w:sz="6" w:space="0" w:color="000000"/>
            </w:tcBorders>
          </w:tcPr>
          <w:p w14:paraId="33C413AA" w14:textId="77777777" w:rsidR="00CF248C" w:rsidRDefault="00000000">
            <w:pPr>
              <w:pStyle w:val="TableParagraph"/>
              <w:spacing w:line="160" w:lineRule="exact"/>
              <w:ind w:left="957"/>
              <w:rPr>
                <w:sz w:val="16"/>
              </w:rPr>
            </w:pPr>
            <w:r>
              <w:rPr>
                <w:sz w:val="16"/>
              </w:rPr>
              <w:t>(оценка)</w:t>
            </w:r>
          </w:p>
        </w:tc>
        <w:tc>
          <w:tcPr>
            <w:tcW w:w="1538" w:type="dxa"/>
            <w:tcBorders>
              <w:top w:val="single" w:sz="6" w:space="0" w:color="000000"/>
            </w:tcBorders>
          </w:tcPr>
          <w:p w14:paraId="04332C37" w14:textId="77777777" w:rsidR="00CF248C" w:rsidRDefault="00CF248C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single" w:sz="6" w:space="0" w:color="000000"/>
            </w:tcBorders>
          </w:tcPr>
          <w:p w14:paraId="3A33EA16" w14:textId="77777777" w:rsidR="00CF248C" w:rsidRDefault="00CF248C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74A818FE" w14:textId="77777777" w:rsidR="00CF248C" w:rsidRDefault="00000000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>(дата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сдачи)</w:t>
            </w:r>
          </w:p>
        </w:tc>
      </w:tr>
    </w:tbl>
    <w:p w14:paraId="29B92DC3" w14:textId="77777777" w:rsidR="00CF248C" w:rsidRDefault="00000000">
      <w:pPr>
        <w:tabs>
          <w:tab w:val="left" w:pos="6390"/>
        </w:tabs>
        <w:spacing w:before="111"/>
        <w:ind w:left="272"/>
        <w:rPr>
          <w:sz w:val="24"/>
        </w:rPr>
      </w:pPr>
      <w:r>
        <w:rPr>
          <w:sz w:val="24"/>
        </w:rPr>
        <w:t>Признать,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z w:val="24"/>
          <w:u w:val="single"/>
        </w:rPr>
        <w:tab/>
      </w:r>
      <w:r>
        <w:rPr>
          <w:sz w:val="24"/>
        </w:rPr>
        <w:t>сдал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предусмотренные</w:t>
      </w:r>
    </w:p>
    <w:p w14:paraId="401D62B0" w14:textId="77777777" w:rsidR="00CF248C" w:rsidRDefault="00000000">
      <w:pPr>
        <w:spacing w:before="139" w:line="360" w:lineRule="auto"/>
        <w:ind w:left="272"/>
        <w:rPr>
          <w:sz w:val="24"/>
        </w:rPr>
      </w:pPr>
      <w:r>
        <w:rPr>
          <w:sz w:val="24"/>
        </w:rPr>
        <w:t>учебным</w:t>
      </w:r>
      <w:r>
        <w:rPr>
          <w:spacing w:val="54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54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53"/>
          <w:sz w:val="24"/>
        </w:rPr>
        <w:t xml:space="preserve"> </w:t>
      </w:r>
      <w:r>
        <w:rPr>
          <w:sz w:val="24"/>
        </w:rPr>
        <w:t>экзамены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защитил</w:t>
      </w:r>
      <w:r>
        <w:rPr>
          <w:spacing w:val="5"/>
          <w:sz w:val="24"/>
        </w:rPr>
        <w:t xml:space="preserve"> </w:t>
      </w:r>
      <w:r>
        <w:rPr>
          <w:sz w:val="24"/>
        </w:rPr>
        <w:t>магистерскую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диссертацию</w:t>
      </w:r>
    </w:p>
    <w:p w14:paraId="425FD367" w14:textId="045DF435" w:rsidR="00CF248C" w:rsidRDefault="00DF7C97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3DE2A89" wp14:editId="2F37A266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325870" cy="1270"/>
                <wp:effectExtent l="0" t="0" r="0" b="0"/>
                <wp:wrapTopAndBottom/>
                <wp:docPr id="156015227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2"/>
                            <a:gd name="T2" fmla="+- 0 11095 1133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CB6B7" id="Freeform 35" o:spid="_x0000_s1026" style="position:absolute;margin-left:56.65pt;margin-top:13.6pt;width:498.1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713DEB9C" w14:textId="77777777" w:rsidR="00CF248C" w:rsidRDefault="00000000">
      <w:pPr>
        <w:tabs>
          <w:tab w:val="left" w:pos="5854"/>
        </w:tabs>
        <w:spacing w:before="88"/>
        <w:ind w:left="1355"/>
        <w:rPr>
          <w:sz w:val="16"/>
        </w:rPr>
      </w:pPr>
      <w:r>
        <w:rPr>
          <w:sz w:val="16"/>
        </w:rPr>
        <w:t>(оценка)</w:t>
      </w:r>
      <w:r>
        <w:rPr>
          <w:sz w:val="16"/>
        </w:rPr>
        <w:tab/>
        <w:t>(дата</w:t>
      </w:r>
      <w:r>
        <w:rPr>
          <w:spacing w:val="-3"/>
          <w:sz w:val="16"/>
        </w:rPr>
        <w:t xml:space="preserve"> </w:t>
      </w:r>
      <w:r>
        <w:rPr>
          <w:sz w:val="16"/>
        </w:rPr>
        <w:t>защиты)</w:t>
      </w:r>
    </w:p>
    <w:p w14:paraId="6F84ADAA" w14:textId="77777777" w:rsidR="00CF248C" w:rsidRDefault="00000000">
      <w:pPr>
        <w:tabs>
          <w:tab w:val="left" w:pos="4975"/>
          <w:tab w:val="left" w:pos="10294"/>
        </w:tabs>
        <w:spacing w:before="111"/>
        <w:ind w:left="272"/>
        <w:rPr>
          <w:sz w:val="24"/>
        </w:rPr>
      </w:pPr>
      <w:r>
        <w:rPr>
          <w:sz w:val="24"/>
        </w:rPr>
        <w:t>Присвоить</w:t>
      </w:r>
      <w:r>
        <w:rPr>
          <w:sz w:val="24"/>
          <w:u w:val="single"/>
        </w:rPr>
        <w:tab/>
      </w:r>
      <w:r>
        <w:rPr>
          <w:sz w:val="24"/>
        </w:rPr>
        <w:t>квалификацию/степень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074579" w14:textId="77777777" w:rsidR="00CF248C" w:rsidRDefault="00CF248C">
      <w:pPr>
        <w:pStyle w:val="BodyText"/>
        <w:rPr>
          <w:sz w:val="20"/>
        </w:rPr>
      </w:pPr>
    </w:p>
    <w:p w14:paraId="42011065" w14:textId="33BA9AB4" w:rsidR="00CF248C" w:rsidRDefault="00DF7C97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D12AD94" wp14:editId="0EB43DFC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325870" cy="1270"/>
                <wp:effectExtent l="0" t="0" r="0" b="0"/>
                <wp:wrapTopAndBottom/>
                <wp:docPr id="73938162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2"/>
                            <a:gd name="T2" fmla="+- 0 11095 1133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59549" id="Freeform 34" o:spid="_x0000_s1026" style="position:absolute;margin-left:56.65pt;margin-top:9.05pt;width:498.1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3DDEB993" w14:textId="77777777" w:rsidR="00CF248C" w:rsidRDefault="00000000">
      <w:pPr>
        <w:tabs>
          <w:tab w:val="left" w:pos="10297"/>
          <w:tab w:val="left" w:pos="10389"/>
        </w:tabs>
        <w:spacing w:before="107" w:line="362" w:lineRule="auto"/>
        <w:ind w:left="272" w:right="114"/>
        <w:rPr>
          <w:sz w:val="24"/>
        </w:rPr>
      </w:pPr>
      <w:r>
        <w:rPr>
          <w:sz w:val="24"/>
        </w:rPr>
        <w:t>Отметить,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Особое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4820FCD" w14:textId="77777777" w:rsidR="00CF248C" w:rsidRDefault="00000000">
      <w:pPr>
        <w:tabs>
          <w:tab w:val="left" w:pos="10115"/>
        </w:tabs>
        <w:spacing w:line="271" w:lineRule="exact"/>
        <w:ind w:left="27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14:paraId="2CA4E552" w14:textId="77777777" w:rsidR="00CF248C" w:rsidRDefault="00CF248C">
      <w:pPr>
        <w:pStyle w:val="BodyText"/>
        <w:rPr>
          <w:sz w:val="20"/>
        </w:rPr>
      </w:pPr>
    </w:p>
    <w:p w14:paraId="4CFE36F5" w14:textId="643630F9" w:rsidR="00CF248C" w:rsidRDefault="00DF7C97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099B825" wp14:editId="296D6130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325870" cy="1270"/>
                <wp:effectExtent l="0" t="0" r="0" b="0"/>
                <wp:wrapTopAndBottom/>
                <wp:docPr id="195782076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2"/>
                            <a:gd name="T2" fmla="+- 0 11094 1133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A766F" id="Freeform 33" o:spid="_x0000_s1026" style="position:absolute;margin-left:56.65pt;margin-top:9.05pt;width:498.1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" path="m,l9961,e" filled="f" strokeweight=".48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14:paraId="4F8F295F" w14:textId="77777777" w:rsidR="00CF248C" w:rsidRDefault="00CF248C">
      <w:pPr>
        <w:pStyle w:val="BodyText"/>
        <w:rPr>
          <w:sz w:val="20"/>
        </w:rPr>
      </w:pPr>
    </w:p>
    <w:p w14:paraId="42330F95" w14:textId="77777777" w:rsidR="00CF248C" w:rsidRDefault="00CF248C">
      <w:pPr>
        <w:pStyle w:val="BodyText"/>
        <w:rPr>
          <w:sz w:val="20"/>
        </w:rPr>
      </w:pPr>
    </w:p>
    <w:p w14:paraId="3BE99A73" w14:textId="77777777" w:rsidR="00CF248C" w:rsidRDefault="00CF248C">
      <w:pPr>
        <w:pStyle w:val="BodyText"/>
        <w:rPr>
          <w:sz w:val="1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2923"/>
      </w:tblGrid>
      <w:tr w:rsidR="00CF248C" w14:paraId="34F7DECE" w14:textId="77777777">
        <w:trPr>
          <w:trHeight w:val="284"/>
        </w:trPr>
        <w:tc>
          <w:tcPr>
            <w:tcW w:w="7199" w:type="dxa"/>
          </w:tcPr>
          <w:p w14:paraId="0BD70705" w14:textId="77777777" w:rsidR="00CF248C" w:rsidRDefault="00000000">
            <w:pPr>
              <w:pStyle w:val="TableParagraph"/>
              <w:tabs>
                <w:tab w:val="left" w:pos="3036"/>
                <w:tab w:val="left" w:pos="6577"/>
              </w:tabs>
              <w:spacing w:line="265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3" w:type="dxa"/>
          </w:tcPr>
          <w:p w14:paraId="53350B1B" w14:textId="77777777" w:rsidR="00CF248C" w:rsidRDefault="00000000">
            <w:pPr>
              <w:pStyle w:val="TableParagraph"/>
              <w:tabs>
                <w:tab w:val="left" w:pos="382"/>
                <w:tab w:val="left" w:pos="3012"/>
              </w:tabs>
              <w:spacing w:line="265" w:lineRule="exact"/>
              <w:ind w:right="-1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4537F307" w14:textId="77777777">
        <w:trPr>
          <w:trHeight w:val="286"/>
        </w:trPr>
        <w:tc>
          <w:tcPr>
            <w:tcW w:w="7199" w:type="dxa"/>
          </w:tcPr>
          <w:p w14:paraId="242B5011" w14:textId="77777777" w:rsidR="00CF248C" w:rsidRDefault="00000000">
            <w:pPr>
              <w:pStyle w:val="TableParagraph"/>
              <w:tabs>
                <w:tab w:val="left" w:pos="3036"/>
                <w:tab w:val="left" w:pos="6577"/>
              </w:tabs>
              <w:spacing w:line="267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3" w:type="dxa"/>
          </w:tcPr>
          <w:p w14:paraId="2CAB5DBD" w14:textId="77777777" w:rsidR="00CF248C" w:rsidRDefault="00000000">
            <w:pPr>
              <w:pStyle w:val="TableParagraph"/>
              <w:tabs>
                <w:tab w:val="left" w:pos="382"/>
                <w:tab w:val="left" w:pos="3012"/>
              </w:tabs>
              <w:spacing w:line="267" w:lineRule="exact"/>
              <w:ind w:right="-1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53BAB068" w14:textId="77777777">
        <w:trPr>
          <w:trHeight w:val="277"/>
        </w:trPr>
        <w:tc>
          <w:tcPr>
            <w:tcW w:w="7199" w:type="dxa"/>
          </w:tcPr>
          <w:p w14:paraId="0E732571" w14:textId="77777777" w:rsidR="00CF248C" w:rsidRDefault="00000000">
            <w:pPr>
              <w:pStyle w:val="TableParagraph"/>
              <w:tabs>
                <w:tab w:val="left" w:pos="3540"/>
              </w:tabs>
              <w:spacing w:line="258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3" w:type="dxa"/>
          </w:tcPr>
          <w:p w14:paraId="727027FB" w14:textId="77777777" w:rsidR="00CF248C" w:rsidRDefault="00000000">
            <w:pPr>
              <w:pStyle w:val="TableParagraph"/>
              <w:tabs>
                <w:tab w:val="left" w:pos="382"/>
                <w:tab w:val="left" w:pos="3012"/>
              </w:tabs>
              <w:spacing w:line="258" w:lineRule="exact"/>
              <w:ind w:right="-1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01DBA68B" w14:textId="77777777">
        <w:trPr>
          <w:trHeight w:val="285"/>
        </w:trPr>
        <w:tc>
          <w:tcPr>
            <w:tcW w:w="7199" w:type="dxa"/>
          </w:tcPr>
          <w:p w14:paraId="3C0E7919" w14:textId="77777777" w:rsidR="00CF248C" w:rsidRDefault="00000000">
            <w:pPr>
              <w:pStyle w:val="TableParagraph"/>
              <w:tabs>
                <w:tab w:val="left" w:pos="3540"/>
              </w:tabs>
              <w:spacing w:line="266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3" w:type="dxa"/>
          </w:tcPr>
          <w:p w14:paraId="12487C77" w14:textId="77777777" w:rsidR="00CF248C" w:rsidRDefault="00000000">
            <w:pPr>
              <w:pStyle w:val="TableParagraph"/>
              <w:tabs>
                <w:tab w:val="left" w:pos="382"/>
                <w:tab w:val="left" w:pos="3012"/>
              </w:tabs>
              <w:spacing w:line="266" w:lineRule="exact"/>
              <w:ind w:right="-1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09C63266" w14:textId="77777777">
        <w:trPr>
          <w:trHeight w:val="285"/>
        </w:trPr>
        <w:tc>
          <w:tcPr>
            <w:tcW w:w="7199" w:type="dxa"/>
          </w:tcPr>
          <w:p w14:paraId="6290D6A5" w14:textId="77777777" w:rsidR="00CF248C" w:rsidRDefault="00000000">
            <w:pPr>
              <w:pStyle w:val="TableParagraph"/>
              <w:tabs>
                <w:tab w:val="left" w:pos="3540"/>
              </w:tabs>
              <w:spacing w:line="266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3" w:type="dxa"/>
          </w:tcPr>
          <w:p w14:paraId="698761F7" w14:textId="77777777" w:rsidR="00CF248C" w:rsidRDefault="00000000">
            <w:pPr>
              <w:pStyle w:val="TableParagraph"/>
              <w:tabs>
                <w:tab w:val="left" w:pos="382"/>
                <w:tab w:val="left" w:pos="3012"/>
              </w:tabs>
              <w:spacing w:line="266" w:lineRule="exact"/>
              <w:ind w:right="-1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22EF70EF" w14:textId="77777777">
        <w:trPr>
          <w:trHeight w:val="279"/>
        </w:trPr>
        <w:tc>
          <w:tcPr>
            <w:tcW w:w="7199" w:type="dxa"/>
          </w:tcPr>
          <w:p w14:paraId="13883B97" w14:textId="77777777" w:rsidR="00CF248C" w:rsidRDefault="00000000">
            <w:pPr>
              <w:pStyle w:val="TableParagraph"/>
              <w:tabs>
                <w:tab w:val="left" w:pos="3540"/>
              </w:tabs>
              <w:spacing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3" w:type="dxa"/>
          </w:tcPr>
          <w:p w14:paraId="6C62BCBC" w14:textId="77777777" w:rsidR="00CF248C" w:rsidRDefault="00000000">
            <w:pPr>
              <w:pStyle w:val="TableParagraph"/>
              <w:tabs>
                <w:tab w:val="left" w:pos="382"/>
                <w:tab w:val="left" w:pos="3012"/>
              </w:tabs>
              <w:spacing w:line="260" w:lineRule="exact"/>
              <w:ind w:right="-1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7578ACA3" w14:textId="77777777">
        <w:trPr>
          <w:trHeight w:val="557"/>
        </w:trPr>
        <w:tc>
          <w:tcPr>
            <w:tcW w:w="7199" w:type="dxa"/>
          </w:tcPr>
          <w:p w14:paraId="56CC4562" w14:textId="77777777" w:rsidR="00CF248C" w:rsidRDefault="00000000">
            <w:pPr>
              <w:pStyle w:val="TableParagraph"/>
              <w:spacing w:before="5"/>
              <w:ind w:left="204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составившего</w:t>
            </w:r>
          </w:p>
          <w:p w14:paraId="758EA228" w14:textId="77777777" w:rsidR="00CF248C" w:rsidRDefault="00000000">
            <w:pPr>
              <w:pStyle w:val="TableParagraph"/>
              <w:tabs>
                <w:tab w:val="left" w:pos="3222"/>
                <w:tab w:val="left" w:pos="6777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3" w:type="dxa"/>
          </w:tcPr>
          <w:p w14:paraId="7BEFC566" w14:textId="77777777" w:rsidR="00CF248C" w:rsidRDefault="00CF248C">
            <w:pPr>
              <w:pStyle w:val="TableParagraph"/>
              <w:spacing w:before="5"/>
              <w:rPr>
                <w:sz w:val="24"/>
              </w:rPr>
            </w:pPr>
          </w:p>
          <w:p w14:paraId="3874D769" w14:textId="77777777" w:rsidR="00CF248C" w:rsidRDefault="00000000">
            <w:pPr>
              <w:pStyle w:val="TableParagraph"/>
              <w:tabs>
                <w:tab w:val="left" w:pos="396"/>
                <w:tab w:val="left" w:pos="3027"/>
              </w:tabs>
              <w:spacing w:line="256" w:lineRule="exact"/>
              <w:ind w:right="-1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183CCB9" w14:textId="77777777" w:rsidR="00CF248C" w:rsidRDefault="00CF248C">
      <w:pPr>
        <w:pStyle w:val="BodyText"/>
        <w:rPr>
          <w:sz w:val="20"/>
        </w:rPr>
      </w:pPr>
    </w:p>
    <w:p w14:paraId="28519114" w14:textId="77777777" w:rsidR="00CF248C" w:rsidRDefault="00CF248C">
      <w:pPr>
        <w:pStyle w:val="BodyText"/>
        <w:spacing w:before="2"/>
        <w:rPr>
          <w:sz w:val="19"/>
        </w:rPr>
      </w:pPr>
    </w:p>
    <w:p w14:paraId="5C3764C3" w14:textId="77777777" w:rsidR="00CF248C" w:rsidRDefault="00000000">
      <w:pPr>
        <w:spacing w:before="91"/>
        <w:ind w:right="163"/>
        <w:jc w:val="right"/>
      </w:pPr>
      <w:r>
        <w:t>28</w:t>
      </w:r>
    </w:p>
    <w:p w14:paraId="54216508" w14:textId="77777777" w:rsidR="00CF248C" w:rsidRDefault="00CF248C">
      <w:pPr>
        <w:jc w:val="right"/>
        <w:sectPr w:rsidR="00CF248C" w:rsidSect="0073720C">
          <w:footerReference w:type="default" r:id="rId18"/>
          <w:pgSz w:w="11910" w:h="16850"/>
          <w:pgMar w:top="920" w:right="540" w:bottom="280" w:left="860" w:header="0" w:footer="0" w:gutter="0"/>
          <w:cols w:space="720"/>
        </w:sectPr>
      </w:pPr>
    </w:p>
    <w:p w14:paraId="202DB5BB" w14:textId="77777777" w:rsidR="00CF248C" w:rsidRDefault="00000000">
      <w:pPr>
        <w:pStyle w:val="Heading1"/>
        <w:spacing w:before="63"/>
        <w:ind w:left="111" w:right="3374"/>
        <w:jc w:val="center"/>
      </w:pPr>
      <w:bookmarkStart w:id="19" w:name="_Toc157009348"/>
      <w:r>
        <w:rPr>
          <w:color w:val="0E233D"/>
        </w:rPr>
        <w:lastRenderedPageBreak/>
        <w:t>ПРИЛОЖЕНИЕ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7.1.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БЮЛЛЕТЕНЯ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ЗАЩИТЫ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ДИССЕРТАЦИИ</w:t>
      </w:r>
      <w:bookmarkEnd w:id="19"/>
    </w:p>
    <w:p w14:paraId="14A187E6" w14:textId="77777777" w:rsidR="00CF248C" w:rsidRDefault="00000000">
      <w:pPr>
        <w:spacing w:before="120"/>
        <w:ind w:left="111" w:right="704"/>
        <w:jc w:val="center"/>
        <w:rPr>
          <w:b/>
          <w:sz w:val="28"/>
        </w:rPr>
      </w:pPr>
      <w:r>
        <w:rPr>
          <w:b/>
          <w:sz w:val="28"/>
        </w:rPr>
        <w:t>БЮЛЛЕТЕНЬ</w:t>
      </w:r>
    </w:p>
    <w:p w14:paraId="13E7488A" w14:textId="77777777" w:rsidR="00CF248C" w:rsidRDefault="00000000">
      <w:pPr>
        <w:spacing w:before="119"/>
        <w:ind w:left="111" w:right="711"/>
        <w:jc w:val="center"/>
        <w:rPr>
          <w:b/>
          <w:sz w:val="24"/>
        </w:rPr>
      </w:pPr>
      <w:r>
        <w:rPr>
          <w:b/>
          <w:sz w:val="24"/>
        </w:rPr>
        <w:t>ЗАЩИТЫ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МАГИСТЕРСКОЙ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ДИССЕРТАЦИИ</w:t>
      </w:r>
    </w:p>
    <w:p w14:paraId="2AD6A2A3" w14:textId="77777777" w:rsidR="00CF248C" w:rsidRDefault="00000000">
      <w:pPr>
        <w:spacing w:before="206"/>
        <w:ind w:right="711"/>
        <w:jc w:val="right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14:paraId="072A0C27" w14:textId="79DD45F1" w:rsidR="00CF248C" w:rsidRDefault="00DF7C97">
      <w:pPr>
        <w:pStyle w:val="BodyText"/>
        <w:spacing w:before="9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443A31D1" wp14:editId="509B88D5">
                <wp:simplePos x="0" y="0"/>
                <wp:positionH relativeFrom="page">
                  <wp:posOffset>7215505</wp:posOffset>
                </wp:positionH>
                <wp:positionV relativeFrom="paragraph">
                  <wp:posOffset>133350</wp:posOffset>
                </wp:positionV>
                <wp:extent cx="2924175" cy="189230"/>
                <wp:effectExtent l="0" t="0" r="0" b="0"/>
                <wp:wrapTopAndBottom/>
                <wp:docPr id="129377850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4175" cy="189230"/>
                          <a:chOff x="11363" y="210"/>
                          <a:chExt cx="4605" cy="298"/>
                        </a:xfrm>
                      </wpg:grpSpPr>
                      <wps:wsp>
                        <wps:cNvPr id="2024757405" name="AutoShape 32"/>
                        <wps:cNvSpPr>
                          <a:spLocks/>
                        </wps:cNvSpPr>
                        <wps:spPr bwMode="auto">
                          <a:xfrm>
                            <a:off x="11372" y="210"/>
                            <a:ext cx="4595" cy="298"/>
                          </a:xfrm>
                          <a:custGeom>
                            <a:avLst/>
                            <a:gdLst>
                              <a:gd name="T0" fmla="+- 0 14121 11373"/>
                              <a:gd name="T1" fmla="*/ T0 w 4595"/>
                              <a:gd name="T2" fmla="+- 0 498 210"/>
                              <a:gd name="T3" fmla="*/ 498 h 298"/>
                              <a:gd name="T4" fmla="+- 0 11373 11373"/>
                              <a:gd name="T5" fmla="*/ T4 w 4595"/>
                              <a:gd name="T6" fmla="+- 0 498 210"/>
                              <a:gd name="T7" fmla="*/ 498 h 298"/>
                              <a:gd name="T8" fmla="+- 0 11373 11373"/>
                              <a:gd name="T9" fmla="*/ T8 w 4595"/>
                              <a:gd name="T10" fmla="+- 0 508 210"/>
                              <a:gd name="T11" fmla="*/ 508 h 298"/>
                              <a:gd name="T12" fmla="+- 0 14121 11373"/>
                              <a:gd name="T13" fmla="*/ T12 w 4595"/>
                              <a:gd name="T14" fmla="+- 0 508 210"/>
                              <a:gd name="T15" fmla="*/ 508 h 298"/>
                              <a:gd name="T16" fmla="+- 0 14121 11373"/>
                              <a:gd name="T17" fmla="*/ T16 w 4595"/>
                              <a:gd name="T18" fmla="+- 0 498 210"/>
                              <a:gd name="T19" fmla="*/ 498 h 298"/>
                              <a:gd name="T20" fmla="+- 0 14121 11373"/>
                              <a:gd name="T21" fmla="*/ T20 w 4595"/>
                              <a:gd name="T22" fmla="+- 0 210 210"/>
                              <a:gd name="T23" fmla="*/ 210 h 298"/>
                              <a:gd name="T24" fmla="+- 0 11373 11373"/>
                              <a:gd name="T25" fmla="*/ T24 w 4595"/>
                              <a:gd name="T26" fmla="+- 0 210 210"/>
                              <a:gd name="T27" fmla="*/ 210 h 298"/>
                              <a:gd name="T28" fmla="+- 0 11373 11373"/>
                              <a:gd name="T29" fmla="*/ T28 w 4595"/>
                              <a:gd name="T30" fmla="+- 0 220 210"/>
                              <a:gd name="T31" fmla="*/ 220 h 298"/>
                              <a:gd name="T32" fmla="+- 0 14121 11373"/>
                              <a:gd name="T33" fmla="*/ T32 w 4595"/>
                              <a:gd name="T34" fmla="+- 0 220 210"/>
                              <a:gd name="T35" fmla="*/ 220 h 298"/>
                              <a:gd name="T36" fmla="+- 0 14121 11373"/>
                              <a:gd name="T37" fmla="*/ T36 w 4595"/>
                              <a:gd name="T38" fmla="+- 0 210 210"/>
                              <a:gd name="T39" fmla="*/ 210 h 298"/>
                              <a:gd name="T40" fmla="+- 0 14131 11373"/>
                              <a:gd name="T41" fmla="*/ T40 w 4595"/>
                              <a:gd name="T42" fmla="+- 0 210 210"/>
                              <a:gd name="T43" fmla="*/ 210 h 298"/>
                              <a:gd name="T44" fmla="+- 0 14121 11373"/>
                              <a:gd name="T45" fmla="*/ T44 w 4595"/>
                              <a:gd name="T46" fmla="+- 0 210 210"/>
                              <a:gd name="T47" fmla="*/ 210 h 298"/>
                              <a:gd name="T48" fmla="+- 0 14121 11373"/>
                              <a:gd name="T49" fmla="*/ T48 w 4595"/>
                              <a:gd name="T50" fmla="+- 0 220 210"/>
                              <a:gd name="T51" fmla="*/ 220 h 298"/>
                              <a:gd name="T52" fmla="+- 0 14121 11373"/>
                              <a:gd name="T53" fmla="*/ T52 w 4595"/>
                              <a:gd name="T54" fmla="+- 0 498 210"/>
                              <a:gd name="T55" fmla="*/ 498 h 298"/>
                              <a:gd name="T56" fmla="+- 0 14121 11373"/>
                              <a:gd name="T57" fmla="*/ T56 w 4595"/>
                              <a:gd name="T58" fmla="+- 0 508 210"/>
                              <a:gd name="T59" fmla="*/ 508 h 298"/>
                              <a:gd name="T60" fmla="+- 0 14131 11373"/>
                              <a:gd name="T61" fmla="*/ T60 w 4595"/>
                              <a:gd name="T62" fmla="+- 0 508 210"/>
                              <a:gd name="T63" fmla="*/ 508 h 298"/>
                              <a:gd name="T64" fmla="+- 0 14131 11373"/>
                              <a:gd name="T65" fmla="*/ T64 w 4595"/>
                              <a:gd name="T66" fmla="+- 0 498 210"/>
                              <a:gd name="T67" fmla="*/ 498 h 298"/>
                              <a:gd name="T68" fmla="+- 0 14131 11373"/>
                              <a:gd name="T69" fmla="*/ T68 w 4595"/>
                              <a:gd name="T70" fmla="+- 0 220 210"/>
                              <a:gd name="T71" fmla="*/ 220 h 298"/>
                              <a:gd name="T72" fmla="+- 0 14131 11373"/>
                              <a:gd name="T73" fmla="*/ T72 w 4595"/>
                              <a:gd name="T74" fmla="+- 0 210 210"/>
                              <a:gd name="T75" fmla="*/ 210 h 298"/>
                              <a:gd name="T76" fmla="+- 0 15967 11373"/>
                              <a:gd name="T77" fmla="*/ T76 w 4595"/>
                              <a:gd name="T78" fmla="+- 0 210 210"/>
                              <a:gd name="T79" fmla="*/ 210 h 298"/>
                              <a:gd name="T80" fmla="+- 0 15958 11373"/>
                              <a:gd name="T81" fmla="*/ T80 w 4595"/>
                              <a:gd name="T82" fmla="+- 0 210 210"/>
                              <a:gd name="T83" fmla="*/ 210 h 298"/>
                              <a:gd name="T84" fmla="+- 0 15958 11373"/>
                              <a:gd name="T85" fmla="*/ T84 w 4595"/>
                              <a:gd name="T86" fmla="+- 0 210 210"/>
                              <a:gd name="T87" fmla="*/ 210 h 298"/>
                              <a:gd name="T88" fmla="+- 0 14131 11373"/>
                              <a:gd name="T89" fmla="*/ T88 w 4595"/>
                              <a:gd name="T90" fmla="+- 0 210 210"/>
                              <a:gd name="T91" fmla="*/ 210 h 298"/>
                              <a:gd name="T92" fmla="+- 0 14131 11373"/>
                              <a:gd name="T93" fmla="*/ T92 w 4595"/>
                              <a:gd name="T94" fmla="+- 0 220 210"/>
                              <a:gd name="T95" fmla="*/ 220 h 298"/>
                              <a:gd name="T96" fmla="+- 0 15958 11373"/>
                              <a:gd name="T97" fmla="*/ T96 w 4595"/>
                              <a:gd name="T98" fmla="+- 0 220 210"/>
                              <a:gd name="T99" fmla="*/ 220 h 298"/>
                              <a:gd name="T100" fmla="+- 0 15958 11373"/>
                              <a:gd name="T101" fmla="*/ T100 w 4595"/>
                              <a:gd name="T102" fmla="+- 0 498 210"/>
                              <a:gd name="T103" fmla="*/ 498 h 298"/>
                              <a:gd name="T104" fmla="+- 0 14131 11373"/>
                              <a:gd name="T105" fmla="*/ T104 w 4595"/>
                              <a:gd name="T106" fmla="+- 0 498 210"/>
                              <a:gd name="T107" fmla="*/ 498 h 298"/>
                              <a:gd name="T108" fmla="+- 0 14131 11373"/>
                              <a:gd name="T109" fmla="*/ T108 w 4595"/>
                              <a:gd name="T110" fmla="+- 0 508 210"/>
                              <a:gd name="T111" fmla="*/ 508 h 298"/>
                              <a:gd name="T112" fmla="+- 0 15958 11373"/>
                              <a:gd name="T113" fmla="*/ T112 w 4595"/>
                              <a:gd name="T114" fmla="+- 0 508 210"/>
                              <a:gd name="T115" fmla="*/ 508 h 298"/>
                              <a:gd name="T116" fmla="+- 0 15958 11373"/>
                              <a:gd name="T117" fmla="*/ T116 w 4595"/>
                              <a:gd name="T118" fmla="+- 0 508 210"/>
                              <a:gd name="T119" fmla="*/ 508 h 298"/>
                              <a:gd name="T120" fmla="+- 0 15967 11373"/>
                              <a:gd name="T121" fmla="*/ T120 w 4595"/>
                              <a:gd name="T122" fmla="+- 0 508 210"/>
                              <a:gd name="T123" fmla="*/ 508 h 298"/>
                              <a:gd name="T124" fmla="+- 0 15967 11373"/>
                              <a:gd name="T125" fmla="*/ T124 w 4595"/>
                              <a:gd name="T126" fmla="+- 0 498 210"/>
                              <a:gd name="T127" fmla="*/ 498 h 298"/>
                              <a:gd name="T128" fmla="+- 0 15967 11373"/>
                              <a:gd name="T129" fmla="*/ T128 w 4595"/>
                              <a:gd name="T130" fmla="+- 0 220 210"/>
                              <a:gd name="T131" fmla="*/ 220 h 298"/>
                              <a:gd name="T132" fmla="+- 0 15967 11373"/>
                              <a:gd name="T133" fmla="*/ T132 w 4595"/>
                              <a:gd name="T134" fmla="+- 0 210 210"/>
                              <a:gd name="T135" fmla="*/ 210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595" h="298">
                                <a:moveTo>
                                  <a:pt x="2748" y="288"/>
                                </a:move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2748" y="298"/>
                                </a:lnTo>
                                <a:lnTo>
                                  <a:pt x="2748" y="288"/>
                                </a:lnTo>
                                <a:close/>
                                <a:moveTo>
                                  <a:pt x="2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748" y="10"/>
                                </a:lnTo>
                                <a:lnTo>
                                  <a:pt x="2748" y="0"/>
                                </a:lnTo>
                                <a:close/>
                                <a:moveTo>
                                  <a:pt x="2758" y="0"/>
                                </a:moveTo>
                                <a:lnTo>
                                  <a:pt x="2748" y="0"/>
                                </a:lnTo>
                                <a:lnTo>
                                  <a:pt x="2748" y="10"/>
                                </a:lnTo>
                                <a:lnTo>
                                  <a:pt x="2748" y="288"/>
                                </a:lnTo>
                                <a:lnTo>
                                  <a:pt x="2748" y="298"/>
                                </a:lnTo>
                                <a:lnTo>
                                  <a:pt x="2758" y="298"/>
                                </a:lnTo>
                                <a:lnTo>
                                  <a:pt x="2758" y="288"/>
                                </a:lnTo>
                                <a:lnTo>
                                  <a:pt x="2758" y="10"/>
                                </a:lnTo>
                                <a:lnTo>
                                  <a:pt x="2758" y="0"/>
                                </a:lnTo>
                                <a:close/>
                                <a:moveTo>
                                  <a:pt x="4594" y="0"/>
                                </a:moveTo>
                                <a:lnTo>
                                  <a:pt x="4585" y="0"/>
                                </a:lnTo>
                                <a:lnTo>
                                  <a:pt x="2758" y="0"/>
                                </a:lnTo>
                                <a:lnTo>
                                  <a:pt x="2758" y="10"/>
                                </a:lnTo>
                                <a:lnTo>
                                  <a:pt x="4585" y="10"/>
                                </a:lnTo>
                                <a:lnTo>
                                  <a:pt x="4585" y="288"/>
                                </a:lnTo>
                                <a:lnTo>
                                  <a:pt x="2758" y="288"/>
                                </a:lnTo>
                                <a:lnTo>
                                  <a:pt x="2758" y="298"/>
                                </a:lnTo>
                                <a:lnTo>
                                  <a:pt x="4585" y="298"/>
                                </a:lnTo>
                                <a:lnTo>
                                  <a:pt x="4594" y="298"/>
                                </a:lnTo>
                                <a:lnTo>
                                  <a:pt x="4594" y="288"/>
                                </a:lnTo>
                                <a:lnTo>
                                  <a:pt x="4594" y="10"/>
                                </a:lnTo>
                                <a:lnTo>
                                  <a:pt x="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17449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67" y="214"/>
                            <a:ext cx="2759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CD71FF" w14:textId="77777777" w:rsidR="00CF248C" w:rsidRDefault="00000000">
                              <w:pPr>
                                <w:spacing w:line="270" w:lineRule="exact"/>
                                <w:ind w:left="86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Член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ГЭК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A31D1" id="Group 30" o:spid="_x0000_s1027" style="position:absolute;margin-left:568.15pt;margin-top:10.5pt;width:230.25pt;height:14.9pt;z-index:-15711744;mso-wrap-distance-left:0;mso-wrap-distance-right:0;mso-position-horizontal-relative:page" coordorigin="11363,210" coordsize="4605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">
                <v:shape id="AutoShape 32" o:spid="_x0000_s1028" style="position:absolute;left:11372;top:210;width:4595;height:298;visibility:visible;mso-wrap-style:square;v-text-anchor:top" coordsize="459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" path="m2748,288l,288r,10l2748,298r,-10xm2748,l,,,10r2748,l2748,xm2758,r-10,l2748,10r,278l2748,298r10,l2758,288r,-278l2758,xm4594,r-9,l2758,r,10l4585,10r,278l2758,288r,10l4585,298r9,l4594,288r,-278l4594,xe" fillcolor="black" stroked="f">
                  <v:path arrowok="t" o:connecttype="custom" o:connectlocs="2748,498;0,498;0,508;2748,508;2748,498;2748,210;0,210;0,220;2748,220;2748,210;2758,210;2748,210;2748,220;2748,498;2748,508;2758,508;2758,498;2758,220;2758,210;4594,210;4585,210;4585,210;2758,210;2758,220;4585,220;4585,498;2758,498;2758,508;4585,508;4585,508;4594,508;4594,498;4594,220;4594,210" o:connectangles="0,0,0,0,0,0,0,0,0,0,0,0,0,0,0,0,0,0,0,0,0,0,0,0,0,0,0,0,0,0,0,0,0,0"/>
                </v:shape>
                <v:shape id="Text Box 31" o:spid="_x0000_s1029" type="#_x0000_t202" style="position:absolute;left:11367;top:214;width:27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" filled="f" strokeweight=".48pt">
                  <v:textbox inset="0,0,0,0">
                    <w:txbxContent>
                      <w:p w14:paraId="4FCD71FF" w14:textId="77777777" w:rsidR="00CF248C" w:rsidRDefault="00000000">
                        <w:pPr>
                          <w:spacing w:line="270" w:lineRule="exact"/>
                          <w:ind w:left="86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Член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ГЭК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20EBD6" w14:textId="77777777" w:rsidR="00CF248C" w:rsidRDefault="00000000">
      <w:pPr>
        <w:tabs>
          <w:tab w:val="left" w:pos="12274"/>
        </w:tabs>
        <w:spacing w:before="99"/>
        <w:ind w:left="112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магистратуры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1046F5F" w14:textId="77777777" w:rsidR="00CF248C" w:rsidRDefault="00000000">
      <w:pPr>
        <w:spacing w:before="2"/>
        <w:ind w:left="3769" w:right="3374"/>
        <w:jc w:val="center"/>
        <w:rPr>
          <w:sz w:val="20"/>
        </w:rPr>
      </w:pPr>
      <w:r>
        <w:rPr>
          <w:sz w:val="12"/>
        </w:rPr>
        <w:t>(</w:t>
      </w:r>
      <w:r>
        <w:rPr>
          <w:sz w:val="20"/>
        </w:rPr>
        <w:t>пожалуйста,</w:t>
      </w:r>
      <w:r>
        <w:rPr>
          <w:spacing w:val="-6"/>
          <w:sz w:val="20"/>
        </w:rPr>
        <w:t xml:space="preserve"> </w:t>
      </w:r>
      <w:r>
        <w:rPr>
          <w:sz w:val="20"/>
        </w:rPr>
        <w:t>пишите</w:t>
      </w:r>
      <w:r>
        <w:rPr>
          <w:spacing w:val="-6"/>
          <w:sz w:val="20"/>
        </w:rPr>
        <w:t xml:space="preserve"> </w:t>
      </w:r>
      <w:r>
        <w:rPr>
          <w:sz w:val="20"/>
        </w:rPr>
        <w:t>печатными</w:t>
      </w:r>
      <w:r>
        <w:rPr>
          <w:spacing w:val="-7"/>
          <w:sz w:val="20"/>
        </w:rPr>
        <w:t xml:space="preserve"> </w:t>
      </w:r>
      <w:r>
        <w:rPr>
          <w:sz w:val="20"/>
        </w:rPr>
        <w:t>буквами)</w:t>
      </w:r>
    </w:p>
    <w:p w14:paraId="32316874" w14:textId="77777777" w:rsidR="00CF248C" w:rsidRDefault="00CF248C">
      <w:pPr>
        <w:pStyle w:val="BodyText"/>
        <w:spacing w:before="8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2"/>
        <w:gridCol w:w="543"/>
        <w:gridCol w:w="360"/>
        <w:gridCol w:w="360"/>
        <w:gridCol w:w="390"/>
        <w:gridCol w:w="390"/>
        <w:gridCol w:w="390"/>
        <w:gridCol w:w="390"/>
        <w:gridCol w:w="360"/>
        <w:gridCol w:w="360"/>
        <w:gridCol w:w="360"/>
        <w:gridCol w:w="864"/>
      </w:tblGrid>
      <w:tr w:rsidR="00CF248C" w14:paraId="6A40BFD9" w14:textId="77777777">
        <w:trPr>
          <w:trHeight w:val="566"/>
        </w:trPr>
        <w:tc>
          <w:tcPr>
            <w:tcW w:w="15449" w:type="dxa"/>
            <w:gridSpan w:val="12"/>
          </w:tcPr>
          <w:p w14:paraId="2C80F4EC" w14:textId="77777777" w:rsidR="00CF248C" w:rsidRDefault="00000000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владение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(обведите/зачеркните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балл)</w:t>
            </w:r>
          </w:p>
        </w:tc>
      </w:tr>
      <w:tr w:rsidR="00CF248C" w14:paraId="72871A16" w14:textId="77777777">
        <w:trPr>
          <w:trHeight w:val="1103"/>
        </w:trPr>
        <w:tc>
          <w:tcPr>
            <w:tcW w:w="10682" w:type="dxa"/>
            <w:tcBorders>
              <w:right w:val="nil"/>
            </w:tcBorders>
          </w:tcPr>
          <w:p w14:paraId="510CD7ED" w14:textId="77777777" w:rsidR="00CF248C" w:rsidRDefault="00000000">
            <w:pPr>
              <w:pStyle w:val="TableParagraph"/>
              <w:tabs>
                <w:tab w:val="left" w:pos="2409"/>
                <w:tab w:val="left" w:pos="4678"/>
                <w:tab w:val="left" w:pos="6396"/>
                <w:tab w:val="left" w:pos="8367"/>
                <w:tab w:val="left" w:pos="8830"/>
              </w:tabs>
              <w:ind w:left="674" w:right="296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методологическим</w:t>
            </w:r>
            <w:r>
              <w:rPr>
                <w:sz w:val="24"/>
              </w:rPr>
              <w:tab/>
              <w:t>требованиям,</w:t>
            </w:r>
            <w:r>
              <w:rPr>
                <w:sz w:val="24"/>
              </w:rPr>
              <w:tab/>
              <w:t>предъявляемым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магистерского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обзора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  <w:p w14:paraId="74C46EBE" w14:textId="77777777" w:rsidR="00CF248C" w:rsidRDefault="00000000">
            <w:pPr>
              <w:pStyle w:val="TableParagraph"/>
              <w:spacing w:line="270" w:lineRule="atLeast"/>
              <w:ind w:left="674" w:right="296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и др.)</w:t>
            </w: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2ED97273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67087054" w14:textId="77777777" w:rsidR="00CF248C" w:rsidRDefault="00000000">
            <w:pPr>
              <w:pStyle w:val="TableParagraph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9CA3C74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6E7E043B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3754052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74317169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7D8D171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43E79F1D" w14:textId="77777777" w:rsidR="00CF248C" w:rsidRDefault="00000000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7CFE4D1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6D89F220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601AAB69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7A2EC9A9" w14:textId="77777777" w:rsidR="00CF248C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6FFB5586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180CDCB5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07BDC4D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6ABF59ED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9E9BEC6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27489E6D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7F2960A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2072BA54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6C62E0EF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285C2869" w14:textId="77777777" w:rsidR="00CF248C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0BE660B8" w14:textId="77777777">
        <w:trPr>
          <w:trHeight w:val="568"/>
        </w:trPr>
        <w:tc>
          <w:tcPr>
            <w:tcW w:w="10682" w:type="dxa"/>
            <w:tcBorders>
              <w:right w:val="nil"/>
            </w:tcBorders>
          </w:tcPr>
          <w:p w14:paraId="4400A4F2" w14:textId="77777777" w:rsidR="00CF248C" w:rsidRDefault="00000000">
            <w:pPr>
              <w:pStyle w:val="TableParagraph"/>
              <w:spacing w:line="270" w:lineRule="atLeast"/>
              <w:ind w:left="674" w:right="296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валидных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дающих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получить 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67C4A191" w14:textId="77777777" w:rsidR="00CF248C" w:rsidRDefault="00000000">
            <w:pPr>
              <w:pStyle w:val="TableParagraph"/>
              <w:spacing w:before="138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D7726B7" w14:textId="77777777" w:rsidR="00CF248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F154206" w14:textId="77777777" w:rsidR="00CF248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4D92D0A6" w14:textId="77777777" w:rsidR="00CF248C" w:rsidRDefault="00000000">
            <w:pPr>
              <w:pStyle w:val="TableParagraph"/>
              <w:spacing w:before="138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45B3C6F" w14:textId="77777777" w:rsidR="00CF248C" w:rsidRDefault="00000000">
            <w:pPr>
              <w:pStyle w:val="TableParagraph"/>
              <w:spacing w:before="138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0B2A36C9" w14:textId="77777777" w:rsidR="00CF248C" w:rsidRDefault="00000000">
            <w:pPr>
              <w:pStyle w:val="TableParagraph"/>
              <w:spacing w:before="138"/>
              <w:ind w:left="1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6D8462EE" w14:textId="77777777" w:rsidR="00CF248C" w:rsidRDefault="00000000">
            <w:pPr>
              <w:pStyle w:val="TableParagraph"/>
              <w:spacing w:before="138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AD44138" w14:textId="77777777" w:rsidR="00CF248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BD6C575" w14:textId="77777777" w:rsidR="00CF248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961D140" w14:textId="77777777" w:rsidR="00CF248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48A5637C" w14:textId="77777777" w:rsidR="00CF248C" w:rsidRDefault="00000000">
            <w:pPr>
              <w:pStyle w:val="TableParagraph"/>
              <w:spacing w:before="138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015598A7" w14:textId="77777777">
        <w:trPr>
          <w:trHeight w:val="369"/>
        </w:trPr>
        <w:tc>
          <w:tcPr>
            <w:tcW w:w="15449" w:type="dxa"/>
            <w:gridSpan w:val="12"/>
          </w:tcPr>
          <w:p w14:paraId="20193010" w14:textId="77777777" w:rsidR="00CF248C" w:rsidRDefault="00000000">
            <w:pPr>
              <w:pStyle w:val="TableParagraph"/>
              <w:spacing w:before="44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диссертации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0"/>
              </w:rPr>
              <w:t>(обведите/зачеркните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выбранный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балл)</w:t>
            </w:r>
          </w:p>
        </w:tc>
      </w:tr>
      <w:tr w:rsidR="00CF248C" w14:paraId="4AFD49DB" w14:textId="77777777">
        <w:trPr>
          <w:trHeight w:val="827"/>
        </w:trPr>
        <w:tc>
          <w:tcPr>
            <w:tcW w:w="10682" w:type="dxa"/>
            <w:tcBorders>
              <w:right w:val="nil"/>
            </w:tcBorders>
          </w:tcPr>
          <w:p w14:paraId="4BCDF30B" w14:textId="77777777" w:rsidR="00CF248C" w:rsidRDefault="00000000">
            <w:pPr>
              <w:pStyle w:val="TableParagraph"/>
              <w:ind w:left="674" w:right="296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Логичность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аспектов: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темы 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исследования, 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</w:p>
          <w:p w14:paraId="36F1C590" w14:textId="77777777" w:rsidR="00CF248C" w:rsidRDefault="00000000">
            <w:pPr>
              <w:pStyle w:val="TableParagraph"/>
              <w:spacing w:line="264" w:lineRule="exact"/>
              <w:ind w:left="674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новизна,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7434FF13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302A6CF8" w14:textId="77777777" w:rsidR="00CF248C" w:rsidRDefault="00000000">
            <w:pPr>
              <w:pStyle w:val="TableParagraph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6A343AD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20683F08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A46E10F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6C34DD67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431EBA45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0CDCBAAB" w14:textId="77777777" w:rsidR="00CF248C" w:rsidRDefault="00000000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0AF1DE2F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7BE55D0E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92FD3D4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2ADE3BAB" w14:textId="77777777" w:rsidR="00CF248C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AA3C5D2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67E8D3B1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A0E154D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3954094F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7F5E979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600AB5A0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5E69FD5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4B8E66A6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3104D7F4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21DD89D4" w14:textId="77777777" w:rsidR="00CF248C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27C728DB" w14:textId="77777777">
        <w:trPr>
          <w:trHeight w:val="827"/>
        </w:trPr>
        <w:tc>
          <w:tcPr>
            <w:tcW w:w="10682" w:type="dxa"/>
            <w:tcBorders>
              <w:right w:val="nil"/>
            </w:tcBorders>
          </w:tcPr>
          <w:p w14:paraId="7207271B" w14:textId="77777777" w:rsidR="00CF248C" w:rsidRDefault="00000000">
            <w:pPr>
              <w:pStyle w:val="TableParagraph"/>
              <w:spacing w:line="268" w:lineRule="exact"/>
              <w:ind w:left="67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(читаемость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информативность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</w:p>
          <w:p w14:paraId="17741AC4" w14:textId="77777777" w:rsidR="00CF248C" w:rsidRDefault="00000000">
            <w:pPr>
              <w:pStyle w:val="TableParagraph"/>
              <w:spacing w:line="270" w:lineRule="atLeast"/>
              <w:ind w:left="674" w:right="296"/>
              <w:rPr>
                <w:sz w:val="24"/>
              </w:rPr>
            </w:pPr>
            <w:r>
              <w:rPr>
                <w:sz w:val="24"/>
              </w:rPr>
              <w:t>стиля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визуализации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исследования)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(ясность, чёткость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 речи)</w:t>
            </w: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5C3390AA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4141C431" w14:textId="77777777" w:rsidR="00CF248C" w:rsidRDefault="00000000">
            <w:pPr>
              <w:pStyle w:val="TableParagraph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3105E00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75F2E370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20C3DCC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2AAB6333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0C0955D4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5D2E5645" w14:textId="77777777" w:rsidR="00CF248C" w:rsidRDefault="00000000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55B06E01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6C790D81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7B07F257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7AE8E3C5" w14:textId="77777777" w:rsidR="00CF248C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5376F99F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165328BF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F4EF504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631A54D2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434E93D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7CE480AE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52983E7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04B615F4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5874EDBB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18D112B3" w14:textId="77777777" w:rsidR="00CF248C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5CF32DA0" w14:textId="77777777">
        <w:trPr>
          <w:trHeight w:val="278"/>
        </w:trPr>
        <w:tc>
          <w:tcPr>
            <w:tcW w:w="15449" w:type="dxa"/>
            <w:gridSpan w:val="12"/>
          </w:tcPr>
          <w:p w14:paraId="1E772C82" w14:textId="77777777" w:rsidR="00CF248C" w:rsidRDefault="00000000">
            <w:pPr>
              <w:pStyle w:val="TableParagraph"/>
              <w:spacing w:line="259" w:lineRule="exact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Научная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дискуссия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0"/>
              </w:rPr>
              <w:t>(обведите/зачеркните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балл)</w:t>
            </w:r>
          </w:p>
        </w:tc>
      </w:tr>
      <w:tr w:rsidR="00CF248C" w14:paraId="4DE4DDE0" w14:textId="77777777">
        <w:trPr>
          <w:trHeight w:val="275"/>
        </w:trPr>
        <w:tc>
          <w:tcPr>
            <w:tcW w:w="10682" w:type="dxa"/>
            <w:tcBorders>
              <w:right w:val="nil"/>
            </w:tcBorders>
          </w:tcPr>
          <w:p w14:paraId="782A2804" w14:textId="77777777" w:rsidR="00CF248C" w:rsidRDefault="00000000">
            <w:pPr>
              <w:pStyle w:val="TableParagraph"/>
              <w:tabs>
                <w:tab w:val="left" w:pos="674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Аргументированность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044E19F1" w14:textId="77777777" w:rsidR="00CF248C" w:rsidRDefault="00000000">
            <w:pPr>
              <w:pStyle w:val="TableParagraph"/>
              <w:spacing w:line="256" w:lineRule="exact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345E906" w14:textId="77777777" w:rsidR="00CF248C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C09670A" w14:textId="77777777" w:rsidR="00CF248C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3FC2DEFF" w14:textId="77777777" w:rsidR="00CF248C" w:rsidRDefault="00000000">
            <w:pPr>
              <w:pStyle w:val="TableParagraph"/>
              <w:spacing w:line="256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31F1B9EC" w14:textId="77777777" w:rsidR="00CF248C" w:rsidRDefault="00000000">
            <w:pPr>
              <w:pStyle w:val="TableParagraph"/>
              <w:spacing w:line="256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176720C" w14:textId="77777777" w:rsidR="00CF248C" w:rsidRDefault="0000000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5801EBA2" w14:textId="77777777" w:rsidR="00CF248C" w:rsidRDefault="00000000">
            <w:pPr>
              <w:pStyle w:val="TableParagraph"/>
              <w:spacing w:line="256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CB9854F" w14:textId="77777777" w:rsidR="00CF248C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43C1146" w14:textId="77777777" w:rsidR="00CF248C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F6F81A6" w14:textId="77777777" w:rsidR="00CF248C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13CD8145" w14:textId="77777777" w:rsidR="00CF248C" w:rsidRDefault="0000000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56D33E4B" w14:textId="77777777">
        <w:trPr>
          <w:trHeight w:val="551"/>
        </w:trPr>
        <w:tc>
          <w:tcPr>
            <w:tcW w:w="10682" w:type="dxa"/>
            <w:tcBorders>
              <w:right w:val="nil"/>
            </w:tcBorders>
          </w:tcPr>
          <w:p w14:paraId="6020C1D9" w14:textId="77777777" w:rsidR="00CF248C" w:rsidRDefault="00000000">
            <w:pPr>
              <w:pStyle w:val="TableParagraph"/>
              <w:tabs>
                <w:tab w:val="left" w:pos="674"/>
              </w:tabs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14:paraId="63B99C1D" w14:textId="77777777" w:rsidR="00CF248C" w:rsidRDefault="00000000">
            <w:pPr>
              <w:pStyle w:val="TableParagraph"/>
              <w:spacing w:line="264" w:lineRule="exact"/>
              <w:ind w:left="67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ответах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62A6EF28" w14:textId="77777777" w:rsidR="00CF248C" w:rsidRDefault="00000000">
            <w:pPr>
              <w:pStyle w:val="TableParagraph"/>
              <w:spacing w:before="128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931BD94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442ADC2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4D10C0E5" w14:textId="77777777" w:rsidR="00CF248C" w:rsidRDefault="00000000">
            <w:pPr>
              <w:pStyle w:val="TableParagraph"/>
              <w:spacing w:before="128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6C4EDBB" w14:textId="77777777" w:rsidR="00CF248C" w:rsidRDefault="00000000">
            <w:pPr>
              <w:pStyle w:val="TableParagraph"/>
              <w:spacing w:before="128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BE0DEED" w14:textId="77777777" w:rsidR="00CF248C" w:rsidRDefault="00000000">
            <w:pPr>
              <w:pStyle w:val="TableParagraph"/>
              <w:spacing w:before="128"/>
              <w:ind w:left="1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CD4E239" w14:textId="77777777" w:rsidR="00CF248C" w:rsidRDefault="00000000">
            <w:pPr>
              <w:pStyle w:val="TableParagraph"/>
              <w:spacing w:before="128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DF75A0F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546B184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414D40C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2E178197" w14:textId="77777777" w:rsidR="00CF248C" w:rsidRDefault="00000000">
            <w:pPr>
              <w:pStyle w:val="TableParagraph"/>
              <w:spacing w:before="128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6A1298B2" w14:textId="77777777">
        <w:trPr>
          <w:trHeight w:val="282"/>
        </w:trPr>
        <w:tc>
          <w:tcPr>
            <w:tcW w:w="15449" w:type="dxa"/>
            <w:gridSpan w:val="12"/>
          </w:tcPr>
          <w:p w14:paraId="0109A52E" w14:textId="77777777" w:rsidR="00CF248C" w:rsidRDefault="00000000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СУММА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БАЛЛОВ:</w:t>
            </w:r>
          </w:p>
        </w:tc>
      </w:tr>
    </w:tbl>
    <w:p w14:paraId="6678CD57" w14:textId="458E2B36" w:rsidR="00CF248C" w:rsidRDefault="00DF7C97">
      <w:pPr>
        <w:tabs>
          <w:tab w:val="left" w:pos="774"/>
          <w:tab w:val="left" w:pos="1964"/>
          <w:tab w:val="left" w:pos="2504"/>
        </w:tabs>
        <w:spacing w:before="8" w:line="412" w:lineRule="exact"/>
        <w:ind w:left="112" w:right="12719" w:firstLine="6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795F89E" wp14:editId="5EB44A2B">
                <wp:simplePos x="0" y="0"/>
                <wp:positionH relativeFrom="page">
                  <wp:posOffset>6429375</wp:posOffset>
                </wp:positionH>
                <wp:positionV relativeFrom="paragraph">
                  <wp:posOffset>506095</wp:posOffset>
                </wp:positionV>
                <wp:extent cx="3429000" cy="0"/>
                <wp:effectExtent l="0" t="0" r="0" b="0"/>
                <wp:wrapNone/>
                <wp:docPr id="109749777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5B213" id="Line 29" o:spid="_x0000_s1026" style="position:absolute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6.25pt,39.85pt" to="776.2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Подпись:</w:t>
      </w:r>
    </w:p>
    <w:p w14:paraId="436A5E65" w14:textId="77777777" w:rsidR="00CF248C" w:rsidRDefault="00000000">
      <w:pPr>
        <w:spacing w:before="46"/>
        <w:ind w:right="3589"/>
        <w:jc w:val="right"/>
        <w:rPr>
          <w:i/>
          <w:sz w:val="18"/>
        </w:rPr>
      </w:pPr>
      <w:r>
        <w:rPr>
          <w:i/>
          <w:sz w:val="18"/>
        </w:rPr>
        <w:t>Ф.И.О.</w:t>
      </w:r>
    </w:p>
    <w:p w14:paraId="62B40FB9" w14:textId="77777777" w:rsidR="00CF248C" w:rsidRDefault="00CF248C">
      <w:pPr>
        <w:jc w:val="right"/>
        <w:rPr>
          <w:sz w:val="18"/>
        </w:rPr>
        <w:sectPr w:rsidR="00CF248C" w:rsidSect="0073720C">
          <w:footerReference w:type="default" r:id="rId19"/>
          <w:pgSz w:w="16850" w:h="11910" w:orient="landscape"/>
          <w:pgMar w:top="780" w:right="420" w:bottom="860" w:left="740" w:header="0" w:footer="678" w:gutter="0"/>
          <w:pgNumType w:start="29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11915"/>
      </w:tblGrid>
      <w:tr w:rsidR="00CF248C" w14:paraId="18F1855D" w14:textId="77777777">
        <w:trPr>
          <w:trHeight w:val="453"/>
        </w:trPr>
        <w:tc>
          <w:tcPr>
            <w:tcW w:w="3533" w:type="dxa"/>
          </w:tcPr>
          <w:p w14:paraId="30CC0D8A" w14:textId="77777777" w:rsidR="00CF248C" w:rsidRDefault="00CF248C">
            <w:pPr>
              <w:pStyle w:val="TableParagraph"/>
            </w:pPr>
          </w:p>
        </w:tc>
        <w:tc>
          <w:tcPr>
            <w:tcW w:w="11915" w:type="dxa"/>
          </w:tcPr>
          <w:p w14:paraId="1F303F1A" w14:textId="77777777" w:rsidR="00CF248C" w:rsidRDefault="00000000">
            <w:pPr>
              <w:pStyle w:val="TableParagraph"/>
              <w:spacing w:before="108"/>
              <w:ind w:left="5094" w:right="50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КОММЕНТАРИИ</w:t>
            </w:r>
          </w:p>
        </w:tc>
      </w:tr>
      <w:tr w:rsidR="00CF248C" w14:paraId="4EC880C2" w14:textId="77777777">
        <w:trPr>
          <w:trHeight w:val="2221"/>
        </w:trPr>
        <w:tc>
          <w:tcPr>
            <w:tcW w:w="3533" w:type="dxa"/>
          </w:tcPr>
          <w:p w14:paraId="04960E1D" w14:textId="77777777" w:rsidR="00CF248C" w:rsidRDefault="00000000">
            <w:pPr>
              <w:pStyle w:val="TableParagraph"/>
              <w:ind w:left="107" w:right="1139"/>
              <w:rPr>
                <w:b/>
                <w:sz w:val="24"/>
              </w:rPr>
            </w:pPr>
            <w:r>
              <w:rPr>
                <w:b/>
                <w:sz w:val="24"/>
              </w:rPr>
              <w:t>Владение предметом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1915" w:type="dxa"/>
          </w:tcPr>
          <w:p w14:paraId="0BA83366" w14:textId="77777777" w:rsidR="00CF248C" w:rsidRDefault="00CF248C">
            <w:pPr>
              <w:pStyle w:val="TableParagraph"/>
            </w:pPr>
          </w:p>
        </w:tc>
      </w:tr>
      <w:tr w:rsidR="00CF248C" w14:paraId="55EA75C1" w14:textId="77777777">
        <w:trPr>
          <w:trHeight w:val="2395"/>
        </w:trPr>
        <w:tc>
          <w:tcPr>
            <w:tcW w:w="3533" w:type="dxa"/>
          </w:tcPr>
          <w:p w14:paraId="7D006EDC" w14:textId="77777777" w:rsidR="00CF248C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диссертации</w:t>
            </w:r>
          </w:p>
        </w:tc>
        <w:tc>
          <w:tcPr>
            <w:tcW w:w="11915" w:type="dxa"/>
          </w:tcPr>
          <w:p w14:paraId="14A9ECB4" w14:textId="77777777" w:rsidR="00CF248C" w:rsidRDefault="00CF248C">
            <w:pPr>
              <w:pStyle w:val="TableParagraph"/>
            </w:pPr>
          </w:p>
        </w:tc>
      </w:tr>
      <w:tr w:rsidR="00CF248C" w14:paraId="33EE9AD0" w14:textId="77777777">
        <w:trPr>
          <w:trHeight w:val="2121"/>
        </w:trPr>
        <w:tc>
          <w:tcPr>
            <w:tcW w:w="3533" w:type="dxa"/>
          </w:tcPr>
          <w:p w14:paraId="1EB44814" w14:textId="77777777" w:rsidR="00CF248C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Научная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дискуссия</w:t>
            </w:r>
          </w:p>
        </w:tc>
        <w:tc>
          <w:tcPr>
            <w:tcW w:w="11915" w:type="dxa"/>
          </w:tcPr>
          <w:p w14:paraId="053DEE60" w14:textId="77777777" w:rsidR="00CF248C" w:rsidRDefault="00CF248C">
            <w:pPr>
              <w:pStyle w:val="TableParagraph"/>
            </w:pPr>
          </w:p>
        </w:tc>
      </w:tr>
    </w:tbl>
    <w:p w14:paraId="63B5F168" w14:textId="77777777" w:rsidR="00CF248C" w:rsidRDefault="00CF248C">
      <w:pPr>
        <w:sectPr w:rsidR="00CF248C" w:rsidSect="0073720C">
          <w:pgSz w:w="16850" w:h="11910" w:orient="landscape"/>
          <w:pgMar w:top="840" w:right="420" w:bottom="860" w:left="740" w:header="0" w:footer="678" w:gutter="0"/>
          <w:cols w:space="720"/>
        </w:sectPr>
      </w:pPr>
    </w:p>
    <w:p w14:paraId="55FB066F" w14:textId="77777777" w:rsidR="00CF248C" w:rsidRDefault="00000000">
      <w:pPr>
        <w:spacing w:before="63"/>
        <w:ind w:left="111" w:right="704"/>
        <w:jc w:val="center"/>
        <w:rPr>
          <w:b/>
          <w:sz w:val="28"/>
        </w:rPr>
      </w:pPr>
      <w:r>
        <w:rPr>
          <w:b/>
          <w:sz w:val="28"/>
        </w:rPr>
        <w:lastRenderedPageBreak/>
        <w:t>БЮЛЛЕТЕНЬ</w:t>
      </w:r>
    </w:p>
    <w:p w14:paraId="1A32C07F" w14:textId="77777777" w:rsidR="00CF248C" w:rsidRDefault="00000000">
      <w:pPr>
        <w:spacing w:before="119"/>
        <w:ind w:left="111" w:right="711"/>
        <w:jc w:val="center"/>
        <w:rPr>
          <w:b/>
          <w:sz w:val="24"/>
        </w:rPr>
      </w:pPr>
      <w:r>
        <w:rPr>
          <w:b/>
          <w:sz w:val="24"/>
        </w:rPr>
        <w:t>ЗАЩИТЫ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МАГИСТЕРСКОЙ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ДИССЕРТАЦИИ</w:t>
      </w:r>
    </w:p>
    <w:p w14:paraId="280F7864" w14:textId="77777777" w:rsidR="00CF248C" w:rsidRDefault="00000000">
      <w:pPr>
        <w:ind w:left="13586" w:right="698"/>
        <w:jc w:val="center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14:paraId="748A6D44" w14:textId="77777777" w:rsidR="00CF248C" w:rsidRDefault="00CF248C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10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1836"/>
      </w:tblGrid>
      <w:tr w:rsidR="00CF248C" w14:paraId="6CD5F7D2" w14:textId="77777777">
        <w:trPr>
          <w:trHeight w:val="275"/>
        </w:trPr>
        <w:tc>
          <w:tcPr>
            <w:tcW w:w="2758" w:type="dxa"/>
          </w:tcPr>
          <w:p w14:paraId="7D8EBAD7" w14:textId="77777777" w:rsidR="00CF248C" w:rsidRDefault="00000000">
            <w:pPr>
              <w:pStyle w:val="TableParagraph"/>
              <w:spacing w:line="256" w:lineRule="exact"/>
              <w:ind w:left="871"/>
              <w:rPr>
                <w:i/>
                <w:sz w:val="24"/>
              </w:rPr>
            </w:pPr>
            <w:r>
              <w:rPr>
                <w:i/>
                <w:sz w:val="24"/>
              </w:rPr>
              <w:t>Член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ГЭК</w:t>
            </w:r>
          </w:p>
        </w:tc>
        <w:tc>
          <w:tcPr>
            <w:tcW w:w="1836" w:type="dxa"/>
          </w:tcPr>
          <w:p w14:paraId="67A2D518" w14:textId="77777777" w:rsidR="00CF248C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</w:tr>
    </w:tbl>
    <w:p w14:paraId="67912806" w14:textId="77777777" w:rsidR="00CF248C" w:rsidRDefault="00000000">
      <w:pPr>
        <w:tabs>
          <w:tab w:val="left" w:pos="12272"/>
        </w:tabs>
        <w:spacing w:before="131"/>
        <w:ind w:left="112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магистратуры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6B96E62" w14:textId="77777777" w:rsidR="00CF248C" w:rsidRDefault="00000000">
      <w:pPr>
        <w:spacing w:before="1"/>
        <w:ind w:left="3767" w:right="3374"/>
        <w:jc w:val="center"/>
        <w:rPr>
          <w:sz w:val="20"/>
        </w:rPr>
      </w:pPr>
      <w:r>
        <w:rPr>
          <w:sz w:val="12"/>
        </w:rPr>
        <w:t>(</w:t>
      </w:r>
      <w:r>
        <w:rPr>
          <w:sz w:val="20"/>
        </w:rPr>
        <w:t>пожалуйста,</w:t>
      </w:r>
      <w:r>
        <w:rPr>
          <w:spacing w:val="-6"/>
          <w:sz w:val="20"/>
        </w:rPr>
        <w:t xml:space="preserve"> </w:t>
      </w:r>
      <w:r>
        <w:rPr>
          <w:sz w:val="20"/>
        </w:rPr>
        <w:t>пишите</w:t>
      </w:r>
      <w:r>
        <w:rPr>
          <w:spacing w:val="-7"/>
          <w:sz w:val="20"/>
        </w:rPr>
        <w:t xml:space="preserve"> </w:t>
      </w:r>
      <w:r>
        <w:rPr>
          <w:sz w:val="20"/>
        </w:rPr>
        <w:t>печатными</w:t>
      </w:r>
      <w:r>
        <w:rPr>
          <w:spacing w:val="-7"/>
          <w:sz w:val="20"/>
        </w:rPr>
        <w:t xml:space="preserve"> </w:t>
      </w:r>
      <w:r>
        <w:rPr>
          <w:sz w:val="20"/>
        </w:rPr>
        <w:t>буквами)</w:t>
      </w:r>
    </w:p>
    <w:p w14:paraId="52CC7746" w14:textId="77777777" w:rsidR="00CF248C" w:rsidRDefault="00CF248C">
      <w:pPr>
        <w:pStyle w:val="BodyText"/>
        <w:spacing w:before="5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5"/>
        <w:gridCol w:w="669"/>
        <w:gridCol w:w="360"/>
        <w:gridCol w:w="360"/>
        <w:gridCol w:w="390"/>
        <w:gridCol w:w="390"/>
        <w:gridCol w:w="390"/>
        <w:gridCol w:w="390"/>
        <w:gridCol w:w="360"/>
        <w:gridCol w:w="360"/>
        <w:gridCol w:w="360"/>
        <w:gridCol w:w="864"/>
      </w:tblGrid>
      <w:tr w:rsidR="00CF248C" w14:paraId="5C8430C2" w14:textId="77777777">
        <w:trPr>
          <w:trHeight w:val="568"/>
        </w:trPr>
        <w:tc>
          <w:tcPr>
            <w:tcW w:w="10555" w:type="dxa"/>
            <w:tcBorders>
              <w:right w:val="nil"/>
            </w:tcBorders>
          </w:tcPr>
          <w:p w14:paraId="090891D3" w14:textId="77777777" w:rsidR="00CF248C" w:rsidRDefault="00000000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владение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0"/>
              </w:rPr>
              <w:t>(обведите/зачеркните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балл)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14:paraId="28CEF384" w14:textId="77777777" w:rsidR="00CF248C" w:rsidRDefault="00000000">
            <w:pPr>
              <w:pStyle w:val="TableParagraph"/>
              <w:spacing w:before="138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660DAB5" w14:textId="77777777" w:rsidR="00CF248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CB31DBB" w14:textId="77777777" w:rsidR="00CF248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E886FD1" w14:textId="77777777" w:rsidR="00CF248C" w:rsidRDefault="00000000">
            <w:pPr>
              <w:pStyle w:val="TableParagraph"/>
              <w:spacing w:before="138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43367985" w14:textId="77777777" w:rsidR="00CF248C" w:rsidRDefault="00000000">
            <w:pPr>
              <w:pStyle w:val="TableParagraph"/>
              <w:spacing w:before="13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BE0BFEE" w14:textId="77777777" w:rsidR="00CF248C" w:rsidRDefault="00000000">
            <w:pPr>
              <w:pStyle w:val="TableParagraph"/>
              <w:spacing w:before="138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82FD46C" w14:textId="77777777" w:rsidR="00CF248C" w:rsidRDefault="00000000">
            <w:pPr>
              <w:pStyle w:val="TableParagraph"/>
              <w:spacing w:before="13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DF4E73B" w14:textId="77777777" w:rsidR="00CF248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757C4E2" w14:textId="77777777" w:rsidR="00CF248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D28F515" w14:textId="77777777" w:rsidR="00CF248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674EFE71" w14:textId="77777777" w:rsidR="00CF248C" w:rsidRDefault="00000000">
            <w:pPr>
              <w:pStyle w:val="TableParagraph"/>
              <w:spacing w:before="138"/>
              <w:ind w:left="12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190D41B5" w14:textId="77777777">
        <w:trPr>
          <w:trHeight w:val="1379"/>
        </w:trPr>
        <w:tc>
          <w:tcPr>
            <w:tcW w:w="15448" w:type="dxa"/>
            <w:gridSpan w:val="12"/>
          </w:tcPr>
          <w:p w14:paraId="564F580B" w14:textId="77777777" w:rsidR="00CF248C" w:rsidRDefault="00000000">
            <w:pPr>
              <w:pStyle w:val="TableParagraph"/>
              <w:ind w:left="674" w:right="5060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магистерского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подхода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раскрытию темы и др.)</w:t>
            </w:r>
          </w:p>
          <w:p w14:paraId="3CF18878" w14:textId="77777777" w:rsidR="00CF248C" w:rsidRDefault="00000000">
            <w:pPr>
              <w:pStyle w:val="TableParagraph"/>
              <w:spacing w:line="270" w:lineRule="atLeast"/>
              <w:ind w:left="674" w:right="5064"/>
              <w:jc w:val="both"/>
              <w:rPr>
                <w:sz w:val="24"/>
              </w:rPr>
            </w:pPr>
            <w:r>
              <w:rPr>
                <w:sz w:val="24"/>
              </w:rPr>
              <w:t>Наличие валидных результатов, дающих ответ на исследовательский вопрос и 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 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</w:tr>
      <w:tr w:rsidR="00CF248C" w14:paraId="204AD529" w14:textId="77777777">
        <w:trPr>
          <w:trHeight w:val="369"/>
        </w:trPr>
        <w:tc>
          <w:tcPr>
            <w:tcW w:w="10555" w:type="dxa"/>
            <w:tcBorders>
              <w:right w:val="nil"/>
            </w:tcBorders>
          </w:tcPr>
          <w:p w14:paraId="2C9E75A0" w14:textId="77777777" w:rsidR="00CF248C" w:rsidRDefault="00000000">
            <w:pPr>
              <w:pStyle w:val="TableParagraph"/>
              <w:spacing w:before="44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диссертации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0"/>
              </w:rPr>
              <w:t>(обведите/зачеркните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выбранный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балл)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14:paraId="56134FCB" w14:textId="77777777" w:rsidR="00CF248C" w:rsidRDefault="00000000">
            <w:pPr>
              <w:pStyle w:val="TableParagraph"/>
              <w:spacing w:line="267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DE90254" w14:textId="77777777" w:rsidR="00CF248C" w:rsidRDefault="00000000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F0B135A" w14:textId="77777777" w:rsidR="00CF248C" w:rsidRDefault="00000000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56F23E6F" w14:textId="77777777" w:rsidR="00CF248C" w:rsidRDefault="00000000">
            <w:pPr>
              <w:pStyle w:val="TableParagraph"/>
              <w:spacing w:line="267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65200E4" w14:textId="77777777" w:rsidR="00CF248C" w:rsidRDefault="00000000">
            <w:pPr>
              <w:pStyle w:val="TableParagraph"/>
              <w:spacing w:line="267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32F8F921" w14:textId="77777777" w:rsidR="00CF248C" w:rsidRDefault="00000000">
            <w:pPr>
              <w:pStyle w:val="TableParagraph"/>
              <w:spacing w:line="267" w:lineRule="exact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47A39B6" w14:textId="77777777" w:rsidR="00CF248C" w:rsidRDefault="00000000">
            <w:pPr>
              <w:pStyle w:val="TableParagraph"/>
              <w:spacing w:line="267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004C2FA" w14:textId="77777777" w:rsidR="00CF248C" w:rsidRDefault="00000000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1B8ABB7" w14:textId="77777777" w:rsidR="00CF248C" w:rsidRDefault="00000000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4A05C7A" w14:textId="77777777" w:rsidR="00CF248C" w:rsidRDefault="00000000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77089BB8" w14:textId="77777777" w:rsidR="00CF248C" w:rsidRDefault="00000000">
            <w:pPr>
              <w:pStyle w:val="TableParagraph"/>
              <w:spacing w:line="267" w:lineRule="exact"/>
              <w:ind w:left="12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152B0AF9" w14:textId="77777777">
        <w:trPr>
          <w:trHeight w:val="1658"/>
        </w:trPr>
        <w:tc>
          <w:tcPr>
            <w:tcW w:w="15448" w:type="dxa"/>
            <w:gridSpan w:val="12"/>
          </w:tcPr>
          <w:p w14:paraId="71E04E59" w14:textId="77777777" w:rsidR="00CF248C" w:rsidRDefault="00000000">
            <w:pPr>
              <w:pStyle w:val="TableParagraph"/>
              <w:ind w:left="674" w:right="5064"/>
              <w:jc w:val="both"/>
              <w:rPr>
                <w:sz w:val="24"/>
              </w:rPr>
            </w:pPr>
            <w:r>
              <w:rPr>
                <w:sz w:val="24"/>
              </w:rPr>
              <w:t>Логичность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актуальность темы исследования, объект и предмет исследования, цель, логика исследования,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новизна, 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14:paraId="452A9EF9" w14:textId="77777777" w:rsidR="00CF248C" w:rsidRDefault="00000000">
            <w:pPr>
              <w:pStyle w:val="TableParagraph"/>
              <w:spacing w:line="237" w:lineRule="auto"/>
              <w:ind w:left="674" w:right="5063"/>
              <w:jc w:val="both"/>
              <w:rPr>
                <w:sz w:val="24"/>
              </w:rPr>
            </w:pPr>
            <w:r>
              <w:rPr>
                <w:sz w:val="24"/>
              </w:rPr>
              <w:t>Качество оформления презентации (читаемость и информативность текста, наличие 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визуализации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исследования)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</w:p>
          <w:p w14:paraId="0F218D01" w14:textId="77777777" w:rsidR="00CF248C" w:rsidRDefault="00000000">
            <w:pPr>
              <w:pStyle w:val="TableParagraph"/>
              <w:spacing w:line="266" w:lineRule="exact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материалом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(ясность,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чёткость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речи)</w:t>
            </w:r>
          </w:p>
        </w:tc>
      </w:tr>
      <w:tr w:rsidR="00CF248C" w14:paraId="58BC0C59" w14:textId="77777777">
        <w:trPr>
          <w:trHeight w:val="275"/>
        </w:trPr>
        <w:tc>
          <w:tcPr>
            <w:tcW w:w="10555" w:type="dxa"/>
            <w:tcBorders>
              <w:right w:val="nil"/>
            </w:tcBorders>
          </w:tcPr>
          <w:p w14:paraId="2F50C15C" w14:textId="77777777" w:rsidR="00CF248C" w:rsidRDefault="00000000">
            <w:pPr>
              <w:pStyle w:val="TableParagraph"/>
              <w:spacing w:line="256" w:lineRule="exact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Научная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дискуссия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0"/>
              </w:rPr>
              <w:t>(обведите/зачеркните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балл)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14:paraId="4816A42A" w14:textId="77777777" w:rsidR="00CF248C" w:rsidRDefault="00000000">
            <w:pPr>
              <w:pStyle w:val="TableParagraph"/>
              <w:spacing w:line="256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7A4AC83" w14:textId="77777777" w:rsidR="00CF248C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37ADB7A" w14:textId="77777777" w:rsidR="00CF248C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4B42D8DF" w14:textId="77777777" w:rsidR="00CF248C" w:rsidRDefault="00000000">
            <w:pPr>
              <w:pStyle w:val="TableParagraph"/>
              <w:spacing w:line="256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5E86BF19" w14:textId="77777777" w:rsidR="00CF248C" w:rsidRDefault="00000000">
            <w:pPr>
              <w:pStyle w:val="TableParagraph"/>
              <w:spacing w:line="256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725E04FC" w14:textId="77777777" w:rsidR="00CF248C" w:rsidRDefault="00000000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BF22EC3" w14:textId="77777777" w:rsidR="00CF248C" w:rsidRDefault="00000000">
            <w:pPr>
              <w:pStyle w:val="TableParagraph"/>
              <w:spacing w:line="256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4F8A204" w14:textId="77777777" w:rsidR="00CF248C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16C4F9D" w14:textId="77777777" w:rsidR="00CF248C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33723E8" w14:textId="77777777" w:rsidR="00CF248C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25696E60" w14:textId="77777777" w:rsidR="00CF248C" w:rsidRDefault="00000000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61ADC95B" w14:textId="77777777">
        <w:trPr>
          <w:trHeight w:val="828"/>
        </w:trPr>
        <w:tc>
          <w:tcPr>
            <w:tcW w:w="15448" w:type="dxa"/>
            <w:gridSpan w:val="12"/>
          </w:tcPr>
          <w:p w14:paraId="4132AA5E" w14:textId="77777777" w:rsidR="00CF248C" w:rsidRDefault="00000000">
            <w:pPr>
              <w:pStyle w:val="TableParagraph"/>
              <w:spacing w:line="268" w:lineRule="exact"/>
              <w:ind w:left="674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</w:p>
          <w:p w14:paraId="4FBEB18A" w14:textId="77777777" w:rsidR="00CF248C" w:rsidRDefault="00000000">
            <w:pPr>
              <w:pStyle w:val="TableParagraph"/>
              <w:spacing w:line="270" w:lineRule="atLeast"/>
              <w:ind w:left="674" w:right="473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CF248C" w14:paraId="5BB17C53" w14:textId="77777777">
        <w:trPr>
          <w:trHeight w:val="282"/>
        </w:trPr>
        <w:tc>
          <w:tcPr>
            <w:tcW w:w="15448" w:type="dxa"/>
            <w:gridSpan w:val="12"/>
          </w:tcPr>
          <w:p w14:paraId="63129A2C" w14:textId="77777777" w:rsidR="00CF248C" w:rsidRDefault="00000000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СУММА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БАЛЛОВ:</w:t>
            </w:r>
          </w:p>
        </w:tc>
      </w:tr>
    </w:tbl>
    <w:p w14:paraId="42FB5D09" w14:textId="77777777" w:rsidR="00CF248C" w:rsidRDefault="00CF248C">
      <w:pPr>
        <w:pStyle w:val="BodyText"/>
        <w:rPr>
          <w:sz w:val="20"/>
        </w:rPr>
      </w:pPr>
    </w:p>
    <w:p w14:paraId="402CF6CA" w14:textId="77777777" w:rsidR="00CF248C" w:rsidRDefault="00CF248C">
      <w:pPr>
        <w:pStyle w:val="BodyText"/>
        <w:spacing w:before="7"/>
        <w:rPr>
          <w:sz w:val="28"/>
        </w:rPr>
      </w:pPr>
    </w:p>
    <w:p w14:paraId="18047907" w14:textId="77777777" w:rsidR="00CF248C" w:rsidRDefault="00000000">
      <w:pPr>
        <w:tabs>
          <w:tab w:val="left" w:pos="713"/>
          <w:tab w:val="left" w:pos="1903"/>
          <w:tab w:val="left" w:pos="2443"/>
        </w:tabs>
        <w:spacing w:before="90"/>
        <w:ind w:left="11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14:paraId="7EA3CC9E" w14:textId="77777777" w:rsidR="00CF248C" w:rsidRDefault="00000000">
      <w:pPr>
        <w:spacing w:before="135"/>
        <w:ind w:left="112"/>
        <w:rPr>
          <w:sz w:val="24"/>
        </w:rPr>
      </w:pPr>
      <w:r>
        <w:rPr>
          <w:sz w:val="24"/>
        </w:rPr>
        <w:t>Подпись:</w:t>
      </w:r>
    </w:p>
    <w:p w14:paraId="6CEDC9C0" w14:textId="3A5F8020" w:rsidR="00CF248C" w:rsidRDefault="00DF7C97">
      <w:pPr>
        <w:pStyle w:val="BodyText"/>
        <w:spacing w:line="20" w:lineRule="exact"/>
        <w:ind w:left="93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6F8923" wp14:editId="642D5695">
                <wp:extent cx="3429000" cy="6350"/>
                <wp:effectExtent l="5715" t="8255" r="13335" b="4445"/>
                <wp:docPr id="203977184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6350"/>
                          <a:chOff x="0" y="0"/>
                          <a:chExt cx="5400" cy="10"/>
                        </a:xfrm>
                      </wpg:grpSpPr>
                      <wps:wsp>
                        <wps:cNvPr id="69552255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CF1DC" id="Group 27" o:spid="_x0000_s1026" style="width:270pt;height:.5pt;mso-position-horizontal-relative:char;mso-position-vertical-relative:line" coordsize="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">
                <v:line id="Line 28" o:spid="_x0000_s1027" style="position:absolute;visibility:visible;mso-wrap-style:square" from="0,5" to="5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" strokeweight=".48pt"/>
                <w10:anchorlock/>
              </v:group>
            </w:pict>
          </mc:Fallback>
        </mc:AlternateContent>
      </w:r>
    </w:p>
    <w:p w14:paraId="7961AA6E" w14:textId="77777777" w:rsidR="00CF248C" w:rsidRDefault="00000000">
      <w:pPr>
        <w:spacing w:before="55"/>
        <w:ind w:right="3589"/>
        <w:jc w:val="right"/>
        <w:rPr>
          <w:i/>
          <w:sz w:val="18"/>
        </w:rPr>
      </w:pPr>
      <w:r>
        <w:rPr>
          <w:i/>
          <w:sz w:val="18"/>
        </w:rPr>
        <w:t>Ф.И.О.</w:t>
      </w:r>
    </w:p>
    <w:p w14:paraId="32D43C84" w14:textId="77777777" w:rsidR="00CF248C" w:rsidRDefault="00CF248C">
      <w:pPr>
        <w:jc w:val="right"/>
        <w:rPr>
          <w:sz w:val="18"/>
        </w:rPr>
        <w:sectPr w:rsidR="00CF248C" w:rsidSect="0073720C">
          <w:pgSz w:w="16850" w:h="11910" w:orient="landscape"/>
          <w:pgMar w:top="900" w:right="420" w:bottom="860" w:left="740" w:header="0" w:footer="678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11915"/>
      </w:tblGrid>
      <w:tr w:rsidR="00CF248C" w14:paraId="7F38C7D9" w14:textId="77777777">
        <w:trPr>
          <w:trHeight w:val="453"/>
        </w:trPr>
        <w:tc>
          <w:tcPr>
            <w:tcW w:w="3533" w:type="dxa"/>
          </w:tcPr>
          <w:p w14:paraId="132265DA" w14:textId="77777777" w:rsidR="00CF248C" w:rsidRDefault="00CF248C">
            <w:pPr>
              <w:pStyle w:val="TableParagraph"/>
            </w:pPr>
          </w:p>
        </w:tc>
        <w:tc>
          <w:tcPr>
            <w:tcW w:w="11915" w:type="dxa"/>
          </w:tcPr>
          <w:p w14:paraId="29AA2421" w14:textId="77777777" w:rsidR="00CF248C" w:rsidRDefault="00000000">
            <w:pPr>
              <w:pStyle w:val="TableParagraph"/>
              <w:spacing w:before="102"/>
              <w:ind w:left="5094" w:right="50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КОММЕНТАРИИ</w:t>
            </w:r>
          </w:p>
        </w:tc>
      </w:tr>
      <w:tr w:rsidR="00CF248C" w14:paraId="0D84B99A" w14:textId="77777777">
        <w:trPr>
          <w:trHeight w:val="2222"/>
        </w:trPr>
        <w:tc>
          <w:tcPr>
            <w:tcW w:w="3533" w:type="dxa"/>
          </w:tcPr>
          <w:p w14:paraId="4057C312" w14:textId="77777777" w:rsidR="00CF248C" w:rsidRDefault="00000000">
            <w:pPr>
              <w:pStyle w:val="TableParagraph"/>
              <w:ind w:left="107" w:right="1139"/>
              <w:rPr>
                <w:b/>
                <w:sz w:val="24"/>
              </w:rPr>
            </w:pPr>
            <w:r>
              <w:rPr>
                <w:b/>
                <w:sz w:val="24"/>
              </w:rPr>
              <w:t>Владение предметом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1915" w:type="dxa"/>
          </w:tcPr>
          <w:p w14:paraId="01E37178" w14:textId="77777777" w:rsidR="00CF248C" w:rsidRDefault="00CF248C">
            <w:pPr>
              <w:pStyle w:val="TableParagraph"/>
            </w:pPr>
          </w:p>
        </w:tc>
      </w:tr>
      <w:tr w:rsidR="00CF248C" w14:paraId="3E25198F" w14:textId="77777777">
        <w:trPr>
          <w:trHeight w:val="2395"/>
        </w:trPr>
        <w:tc>
          <w:tcPr>
            <w:tcW w:w="3533" w:type="dxa"/>
          </w:tcPr>
          <w:p w14:paraId="37D0F47B" w14:textId="77777777" w:rsidR="00CF248C" w:rsidRDefault="00000000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диссертации</w:t>
            </w:r>
          </w:p>
        </w:tc>
        <w:tc>
          <w:tcPr>
            <w:tcW w:w="11915" w:type="dxa"/>
          </w:tcPr>
          <w:p w14:paraId="663FF19E" w14:textId="77777777" w:rsidR="00CF248C" w:rsidRDefault="00CF248C">
            <w:pPr>
              <w:pStyle w:val="TableParagraph"/>
            </w:pPr>
          </w:p>
        </w:tc>
      </w:tr>
      <w:tr w:rsidR="00CF248C" w14:paraId="7927872F" w14:textId="77777777">
        <w:trPr>
          <w:trHeight w:val="1986"/>
        </w:trPr>
        <w:tc>
          <w:tcPr>
            <w:tcW w:w="3533" w:type="dxa"/>
          </w:tcPr>
          <w:p w14:paraId="305250A7" w14:textId="77777777" w:rsidR="00CF248C" w:rsidRDefault="00000000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Научная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дискуссия</w:t>
            </w:r>
          </w:p>
        </w:tc>
        <w:tc>
          <w:tcPr>
            <w:tcW w:w="11915" w:type="dxa"/>
          </w:tcPr>
          <w:p w14:paraId="60ECD801" w14:textId="77777777" w:rsidR="00CF248C" w:rsidRDefault="00CF248C">
            <w:pPr>
              <w:pStyle w:val="TableParagraph"/>
            </w:pPr>
          </w:p>
        </w:tc>
      </w:tr>
    </w:tbl>
    <w:p w14:paraId="7C7A1AB2" w14:textId="77777777" w:rsidR="00CF248C" w:rsidRDefault="00CF248C">
      <w:pPr>
        <w:sectPr w:rsidR="00CF248C" w:rsidSect="0073720C">
          <w:pgSz w:w="16850" w:h="11910" w:orient="landscape"/>
          <w:pgMar w:top="1080" w:right="420" w:bottom="860" w:left="740" w:header="0" w:footer="678" w:gutter="0"/>
          <w:cols w:space="720"/>
        </w:sectPr>
      </w:pPr>
    </w:p>
    <w:p w14:paraId="735F0BFB" w14:textId="77777777" w:rsidR="00CF248C" w:rsidRDefault="00000000">
      <w:pPr>
        <w:pStyle w:val="Heading1"/>
        <w:spacing w:before="69"/>
      </w:pPr>
      <w:bookmarkStart w:id="20" w:name="_bookmark20"/>
      <w:bookmarkStart w:id="21" w:name="_Toc157009349"/>
      <w:bookmarkEnd w:id="20"/>
      <w:r>
        <w:rPr>
          <w:color w:val="0E233D"/>
        </w:rPr>
        <w:lastRenderedPageBreak/>
        <w:t>ПРИЛОЖЕНИЕ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7.2.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ОФОРМЛЕНИЯ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РЕЗУЛЬТАТОВ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ЗАЩИТ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МАГИСТЕРСКИХ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ДИССЕРТАЦИЙ</w:t>
      </w:r>
      <w:bookmarkEnd w:id="21"/>
    </w:p>
    <w:p w14:paraId="205B9CFD" w14:textId="77777777" w:rsidR="00CF248C" w:rsidRDefault="00CF248C">
      <w:pPr>
        <w:pStyle w:val="BodyText"/>
        <w:rPr>
          <w:b/>
          <w:sz w:val="30"/>
        </w:rPr>
      </w:pPr>
    </w:p>
    <w:p w14:paraId="75A252AD" w14:textId="77777777" w:rsidR="00CF248C" w:rsidRDefault="00000000">
      <w:pPr>
        <w:spacing w:before="216"/>
        <w:ind w:left="111" w:right="566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защит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магистерских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диссертаций</w:t>
      </w:r>
    </w:p>
    <w:p w14:paraId="6F4A9C99" w14:textId="77777777" w:rsidR="00CF248C" w:rsidRDefault="00CF248C">
      <w:pPr>
        <w:pStyle w:val="BodyText"/>
        <w:spacing w:before="1"/>
        <w:rPr>
          <w:b/>
          <w:sz w:val="16"/>
        </w:rPr>
      </w:pPr>
    </w:p>
    <w:p w14:paraId="1C668D33" w14:textId="77777777" w:rsidR="00CF248C" w:rsidRDefault="00000000">
      <w:pPr>
        <w:tabs>
          <w:tab w:val="left" w:pos="9337"/>
          <w:tab w:val="left" w:pos="10733"/>
          <w:tab w:val="left" w:pos="11213"/>
          <w:tab w:val="left" w:pos="13313"/>
          <w:tab w:val="left" w:pos="14033"/>
        </w:tabs>
        <w:spacing w:before="90"/>
        <w:ind w:left="112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14:paraId="25439B7F" w14:textId="77777777" w:rsidR="00CF248C" w:rsidRDefault="00CF248C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4016"/>
        <w:gridCol w:w="2126"/>
        <w:gridCol w:w="1985"/>
        <w:gridCol w:w="1843"/>
        <w:gridCol w:w="1558"/>
        <w:gridCol w:w="1985"/>
        <w:gridCol w:w="1135"/>
      </w:tblGrid>
      <w:tr w:rsidR="00166CB4" w14:paraId="4027B6DD" w14:textId="77777777">
        <w:trPr>
          <w:trHeight w:val="1104"/>
        </w:trPr>
        <w:tc>
          <w:tcPr>
            <w:tcW w:w="516" w:type="dxa"/>
          </w:tcPr>
          <w:p w14:paraId="2DB112EE" w14:textId="77777777" w:rsidR="00166CB4" w:rsidRDefault="00166CB4" w:rsidP="00166CB4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D300C59" w14:textId="77777777" w:rsidR="00166CB4" w:rsidRDefault="00166CB4" w:rsidP="00166CB4">
            <w:pPr>
              <w:pStyle w:val="TableParagraph"/>
              <w:spacing w:before="1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16" w:type="dxa"/>
          </w:tcPr>
          <w:p w14:paraId="3756B502" w14:textId="77777777" w:rsidR="00166CB4" w:rsidRDefault="00166CB4" w:rsidP="00166CB4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146ADF2D" w14:textId="77777777" w:rsidR="00166CB4" w:rsidRDefault="00166CB4" w:rsidP="00166CB4">
            <w:pPr>
              <w:pStyle w:val="TableParagraph"/>
              <w:spacing w:before="1"/>
              <w:ind w:left="1607" w:right="15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2126" w:type="dxa"/>
          </w:tcPr>
          <w:p w14:paraId="3F4B1D08" w14:textId="77777777" w:rsidR="00166CB4" w:rsidRPr="00EE2FA0" w:rsidRDefault="00166CB4" w:rsidP="00166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Содержание диссертации (рецензенты)*</w:t>
            </w:r>
          </w:p>
          <w:p w14:paraId="261B16F8" w14:textId="3FA57F32" w:rsidR="00166CB4" w:rsidRPr="00EE2FA0" w:rsidRDefault="00166CB4" w:rsidP="00166CB4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(40%)</w:t>
            </w:r>
          </w:p>
        </w:tc>
        <w:tc>
          <w:tcPr>
            <w:tcW w:w="1985" w:type="dxa"/>
          </w:tcPr>
          <w:p w14:paraId="5BD36DF6" w14:textId="77777777" w:rsidR="00166CB4" w:rsidRPr="00EE2FA0" w:rsidRDefault="00166CB4" w:rsidP="00166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Владение предметом исследования*</w:t>
            </w:r>
          </w:p>
          <w:p w14:paraId="3B0879C0" w14:textId="592E5C91" w:rsidR="00166CB4" w:rsidRPr="00EE2FA0" w:rsidRDefault="00166CB4" w:rsidP="00166CB4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(20%)</w:t>
            </w:r>
          </w:p>
        </w:tc>
        <w:tc>
          <w:tcPr>
            <w:tcW w:w="1843" w:type="dxa"/>
          </w:tcPr>
          <w:p w14:paraId="0055E773" w14:textId="77777777" w:rsidR="00166CB4" w:rsidRPr="00EE2FA0" w:rsidRDefault="00166CB4" w:rsidP="00166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7AD43FB" w14:textId="7A9CE617" w:rsidR="00166CB4" w:rsidRPr="00EE2FA0" w:rsidRDefault="00166CB4" w:rsidP="00166CB4">
            <w:pPr>
              <w:pStyle w:val="TableParagraph"/>
              <w:ind w:hanging="444"/>
              <w:jc w:val="center"/>
              <w:rPr>
                <w:b/>
                <w:sz w:val="24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Презентация* (10%)</w:t>
            </w:r>
          </w:p>
        </w:tc>
        <w:tc>
          <w:tcPr>
            <w:tcW w:w="1558" w:type="dxa"/>
          </w:tcPr>
          <w:p w14:paraId="1D15ADCE" w14:textId="13125006" w:rsidR="00166CB4" w:rsidRPr="00EE2FA0" w:rsidRDefault="00166CB4" w:rsidP="00166CB4">
            <w:pPr>
              <w:pStyle w:val="TableParagraph"/>
              <w:ind w:firstLine="3"/>
              <w:jc w:val="center"/>
              <w:rPr>
                <w:b/>
                <w:sz w:val="24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Научная дискуссия* (30%)</w:t>
            </w:r>
          </w:p>
        </w:tc>
        <w:tc>
          <w:tcPr>
            <w:tcW w:w="1985" w:type="dxa"/>
          </w:tcPr>
          <w:p w14:paraId="22E9DBF2" w14:textId="77777777" w:rsidR="00166CB4" w:rsidRPr="00EE2FA0" w:rsidRDefault="00166CB4" w:rsidP="00166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Апробация результатов исследования</w:t>
            </w:r>
          </w:p>
          <w:p w14:paraId="5F41E099" w14:textId="00A79B39" w:rsidR="00166CB4" w:rsidRPr="00EE2FA0" w:rsidRDefault="00166CB4" w:rsidP="00166CB4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(0-1</w:t>
            </w:r>
            <w:r w:rsidRPr="00EE2FA0">
              <w:rPr>
                <w:b/>
                <w:sz w:val="26"/>
                <w:szCs w:val="26"/>
              </w:rPr>
              <w:t xml:space="preserve"> б</w:t>
            </w:r>
            <w:r w:rsidRPr="00EE2FA0">
              <w:rPr>
                <w:b/>
                <w:color w:val="000000"/>
                <w:sz w:val="26"/>
                <w:szCs w:val="26"/>
              </w:rPr>
              <w:t>алл)</w:t>
            </w:r>
          </w:p>
        </w:tc>
        <w:tc>
          <w:tcPr>
            <w:tcW w:w="1135" w:type="dxa"/>
          </w:tcPr>
          <w:p w14:paraId="7D523A86" w14:textId="77777777" w:rsidR="00166CB4" w:rsidRDefault="00166CB4" w:rsidP="00166CB4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569C2AED" w14:textId="77777777" w:rsidR="00166CB4" w:rsidRDefault="00166CB4" w:rsidP="00166CB4">
            <w:pPr>
              <w:pStyle w:val="TableParagraph"/>
              <w:spacing w:before="1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CF248C" w14:paraId="2878566A" w14:textId="77777777">
        <w:trPr>
          <w:trHeight w:val="345"/>
        </w:trPr>
        <w:tc>
          <w:tcPr>
            <w:tcW w:w="516" w:type="dxa"/>
          </w:tcPr>
          <w:p w14:paraId="4E9F2449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4A3FE2D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0FEEB956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448E08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ADB3F91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182255F3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78480E8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F63887E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3F417D9F" w14:textId="77777777">
        <w:trPr>
          <w:trHeight w:val="342"/>
        </w:trPr>
        <w:tc>
          <w:tcPr>
            <w:tcW w:w="516" w:type="dxa"/>
          </w:tcPr>
          <w:p w14:paraId="2B97F81A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0015BDE3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5D226908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C244143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5E850E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1C7566A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EF08E67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D93EEE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37979715" w14:textId="77777777">
        <w:trPr>
          <w:trHeight w:val="350"/>
        </w:trPr>
        <w:tc>
          <w:tcPr>
            <w:tcW w:w="516" w:type="dxa"/>
          </w:tcPr>
          <w:p w14:paraId="4E7D04D8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2D2FA245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1770F5B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638EBC8D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5E455F8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3C308B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7C3378C0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DAC5722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2B23CC5B" w14:textId="77777777">
        <w:trPr>
          <w:trHeight w:val="347"/>
        </w:trPr>
        <w:tc>
          <w:tcPr>
            <w:tcW w:w="516" w:type="dxa"/>
          </w:tcPr>
          <w:p w14:paraId="4D8BD167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07ED2EE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312DA053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3E6C5769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D62270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197FB66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3860B46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86B658E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4C701964" w14:textId="77777777">
        <w:trPr>
          <w:trHeight w:val="357"/>
        </w:trPr>
        <w:tc>
          <w:tcPr>
            <w:tcW w:w="516" w:type="dxa"/>
          </w:tcPr>
          <w:p w14:paraId="17639BB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635ABC4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2AF71F4E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6578CFC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6C8A47E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3A5B5861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D5A5C93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E9E5D59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2511BFAB" w14:textId="77777777">
        <w:trPr>
          <w:trHeight w:val="355"/>
        </w:trPr>
        <w:tc>
          <w:tcPr>
            <w:tcW w:w="516" w:type="dxa"/>
          </w:tcPr>
          <w:p w14:paraId="038AE720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02D16948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36C09A8A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15F5807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64F42E2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29C59B2A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1CDE638A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A9D7156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4B1972D9" w14:textId="77777777">
        <w:trPr>
          <w:trHeight w:val="350"/>
        </w:trPr>
        <w:tc>
          <w:tcPr>
            <w:tcW w:w="516" w:type="dxa"/>
          </w:tcPr>
          <w:p w14:paraId="34F2CB47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616D398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364609D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37F3CC8E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EFB227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23657ED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7BF57D2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298CDB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200032E0" w14:textId="77777777">
        <w:trPr>
          <w:trHeight w:val="345"/>
        </w:trPr>
        <w:tc>
          <w:tcPr>
            <w:tcW w:w="516" w:type="dxa"/>
          </w:tcPr>
          <w:p w14:paraId="2A57C899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04B7604A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09F5AE09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312236C2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89B7FC1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080C955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77B8A0E3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1010A99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26376DFA" w14:textId="77777777">
        <w:trPr>
          <w:trHeight w:val="352"/>
        </w:trPr>
        <w:tc>
          <w:tcPr>
            <w:tcW w:w="516" w:type="dxa"/>
          </w:tcPr>
          <w:p w14:paraId="42AC840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6F52F9C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5D44D348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346A4D65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D27E62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2EB5EE97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148EF126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AC5ED8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</w:tbl>
    <w:p w14:paraId="3782E04B" w14:textId="77777777" w:rsidR="00CF248C" w:rsidRDefault="00000000">
      <w:pPr>
        <w:spacing w:line="247" w:lineRule="exact"/>
        <w:ind w:left="539"/>
        <w:rPr>
          <w:i/>
        </w:rPr>
      </w:pPr>
      <w:r>
        <w:rPr>
          <w:i/>
        </w:rPr>
        <w:t>*</w:t>
      </w:r>
      <w:r>
        <w:rPr>
          <w:i/>
          <w:spacing w:val="52"/>
        </w:rPr>
        <w:t xml:space="preserve"> </w:t>
      </w:r>
      <w:r>
        <w:rPr>
          <w:i/>
        </w:rPr>
        <w:t>Округление</w:t>
      </w:r>
      <w:r>
        <w:rPr>
          <w:i/>
          <w:spacing w:val="-4"/>
        </w:rPr>
        <w:t xml:space="preserve"> </w:t>
      </w:r>
      <w:r>
        <w:rPr>
          <w:i/>
        </w:rPr>
        <w:t>до</w:t>
      </w:r>
      <w:r>
        <w:rPr>
          <w:i/>
          <w:spacing w:val="-1"/>
        </w:rPr>
        <w:t xml:space="preserve"> </w:t>
      </w:r>
      <w:r>
        <w:rPr>
          <w:i/>
        </w:rPr>
        <w:t>первого</w:t>
      </w:r>
      <w:r>
        <w:rPr>
          <w:i/>
          <w:spacing w:val="-4"/>
        </w:rPr>
        <w:t xml:space="preserve"> </w:t>
      </w:r>
      <w:r>
        <w:rPr>
          <w:i/>
        </w:rPr>
        <w:t>знака</w:t>
      </w:r>
      <w:r>
        <w:rPr>
          <w:i/>
          <w:spacing w:val="-2"/>
        </w:rPr>
        <w:t xml:space="preserve"> </w:t>
      </w:r>
      <w:r>
        <w:rPr>
          <w:i/>
        </w:rPr>
        <w:t>после</w:t>
      </w:r>
      <w:r>
        <w:rPr>
          <w:i/>
          <w:spacing w:val="-3"/>
        </w:rPr>
        <w:t xml:space="preserve"> </w:t>
      </w:r>
      <w:r>
        <w:rPr>
          <w:i/>
        </w:rPr>
        <w:t>запятой</w:t>
      </w:r>
      <w:r>
        <w:rPr>
          <w:i/>
          <w:spacing w:val="-4"/>
        </w:rPr>
        <w:t xml:space="preserve"> </w:t>
      </w:r>
      <w:r>
        <w:rPr>
          <w:i/>
        </w:rPr>
        <w:t>согласно</w:t>
      </w:r>
      <w:r>
        <w:rPr>
          <w:i/>
          <w:spacing w:val="-1"/>
        </w:rPr>
        <w:t xml:space="preserve"> </w:t>
      </w:r>
      <w:r>
        <w:rPr>
          <w:i/>
        </w:rPr>
        <w:t>правилам</w:t>
      </w:r>
      <w:r>
        <w:rPr>
          <w:i/>
          <w:spacing w:val="-2"/>
        </w:rPr>
        <w:t xml:space="preserve"> </w:t>
      </w:r>
      <w:r>
        <w:rPr>
          <w:i/>
        </w:rPr>
        <w:t>математического</w:t>
      </w:r>
      <w:r>
        <w:rPr>
          <w:i/>
          <w:spacing w:val="-1"/>
        </w:rPr>
        <w:t xml:space="preserve"> </w:t>
      </w:r>
      <w:r>
        <w:rPr>
          <w:i/>
        </w:rPr>
        <w:t>округления</w:t>
      </w:r>
    </w:p>
    <w:p w14:paraId="32E37A3C" w14:textId="77777777" w:rsidR="00CF248C" w:rsidRDefault="00CF248C">
      <w:pPr>
        <w:pStyle w:val="BodyText"/>
        <w:spacing w:before="4"/>
        <w:rPr>
          <w:i/>
          <w:sz w:val="16"/>
        </w:rPr>
      </w:pPr>
    </w:p>
    <w:p w14:paraId="5BD5133B" w14:textId="77777777" w:rsidR="00CF248C" w:rsidRDefault="00CF248C">
      <w:pPr>
        <w:rPr>
          <w:sz w:val="16"/>
        </w:rPr>
        <w:sectPr w:rsidR="00CF248C" w:rsidSect="0073720C">
          <w:pgSz w:w="16850" w:h="11910" w:orient="landscape"/>
          <w:pgMar w:top="1000" w:right="420" w:bottom="860" w:left="740" w:header="0" w:footer="678" w:gutter="0"/>
          <w:cols w:space="720"/>
        </w:sectPr>
      </w:pPr>
    </w:p>
    <w:p w14:paraId="184FAA8F" w14:textId="77777777" w:rsidR="00CF248C" w:rsidRDefault="00000000">
      <w:pPr>
        <w:spacing w:before="90" w:line="441" w:lineRule="auto"/>
        <w:ind w:left="112" w:right="36"/>
        <w:rPr>
          <w:b/>
          <w:sz w:val="24"/>
        </w:rPr>
      </w:pPr>
      <w:r>
        <w:rPr>
          <w:b/>
          <w:sz w:val="24"/>
        </w:rPr>
        <w:t>Председатель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экзаменационной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комиссии: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Члены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экзаменационной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комиссии:</w:t>
      </w:r>
    </w:p>
    <w:p w14:paraId="434EE78C" w14:textId="77777777" w:rsidR="00CF248C" w:rsidRDefault="00000000">
      <w:pPr>
        <w:tabs>
          <w:tab w:val="left" w:pos="3111"/>
          <w:tab w:val="left" w:pos="7378"/>
        </w:tabs>
        <w:spacing w:before="90" w:line="275" w:lineRule="exact"/>
        <w:ind w:left="112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</w:p>
    <w:p w14:paraId="4515B728" w14:textId="77777777" w:rsidR="00CF248C" w:rsidRDefault="00000000">
      <w:pPr>
        <w:spacing w:line="229" w:lineRule="exact"/>
        <w:ind w:left="5009"/>
        <w:rPr>
          <w:i/>
          <w:sz w:val="20"/>
        </w:rPr>
      </w:pPr>
      <w:r>
        <w:rPr>
          <w:i/>
          <w:sz w:val="20"/>
        </w:rPr>
        <w:t>(Ф.И.О.)</w:t>
      </w:r>
    </w:p>
    <w:p w14:paraId="6D205671" w14:textId="77777777" w:rsidR="00CF248C" w:rsidRDefault="00000000">
      <w:pPr>
        <w:tabs>
          <w:tab w:val="left" w:pos="3111"/>
          <w:tab w:val="left" w:pos="7378"/>
        </w:tabs>
        <w:spacing w:before="4" w:line="274" w:lineRule="exact"/>
        <w:ind w:left="112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</w:p>
    <w:p w14:paraId="0CA10FE2" w14:textId="77777777" w:rsidR="00CF248C" w:rsidRDefault="00000000">
      <w:pPr>
        <w:spacing w:line="228" w:lineRule="exact"/>
        <w:ind w:left="5009"/>
        <w:rPr>
          <w:i/>
          <w:sz w:val="20"/>
        </w:rPr>
      </w:pPr>
      <w:r>
        <w:rPr>
          <w:i/>
          <w:sz w:val="20"/>
        </w:rPr>
        <w:t>(Ф.И.О.)</w:t>
      </w:r>
    </w:p>
    <w:p w14:paraId="19EB1B0F" w14:textId="77777777" w:rsidR="00CF248C" w:rsidRDefault="00000000">
      <w:pPr>
        <w:tabs>
          <w:tab w:val="left" w:pos="3111"/>
          <w:tab w:val="left" w:pos="7380"/>
        </w:tabs>
        <w:spacing w:before="3" w:line="274" w:lineRule="exact"/>
        <w:ind w:left="112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</w:p>
    <w:p w14:paraId="6B79CCA3" w14:textId="77777777" w:rsidR="00CF248C" w:rsidRDefault="00000000">
      <w:pPr>
        <w:spacing w:line="228" w:lineRule="exact"/>
        <w:ind w:left="5059"/>
        <w:rPr>
          <w:i/>
          <w:sz w:val="20"/>
        </w:rPr>
      </w:pPr>
      <w:r>
        <w:rPr>
          <w:i/>
          <w:sz w:val="20"/>
        </w:rPr>
        <w:t>(Ф.И.О.)</w:t>
      </w:r>
    </w:p>
    <w:p w14:paraId="3AAC8047" w14:textId="77777777" w:rsidR="00CF248C" w:rsidRDefault="00000000">
      <w:pPr>
        <w:tabs>
          <w:tab w:val="left" w:pos="3111"/>
          <w:tab w:val="left" w:pos="7378"/>
        </w:tabs>
        <w:spacing w:before="2"/>
        <w:ind w:left="112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bookmarkStart w:id="22" w:name="_bookmark21"/>
      <w:bookmarkEnd w:id="22"/>
      <w:r>
        <w:rPr>
          <w:b/>
          <w:sz w:val="24"/>
        </w:rPr>
        <w:t>/</w:t>
      </w:r>
    </w:p>
    <w:p w14:paraId="06C1EF66" w14:textId="77777777" w:rsidR="00CF248C" w:rsidRDefault="00CF248C">
      <w:pPr>
        <w:rPr>
          <w:sz w:val="24"/>
        </w:rPr>
        <w:sectPr w:rsidR="00CF248C" w:rsidSect="0073720C">
          <w:type w:val="continuous"/>
          <w:pgSz w:w="16850" w:h="11910" w:orient="landscape"/>
          <w:pgMar w:top="1580" w:right="420" w:bottom="280" w:left="740" w:header="720" w:footer="720" w:gutter="0"/>
          <w:cols w:num="2" w:space="720" w:equalWidth="0">
            <w:col w:w="4808" w:space="2333"/>
            <w:col w:w="8549"/>
          </w:cols>
        </w:sectPr>
      </w:pPr>
    </w:p>
    <w:p w14:paraId="5909DA18" w14:textId="77777777" w:rsidR="00CF248C" w:rsidRDefault="00000000">
      <w:pPr>
        <w:pStyle w:val="Heading1"/>
        <w:spacing w:before="69"/>
      </w:pPr>
      <w:bookmarkStart w:id="23" w:name="_Toc157009350"/>
      <w:r>
        <w:rPr>
          <w:color w:val="0E233D"/>
        </w:rPr>
        <w:lastRenderedPageBreak/>
        <w:t>ПРИЛОЖЕНИЕ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7.3.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ОТЗЫВА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РЕЦЕНЗЕНТА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О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ДИССЕРТАЦИИ</w:t>
      </w:r>
      <w:bookmarkEnd w:id="23"/>
    </w:p>
    <w:p w14:paraId="6A00B3D7" w14:textId="77777777" w:rsidR="00CF248C" w:rsidRDefault="00000000">
      <w:pPr>
        <w:spacing w:before="241"/>
        <w:ind w:left="111" w:right="566"/>
        <w:jc w:val="center"/>
        <w:rPr>
          <w:b/>
          <w:sz w:val="24"/>
        </w:rPr>
      </w:pPr>
      <w:r>
        <w:rPr>
          <w:b/>
          <w:sz w:val="24"/>
        </w:rPr>
        <w:t>ОТЗЫВ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РЕЦЕНЗЕНТА</w:t>
      </w:r>
    </w:p>
    <w:p w14:paraId="3800393D" w14:textId="0D94F541" w:rsidR="00CF248C" w:rsidRDefault="00DF7C97">
      <w:pPr>
        <w:spacing w:before="113" w:line="338" w:lineRule="auto"/>
        <w:ind w:left="4641" w:right="5099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59679706" wp14:editId="55E35732">
                <wp:simplePos x="0" y="0"/>
                <wp:positionH relativeFrom="page">
                  <wp:posOffset>541020</wp:posOffset>
                </wp:positionH>
                <wp:positionV relativeFrom="paragraph">
                  <wp:posOffset>644525</wp:posOffset>
                </wp:positionV>
                <wp:extent cx="9525000" cy="20320"/>
                <wp:effectExtent l="0" t="0" r="0" b="0"/>
                <wp:wrapTopAndBottom/>
                <wp:docPr id="7525201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0" cy="20320"/>
                          <a:chOff x="852" y="1015"/>
                          <a:chExt cx="15000" cy="32"/>
                        </a:xfrm>
                      </wpg:grpSpPr>
                      <wps:wsp>
                        <wps:cNvPr id="1786728161" name="Freeform 26"/>
                        <wps:cNvSpPr>
                          <a:spLocks/>
                        </wps:cNvSpPr>
                        <wps:spPr bwMode="auto">
                          <a:xfrm>
                            <a:off x="852" y="1015"/>
                            <a:ext cx="14998" cy="32"/>
                          </a:xfrm>
                          <a:custGeom>
                            <a:avLst/>
                            <a:gdLst>
                              <a:gd name="T0" fmla="+- 0 15850 852"/>
                              <a:gd name="T1" fmla="*/ T0 w 14998"/>
                              <a:gd name="T2" fmla="+- 0 1015 1015"/>
                              <a:gd name="T3" fmla="*/ 1015 h 32"/>
                              <a:gd name="T4" fmla="+- 0 852 852"/>
                              <a:gd name="T5" fmla="*/ T4 w 14998"/>
                              <a:gd name="T6" fmla="+- 0 1015 1015"/>
                              <a:gd name="T7" fmla="*/ 1015 h 32"/>
                              <a:gd name="T8" fmla="+- 0 852 852"/>
                              <a:gd name="T9" fmla="*/ T8 w 14998"/>
                              <a:gd name="T10" fmla="+- 0 1016 1015"/>
                              <a:gd name="T11" fmla="*/ 1016 h 32"/>
                              <a:gd name="T12" fmla="+- 0 852 852"/>
                              <a:gd name="T13" fmla="*/ T12 w 14998"/>
                              <a:gd name="T14" fmla="+- 0 1021 1015"/>
                              <a:gd name="T15" fmla="*/ 1021 h 32"/>
                              <a:gd name="T16" fmla="+- 0 852 852"/>
                              <a:gd name="T17" fmla="*/ T16 w 14998"/>
                              <a:gd name="T18" fmla="+- 0 1047 1015"/>
                              <a:gd name="T19" fmla="*/ 1047 h 32"/>
                              <a:gd name="T20" fmla="+- 0 15850 852"/>
                              <a:gd name="T21" fmla="*/ T20 w 14998"/>
                              <a:gd name="T22" fmla="+- 0 1047 1015"/>
                              <a:gd name="T23" fmla="*/ 1047 h 32"/>
                              <a:gd name="T24" fmla="+- 0 15850 852"/>
                              <a:gd name="T25" fmla="*/ T24 w 14998"/>
                              <a:gd name="T26" fmla="+- 0 1015 1015"/>
                              <a:gd name="T27" fmla="*/ 1015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998" h="32">
                                <a:moveTo>
                                  <a:pt x="14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2"/>
                                </a:lnTo>
                                <a:lnTo>
                                  <a:pt x="14998" y="32"/>
                                </a:lnTo>
                                <a:lnTo>
                                  <a:pt x="1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88724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847" y="10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899686" name="AutoShape 24"/>
                        <wps:cNvSpPr>
                          <a:spLocks/>
                        </wps:cNvSpPr>
                        <wps:spPr bwMode="auto">
                          <a:xfrm>
                            <a:off x="852" y="1016"/>
                            <a:ext cx="15000" cy="27"/>
                          </a:xfrm>
                          <a:custGeom>
                            <a:avLst/>
                            <a:gdLst>
                              <a:gd name="T0" fmla="+- 0 857 852"/>
                              <a:gd name="T1" fmla="*/ T0 w 15000"/>
                              <a:gd name="T2" fmla="+- 0 1021 1016"/>
                              <a:gd name="T3" fmla="*/ 1021 h 27"/>
                              <a:gd name="T4" fmla="+- 0 852 852"/>
                              <a:gd name="T5" fmla="*/ T4 w 15000"/>
                              <a:gd name="T6" fmla="+- 0 1021 1016"/>
                              <a:gd name="T7" fmla="*/ 1021 h 27"/>
                              <a:gd name="T8" fmla="+- 0 852 852"/>
                              <a:gd name="T9" fmla="*/ T8 w 15000"/>
                              <a:gd name="T10" fmla="+- 0 1043 1016"/>
                              <a:gd name="T11" fmla="*/ 1043 h 27"/>
                              <a:gd name="T12" fmla="+- 0 857 852"/>
                              <a:gd name="T13" fmla="*/ T12 w 15000"/>
                              <a:gd name="T14" fmla="+- 0 1043 1016"/>
                              <a:gd name="T15" fmla="*/ 1043 h 27"/>
                              <a:gd name="T16" fmla="+- 0 857 852"/>
                              <a:gd name="T17" fmla="*/ T16 w 15000"/>
                              <a:gd name="T18" fmla="+- 0 1021 1016"/>
                              <a:gd name="T19" fmla="*/ 1021 h 27"/>
                              <a:gd name="T20" fmla="+- 0 15852 852"/>
                              <a:gd name="T21" fmla="*/ T20 w 15000"/>
                              <a:gd name="T22" fmla="+- 0 1016 1016"/>
                              <a:gd name="T23" fmla="*/ 1016 h 27"/>
                              <a:gd name="T24" fmla="+- 0 15847 852"/>
                              <a:gd name="T25" fmla="*/ T24 w 15000"/>
                              <a:gd name="T26" fmla="+- 0 1016 1016"/>
                              <a:gd name="T27" fmla="*/ 1016 h 27"/>
                              <a:gd name="T28" fmla="+- 0 15847 852"/>
                              <a:gd name="T29" fmla="*/ T28 w 15000"/>
                              <a:gd name="T30" fmla="+- 0 1021 1016"/>
                              <a:gd name="T31" fmla="*/ 1021 h 27"/>
                              <a:gd name="T32" fmla="+- 0 15852 852"/>
                              <a:gd name="T33" fmla="*/ T32 w 15000"/>
                              <a:gd name="T34" fmla="+- 0 1021 1016"/>
                              <a:gd name="T35" fmla="*/ 1021 h 27"/>
                              <a:gd name="T36" fmla="+- 0 15852 852"/>
                              <a:gd name="T37" fmla="*/ T36 w 15000"/>
                              <a:gd name="T38" fmla="+- 0 1016 1016"/>
                              <a:gd name="T39" fmla="*/ 1016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000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5000" y="0"/>
                                </a:moveTo>
                                <a:lnTo>
                                  <a:pt x="14995" y="0"/>
                                </a:lnTo>
                                <a:lnTo>
                                  <a:pt x="14995" y="5"/>
                                </a:lnTo>
                                <a:lnTo>
                                  <a:pt x="15000" y="5"/>
                                </a:lnTo>
                                <a:lnTo>
                                  <a:pt x="1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64504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5847" y="1021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39048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52" y="104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612596" name="Freeform 21"/>
                        <wps:cNvSpPr>
                          <a:spLocks/>
                        </wps:cNvSpPr>
                        <wps:spPr bwMode="auto">
                          <a:xfrm>
                            <a:off x="852" y="1042"/>
                            <a:ext cx="15000" cy="5"/>
                          </a:xfrm>
                          <a:custGeom>
                            <a:avLst/>
                            <a:gdLst>
                              <a:gd name="T0" fmla="+- 0 15852 852"/>
                              <a:gd name="T1" fmla="*/ T0 w 15000"/>
                              <a:gd name="T2" fmla="+- 0 1043 1043"/>
                              <a:gd name="T3" fmla="*/ 1043 h 5"/>
                              <a:gd name="T4" fmla="+- 0 15847 852"/>
                              <a:gd name="T5" fmla="*/ T4 w 15000"/>
                              <a:gd name="T6" fmla="+- 0 1043 1043"/>
                              <a:gd name="T7" fmla="*/ 1043 h 5"/>
                              <a:gd name="T8" fmla="+- 0 857 852"/>
                              <a:gd name="T9" fmla="*/ T8 w 15000"/>
                              <a:gd name="T10" fmla="+- 0 1043 1043"/>
                              <a:gd name="T11" fmla="*/ 1043 h 5"/>
                              <a:gd name="T12" fmla="+- 0 852 852"/>
                              <a:gd name="T13" fmla="*/ T12 w 15000"/>
                              <a:gd name="T14" fmla="+- 0 1043 1043"/>
                              <a:gd name="T15" fmla="*/ 1043 h 5"/>
                              <a:gd name="T16" fmla="+- 0 852 852"/>
                              <a:gd name="T17" fmla="*/ T16 w 15000"/>
                              <a:gd name="T18" fmla="+- 0 1047 1043"/>
                              <a:gd name="T19" fmla="*/ 1047 h 5"/>
                              <a:gd name="T20" fmla="+- 0 857 852"/>
                              <a:gd name="T21" fmla="*/ T20 w 15000"/>
                              <a:gd name="T22" fmla="+- 0 1047 1043"/>
                              <a:gd name="T23" fmla="*/ 1047 h 5"/>
                              <a:gd name="T24" fmla="+- 0 15847 852"/>
                              <a:gd name="T25" fmla="*/ T24 w 15000"/>
                              <a:gd name="T26" fmla="+- 0 1047 1043"/>
                              <a:gd name="T27" fmla="*/ 1047 h 5"/>
                              <a:gd name="T28" fmla="+- 0 15852 852"/>
                              <a:gd name="T29" fmla="*/ T28 w 15000"/>
                              <a:gd name="T30" fmla="+- 0 1047 1043"/>
                              <a:gd name="T31" fmla="*/ 1047 h 5"/>
                              <a:gd name="T32" fmla="+- 0 15852 852"/>
                              <a:gd name="T33" fmla="*/ T32 w 15000"/>
                              <a:gd name="T34" fmla="+- 0 1043 1043"/>
                              <a:gd name="T35" fmla="*/ 104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000" h="5">
                                <a:moveTo>
                                  <a:pt x="15000" y="0"/>
                                </a:moveTo>
                                <a:lnTo>
                                  <a:pt x="1499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4995" y="4"/>
                                </a:lnTo>
                                <a:lnTo>
                                  <a:pt x="15000" y="4"/>
                                </a:lnTo>
                                <a:lnTo>
                                  <a:pt x="1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FF451" id="Group 20" o:spid="_x0000_s1026" style="position:absolute;margin-left:42.6pt;margin-top:50.75pt;width:750pt;height:1.6pt;z-index:-15710208;mso-wrap-distance-left:0;mso-wrap-distance-right:0;mso-position-horizontal-relative:page" coordorigin="852,1015" coordsize="1500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">
                <v:shape id="Freeform 26" o:spid="_x0000_s1027" style="position:absolute;left:852;top:1015;width:14998;height:32;visibility:visible;mso-wrap-style:square;v-text-anchor:top" coordsize="1499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" path="m14998,l,,,1,,6,,32r14998,l14998,xe" fillcolor="#9f9f9f" stroked="f">
                  <v:path arrowok="t" o:connecttype="custom" o:connectlocs="14998,1015;0,1015;0,1016;0,1021;0,1047;14998,1047;14998,1015" o:connectangles="0,0,0,0,0,0,0"/>
                </v:shape>
                <v:rect id="Rectangle 25" o:spid="_x0000_s1028" style="position:absolute;left:15847;top:101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" fillcolor="#e2e2e2" stroked="f"/>
                <v:shape id="AutoShape 24" o:spid="_x0000_s1029" style="position:absolute;left:852;top:1016;width:15000;height:27;visibility:visible;mso-wrap-style:square;v-text-anchor:top" coordsize="1500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" path="m5,5l,5,,27r5,l5,5xm15000,r-5,l14995,5r5,l15000,xe" fillcolor="#9f9f9f" stroked="f">
                  <v:path arrowok="t" o:connecttype="custom" o:connectlocs="5,1021;0,1021;0,1043;5,1043;5,1021;15000,1016;14995,1016;14995,1021;15000,1021;15000,1016" o:connectangles="0,0,0,0,0,0,0,0,0,0"/>
                </v:shape>
                <v:rect id="Rectangle 23" o:spid="_x0000_s1030" style="position:absolute;left:15847;top:1021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" fillcolor="#e2e2e2" stroked="f"/>
                <v:rect id="Rectangle 22" o:spid="_x0000_s1031" style="position:absolute;left:852;top:104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" fillcolor="#9f9f9f" stroked="f"/>
                <v:shape id="Freeform 21" o:spid="_x0000_s1032" style="position:absolute;left:852;top:1042;width:15000;height:5;visibility:visible;mso-wrap-style:square;v-text-anchor:top" coordsize="1500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" path="m15000,r-5,l5,,,,,4r5,l14995,4r5,l15000,xe" fillcolor="#e2e2e2" stroked="f">
                  <v:path arrowok="t" o:connecttype="custom" o:connectlocs="15000,1043;14995,1043;5,1043;0,1043;0,1047;5,1047;14995,1047;15000,1047;15000,1043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О ВЫПУСКНОЙ КВАЛИФИКАЦИОННОЙ РАБОТЕ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(МАГИСТЕРСКОЙ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ДИССЕРТАЦИИ)</w:t>
      </w:r>
    </w:p>
    <w:p w14:paraId="7BA0B5D8" w14:textId="77777777" w:rsidR="00CF248C" w:rsidRDefault="00000000">
      <w:pPr>
        <w:spacing w:before="61"/>
        <w:ind w:left="112" w:right="12483"/>
        <w:rPr>
          <w:b/>
          <w:sz w:val="24"/>
        </w:rPr>
      </w:pPr>
      <w:r>
        <w:rPr>
          <w:b/>
          <w:sz w:val="24"/>
        </w:rPr>
        <w:t>Студент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(ка)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магистратуры:</w:t>
      </w:r>
    </w:p>
    <w:p w14:paraId="5F6D13C2" w14:textId="77777777" w:rsidR="00CF248C" w:rsidRDefault="00000000">
      <w:pPr>
        <w:spacing w:before="41"/>
        <w:ind w:left="112" w:right="12483"/>
        <w:rPr>
          <w:b/>
          <w:sz w:val="24"/>
        </w:rPr>
      </w:pPr>
      <w:r>
        <w:rPr>
          <w:b/>
          <w:sz w:val="24"/>
        </w:rPr>
        <w:t>Программа:</w:t>
      </w:r>
    </w:p>
    <w:p w14:paraId="769BCFB7" w14:textId="77777777" w:rsidR="00CF248C" w:rsidRDefault="00000000">
      <w:pPr>
        <w:spacing w:before="42" w:line="275" w:lineRule="exact"/>
        <w:ind w:left="112"/>
        <w:rPr>
          <w:b/>
          <w:sz w:val="24"/>
        </w:rPr>
      </w:pPr>
      <w:r>
        <w:rPr>
          <w:b/>
          <w:sz w:val="24"/>
        </w:rPr>
        <w:t>Тема:</w:t>
      </w:r>
    </w:p>
    <w:p w14:paraId="527CA24E" w14:textId="7EED3581" w:rsidR="00CF248C" w:rsidRDefault="00DF7C97">
      <w:pPr>
        <w:pStyle w:val="BodyText"/>
        <w:spacing w:before="3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761993F9" wp14:editId="06838761">
                <wp:simplePos x="0" y="0"/>
                <wp:positionH relativeFrom="page">
                  <wp:posOffset>541020</wp:posOffset>
                </wp:positionH>
                <wp:positionV relativeFrom="paragraph">
                  <wp:posOffset>151130</wp:posOffset>
                </wp:positionV>
                <wp:extent cx="9525000" cy="20955"/>
                <wp:effectExtent l="0" t="0" r="0" b="0"/>
                <wp:wrapTopAndBottom/>
                <wp:docPr id="151710987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0" cy="20955"/>
                          <a:chOff x="852" y="238"/>
                          <a:chExt cx="15000" cy="33"/>
                        </a:xfrm>
                      </wpg:grpSpPr>
                      <wps:wsp>
                        <wps:cNvPr id="267927462" name="Freeform 19"/>
                        <wps:cNvSpPr>
                          <a:spLocks/>
                        </wps:cNvSpPr>
                        <wps:spPr bwMode="auto">
                          <a:xfrm>
                            <a:off x="852" y="237"/>
                            <a:ext cx="14998" cy="31"/>
                          </a:xfrm>
                          <a:custGeom>
                            <a:avLst/>
                            <a:gdLst>
                              <a:gd name="T0" fmla="+- 0 15850 852"/>
                              <a:gd name="T1" fmla="*/ T0 w 14998"/>
                              <a:gd name="T2" fmla="+- 0 238 238"/>
                              <a:gd name="T3" fmla="*/ 238 h 31"/>
                              <a:gd name="T4" fmla="+- 0 852 852"/>
                              <a:gd name="T5" fmla="*/ T4 w 14998"/>
                              <a:gd name="T6" fmla="+- 0 238 238"/>
                              <a:gd name="T7" fmla="*/ 238 h 31"/>
                              <a:gd name="T8" fmla="+- 0 852 852"/>
                              <a:gd name="T9" fmla="*/ T8 w 14998"/>
                              <a:gd name="T10" fmla="+- 0 239 238"/>
                              <a:gd name="T11" fmla="*/ 239 h 31"/>
                              <a:gd name="T12" fmla="+- 0 852 852"/>
                              <a:gd name="T13" fmla="*/ T12 w 14998"/>
                              <a:gd name="T14" fmla="+- 0 243 238"/>
                              <a:gd name="T15" fmla="*/ 243 h 31"/>
                              <a:gd name="T16" fmla="+- 0 852 852"/>
                              <a:gd name="T17" fmla="*/ T16 w 14998"/>
                              <a:gd name="T18" fmla="+- 0 269 238"/>
                              <a:gd name="T19" fmla="*/ 269 h 31"/>
                              <a:gd name="T20" fmla="+- 0 15850 852"/>
                              <a:gd name="T21" fmla="*/ T20 w 14998"/>
                              <a:gd name="T22" fmla="+- 0 269 238"/>
                              <a:gd name="T23" fmla="*/ 269 h 31"/>
                              <a:gd name="T24" fmla="+- 0 15850 852"/>
                              <a:gd name="T25" fmla="*/ T24 w 14998"/>
                              <a:gd name="T26" fmla="+- 0 238 238"/>
                              <a:gd name="T27" fmla="*/ 23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998" h="31">
                                <a:moveTo>
                                  <a:pt x="14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14998" y="31"/>
                                </a:lnTo>
                                <a:lnTo>
                                  <a:pt x="1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40178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847" y="23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170896" name="AutoShape 17"/>
                        <wps:cNvSpPr>
                          <a:spLocks/>
                        </wps:cNvSpPr>
                        <wps:spPr bwMode="auto">
                          <a:xfrm>
                            <a:off x="852" y="238"/>
                            <a:ext cx="15000" cy="27"/>
                          </a:xfrm>
                          <a:custGeom>
                            <a:avLst/>
                            <a:gdLst>
                              <a:gd name="T0" fmla="+- 0 857 852"/>
                              <a:gd name="T1" fmla="*/ T0 w 15000"/>
                              <a:gd name="T2" fmla="+- 0 243 239"/>
                              <a:gd name="T3" fmla="*/ 243 h 27"/>
                              <a:gd name="T4" fmla="+- 0 852 852"/>
                              <a:gd name="T5" fmla="*/ T4 w 15000"/>
                              <a:gd name="T6" fmla="+- 0 243 239"/>
                              <a:gd name="T7" fmla="*/ 243 h 27"/>
                              <a:gd name="T8" fmla="+- 0 852 852"/>
                              <a:gd name="T9" fmla="*/ T8 w 15000"/>
                              <a:gd name="T10" fmla="+- 0 265 239"/>
                              <a:gd name="T11" fmla="*/ 265 h 27"/>
                              <a:gd name="T12" fmla="+- 0 857 852"/>
                              <a:gd name="T13" fmla="*/ T12 w 15000"/>
                              <a:gd name="T14" fmla="+- 0 265 239"/>
                              <a:gd name="T15" fmla="*/ 265 h 27"/>
                              <a:gd name="T16" fmla="+- 0 857 852"/>
                              <a:gd name="T17" fmla="*/ T16 w 15000"/>
                              <a:gd name="T18" fmla="+- 0 243 239"/>
                              <a:gd name="T19" fmla="*/ 243 h 27"/>
                              <a:gd name="T20" fmla="+- 0 15852 852"/>
                              <a:gd name="T21" fmla="*/ T20 w 15000"/>
                              <a:gd name="T22" fmla="+- 0 239 239"/>
                              <a:gd name="T23" fmla="*/ 239 h 27"/>
                              <a:gd name="T24" fmla="+- 0 15847 852"/>
                              <a:gd name="T25" fmla="*/ T24 w 15000"/>
                              <a:gd name="T26" fmla="+- 0 239 239"/>
                              <a:gd name="T27" fmla="*/ 239 h 27"/>
                              <a:gd name="T28" fmla="+- 0 15847 852"/>
                              <a:gd name="T29" fmla="*/ T28 w 15000"/>
                              <a:gd name="T30" fmla="+- 0 243 239"/>
                              <a:gd name="T31" fmla="*/ 243 h 27"/>
                              <a:gd name="T32" fmla="+- 0 15852 852"/>
                              <a:gd name="T33" fmla="*/ T32 w 15000"/>
                              <a:gd name="T34" fmla="+- 0 243 239"/>
                              <a:gd name="T35" fmla="*/ 243 h 27"/>
                              <a:gd name="T36" fmla="+- 0 15852 852"/>
                              <a:gd name="T37" fmla="*/ T36 w 15000"/>
                              <a:gd name="T38" fmla="+- 0 239 239"/>
                              <a:gd name="T39" fmla="*/ 23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000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5000" y="0"/>
                                </a:moveTo>
                                <a:lnTo>
                                  <a:pt x="14995" y="0"/>
                                </a:lnTo>
                                <a:lnTo>
                                  <a:pt x="14995" y="4"/>
                                </a:lnTo>
                                <a:lnTo>
                                  <a:pt x="15000" y="4"/>
                                </a:lnTo>
                                <a:lnTo>
                                  <a:pt x="1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26696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5847" y="24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2093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2" y="26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907765" name="Freeform 14"/>
                        <wps:cNvSpPr>
                          <a:spLocks/>
                        </wps:cNvSpPr>
                        <wps:spPr bwMode="auto">
                          <a:xfrm>
                            <a:off x="852" y="265"/>
                            <a:ext cx="15000" cy="5"/>
                          </a:xfrm>
                          <a:custGeom>
                            <a:avLst/>
                            <a:gdLst>
                              <a:gd name="T0" fmla="+- 0 15852 852"/>
                              <a:gd name="T1" fmla="*/ T0 w 15000"/>
                              <a:gd name="T2" fmla="+- 0 265 265"/>
                              <a:gd name="T3" fmla="*/ 265 h 5"/>
                              <a:gd name="T4" fmla="+- 0 15847 852"/>
                              <a:gd name="T5" fmla="*/ T4 w 15000"/>
                              <a:gd name="T6" fmla="+- 0 265 265"/>
                              <a:gd name="T7" fmla="*/ 265 h 5"/>
                              <a:gd name="T8" fmla="+- 0 857 852"/>
                              <a:gd name="T9" fmla="*/ T8 w 15000"/>
                              <a:gd name="T10" fmla="+- 0 265 265"/>
                              <a:gd name="T11" fmla="*/ 265 h 5"/>
                              <a:gd name="T12" fmla="+- 0 852 852"/>
                              <a:gd name="T13" fmla="*/ T12 w 15000"/>
                              <a:gd name="T14" fmla="+- 0 265 265"/>
                              <a:gd name="T15" fmla="*/ 265 h 5"/>
                              <a:gd name="T16" fmla="+- 0 852 852"/>
                              <a:gd name="T17" fmla="*/ T16 w 15000"/>
                              <a:gd name="T18" fmla="+- 0 270 265"/>
                              <a:gd name="T19" fmla="*/ 270 h 5"/>
                              <a:gd name="T20" fmla="+- 0 857 852"/>
                              <a:gd name="T21" fmla="*/ T20 w 15000"/>
                              <a:gd name="T22" fmla="+- 0 270 265"/>
                              <a:gd name="T23" fmla="*/ 270 h 5"/>
                              <a:gd name="T24" fmla="+- 0 15847 852"/>
                              <a:gd name="T25" fmla="*/ T24 w 15000"/>
                              <a:gd name="T26" fmla="+- 0 270 265"/>
                              <a:gd name="T27" fmla="*/ 270 h 5"/>
                              <a:gd name="T28" fmla="+- 0 15852 852"/>
                              <a:gd name="T29" fmla="*/ T28 w 15000"/>
                              <a:gd name="T30" fmla="+- 0 270 265"/>
                              <a:gd name="T31" fmla="*/ 270 h 5"/>
                              <a:gd name="T32" fmla="+- 0 15852 852"/>
                              <a:gd name="T33" fmla="*/ T32 w 15000"/>
                              <a:gd name="T34" fmla="+- 0 265 265"/>
                              <a:gd name="T35" fmla="*/ 26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000" h="5">
                                <a:moveTo>
                                  <a:pt x="15000" y="0"/>
                                </a:moveTo>
                                <a:lnTo>
                                  <a:pt x="1499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4995" y="5"/>
                                </a:lnTo>
                                <a:lnTo>
                                  <a:pt x="15000" y="5"/>
                                </a:lnTo>
                                <a:lnTo>
                                  <a:pt x="1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23007" id="Group 13" o:spid="_x0000_s1026" style="position:absolute;margin-left:42.6pt;margin-top:11.9pt;width:750pt;height:1.65pt;z-index:-15709696;mso-wrap-distance-left:0;mso-wrap-distance-right:0;mso-position-horizontal-relative:page" coordorigin="852,238" coordsize="15000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">
                <v:shape id="Freeform 19" o:spid="_x0000_s1027" style="position:absolute;left:852;top:237;width:14998;height:31;visibility:visible;mso-wrap-style:square;v-text-anchor:top" coordsize="1499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" path="m14998,l,,,1,,5,,31r14998,l14998,xe" fillcolor="#9f9f9f" stroked="f">
                  <v:path arrowok="t" o:connecttype="custom" o:connectlocs="14998,238;0,238;0,239;0,243;0,269;14998,269;14998,238" o:connectangles="0,0,0,0,0,0,0"/>
                </v:shape>
                <v:rect id="Rectangle 18" o:spid="_x0000_s1028" style="position:absolute;left:15847;top:23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" fillcolor="#e2e2e2" stroked="f"/>
                <v:shape id="AutoShape 17" o:spid="_x0000_s1029" style="position:absolute;left:852;top:238;width:15000;height:27;visibility:visible;mso-wrap-style:square;v-text-anchor:top" coordsize="1500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" path="m5,4l,4,,26r5,l5,4xm15000,r-5,l14995,4r5,l15000,xe" fillcolor="#9f9f9f" stroked="f">
                  <v:path arrowok="t" o:connecttype="custom" o:connectlocs="5,243;0,243;0,265;5,265;5,243;15000,239;14995,239;14995,243;15000,243;15000,239" o:connectangles="0,0,0,0,0,0,0,0,0,0"/>
                </v:shape>
                <v:rect id="Rectangle 16" o:spid="_x0000_s1030" style="position:absolute;left:15847;top:24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" fillcolor="#e2e2e2" stroked="f"/>
                <v:rect id="Rectangle 15" o:spid="_x0000_s1031" style="position:absolute;left:852;top:26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" fillcolor="#9f9f9f" stroked="f"/>
                <v:shape id="Freeform 14" o:spid="_x0000_s1032" style="position:absolute;left:852;top:265;width:15000;height:5;visibility:visible;mso-wrap-style:square;v-text-anchor:top" coordsize="1500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" path="m15000,r-5,l5,,,,,5r5,l14995,5r5,l15000,xe" fillcolor="#e2e2e2" stroked="f">
                  <v:path arrowok="t" o:connecttype="custom" o:connectlocs="15000,265;14995,265;5,265;0,265;0,270;5,270;14995,270;15000,270;15000,265" o:connectangles="0,0,0,0,0,0,0,0,0"/>
                </v:shape>
                <w10:wrap type="topAndBottom" anchorx="page"/>
              </v:group>
            </w:pict>
          </mc:Fallback>
        </mc:AlternateContent>
      </w:r>
    </w:p>
    <w:p w14:paraId="126B69DF" w14:textId="77777777" w:rsidR="00CF248C" w:rsidRDefault="00CF248C">
      <w:pPr>
        <w:pStyle w:val="BodyText"/>
        <w:rPr>
          <w:b/>
          <w:sz w:val="20"/>
        </w:rPr>
      </w:pPr>
    </w:p>
    <w:p w14:paraId="3DC95A31" w14:textId="77777777" w:rsidR="00CF248C" w:rsidRDefault="00CF248C">
      <w:pPr>
        <w:pStyle w:val="BodyText"/>
        <w:rPr>
          <w:b/>
          <w:sz w:val="20"/>
        </w:rPr>
      </w:pPr>
    </w:p>
    <w:p w14:paraId="7095DCE5" w14:textId="77777777" w:rsidR="00CF248C" w:rsidRDefault="00CF248C">
      <w:pPr>
        <w:pStyle w:val="BodyText"/>
        <w:spacing w:before="5" w:after="1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6"/>
        <w:gridCol w:w="605"/>
        <w:gridCol w:w="480"/>
        <w:gridCol w:w="480"/>
        <w:gridCol w:w="480"/>
        <w:gridCol w:w="450"/>
        <w:gridCol w:w="450"/>
        <w:gridCol w:w="480"/>
        <w:gridCol w:w="480"/>
        <w:gridCol w:w="480"/>
        <w:gridCol w:w="480"/>
        <w:gridCol w:w="922"/>
      </w:tblGrid>
      <w:tr w:rsidR="00CF248C" w14:paraId="2B2F227B" w14:textId="77777777">
        <w:trPr>
          <w:trHeight w:val="438"/>
        </w:trPr>
        <w:tc>
          <w:tcPr>
            <w:tcW w:w="15053" w:type="dxa"/>
            <w:gridSpan w:val="12"/>
          </w:tcPr>
          <w:p w14:paraId="404827E4" w14:textId="77777777" w:rsidR="00CF248C" w:rsidRDefault="00000000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диссертации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0"/>
              </w:rPr>
              <w:t>(обведите/зачеркните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выбранный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балл)</w:t>
            </w:r>
          </w:p>
        </w:tc>
      </w:tr>
      <w:tr w:rsidR="00CF248C" w14:paraId="6D7F30A6" w14:textId="77777777">
        <w:trPr>
          <w:trHeight w:val="551"/>
        </w:trPr>
        <w:tc>
          <w:tcPr>
            <w:tcW w:w="9266" w:type="dxa"/>
            <w:tcBorders>
              <w:right w:val="nil"/>
            </w:tcBorders>
          </w:tcPr>
          <w:p w14:paraId="4A4A9B8E" w14:textId="77777777" w:rsidR="00CF248C" w:rsidRDefault="00000000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формулировка 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B3E6C61" w14:textId="77777777" w:rsidR="00CF248C" w:rsidRDefault="00000000">
            <w:pPr>
              <w:pStyle w:val="TableParagraph"/>
              <w:spacing w:line="264" w:lineRule="exact"/>
              <w:ind w:left="674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14:paraId="14D09E42" w14:textId="77777777" w:rsidR="00CF248C" w:rsidRDefault="00000000">
            <w:pPr>
              <w:pStyle w:val="TableParagraph"/>
              <w:spacing w:before="128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253F55D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9F8AAC9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3BC84C3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123DF8F8" w14:textId="77777777" w:rsidR="00CF248C" w:rsidRDefault="00000000">
            <w:pPr>
              <w:pStyle w:val="TableParagraph"/>
              <w:spacing w:before="128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6E850A8C" w14:textId="77777777" w:rsidR="00CF248C" w:rsidRDefault="00000000">
            <w:pPr>
              <w:pStyle w:val="TableParagraph"/>
              <w:spacing w:before="128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0F28F81" w14:textId="77777777" w:rsidR="00CF248C" w:rsidRDefault="00000000">
            <w:pPr>
              <w:pStyle w:val="TableParagraph"/>
              <w:spacing w:before="128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477F80A" w14:textId="77777777" w:rsidR="00CF248C" w:rsidRDefault="00000000">
            <w:pPr>
              <w:pStyle w:val="TableParagraph"/>
              <w:spacing w:before="128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9738FF8" w14:textId="77777777" w:rsidR="00CF248C" w:rsidRDefault="00000000">
            <w:pPr>
              <w:pStyle w:val="TableParagraph"/>
              <w:spacing w:before="128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166F789" w14:textId="77777777" w:rsidR="00CF248C" w:rsidRDefault="00000000">
            <w:pPr>
              <w:pStyle w:val="TableParagraph"/>
              <w:spacing w:before="128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2" w:type="dxa"/>
            <w:tcBorders>
              <w:left w:val="nil"/>
            </w:tcBorders>
          </w:tcPr>
          <w:p w14:paraId="0632FF77" w14:textId="77777777" w:rsidR="00CF248C" w:rsidRDefault="00000000">
            <w:pPr>
              <w:pStyle w:val="TableParagraph"/>
              <w:spacing w:before="128"/>
              <w:ind w:left="18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2538C73E" w14:textId="77777777">
        <w:trPr>
          <w:trHeight w:val="1103"/>
        </w:trPr>
        <w:tc>
          <w:tcPr>
            <w:tcW w:w="9266" w:type="dxa"/>
            <w:tcBorders>
              <w:right w:val="nil"/>
            </w:tcBorders>
          </w:tcPr>
          <w:p w14:paraId="437A47E4" w14:textId="77777777" w:rsidR="00CF248C" w:rsidRDefault="00000000">
            <w:pPr>
              <w:pStyle w:val="TableParagraph"/>
              <w:ind w:left="674" w:right="302" w:hanging="36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периодической печати/ материалов компаний по теме магистерской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диссертации,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языках,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14:paraId="4524CBC5" w14:textId="77777777" w:rsidR="00CF248C" w:rsidRDefault="00000000">
            <w:pPr>
              <w:pStyle w:val="TableParagraph"/>
              <w:spacing w:line="264" w:lineRule="exact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исследовании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14:paraId="2FAA2B85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E5456D3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4939765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D23E71D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5663341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CC917C8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9A24552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14A49C1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9FC71B1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4A26173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148163EE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2E34B59" w14:textId="77777777" w:rsidR="00CF248C" w:rsidRDefault="00000000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4CE5D6A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BE27B4F" w14:textId="77777777" w:rsidR="00CF248C" w:rsidRDefault="00000000"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AA14A55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8AD8767" w14:textId="77777777" w:rsidR="00CF248C" w:rsidRDefault="00000000"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430632B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F594010" w14:textId="77777777" w:rsidR="00CF248C" w:rsidRDefault="00000000"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DFB7EAD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4379D06" w14:textId="77777777" w:rsidR="00CF248C" w:rsidRDefault="00000000"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2" w:type="dxa"/>
            <w:tcBorders>
              <w:left w:val="nil"/>
            </w:tcBorders>
          </w:tcPr>
          <w:p w14:paraId="348FB16B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7961F3B" w14:textId="77777777" w:rsidR="00CF248C" w:rsidRDefault="0000000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1E02A883" w14:textId="77777777">
        <w:trPr>
          <w:trHeight w:val="1103"/>
        </w:trPr>
        <w:tc>
          <w:tcPr>
            <w:tcW w:w="9266" w:type="dxa"/>
            <w:tcBorders>
              <w:right w:val="nil"/>
            </w:tcBorders>
          </w:tcPr>
          <w:p w14:paraId="0E4060D4" w14:textId="77777777" w:rsidR="00CF248C" w:rsidRDefault="00000000">
            <w:pPr>
              <w:pStyle w:val="TableParagraph"/>
              <w:tabs>
                <w:tab w:val="left" w:pos="2428"/>
                <w:tab w:val="left" w:pos="2811"/>
                <w:tab w:val="left" w:pos="3952"/>
                <w:tab w:val="left" w:pos="4201"/>
                <w:tab w:val="left" w:pos="5797"/>
                <w:tab w:val="left" w:pos="5863"/>
                <w:tab w:val="left" w:pos="6135"/>
                <w:tab w:val="left" w:pos="6554"/>
                <w:tab w:val="left" w:pos="7602"/>
                <w:tab w:val="left" w:pos="7718"/>
                <w:tab w:val="left" w:pos="8720"/>
              </w:tabs>
              <w:ind w:left="674" w:right="302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  <w:r>
              <w:rPr>
                <w:sz w:val="24"/>
              </w:rPr>
              <w:tab/>
              <w:t>используемой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поиска</w:t>
            </w:r>
            <w:r>
              <w:rPr>
                <w:sz w:val="24"/>
              </w:rPr>
              <w:tab/>
              <w:t>ответов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z w:val="24"/>
              </w:rPr>
              <w:tab/>
              <w:t>вопросы,</w:t>
            </w:r>
            <w:r>
              <w:rPr>
                <w:sz w:val="24"/>
              </w:rPr>
              <w:tab/>
              <w:t>обоснованность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корректность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применения</w:t>
            </w:r>
          </w:p>
          <w:p w14:paraId="56CF6D8C" w14:textId="77777777" w:rsidR="00CF248C" w:rsidRDefault="00000000">
            <w:pPr>
              <w:pStyle w:val="TableParagraph"/>
              <w:tabs>
                <w:tab w:val="left" w:pos="1782"/>
                <w:tab w:val="left" w:pos="3530"/>
                <w:tab w:val="left" w:pos="4374"/>
                <w:tab w:val="left" w:pos="6384"/>
                <w:tab w:val="left" w:pos="7447"/>
                <w:tab w:val="left" w:pos="8068"/>
              </w:tabs>
              <w:spacing w:line="270" w:lineRule="atLeast"/>
              <w:ind w:left="674" w:right="305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  <w:t>качественного</w:t>
            </w:r>
            <w:r>
              <w:rPr>
                <w:sz w:val="24"/>
              </w:rPr>
              <w:tab/>
              <w:t>и/или</w:t>
            </w:r>
            <w:r>
              <w:rPr>
                <w:sz w:val="24"/>
              </w:rPr>
              <w:tab/>
              <w:t>количественного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14:paraId="6EAA671A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A424915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BFA6F2F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18865FE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8BDAE4A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FD4581A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044A3CE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44CDED1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40CCE9F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A5F634F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5871945B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8554BEA" w14:textId="77777777" w:rsidR="00CF248C" w:rsidRDefault="00000000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B4E1638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DB71D64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4EF3DE7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9267FB7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4FE5D2F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D499569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AF5C5F9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1B8996E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2" w:type="dxa"/>
            <w:tcBorders>
              <w:left w:val="nil"/>
            </w:tcBorders>
          </w:tcPr>
          <w:p w14:paraId="71E2DEBC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787C0F8" w14:textId="77777777" w:rsidR="00CF248C" w:rsidRDefault="0000000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5FED4085" w14:textId="77777777">
        <w:trPr>
          <w:trHeight w:val="828"/>
        </w:trPr>
        <w:tc>
          <w:tcPr>
            <w:tcW w:w="9266" w:type="dxa"/>
            <w:tcBorders>
              <w:right w:val="nil"/>
            </w:tcBorders>
          </w:tcPr>
          <w:p w14:paraId="670768D4" w14:textId="77777777" w:rsidR="00CF248C" w:rsidRDefault="00000000">
            <w:pPr>
              <w:pStyle w:val="TableParagraph"/>
              <w:spacing w:line="267" w:lineRule="exact"/>
              <w:ind w:left="674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новизна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обоснованности</w:t>
            </w:r>
          </w:p>
          <w:p w14:paraId="224D728C" w14:textId="77777777" w:rsidR="00CF248C" w:rsidRDefault="00000000">
            <w:pPr>
              <w:pStyle w:val="TableParagraph"/>
              <w:spacing w:line="270" w:lineRule="atLeast"/>
              <w:ind w:left="674"/>
              <w:rPr>
                <w:sz w:val="24"/>
              </w:rPr>
            </w:pPr>
            <w:r>
              <w:rPr>
                <w:sz w:val="24"/>
              </w:rPr>
              <w:t>выводов,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проработки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рекомендаций,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14:paraId="10301D0F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0D784C5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70D3583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0CAA20E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8B7C729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D601BBA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B149260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F40449D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F952FC7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5698C4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A2F8F3D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D96F08D" w14:textId="77777777" w:rsidR="00CF248C" w:rsidRDefault="00000000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2971F73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A9E4A87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59E0F62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BC1037C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6AF8091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5E41052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952E4DF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C22F2A3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2" w:type="dxa"/>
            <w:tcBorders>
              <w:left w:val="nil"/>
            </w:tcBorders>
          </w:tcPr>
          <w:p w14:paraId="73C336D2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31B0DCD" w14:textId="77777777" w:rsidR="00CF248C" w:rsidRDefault="0000000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10D32E6F" w14:textId="77777777">
        <w:trPr>
          <w:trHeight w:val="287"/>
        </w:trPr>
        <w:tc>
          <w:tcPr>
            <w:tcW w:w="15053" w:type="dxa"/>
            <w:gridSpan w:val="12"/>
          </w:tcPr>
          <w:p w14:paraId="2BD1205C" w14:textId="77777777" w:rsidR="00CF248C" w:rsidRDefault="00000000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БАЛЛОВ:</w:t>
            </w:r>
          </w:p>
        </w:tc>
      </w:tr>
    </w:tbl>
    <w:p w14:paraId="10A916F8" w14:textId="77777777" w:rsidR="00CF248C" w:rsidRDefault="00CF248C">
      <w:pPr>
        <w:rPr>
          <w:sz w:val="20"/>
        </w:rPr>
        <w:sectPr w:rsidR="00CF248C" w:rsidSect="0073720C">
          <w:footerReference w:type="default" r:id="rId20"/>
          <w:pgSz w:w="16850" w:h="11910" w:orient="landscape"/>
          <w:pgMar w:top="1000" w:right="420" w:bottom="1440" w:left="740" w:header="0" w:footer="1243" w:gutter="0"/>
          <w:cols w:space="720"/>
        </w:sectPr>
      </w:pPr>
    </w:p>
    <w:p w14:paraId="41E2D5E0" w14:textId="77777777" w:rsidR="00CF248C" w:rsidRDefault="00000000">
      <w:pPr>
        <w:spacing w:before="70"/>
        <w:ind w:left="112"/>
        <w:rPr>
          <w:b/>
          <w:sz w:val="24"/>
        </w:rPr>
      </w:pPr>
      <w:r>
        <w:rPr>
          <w:b/>
          <w:sz w:val="24"/>
        </w:rPr>
        <w:lastRenderedPageBreak/>
        <w:t>ОТЗЫВ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РЕЦЕНЗЕНТА</w:t>
      </w:r>
    </w:p>
    <w:p w14:paraId="3633CB8A" w14:textId="77777777" w:rsidR="00CF248C" w:rsidRDefault="00CF248C">
      <w:pPr>
        <w:pStyle w:val="BodyText"/>
        <w:rPr>
          <w:b/>
        </w:rPr>
      </w:pPr>
    </w:p>
    <w:p w14:paraId="7C144CD0" w14:textId="77777777" w:rsidR="00CF248C" w:rsidRDefault="00CF248C">
      <w:pPr>
        <w:pStyle w:val="BodyText"/>
        <w:rPr>
          <w:b/>
        </w:rPr>
      </w:pPr>
    </w:p>
    <w:p w14:paraId="31D3C60B" w14:textId="77777777" w:rsidR="00CF248C" w:rsidRDefault="00CF248C">
      <w:pPr>
        <w:pStyle w:val="BodyText"/>
        <w:rPr>
          <w:b/>
        </w:rPr>
      </w:pPr>
    </w:p>
    <w:p w14:paraId="24615EDA" w14:textId="77777777" w:rsidR="00CF248C" w:rsidRDefault="00CF248C">
      <w:pPr>
        <w:pStyle w:val="BodyText"/>
        <w:rPr>
          <w:b/>
        </w:rPr>
      </w:pPr>
    </w:p>
    <w:p w14:paraId="46809647" w14:textId="77777777" w:rsidR="00CF248C" w:rsidRDefault="00CF248C">
      <w:pPr>
        <w:pStyle w:val="BodyText"/>
        <w:rPr>
          <w:b/>
        </w:rPr>
      </w:pPr>
    </w:p>
    <w:p w14:paraId="4E120DC4" w14:textId="77777777" w:rsidR="00CF248C" w:rsidRDefault="00CF248C">
      <w:pPr>
        <w:pStyle w:val="BodyText"/>
        <w:rPr>
          <w:b/>
        </w:rPr>
      </w:pPr>
    </w:p>
    <w:p w14:paraId="25A6E83A" w14:textId="77777777" w:rsidR="00CF248C" w:rsidRDefault="00CF248C">
      <w:pPr>
        <w:pStyle w:val="BodyText"/>
        <w:rPr>
          <w:b/>
        </w:rPr>
      </w:pPr>
    </w:p>
    <w:p w14:paraId="0F27D29D" w14:textId="77777777" w:rsidR="00CF248C" w:rsidRDefault="00CF248C">
      <w:pPr>
        <w:pStyle w:val="BodyText"/>
        <w:rPr>
          <w:b/>
        </w:rPr>
      </w:pPr>
    </w:p>
    <w:p w14:paraId="05C786D6" w14:textId="77777777" w:rsidR="00CF248C" w:rsidRDefault="00CF248C">
      <w:pPr>
        <w:pStyle w:val="BodyText"/>
        <w:rPr>
          <w:b/>
        </w:rPr>
      </w:pPr>
    </w:p>
    <w:p w14:paraId="528C8340" w14:textId="77777777" w:rsidR="00CF248C" w:rsidRDefault="00CF248C">
      <w:pPr>
        <w:pStyle w:val="BodyText"/>
        <w:rPr>
          <w:b/>
        </w:rPr>
      </w:pPr>
    </w:p>
    <w:p w14:paraId="73942156" w14:textId="77777777" w:rsidR="00CF248C" w:rsidRDefault="00CF248C">
      <w:pPr>
        <w:pStyle w:val="BodyText"/>
        <w:rPr>
          <w:b/>
        </w:rPr>
      </w:pPr>
    </w:p>
    <w:p w14:paraId="14CFE073" w14:textId="77777777" w:rsidR="00CF248C" w:rsidRDefault="00CF248C">
      <w:pPr>
        <w:pStyle w:val="BodyText"/>
        <w:rPr>
          <w:b/>
        </w:rPr>
      </w:pPr>
    </w:p>
    <w:p w14:paraId="05E2472A" w14:textId="77777777" w:rsidR="00CF248C" w:rsidRDefault="00CF248C">
      <w:pPr>
        <w:pStyle w:val="BodyText"/>
        <w:rPr>
          <w:b/>
        </w:rPr>
      </w:pPr>
    </w:p>
    <w:p w14:paraId="54D0D040" w14:textId="77777777" w:rsidR="00CF248C" w:rsidRDefault="00CF248C">
      <w:pPr>
        <w:pStyle w:val="BodyText"/>
        <w:rPr>
          <w:b/>
        </w:rPr>
      </w:pPr>
    </w:p>
    <w:p w14:paraId="69D217B7" w14:textId="77777777" w:rsidR="00CF248C" w:rsidRDefault="00CF248C">
      <w:pPr>
        <w:pStyle w:val="BodyText"/>
        <w:rPr>
          <w:b/>
        </w:rPr>
      </w:pPr>
    </w:p>
    <w:p w14:paraId="3BE4B9F9" w14:textId="77777777" w:rsidR="00CF248C" w:rsidRDefault="00CF248C">
      <w:pPr>
        <w:pStyle w:val="BodyText"/>
        <w:rPr>
          <w:b/>
        </w:rPr>
      </w:pPr>
    </w:p>
    <w:p w14:paraId="50BF4DE9" w14:textId="77777777" w:rsidR="00CF248C" w:rsidRDefault="00CF248C">
      <w:pPr>
        <w:pStyle w:val="BodyText"/>
        <w:rPr>
          <w:b/>
        </w:rPr>
      </w:pPr>
    </w:p>
    <w:p w14:paraId="561CD649" w14:textId="77777777" w:rsidR="00CF248C" w:rsidRDefault="00CF248C">
      <w:pPr>
        <w:pStyle w:val="BodyText"/>
        <w:spacing w:before="5"/>
        <w:rPr>
          <w:b/>
          <w:sz w:val="34"/>
        </w:rPr>
      </w:pPr>
    </w:p>
    <w:p w14:paraId="2B5584EA" w14:textId="77777777" w:rsidR="00CF248C" w:rsidRDefault="00000000">
      <w:pPr>
        <w:ind w:left="112"/>
        <w:rPr>
          <w:sz w:val="24"/>
        </w:rPr>
      </w:pPr>
      <w:r>
        <w:rPr>
          <w:sz w:val="24"/>
        </w:rPr>
        <w:t>Подтверждаю,</w:t>
      </w:r>
      <w:r>
        <w:rPr>
          <w:spacing w:val="56"/>
          <w:sz w:val="24"/>
        </w:rPr>
        <w:t xml:space="preserve"> </w:t>
      </w:r>
      <w:r>
        <w:rPr>
          <w:sz w:val="24"/>
        </w:rPr>
        <w:t>что</w:t>
      </w:r>
      <w:r>
        <w:rPr>
          <w:spacing w:val="57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отчетом,</w:t>
      </w:r>
      <w:r>
        <w:rPr>
          <w:spacing w:val="58"/>
          <w:sz w:val="24"/>
        </w:rPr>
        <w:t xml:space="preserve"> </w:t>
      </w:r>
      <w:r>
        <w:rPr>
          <w:sz w:val="24"/>
        </w:rPr>
        <w:t>содержащим</w:t>
      </w:r>
      <w:r>
        <w:rPr>
          <w:spacing w:val="5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6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59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5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55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57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системе</w:t>
      </w:r>
    </w:p>
    <w:p w14:paraId="0AD8C90C" w14:textId="77777777" w:rsidR="00CF248C" w:rsidRDefault="00000000">
      <w:pPr>
        <w:ind w:left="112"/>
        <w:rPr>
          <w:sz w:val="24"/>
        </w:rPr>
      </w:pPr>
      <w:r>
        <w:rPr>
          <w:sz w:val="24"/>
        </w:rPr>
        <w:t>«Антиплагиат»,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учел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</w:p>
    <w:p w14:paraId="39A58223" w14:textId="77777777" w:rsidR="00CF248C" w:rsidRDefault="00CF248C">
      <w:pPr>
        <w:pStyle w:val="BodyText"/>
        <w:spacing w:before="2"/>
        <w:rPr>
          <w:sz w:val="16"/>
        </w:rPr>
      </w:pPr>
    </w:p>
    <w:p w14:paraId="1D7E5C12" w14:textId="77777777" w:rsidR="00CF248C" w:rsidRDefault="00CF248C">
      <w:pPr>
        <w:rPr>
          <w:sz w:val="16"/>
        </w:rPr>
        <w:sectPr w:rsidR="00CF248C" w:rsidSect="0073720C">
          <w:pgSz w:w="16850" w:h="11910" w:orient="landscape"/>
          <w:pgMar w:top="1000" w:right="420" w:bottom="1440" w:left="740" w:header="0" w:footer="1243" w:gutter="0"/>
          <w:cols w:space="720"/>
        </w:sectPr>
      </w:pPr>
    </w:p>
    <w:p w14:paraId="139EF2D6" w14:textId="77777777" w:rsidR="00CF248C" w:rsidRDefault="00000000">
      <w:pPr>
        <w:spacing w:before="90"/>
        <w:ind w:left="112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рецензента:</w:t>
      </w:r>
    </w:p>
    <w:p w14:paraId="53D6BC7B" w14:textId="77777777" w:rsidR="00CF248C" w:rsidRDefault="00CF248C">
      <w:pPr>
        <w:pStyle w:val="BodyText"/>
        <w:spacing w:before="10"/>
        <w:rPr>
          <w:sz w:val="34"/>
        </w:rPr>
      </w:pPr>
    </w:p>
    <w:p w14:paraId="7009921F" w14:textId="77777777" w:rsidR="00CF248C" w:rsidRDefault="00000000">
      <w:pPr>
        <w:tabs>
          <w:tab w:val="left" w:pos="713"/>
          <w:tab w:val="left" w:pos="1848"/>
          <w:tab w:val="left" w:pos="2383"/>
        </w:tabs>
        <w:ind w:left="11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14:paraId="3A37AE7E" w14:textId="77777777" w:rsidR="00CF248C" w:rsidRDefault="00000000">
      <w:pPr>
        <w:pStyle w:val="BodyText"/>
        <w:rPr>
          <w:sz w:val="20"/>
        </w:rPr>
      </w:pPr>
      <w:r>
        <w:br w:type="column"/>
      </w:r>
    </w:p>
    <w:p w14:paraId="052DDBBD" w14:textId="77777777" w:rsidR="00CF248C" w:rsidRDefault="00CF248C">
      <w:pPr>
        <w:pStyle w:val="BodyText"/>
        <w:spacing w:before="11"/>
        <w:rPr>
          <w:sz w:val="10"/>
        </w:rPr>
      </w:pPr>
    </w:p>
    <w:p w14:paraId="4B538B78" w14:textId="41E235EA" w:rsidR="00CF248C" w:rsidRDefault="00DF7C97">
      <w:pPr>
        <w:pStyle w:val="BodyText"/>
        <w:spacing w:line="20" w:lineRule="exact"/>
        <w:ind w:left="-6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4EACA5" wp14:editId="080EFBE5">
                <wp:extent cx="3429000" cy="6350"/>
                <wp:effectExtent l="6350" t="10160" r="12700" b="2540"/>
                <wp:docPr id="121805646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6350"/>
                          <a:chOff x="0" y="0"/>
                          <a:chExt cx="5400" cy="10"/>
                        </a:xfrm>
                      </wpg:grpSpPr>
                      <wps:wsp>
                        <wps:cNvPr id="175746028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09A2F" id="Group 11" o:spid="_x0000_s1026" style="width:270pt;height:.5pt;mso-position-horizontal-relative:char;mso-position-vertical-relative:line" coordsize="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">
                <v:line id="Line 12" o:spid="_x0000_s1027" style="position:absolute;visibility:visible;mso-wrap-style:square" from="0,5" to="5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" strokeweight=".48pt"/>
                <w10:anchorlock/>
              </v:group>
            </w:pict>
          </mc:Fallback>
        </mc:AlternateContent>
      </w:r>
    </w:p>
    <w:p w14:paraId="5F1A6211" w14:textId="77777777" w:rsidR="00CF248C" w:rsidRDefault="00000000">
      <w:pPr>
        <w:spacing w:before="65"/>
        <w:ind w:left="112"/>
        <w:rPr>
          <w:i/>
          <w:sz w:val="18"/>
        </w:rPr>
      </w:pPr>
      <w:r>
        <w:rPr>
          <w:i/>
          <w:sz w:val="18"/>
        </w:rPr>
        <w:t>(Ф.И.О.,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ученая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степень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(или)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ученое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звание)</w:t>
      </w:r>
    </w:p>
    <w:p w14:paraId="12312076" w14:textId="77777777" w:rsidR="00CF248C" w:rsidRDefault="00CF248C">
      <w:pPr>
        <w:rPr>
          <w:sz w:val="18"/>
        </w:rPr>
        <w:sectPr w:rsidR="00CF248C" w:rsidSect="0073720C">
          <w:type w:val="continuous"/>
          <w:pgSz w:w="16850" w:h="11910" w:orient="landscape"/>
          <w:pgMar w:top="1580" w:right="420" w:bottom="280" w:left="740" w:header="720" w:footer="720" w:gutter="0"/>
          <w:cols w:num="2" w:space="720" w:equalWidth="0">
            <w:col w:w="2880" w:space="7106"/>
            <w:col w:w="5704"/>
          </w:cols>
        </w:sectPr>
      </w:pPr>
    </w:p>
    <w:p w14:paraId="01B71322" w14:textId="77777777" w:rsidR="00CF248C" w:rsidRDefault="00CF248C">
      <w:pPr>
        <w:pStyle w:val="BodyText"/>
        <w:rPr>
          <w:i/>
          <w:sz w:val="20"/>
        </w:rPr>
      </w:pPr>
    </w:p>
    <w:p w14:paraId="67659EAB" w14:textId="77777777" w:rsidR="00CF248C" w:rsidRDefault="00CF248C">
      <w:pPr>
        <w:pStyle w:val="BodyText"/>
        <w:spacing w:before="8"/>
        <w:rPr>
          <w:i/>
          <w:sz w:val="25"/>
        </w:rPr>
      </w:pPr>
    </w:p>
    <w:p w14:paraId="4085037B" w14:textId="3FF68D25" w:rsidR="00CF248C" w:rsidRDefault="00DF7C97">
      <w:pPr>
        <w:pStyle w:val="BodyText"/>
        <w:spacing w:line="20" w:lineRule="exact"/>
        <w:ind w:left="2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E2B7A3" wp14:editId="0179FD49">
                <wp:extent cx="9296400" cy="6350"/>
                <wp:effectExtent l="12065" t="8890" r="6985" b="3810"/>
                <wp:docPr id="18200068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6400" cy="6350"/>
                          <a:chOff x="0" y="0"/>
                          <a:chExt cx="14640" cy="10"/>
                        </a:xfrm>
                      </wpg:grpSpPr>
                      <wps:wsp>
                        <wps:cNvPr id="127971748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CACBF" id="Group 9" o:spid="_x0000_s1026" style="width:732pt;height:.5pt;mso-position-horizontal-relative:char;mso-position-vertical-relative:line" coordsize="14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">
                <v:line id="Line 10" o:spid="_x0000_s1027" style="position:absolute;visibility:visible;mso-wrap-style:square" from="0,5" to="14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49E34BBE" w14:textId="77777777" w:rsidR="00CF248C" w:rsidRDefault="00000000">
      <w:pPr>
        <w:spacing w:before="129"/>
        <w:ind w:left="112" w:right="564"/>
        <w:jc w:val="both"/>
        <w:rPr>
          <w:b/>
          <w:i/>
          <w:sz w:val="24"/>
        </w:rPr>
      </w:pPr>
      <w:r>
        <w:rPr>
          <w:b/>
          <w:i/>
          <w:sz w:val="24"/>
        </w:rPr>
        <w:t>При нарушении соискателем степени магистра правил академической этики (наличие дословных или близких к тексту заимствований из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Интернет-ресурсов или работ других авторов, не заключенных в кавычки и не сопровождаемых ссылкой на источник) магистерская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диссертация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оценивается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«неудовлетворительно»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минимальным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возможным баллом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(1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балл)</w:t>
      </w:r>
    </w:p>
    <w:p w14:paraId="2FDD8B7F" w14:textId="77777777" w:rsidR="00CF248C" w:rsidRDefault="00CF248C">
      <w:pPr>
        <w:jc w:val="both"/>
        <w:rPr>
          <w:sz w:val="24"/>
        </w:rPr>
        <w:sectPr w:rsidR="00CF248C" w:rsidSect="0073720C">
          <w:type w:val="continuous"/>
          <w:pgSz w:w="16850" w:h="11910" w:orient="landscape"/>
          <w:pgMar w:top="1580" w:right="420" w:bottom="280" w:left="740" w:header="720" w:footer="720" w:gutter="0"/>
          <w:cols w:space="720"/>
        </w:sectPr>
      </w:pPr>
    </w:p>
    <w:bookmarkStart w:id="24" w:name="_Toc157009351"/>
    <w:p w14:paraId="613D47F3" w14:textId="4EADB836" w:rsidR="00CF248C" w:rsidRDefault="00DF7C97">
      <w:pPr>
        <w:pStyle w:val="Heading1"/>
        <w:spacing w:before="6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936640" behindDoc="1" locked="0" layoutInCell="1" allowOverlap="1" wp14:anchorId="0DC19382" wp14:editId="4ADB0077">
                <wp:simplePos x="0" y="0"/>
                <wp:positionH relativeFrom="page">
                  <wp:posOffset>2338070</wp:posOffset>
                </wp:positionH>
                <wp:positionV relativeFrom="paragraph">
                  <wp:posOffset>612140</wp:posOffset>
                </wp:positionV>
                <wp:extent cx="0" cy="1144905"/>
                <wp:effectExtent l="0" t="0" r="0" b="0"/>
                <wp:wrapNone/>
                <wp:docPr id="76086164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49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BC3E4" id="Line 8" o:spid="_x0000_s1026" style="position:absolute;z-index:-173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4.1pt,48.2pt" to="184.1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" strokeweight=".48pt">
                <w10:wrap anchorx="page"/>
              </v:line>
            </w:pict>
          </mc:Fallback>
        </mc:AlternateContent>
      </w:r>
      <w:r>
        <w:rPr>
          <w:color w:val="0E233D"/>
        </w:rPr>
        <w:t>ПРИЛОЖЕНИЕ</w:t>
      </w:r>
      <w:r>
        <w:rPr>
          <w:color w:val="0E233D"/>
          <w:spacing w:val="36"/>
        </w:rPr>
        <w:t xml:space="preserve"> </w:t>
      </w:r>
      <w:r>
        <w:rPr>
          <w:color w:val="0E233D"/>
        </w:rPr>
        <w:t>7.4.</w:t>
      </w:r>
      <w:r>
        <w:rPr>
          <w:color w:val="0E233D"/>
          <w:spacing w:val="35"/>
        </w:rPr>
        <w:t xml:space="preserve"> </w:t>
      </w:r>
      <w:r>
        <w:rPr>
          <w:color w:val="0E233D"/>
        </w:rPr>
        <w:t>КРИТЕРИИ</w:t>
      </w:r>
      <w:r>
        <w:rPr>
          <w:color w:val="0E233D"/>
          <w:spacing w:val="35"/>
        </w:rPr>
        <w:t xml:space="preserve"> </w:t>
      </w:r>
      <w:r>
        <w:rPr>
          <w:color w:val="0E233D"/>
        </w:rPr>
        <w:t>ОЦЕНИВАНИЯ</w:t>
      </w:r>
      <w:r>
        <w:rPr>
          <w:color w:val="0E233D"/>
          <w:spacing w:val="34"/>
        </w:rPr>
        <w:t xml:space="preserve"> </w:t>
      </w:r>
      <w:r>
        <w:rPr>
          <w:color w:val="0E233D"/>
        </w:rPr>
        <w:t>ЗНАНИЙ</w:t>
      </w:r>
      <w:r>
        <w:rPr>
          <w:color w:val="0E233D"/>
          <w:spacing w:val="35"/>
        </w:rPr>
        <w:t xml:space="preserve"> </w:t>
      </w:r>
      <w:r>
        <w:rPr>
          <w:color w:val="0E233D"/>
        </w:rPr>
        <w:t>И</w:t>
      </w:r>
      <w:r>
        <w:rPr>
          <w:color w:val="0E233D"/>
          <w:spacing w:val="36"/>
        </w:rPr>
        <w:t xml:space="preserve"> </w:t>
      </w:r>
      <w:r>
        <w:rPr>
          <w:color w:val="0E233D"/>
        </w:rPr>
        <w:t>УМЕНИЙ</w:t>
      </w:r>
      <w:r>
        <w:rPr>
          <w:color w:val="0E233D"/>
          <w:spacing w:val="35"/>
        </w:rPr>
        <w:t xml:space="preserve"> </w:t>
      </w:r>
      <w:r>
        <w:rPr>
          <w:color w:val="0E233D"/>
        </w:rPr>
        <w:t>СТУДЕНТА</w:t>
      </w:r>
      <w:r>
        <w:rPr>
          <w:color w:val="0E233D"/>
          <w:spacing w:val="34"/>
        </w:rPr>
        <w:t xml:space="preserve"> </w:t>
      </w:r>
      <w:r>
        <w:rPr>
          <w:color w:val="0E233D"/>
        </w:rPr>
        <w:t>МАГИСТРАТУРЫ</w:t>
      </w:r>
      <w:r>
        <w:rPr>
          <w:color w:val="0E233D"/>
          <w:spacing w:val="36"/>
        </w:rPr>
        <w:t xml:space="preserve"> </w:t>
      </w:r>
      <w:r>
        <w:rPr>
          <w:color w:val="0E233D"/>
        </w:rPr>
        <w:t>НА</w:t>
      </w:r>
      <w:r>
        <w:rPr>
          <w:color w:val="0E233D"/>
          <w:spacing w:val="-67"/>
        </w:rPr>
        <w:t xml:space="preserve"> </w:t>
      </w:r>
      <w:r>
        <w:rPr>
          <w:color w:val="0E233D"/>
        </w:rPr>
        <w:t>ЗАЩИТЕ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МАГИСТЕРСКОЙ ДИССЕРТАЦИИ</w:t>
      </w:r>
      <w:bookmarkEnd w:id="24"/>
    </w:p>
    <w:p w14:paraId="06FE13B1" w14:textId="77777777" w:rsidR="00CF248C" w:rsidRDefault="00CF248C">
      <w:pPr>
        <w:pStyle w:val="BodyText"/>
        <w:rPr>
          <w:b/>
          <w:sz w:val="21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5106"/>
        <w:gridCol w:w="3829"/>
        <w:gridCol w:w="3543"/>
      </w:tblGrid>
      <w:tr w:rsidR="00CF248C" w14:paraId="11834B8B" w14:textId="77777777">
        <w:trPr>
          <w:trHeight w:val="1802"/>
        </w:trPr>
        <w:tc>
          <w:tcPr>
            <w:tcW w:w="2830" w:type="dxa"/>
          </w:tcPr>
          <w:p w14:paraId="5C461BAE" w14:textId="77777777" w:rsidR="00CF248C" w:rsidRDefault="00CF248C">
            <w:pPr>
              <w:pStyle w:val="TableParagraph"/>
              <w:spacing w:before="4"/>
              <w:rPr>
                <w:b/>
              </w:rPr>
            </w:pPr>
          </w:p>
          <w:p w14:paraId="08A0CCC3" w14:textId="77777777" w:rsidR="00CF248C" w:rsidRDefault="00000000">
            <w:pPr>
              <w:pStyle w:val="TableParagraph"/>
              <w:spacing w:before="1"/>
              <w:ind w:left="107" w:right="1373"/>
              <w:rPr>
                <w:sz w:val="23"/>
              </w:rPr>
            </w:pPr>
            <w:r>
              <w:rPr>
                <w:sz w:val="23"/>
              </w:rPr>
              <w:t>Дескрипторы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(показатели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оценивания)</w:t>
            </w:r>
          </w:p>
          <w:p w14:paraId="1BDC138F" w14:textId="77777777" w:rsidR="00CF248C" w:rsidRDefault="00CF248C">
            <w:pPr>
              <w:pStyle w:val="TableParagraph"/>
              <w:rPr>
                <w:b/>
                <w:sz w:val="23"/>
              </w:rPr>
            </w:pPr>
          </w:p>
          <w:p w14:paraId="64E709B2" w14:textId="77777777" w:rsidR="00CF248C" w:rsidRDefault="00000000">
            <w:pPr>
              <w:pStyle w:val="TableParagraph"/>
              <w:ind w:right="95"/>
              <w:jc w:val="right"/>
              <w:rPr>
                <w:sz w:val="23"/>
              </w:rPr>
            </w:pPr>
            <w:r>
              <w:rPr>
                <w:sz w:val="23"/>
              </w:rPr>
              <w:t>баллы</w:t>
            </w:r>
          </w:p>
        </w:tc>
        <w:tc>
          <w:tcPr>
            <w:tcW w:w="5106" w:type="dxa"/>
          </w:tcPr>
          <w:p w14:paraId="0E6BED13" w14:textId="77777777" w:rsidR="00CF248C" w:rsidRDefault="00CF248C">
            <w:pPr>
              <w:pStyle w:val="TableParagraph"/>
              <w:rPr>
                <w:b/>
                <w:sz w:val="26"/>
              </w:rPr>
            </w:pPr>
          </w:p>
          <w:p w14:paraId="5D72AB98" w14:textId="77777777" w:rsidR="00CF248C" w:rsidRDefault="00000000">
            <w:pPr>
              <w:pStyle w:val="TableParagraph"/>
              <w:spacing w:before="201"/>
              <w:ind w:left="1922" w:right="306" w:hanging="1597"/>
              <w:rPr>
                <w:sz w:val="23"/>
              </w:rPr>
            </w:pPr>
            <w:r>
              <w:rPr>
                <w:sz w:val="23"/>
              </w:rPr>
              <w:t>Соответствие содержаниям МД формальным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требованиям</w:t>
            </w:r>
          </w:p>
        </w:tc>
        <w:tc>
          <w:tcPr>
            <w:tcW w:w="3829" w:type="dxa"/>
          </w:tcPr>
          <w:p w14:paraId="132DE12E" w14:textId="77777777" w:rsidR="00CF248C" w:rsidRDefault="00CF248C">
            <w:pPr>
              <w:pStyle w:val="TableParagraph"/>
              <w:rPr>
                <w:b/>
                <w:sz w:val="26"/>
              </w:rPr>
            </w:pPr>
          </w:p>
          <w:p w14:paraId="622457F5" w14:textId="77777777" w:rsidR="00CF248C" w:rsidRDefault="00000000">
            <w:pPr>
              <w:pStyle w:val="TableParagraph"/>
              <w:spacing w:before="201"/>
              <w:ind w:left="133" w:right="130" w:hanging="3"/>
              <w:jc w:val="center"/>
              <w:rPr>
                <w:sz w:val="23"/>
              </w:rPr>
            </w:pPr>
            <w:r>
              <w:rPr>
                <w:sz w:val="23"/>
              </w:rPr>
              <w:t>Содержание и оформление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презентации, степень освещенности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вопросов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</w:p>
        </w:tc>
        <w:tc>
          <w:tcPr>
            <w:tcW w:w="3543" w:type="dxa"/>
          </w:tcPr>
          <w:p w14:paraId="274F3F53" w14:textId="77777777" w:rsidR="00CF248C" w:rsidRDefault="00CF248C">
            <w:pPr>
              <w:pStyle w:val="TableParagraph"/>
              <w:rPr>
                <w:b/>
                <w:sz w:val="26"/>
              </w:rPr>
            </w:pPr>
          </w:p>
          <w:p w14:paraId="263D2D85" w14:textId="77777777" w:rsidR="00CF248C" w:rsidRDefault="00CF248C">
            <w:pPr>
              <w:pStyle w:val="TableParagraph"/>
              <w:rPr>
                <w:b/>
                <w:sz w:val="26"/>
              </w:rPr>
            </w:pPr>
          </w:p>
          <w:p w14:paraId="1407FD0B" w14:textId="77777777" w:rsidR="00CF248C" w:rsidRDefault="00000000">
            <w:pPr>
              <w:pStyle w:val="TableParagraph"/>
              <w:spacing w:before="166"/>
              <w:ind w:left="815"/>
              <w:rPr>
                <w:sz w:val="23"/>
              </w:rPr>
            </w:pPr>
            <w:r>
              <w:rPr>
                <w:sz w:val="23"/>
              </w:rPr>
              <w:t>Ответы 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вопросы</w:t>
            </w:r>
          </w:p>
        </w:tc>
      </w:tr>
      <w:tr w:rsidR="00CF248C" w14:paraId="41E7CDDF" w14:textId="77777777">
        <w:trPr>
          <w:trHeight w:val="760"/>
        </w:trPr>
        <w:tc>
          <w:tcPr>
            <w:tcW w:w="2830" w:type="dxa"/>
          </w:tcPr>
          <w:p w14:paraId="74F5BDFA" w14:textId="77777777" w:rsidR="00CF248C" w:rsidRDefault="00000000">
            <w:pPr>
              <w:pStyle w:val="TableParagraph"/>
              <w:spacing w:before="1"/>
              <w:ind w:left="907"/>
              <w:rPr>
                <w:b/>
                <w:sz w:val="23"/>
              </w:rPr>
            </w:pPr>
            <w:r>
              <w:rPr>
                <w:b/>
                <w:sz w:val="23"/>
              </w:rPr>
              <w:t>10 баллов</w:t>
            </w:r>
          </w:p>
        </w:tc>
        <w:tc>
          <w:tcPr>
            <w:tcW w:w="12478" w:type="dxa"/>
            <w:gridSpan w:val="3"/>
          </w:tcPr>
          <w:p w14:paraId="12861FA7" w14:textId="77777777" w:rsidR="00CF248C" w:rsidRDefault="00000000">
            <w:pPr>
              <w:pStyle w:val="TableParagraph"/>
              <w:ind w:left="107" w:right="461"/>
            </w:pPr>
            <w:r>
              <w:t>Соответствие требованиям к содержанию магистерской диссертации, презентации, уровню доклада и научной дискуссии на 9</w:t>
            </w:r>
            <w:r>
              <w:rPr>
                <w:spacing w:val="-52"/>
              </w:rPr>
              <w:t xml:space="preserve"> </w:t>
            </w:r>
            <w:r>
              <w:t>баллов.</w:t>
            </w:r>
            <w:r>
              <w:rPr>
                <w:spacing w:val="-5"/>
              </w:rPr>
              <w:t xml:space="preserve"> </w:t>
            </w:r>
            <w:r>
              <w:t>Дополнительное</w:t>
            </w:r>
            <w:r>
              <w:rPr>
                <w:spacing w:val="-4"/>
              </w:rPr>
              <w:t xml:space="preserve"> </w:t>
            </w:r>
            <w:r>
              <w:t>условие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апробация</w:t>
            </w:r>
            <w:r>
              <w:rPr>
                <w:spacing w:val="-2"/>
              </w:rPr>
              <w:t xml:space="preserve"> </w:t>
            </w:r>
            <w:r>
              <w:t>магистерской</w:t>
            </w:r>
            <w:r>
              <w:rPr>
                <w:spacing w:val="-1"/>
              </w:rPr>
              <w:t xml:space="preserve"> </w:t>
            </w:r>
            <w:r>
              <w:t>диссертации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подтверждение</w:t>
            </w:r>
            <w:r>
              <w:rPr>
                <w:spacing w:val="-3"/>
              </w:rPr>
              <w:t xml:space="preserve"> </w:t>
            </w:r>
            <w:r>
              <w:t>данного</w:t>
            </w:r>
            <w:r>
              <w:rPr>
                <w:spacing w:val="-2"/>
              </w:rPr>
              <w:t xml:space="preserve"> </w:t>
            </w:r>
            <w:r>
              <w:t>факта</w:t>
            </w:r>
            <w:r>
              <w:rPr>
                <w:spacing w:val="-1"/>
              </w:rPr>
              <w:t xml:space="preserve"> </w:t>
            </w:r>
            <w:r>
              <w:t>коллегиальным</w:t>
            </w:r>
          </w:p>
          <w:p w14:paraId="3E78F8A6" w14:textId="77777777" w:rsidR="00CF248C" w:rsidRDefault="00000000">
            <w:pPr>
              <w:pStyle w:val="TableParagraph"/>
              <w:spacing w:line="238" w:lineRule="exact"/>
              <w:ind w:left="107"/>
            </w:pPr>
            <w:r>
              <w:t>решением членов</w:t>
            </w:r>
            <w:r>
              <w:rPr>
                <w:spacing w:val="-1"/>
              </w:rPr>
              <w:t xml:space="preserve"> </w:t>
            </w:r>
            <w:r>
              <w:t>ГЭК.</w:t>
            </w:r>
          </w:p>
        </w:tc>
      </w:tr>
      <w:tr w:rsidR="00CF248C" w14:paraId="6200C712" w14:textId="77777777">
        <w:trPr>
          <w:trHeight w:val="2784"/>
        </w:trPr>
        <w:tc>
          <w:tcPr>
            <w:tcW w:w="2830" w:type="dxa"/>
          </w:tcPr>
          <w:p w14:paraId="74D1CE7B" w14:textId="77777777" w:rsidR="00CF248C" w:rsidRDefault="00000000">
            <w:pPr>
              <w:pStyle w:val="TableParagraph"/>
              <w:spacing w:line="263" w:lineRule="exact"/>
              <w:ind w:left="965"/>
              <w:rPr>
                <w:b/>
                <w:sz w:val="23"/>
              </w:rPr>
            </w:pPr>
            <w:r>
              <w:rPr>
                <w:b/>
                <w:sz w:val="23"/>
              </w:rPr>
              <w:t>9 баллов</w:t>
            </w:r>
          </w:p>
        </w:tc>
        <w:tc>
          <w:tcPr>
            <w:tcW w:w="5106" w:type="dxa"/>
          </w:tcPr>
          <w:p w14:paraId="2FEB4928" w14:textId="77777777" w:rsidR="00CF248C" w:rsidRDefault="00000000">
            <w:pPr>
              <w:pStyle w:val="TableParagraph"/>
              <w:ind w:left="107" w:right="179"/>
            </w:pPr>
            <w:r>
              <w:t>МД соответствует всем формальным требованиям,</w:t>
            </w:r>
            <w:r>
              <w:rPr>
                <w:spacing w:val="-52"/>
              </w:rPr>
              <w:t xml:space="preserve"> </w:t>
            </w:r>
            <w:r>
              <w:t>предъявляемым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магистерскому</w:t>
            </w:r>
            <w:r>
              <w:rPr>
                <w:spacing w:val="-4"/>
              </w:rPr>
              <w:t xml:space="preserve"> </w:t>
            </w:r>
            <w:r>
              <w:t>исследованию.</w:t>
            </w:r>
          </w:p>
          <w:p w14:paraId="706262C3" w14:textId="77777777" w:rsidR="00CF248C" w:rsidRDefault="00000000">
            <w:pPr>
              <w:pStyle w:val="TableParagraph"/>
              <w:ind w:left="107" w:right="682"/>
            </w:pPr>
            <w:r>
              <w:t>Анализ различных подходов и теоретических</w:t>
            </w:r>
            <w:r>
              <w:rPr>
                <w:spacing w:val="-52"/>
              </w:rPr>
              <w:t xml:space="preserve"> </w:t>
            </w:r>
            <w:r>
              <w:t>концепций привело к формулированию</w:t>
            </w:r>
            <w:r>
              <w:rPr>
                <w:spacing w:val="1"/>
              </w:rPr>
              <w:t xml:space="preserve"> </w:t>
            </w:r>
            <w:r>
              <w:t>оригинальных</w:t>
            </w:r>
            <w:r>
              <w:rPr>
                <w:spacing w:val="-2"/>
              </w:rPr>
              <w:t xml:space="preserve"> </w:t>
            </w:r>
            <w:r>
              <w:t>вопросов</w:t>
            </w:r>
            <w:r>
              <w:rPr>
                <w:spacing w:val="-2"/>
              </w:rPr>
              <w:t xml:space="preserve"> </w:t>
            </w:r>
            <w:r>
              <w:t>исследования.</w:t>
            </w:r>
            <w:r>
              <w:rPr>
                <w:spacing w:val="-1"/>
              </w:rPr>
              <w:t xml:space="preserve"> </w:t>
            </w:r>
            <w:r>
              <w:t>МД</w:t>
            </w:r>
          </w:p>
          <w:p w14:paraId="0973CDE0" w14:textId="77777777" w:rsidR="00CF248C" w:rsidRDefault="00000000">
            <w:pPr>
              <w:pStyle w:val="TableParagraph"/>
              <w:ind w:left="107" w:right="177"/>
            </w:pPr>
            <w:r>
              <w:t>содержит научную новизну, значимое приращение</w:t>
            </w:r>
            <w:r>
              <w:rPr>
                <w:spacing w:val="-52"/>
              </w:rPr>
              <w:t xml:space="preserve"> </w:t>
            </w:r>
            <w:r>
              <w:t>научного знания, может служить основой для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-2"/>
              </w:rPr>
              <w:t xml:space="preserve"> </w:t>
            </w:r>
            <w:r>
              <w:t>публикации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реферируемом</w:t>
            </w:r>
            <w:r>
              <w:rPr>
                <w:spacing w:val="-3"/>
              </w:rPr>
              <w:t xml:space="preserve"> </w:t>
            </w:r>
            <w:r>
              <w:t>журнале.</w:t>
            </w:r>
          </w:p>
          <w:p w14:paraId="3AADC7BE" w14:textId="77777777" w:rsidR="00CF248C" w:rsidRDefault="00000000">
            <w:pPr>
              <w:pStyle w:val="TableParagraph"/>
              <w:ind w:left="107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МД</w:t>
            </w:r>
            <w:r>
              <w:rPr>
                <w:spacing w:val="-4"/>
              </w:rPr>
              <w:t xml:space="preserve"> </w:t>
            </w:r>
            <w:r>
              <w:t>полностью</w:t>
            </w:r>
            <w:r>
              <w:rPr>
                <w:spacing w:val="-3"/>
              </w:rPr>
              <w:t xml:space="preserve"> </w:t>
            </w:r>
            <w:r>
              <w:t>соответствует</w:t>
            </w:r>
          </w:p>
          <w:p w14:paraId="37D494CC" w14:textId="77777777" w:rsidR="00CF248C" w:rsidRDefault="00000000">
            <w:pPr>
              <w:pStyle w:val="TableParagraph"/>
              <w:spacing w:line="252" w:lineRule="exact"/>
              <w:ind w:left="107" w:right="1342"/>
            </w:pPr>
            <w:r>
              <w:t>установленным требованиям. Правила</w:t>
            </w:r>
            <w:r>
              <w:rPr>
                <w:spacing w:val="-52"/>
              </w:rPr>
              <w:t xml:space="preserve"> </w:t>
            </w:r>
            <w:r>
              <w:t>цитирования</w:t>
            </w:r>
            <w:r>
              <w:rPr>
                <w:spacing w:val="-3"/>
              </w:rPr>
              <w:t xml:space="preserve"> </w:t>
            </w:r>
            <w:r>
              <w:t>полностью</w:t>
            </w:r>
            <w:r>
              <w:rPr>
                <w:spacing w:val="-3"/>
              </w:rPr>
              <w:t xml:space="preserve"> </w:t>
            </w:r>
            <w:r>
              <w:t>соблюдены.</w:t>
            </w:r>
          </w:p>
        </w:tc>
        <w:tc>
          <w:tcPr>
            <w:tcW w:w="3829" w:type="dxa"/>
          </w:tcPr>
          <w:p w14:paraId="715D289A" w14:textId="77777777" w:rsidR="00CF248C" w:rsidRDefault="00000000">
            <w:pPr>
              <w:pStyle w:val="TableParagraph"/>
              <w:ind w:left="105" w:right="449"/>
            </w:pPr>
            <w:r>
              <w:t>Презентация является</w:t>
            </w:r>
            <w:r>
              <w:rPr>
                <w:spacing w:val="1"/>
              </w:rPr>
              <w:t xml:space="preserve"> </w:t>
            </w:r>
            <w:r>
              <w:t>информативной, представленный</w:t>
            </w:r>
            <w:r>
              <w:rPr>
                <w:spacing w:val="1"/>
              </w:rPr>
              <w:t xml:space="preserve"> </w:t>
            </w:r>
            <w:r>
              <w:t>материал хорошо структурирован.</w:t>
            </w:r>
            <w:r>
              <w:rPr>
                <w:spacing w:val="-52"/>
              </w:rPr>
              <w:t xml:space="preserve"> </w:t>
            </w:r>
            <w:r>
              <w:t>Грамотно используются рисунки,</w:t>
            </w:r>
            <w:r>
              <w:rPr>
                <w:spacing w:val="1"/>
              </w:rPr>
              <w:t xml:space="preserve"> </w:t>
            </w:r>
            <w:r>
              <w:t>таблицы,</w:t>
            </w:r>
            <w:r>
              <w:rPr>
                <w:spacing w:val="-1"/>
              </w:rPr>
              <w:t xml:space="preserve"> </w:t>
            </w:r>
            <w:r>
              <w:t>инфографика.</w:t>
            </w:r>
          </w:p>
          <w:p w14:paraId="1DEB9BA0" w14:textId="77777777" w:rsidR="00CF248C" w:rsidRDefault="00000000">
            <w:pPr>
              <w:pStyle w:val="TableParagraph"/>
              <w:ind w:left="105" w:right="821"/>
            </w:pPr>
            <w:r>
              <w:t>Магистрант свободно владеет</w:t>
            </w:r>
            <w:r>
              <w:rPr>
                <w:spacing w:val="1"/>
              </w:rPr>
              <w:t xml:space="preserve"> </w:t>
            </w:r>
            <w:r>
              <w:t>материалом МД и эффективно</w:t>
            </w:r>
            <w:r>
              <w:rPr>
                <w:spacing w:val="-52"/>
              </w:rPr>
              <w:t xml:space="preserve"> </w:t>
            </w:r>
            <w:r>
              <w:t>владеет коммуникативными</w:t>
            </w:r>
            <w:r>
              <w:rPr>
                <w:spacing w:val="1"/>
              </w:rPr>
              <w:t xml:space="preserve"> </w:t>
            </w:r>
            <w:r>
              <w:t>приемами.</w:t>
            </w:r>
          </w:p>
        </w:tc>
        <w:tc>
          <w:tcPr>
            <w:tcW w:w="3543" w:type="dxa"/>
          </w:tcPr>
          <w:p w14:paraId="72BE1061" w14:textId="77777777" w:rsidR="00CF248C" w:rsidRDefault="00000000">
            <w:pPr>
              <w:pStyle w:val="TableParagraph"/>
              <w:ind w:left="104" w:right="186"/>
            </w:pPr>
            <w:r>
              <w:t>Исчерпывающие ответы на</w:t>
            </w:r>
            <w:r>
              <w:rPr>
                <w:spacing w:val="1"/>
              </w:rPr>
              <w:t xml:space="preserve"> </w:t>
            </w:r>
            <w:r>
              <w:t>критические замечания и вопросы</w:t>
            </w:r>
            <w:r>
              <w:rPr>
                <w:spacing w:val="-52"/>
              </w:rPr>
              <w:t xml:space="preserve"> </w:t>
            </w:r>
            <w:r>
              <w:t>рецензентов</w:t>
            </w:r>
            <w:r>
              <w:rPr>
                <w:spacing w:val="-2"/>
              </w:rPr>
              <w:t xml:space="preserve"> </w:t>
            </w:r>
            <w:r>
              <w:t>и членов</w:t>
            </w:r>
          </w:p>
          <w:p w14:paraId="00874F7B" w14:textId="77777777" w:rsidR="00CF248C" w:rsidRDefault="00000000">
            <w:pPr>
              <w:pStyle w:val="TableParagraph"/>
              <w:ind w:left="104" w:right="121"/>
            </w:pPr>
            <w:r>
              <w:t>государственной экзаменационной</w:t>
            </w:r>
            <w:r>
              <w:rPr>
                <w:spacing w:val="-52"/>
              </w:rPr>
              <w:t xml:space="preserve"> </w:t>
            </w:r>
            <w:r>
              <w:t>комиссии. Магистрант способен</w:t>
            </w:r>
            <w:r>
              <w:rPr>
                <w:spacing w:val="1"/>
              </w:rPr>
              <w:t xml:space="preserve"> </w:t>
            </w:r>
            <w:r>
              <w:t>принимать участие в научно-</w:t>
            </w:r>
            <w:r>
              <w:rPr>
                <w:spacing w:val="1"/>
              </w:rPr>
              <w:t xml:space="preserve"> </w:t>
            </w:r>
            <w:r>
              <w:t>практической дискуссии 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-2"/>
              </w:rPr>
              <w:t xml:space="preserve"> </w:t>
            </w:r>
            <w:r>
              <w:t>выполненной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</w:tr>
      <w:tr w:rsidR="00CF248C" w14:paraId="7441B15E" w14:textId="77777777">
        <w:trPr>
          <w:trHeight w:val="3288"/>
        </w:trPr>
        <w:tc>
          <w:tcPr>
            <w:tcW w:w="2830" w:type="dxa"/>
          </w:tcPr>
          <w:p w14:paraId="52E1EFE1" w14:textId="77777777" w:rsidR="00CF248C" w:rsidRDefault="00000000">
            <w:pPr>
              <w:pStyle w:val="TableParagraph"/>
              <w:spacing w:line="263" w:lineRule="exact"/>
              <w:ind w:left="965"/>
              <w:rPr>
                <w:b/>
                <w:sz w:val="23"/>
              </w:rPr>
            </w:pPr>
            <w:r>
              <w:rPr>
                <w:b/>
                <w:sz w:val="23"/>
              </w:rPr>
              <w:t>8 баллов</w:t>
            </w:r>
          </w:p>
        </w:tc>
        <w:tc>
          <w:tcPr>
            <w:tcW w:w="5106" w:type="dxa"/>
          </w:tcPr>
          <w:p w14:paraId="40BC7716" w14:textId="77777777" w:rsidR="00CF248C" w:rsidRDefault="00000000">
            <w:pPr>
              <w:pStyle w:val="TableParagraph"/>
              <w:ind w:left="107" w:right="537"/>
            </w:pPr>
            <w:r>
              <w:t>МД в целом соответствует формальным</w:t>
            </w:r>
            <w:r>
              <w:rPr>
                <w:spacing w:val="1"/>
              </w:rPr>
              <w:t xml:space="preserve"> </w:t>
            </w:r>
            <w:r>
              <w:t>требованиям, предъявляемым к магистерскому</w:t>
            </w:r>
            <w:r>
              <w:rPr>
                <w:spacing w:val="-52"/>
              </w:rPr>
              <w:t xml:space="preserve"> </w:t>
            </w:r>
            <w:r>
              <w:t>исследованию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направлена</w:t>
            </w:r>
            <w:r>
              <w:rPr>
                <w:spacing w:val="-1"/>
              </w:rPr>
              <w:t xml:space="preserve"> </w:t>
            </w:r>
            <w:r>
              <w:t>на решение</w:t>
            </w:r>
          </w:p>
          <w:p w14:paraId="1931537F" w14:textId="77777777" w:rsidR="00CF248C" w:rsidRDefault="00000000">
            <w:pPr>
              <w:pStyle w:val="TableParagraph"/>
              <w:ind w:left="107" w:right="423"/>
            </w:pPr>
            <w:r>
              <w:t>актуальной проблемы на основе современных</w:t>
            </w:r>
            <w:r>
              <w:rPr>
                <w:spacing w:val="1"/>
              </w:rPr>
              <w:t xml:space="preserve"> </w:t>
            </w:r>
            <w:r>
              <w:t>научных взглядов. Исследование содержит</w:t>
            </w:r>
            <w:r>
              <w:rPr>
                <w:spacing w:val="1"/>
              </w:rPr>
              <w:t xml:space="preserve"> </w:t>
            </w:r>
            <w:r>
              <w:t>элементы новизны, демонстрирует высокий</w:t>
            </w:r>
            <w:r>
              <w:rPr>
                <w:spacing w:val="1"/>
              </w:rPr>
              <w:t xml:space="preserve"> </w:t>
            </w:r>
            <w:r>
              <w:t>уровень умений и навыков применения методов</w:t>
            </w:r>
            <w:r>
              <w:rPr>
                <w:spacing w:val="-52"/>
              </w:rPr>
              <w:t xml:space="preserve"> </w:t>
            </w:r>
            <w:r>
              <w:t>сбора и анализа качественной и количественной</w:t>
            </w:r>
            <w:r>
              <w:rPr>
                <w:spacing w:val="-52"/>
              </w:rPr>
              <w:t xml:space="preserve"> </w:t>
            </w:r>
            <w:r>
              <w:t>информации,</w:t>
            </w:r>
            <w:r>
              <w:rPr>
                <w:spacing w:val="-1"/>
              </w:rPr>
              <w:t xml:space="preserve"> </w:t>
            </w:r>
            <w:r>
              <w:t>понимание</w:t>
            </w:r>
            <w:r>
              <w:rPr>
                <w:spacing w:val="-2"/>
              </w:rPr>
              <w:t xml:space="preserve"> </w:t>
            </w:r>
            <w:r>
              <w:t>возможностей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145CF413" w14:textId="77777777" w:rsidR="00CF248C" w:rsidRDefault="00000000">
            <w:pPr>
              <w:pStyle w:val="TableParagraph"/>
              <w:ind w:left="107" w:right="172"/>
            </w:pPr>
            <w:r>
              <w:t>ограничений, присущих использованным методам.</w:t>
            </w:r>
            <w:r>
              <w:rPr>
                <w:spacing w:val="-52"/>
              </w:rPr>
              <w:t xml:space="preserve"> </w:t>
            </w:r>
            <w:r>
              <w:t>Выводы и предложения аргументированы, имеют</w:t>
            </w:r>
            <w:r>
              <w:rPr>
                <w:spacing w:val="1"/>
              </w:rPr>
              <w:t xml:space="preserve"> </w:t>
            </w:r>
            <w:r>
              <w:t>теоретическую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практическую</w:t>
            </w:r>
            <w:r>
              <w:rPr>
                <w:spacing w:val="-1"/>
              </w:rPr>
              <w:t xml:space="preserve"> </w:t>
            </w:r>
            <w:r>
              <w:t>ценность.</w:t>
            </w:r>
          </w:p>
          <w:p w14:paraId="4D0C3493" w14:textId="77777777" w:rsidR="00CF248C" w:rsidRDefault="00000000">
            <w:pPr>
              <w:pStyle w:val="TableParagraph"/>
              <w:spacing w:line="238" w:lineRule="exact"/>
              <w:ind w:left="107"/>
            </w:pP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цитирования</w:t>
            </w:r>
            <w:r>
              <w:rPr>
                <w:spacing w:val="-5"/>
              </w:rPr>
              <w:t xml:space="preserve"> </w:t>
            </w:r>
            <w:r>
              <w:t>полностью</w:t>
            </w:r>
            <w:r>
              <w:rPr>
                <w:spacing w:val="-3"/>
              </w:rPr>
              <w:t xml:space="preserve"> </w:t>
            </w:r>
            <w:r>
              <w:t>соблюдены.</w:t>
            </w:r>
          </w:p>
        </w:tc>
        <w:tc>
          <w:tcPr>
            <w:tcW w:w="3829" w:type="dxa"/>
          </w:tcPr>
          <w:p w14:paraId="6849C3AA" w14:textId="77777777" w:rsidR="00CF248C" w:rsidRDefault="00000000">
            <w:pPr>
              <w:pStyle w:val="TableParagraph"/>
              <w:ind w:left="105" w:right="349"/>
            </w:pPr>
            <w:r>
              <w:t>Презентация оформлена грамотно,</w:t>
            </w:r>
            <w:r>
              <w:rPr>
                <w:spacing w:val="1"/>
              </w:rPr>
              <w:t xml:space="preserve"> </w:t>
            </w:r>
            <w:r>
              <w:t>достаточный</w:t>
            </w:r>
            <w:r>
              <w:rPr>
                <w:spacing w:val="-5"/>
              </w:rPr>
              <w:t xml:space="preserve"> </w:t>
            </w:r>
            <w:r>
              <w:t>уровень</w:t>
            </w:r>
            <w:r>
              <w:rPr>
                <w:spacing w:val="-5"/>
              </w:rPr>
              <w:t xml:space="preserve"> </w:t>
            </w:r>
            <w:r>
              <w:t>визуализации</w:t>
            </w:r>
            <w:r>
              <w:rPr>
                <w:spacing w:val="-52"/>
              </w:rPr>
              <w:t xml:space="preserve"> </w:t>
            </w:r>
            <w:r>
              <w:t>информации, однако имеются</w:t>
            </w:r>
            <w:r>
              <w:rPr>
                <w:spacing w:val="1"/>
              </w:rPr>
              <w:t xml:space="preserve"> </w:t>
            </w:r>
            <w:r>
              <w:t>небольшие недостатки в логике и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информации.</w:t>
            </w:r>
          </w:p>
          <w:p w14:paraId="70E44FE9" w14:textId="77777777" w:rsidR="00CF248C" w:rsidRDefault="00000000">
            <w:pPr>
              <w:pStyle w:val="TableParagraph"/>
              <w:ind w:left="105" w:right="1019"/>
            </w:pPr>
            <w:r>
              <w:t>Магистрант в целом владеет</w:t>
            </w:r>
            <w:r>
              <w:rPr>
                <w:spacing w:val="-52"/>
              </w:rPr>
              <w:t xml:space="preserve"> </w:t>
            </w:r>
            <w:r>
              <w:t>материалом</w:t>
            </w:r>
            <w:r>
              <w:rPr>
                <w:spacing w:val="-3"/>
              </w:rPr>
              <w:t xml:space="preserve"> </w:t>
            </w:r>
            <w:r>
              <w:t>МД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14:paraId="01DA80DB" w14:textId="77777777" w:rsidR="00CF248C" w:rsidRDefault="00000000">
            <w:pPr>
              <w:pStyle w:val="TableParagraph"/>
              <w:ind w:left="105"/>
            </w:pPr>
            <w:r>
              <w:t>коммуникативными</w:t>
            </w:r>
            <w:r>
              <w:rPr>
                <w:spacing w:val="-5"/>
              </w:rPr>
              <w:t xml:space="preserve"> </w:t>
            </w:r>
            <w:r>
              <w:t>приемами.</w:t>
            </w:r>
          </w:p>
        </w:tc>
        <w:tc>
          <w:tcPr>
            <w:tcW w:w="3543" w:type="dxa"/>
          </w:tcPr>
          <w:p w14:paraId="368DF18E" w14:textId="77777777" w:rsidR="00CF248C" w:rsidRDefault="00000000">
            <w:pPr>
              <w:pStyle w:val="TableParagraph"/>
              <w:spacing w:line="246" w:lineRule="exact"/>
              <w:ind w:left="104"/>
            </w:pPr>
            <w:r>
              <w:t>Магистрант</w:t>
            </w:r>
            <w:r>
              <w:rPr>
                <w:spacing w:val="-2"/>
              </w:rPr>
              <w:t xml:space="preserve"> </w:t>
            </w:r>
            <w:r>
              <w:t>дал</w:t>
            </w:r>
            <w:r>
              <w:rPr>
                <w:spacing w:val="-2"/>
              </w:rPr>
              <w:t xml:space="preserve"> </w:t>
            </w:r>
            <w:r>
              <w:t>ясные</w:t>
            </w:r>
          </w:p>
          <w:p w14:paraId="7E789D91" w14:textId="77777777" w:rsidR="00CF248C" w:rsidRDefault="00000000">
            <w:pPr>
              <w:pStyle w:val="TableParagraph"/>
              <w:ind w:left="104" w:right="160"/>
            </w:pPr>
            <w:r>
              <w:t>обоснованные ответы, свободно</w:t>
            </w:r>
            <w:r>
              <w:rPr>
                <w:spacing w:val="1"/>
              </w:rPr>
              <w:t xml:space="preserve"> </w:t>
            </w:r>
            <w:r>
              <w:t>обсуждает использование методов</w:t>
            </w:r>
            <w:r>
              <w:rPr>
                <w:spacing w:val="-52"/>
              </w:rPr>
              <w:t xml:space="preserve"> </w:t>
            </w:r>
            <w:r>
              <w:t>исследования и практическую</w:t>
            </w:r>
            <w:r>
              <w:rPr>
                <w:spacing w:val="1"/>
              </w:rPr>
              <w:t xml:space="preserve"> </w:t>
            </w:r>
            <w:r>
              <w:t>значимость полученных</w:t>
            </w:r>
            <w:r>
              <w:rPr>
                <w:spacing w:val="1"/>
              </w:rPr>
              <w:t xml:space="preserve"> </w:t>
            </w:r>
            <w:r>
              <w:t>результатов.</w:t>
            </w:r>
          </w:p>
        </w:tc>
      </w:tr>
    </w:tbl>
    <w:p w14:paraId="173E605B" w14:textId="77777777" w:rsidR="00CF248C" w:rsidRDefault="00CF248C">
      <w:pPr>
        <w:pStyle w:val="BodyText"/>
        <w:spacing w:before="6"/>
        <w:rPr>
          <w:b/>
          <w:sz w:val="25"/>
        </w:rPr>
      </w:pPr>
    </w:p>
    <w:p w14:paraId="4F034A9D" w14:textId="77777777" w:rsidR="00CF248C" w:rsidRDefault="00000000">
      <w:pPr>
        <w:spacing w:before="1"/>
        <w:ind w:right="566"/>
        <w:jc w:val="right"/>
      </w:pPr>
      <w:r>
        <w:t>36</w:t>
      </w:r>
    </w:p>
    <w:p w14:paraId="4C5254C8" w14:textId="77777777" w:rsidR="00CF248C" w:rsidRDefault="00CF248C">
      <w:pPr>
        <w:jc w:val="right"/>
        <w:sectPr w:rsidR="00CF248C" w:rsidSect="0073720C">
          <w:footerReference w:type="default" r:id="rId21"/>
          <w:pgSz w:w="16850" w:h="11910" w:orient="landscape"/>
          <w:pgMar w:top="1000" w:right="420" w:bottom="280" w:left="740" w:header="0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5106"/>
        <w:gridCol w:w="3829"/>
        <w:gridCol w:w="3543"/>
      </w:tblGrid>
      <w:tr w:rsidR="00CF248C" w14:paraId="56D5F721" w14:textId="77777777">
        <w:trPr>
          <w:trHeight w:val="3795"/>
        </w:trPr>
        <w:tc>
          <w:tcPr>
            <w:tcW w:w="2830" w:type="dxa"/>
          </w:tcPr>
          <w:p w14:paraId="0D8B5E24" w14:textId="77777777" w:rsidR="00CF248C" w:rsidRDefault="00000000">
            <w:pPr>
              <w:pStyle w:val="TableParagraph"/>
              <w:spacing w:line="255" w:lineRule="exact"/>
              <w:ind w:left="945" w:right="93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7 баллов</w:t>
            </w:r>
          </w:p>
        </w:tc>
        <w:tc>
          <w:tcPr>
            <w:tcW w:w="5106" w:type="dxa"/>
          </w:tcPr>
          <w:p w14:paraId="36A74A9E" w14:textId="77777777" w:rsidR="00CF248C" w:rsidRDefault="00000000">
            <w:pPr>
              <w:pStyle w:val="TableParagraph"/>
              <w:spacing w:line="238" w:lineRule="exact"/>
              <w:ind w:left="107"/>
            </w:pPr>
            <w:r>
              <w:t>МД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целом</w:t>
            </w:r>
            <w:r>
              <w:rPr>
                <w:spacing w:val="-4"/>
              </w:rPr>
              <w:t xml:space="preserve"> </w:t>
            </w:r>
            <w:r>
              <w:t>соответствует</w:t>
            </w:r>
            <w:r>
              <w:rPr>
                <w:spacing w:val="-1"/>
              </w:rPr>
              <w:t xml:space="preserve"> </w:t>
            </w:r>
            <w:r>
              <w:t>всем</w:t>
            </w:r>
            <w:r>
              <w:rPr>
                <w:spacing w:val="-1"/>
              </w:rPr>
              <w:t xml:space="preserve"> </w:t>
            </w:r>
            <w:r>
              <w:t>формальным</w:t>
            </w:r>
          </w:p>
          <w:p w14:paraId="4AE66A70" w14:textId="77777777" w:rsidR="00CF248C" w:rsidRDefault="00000000">
            <w:pPr>
              <w:pStyle w:val="TableParagraph"/>
              <w:ind w:left="107" w:right="537"/>
            </w:pPr>
            <w:r>
              <w:t>требованиям, предъявляемым к магистерскому</w:t>
            </w:r>
            <w:r>
              <w:rPr>
                <w:spacing w:val="-52"/>
              </w:rPr>
              <w:t xml:space="preserve"> </w:t>
            </w:r>
            <w:r>
              <w:t>исследованию.</w:t>
            </w:r>
            <w:r>
              <w:rPr>
                <w:spacing w:val="-1"/>
              </w:rPr>
              <w:t xml:space="preserve"> </w:t>
            </w:r>
            <w:r>
              <w:t>Цель и задачи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  <w:p w14:paraId="048E18C4" w14:textId="77777777" w:rsidR="00CF248C" w:rsidRDefault="00000000">
            <w:pPr>
              <w:pStyle w:val="TableParagraph"/>
              <w:ind w:left="107" w:right="473"/>
            </w:pPr>
            <w:r>
              <w:t>сформулированы грамотно с отдельными</w:t>
            </w:r>
            <w:r>
              <w:rPr>
                <w:spacing w:val="1"/>
              </w:rPr>
              <w:t xml:space="preserve"> </w:t>
            </w:r>
            <w:r>
              <w:t>незначительными недостатками и достигнуты в</w:t>
            </w:r>
            <w:r>
              <w:rPr>
                <w:spacing w:val="-52"/>
              </w:rPr>
              <w:t xml:space="preserve"> </w:t>
            </w:r>
            <w:r>
              <w:t>процессе</w:t>
            </w:r>
            <w:r>
              <w:rPr>
                <w:spacing w:val="-3"/>
              </w:rPr>
              <w:t xml:space="preserve"> </w:t>
            </w:r>
            <w:r>
              <w:t>исследования.</w:t>
            </w:r>
          </w:p>
          <w:p w14:paraId="5A58D505" w14:textId="77777777" w:rsidR="00CF248C" w:rsidRDefault="00000000">
            <w:pPr>
              <w:pStyle w:val="TableParagraph"/>
              <w:ind w:left="107" w:right="824"/>
              <w:jc w:val="both"/>
            </w:pPr>
            <w:r>
              <w:t>Анализ имеющихся в литературе взглядов и</w:t>
            </w:r>
            <w:r>
              <w:rPr>
                <w:spacing w:val="-52"/>
              </w:rPr>
              <w:t xml:space="preserve"> </w:t>
            </w:r>
            <w:r>
              <w:t>концепций в целом позволил сформировать</w:t>
            </w:r>
            <w:r>
              <w:rPr>
                <w:spacing w:val="-52"/>
              </w:rPr>
              <w:t xml:space="preserve"> </w:t>
            </w:r>
            <w:r>
              <w:t>авторский</w:t>
            </w:r>
            <w:r>
              <w:rPr>
                <w:spacing w:val="-2"/>
              </w:rPr>
              <w:t xml:space="preserve"> </w:t>
            </w:r>
            <w:r>
              <w:t>подход</w:t>
            </w:r>
            <w:r>
              <w:rPr>
                <w:spacing w:val="-2"/>
              </w:rPr>
              <w:t xml:space="preserve"> </w:t>
            </w:r>
            <w:r>
              <w:t>к раскрытию</w:t>
            </w:r>
            <w:r>
              <w:rPr>
                <w:spacing w:val="-1"/>
              </w:rPr>
              <w:t xml:space="preserve"> </w:t>
            </w:r>
            <w:r>
              <w:t>темы,</w:t>
            </w:r>
          </w:p>
          <w:p w14:paraId="1CF0F50A" w14:textId="77777777" w:rsidR="00CF248C" w:rsidRDefault="00000000">
            <w:pPr>
              <w:pStyle w:val="TableParagraph"/>
              <w:spacing w:before="1"/>
              <w:ind w:left="107" w:right="1369"/>
            </w:pPr>
            <w:r>
              <w:t>Используемые методы решают задачи</w:t>
            </w:r>
            <w:r>
              <w:rPr>
                <w:spacing w:val="-52"/>
              </w:rPr>
              <w:t xml:space="preserve"> </w:t>
            </w:r>
            <w:r>
              <w:t>исследования.</w:t>
            </w:r>
          </w:p>
          <w:p w14:paraId="62F53A67" w14:textId="77777777" w:rsidR="00CF248C" w:rsidRDefault="00000000">
            <w:pPr>
              <w:pStyle w:val="TableParagraph"/>
              <w:spacing w:line="252" w:lineRule="exact"/>
              <w:ind w:left="107"/>
            </w:pPr>
            <w:r>
              <w:t>Проблема</w:t>
            </w:r>
            <w:r>
              <w:rPr>
                <w:spacing w:val="-4"/>
              </w:rPr>
              <w:t xml:space="preserve"> </w:t>
            </w:r>
            <w:r>
              <w:t>раскрыта.</w:t>
            </w:r>
          </w:p>
          <w:p w14:paraId="74CE5CFA" w14:textId="77777777" w:rsidR="00CF248C" w:rsidRDefault="00000000">
            <w:pPr>
              <w:pStyle w:val="TableParagraph"/>
              <w:spacing w:before="1"/>
              <w:ind w:left="107" w:right="166"/>
            </w:pPr>
            <w:r>
              <w:t>Не все выводы и предложения аргументированы,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-3"/>
              </w:rPr>
              <w:t xml:space="preserve"> </w:t>
            </w:r>
            <w:r>
              <w:t>элементы</w:t>
            </w:r>
            <w:r>
              <w:rPr>
                <w:spacing w:val="-3"/>
              </w:rPr>
              <w:t xml:space="preserve"> </w:t>
            </w:r>
            <w:r>
              <w:t>новизны</w:t>
            </w:r>
            <w:r>
              <w:rPr>
                <w:spacing w:val="-2"/>
              </w:rPr>
              <w:t xml:space="preserve"> </w:t>
            </w:r>
            <w:r>
              <w:t>вызывают</w:t>
            </w:r>
            <w:r>
              <w:rPr>
                <w:spacing w:val="-3"/>
              </w:rPr>
              <w:t xml:space="preserve"> </w:t>
            </w:r>
            <w:r>
              <w:t>сомнения.</w:t>
            </w:r>
          </w:p>
          <w:p w14:paraId="2BD1E1AD" w14:textId="77777777" w:rsidR="00CF248C" w:rsidRDefault="00000000">
            <w:pPr>
              <w:pStyle w:val="TableParagraph"/>
              <w:spacing w:before="1" w:line="247" w:lineRule="exact"/>
              <w:ind w:left="107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цитирования</w:t>
            </w:r>
            <w:r>
              <w:rPr>
                <w:spacing w:val="-3"/>
              </w:rPr>
              <w:t xml:space="preserve"> </w:t>
            </w:r>
            <w:r>
              <w:t>соблюдены.</w:t>
            </w:r>
          </w:p>
        </w:tc>
        <w:tc>
          <w:tcPr>
            <w:tcW w:w="3829" w:type="dxa"/>
          </w:tcPr>
          <w:p w14:paraId="2DCB7141" w14:textId="77777777" w:rsidR="00CF248C" w:rsidRDefault="00000000">
            <w:pPr>
              <w:pStyle w:val="TableParagraph"/>
              <w:spacing w:line="238" w:lineRule="exact"/>
              <w:ind w:left="105"/>
            </w:pPr>
            <w:r>
              <w:t>Материал</w:t>
            </w:r>
            <w:r>
              <w:rPr>
                <w:spacing w:val="-3"/>
              </w:rPr>
              <w:t xml:space="preserve"> </w:t>
            </w:r>
            <w:r>
              <w:t>изложен</w:t>
            </w:r>
            <w:r>
              <w:rPr>
                <w:spacing w:val="-2"/>
              </w:rPr>
              <w:t xml:space="preserve"> </w:t>
            </w:r>
            <w:r>
              <w:t>логично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70C4A86C" w14:textId="77777777" w:rsidR="00CF248C" w:rsidRDefault="00000000">
            <w:pPr>
              <w:pStyle w:val="TableParagraph"/>
              <w:ind w:left="105" w:right="436"/>
            </w:pPr>
            <w:r>
              <w:t>структурированно. Использование</w:t>
            </w:r>
            <w:r>
              <w:rPr>
                <w:spacing w:val="-52"/>
              </w:rPr>
              <w:t xml:space="preserve"> </w:t>
            </w:r>
            <w:r>
              <w:t>рисунков и таблиц имеет ряд</w:t>
            </w:r>
            <w:r>
              <w:rPr>
                <w:spacing w:val="1"/>
              </w:rPr>
              <w:t xml:space="preserve"> </w:t>
            </w:r>
            <w:r>
              <w:t>недостатков.</w:t>
            </w:r>
          </w:p>
          <w:p w14:paraId="437E20F5" w14:textId="77777777" w:rsidR="00CF248C" w:rsidRDefault="00000000">
            <w:pPr>
              <w:pStyle w:val="TableParagraph"/>
              <w:spacing w:before="1"/>
              <w:ind w:left="105" w:right="1019"/>
            </w:pPr>
            <w:r>
              <w:t>Магистрант в целом владеет</w:t>
            </w:r>
            <w:r>
              <w:rPr>
                <w:spacing w:val="-52"/>
              </w:rPr>
              <w:t xml:space="preserve"> </w:t>
            </w:r>
            <w:r>
              <w:t>материалом</w:t>
            </w:r>
            <w:r>
              <w:rPr>
                <w:spacing w:val="-3"/>
              </w:rPr>
              <w:t xml:space="preserve"> </w:t>
            </w:r>
            <w:r>
              <w:t>МД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14:paraId="58C33C3B" w14:textId="77777777" w:rsidR="00CF248C" w:rsidRDefault="00000000">
            <w:pPr>
              <w:pStyle w:val="TableParagraph"/>
              <w:ind w:left="105" w:right="269"/>
            </w:pPr>
            <w:r>
              <w:t>коммуникативными приемами, смог</w:t>
            </w:r>
            <w:r>
              <w:rPr>
                <w:spacing w:val="-52"/>
              </w:rPr>
              <w:t xml:space="preserve"> </w:t>
            </w:r>
            <w:r>
              <w:t>частично доказать научную новизну</w:t>
            </w:r>
            <w:r>
              <w:rPr>
                <w:spacing w:val="-52"/>
              </w:rPr>
              <w:t xml:space="preserve"> </w:t>
            </w:r>
            <w:r>
              <w:t>своей работы и проиллюстрировать</w:t>
            </w:r>
            <w:r>
              <w:rPr>
                <w:spacing w:val="1"/>
              </w:rPr>
              <w:t xml:space="preserve"> </w:t>
            </w:r>
            <w:r>
              <w:t>ее сформулированными им</w:t>
            </w:r>
            <w:r>
              <w:rPr>
                <w:spacing w:val="1"/>
              </w:rPr>
              <w:t xml:space="preserve"> </w:t>
            </w:r>
            <w:r>
              <w:t>теоретическими предложениями и</w:t>
            </w:r>
            <w:r>
              <w:rPr>
                <w:spacing w:val="1"/>
              </w:rPr>
              <w:t xml:space="preserve"> </w:t>
            </w:r>
            <w:r>
              <w:t>рекомендациями по практическому</w:t>
            </w:r>
            <w:r>
              <w:rPr>
                <w:spacing w:val="1"/>
              </w:rPr>
              <w:t xml:space="preserve"> </w:t>
            </w:r>
            <w:r>
              <w:t>применению.</w:t>
            </w:r>
          </w:p>
        </w:tc>
        <w:tc>
          <w:tcPr>
            <w:tcW w:w="3543" w:type="dxa"/>
          </w:tcPr>
          <w:p w14:paraId="54EA8C7B" w14:textId="77777777" w:rsidR="00CF248C" w:rsidRDefault="00000000">
            <w:pPr>
              <w:pStyle w:val="TableParagraph"/>
              <w:spacing w:line="238" w:lineRule="exact"/>
              <w:ind w:left="104"/>
            </w:pPr>
            <w:r>
              <w:t>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отдельные</w:t>
            </w:r>
            <w:r>
              <w:rPr>
                <w:spacing w:val="-1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451C3DD9" w14:textId="77777777" w:rsidR="00CF248C" w:rsidRDefault="00000000">
            <w:pPr>
              <w:pStyle w:val="TableParagraph"/>
              <w:ind w:left="104" w:right="1210"/>
            </w:pPr>
            <w:r>
              <w:t>критические замечания</w:t>
            </w:r>
            <w:r>
              <w:rPr>
                <w:spacing w:val="-52"/>
              </w:rPr>
              <w:t xml:space="preserve"> </w:t>
            </w:r>
            <w:r>
              <w:t>рецензентов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</w:p>
          <w:p w14:paraId="677D8EA3" w14:textId="77777777" w:rsidR="00CF248C" w:rsidRDefault="00000000">
            <w:pPr>
              <w:pStyle w:val="TableParagraph"/>
              <w:ind w:left="104" w:right="121"/>
            </w:pPr>
            <w:r>
              <w:t>государственной экзаменационной</w:t>
            </w:r>
            <w:r>
              <w:rPr>
                <w:spacing w:val="-52"/>
              </w:rPr>
              <w:t xml:space="preserve"> </w:t>
            </w:r>
            <w:r>
              <w:t>комиссии. не полные. Магистрант</w:t>
            </w:r>
            <w:r>
              <w:rPr>
                <w:spacing w:val="1"/>
              </w:rPr>
              <w:t xml:space="preserve"> </w:t>
            </w:r>
            <w:r>
              <w:t>продемонстрировал умение</w:t>
            </w:r>
            <w:r>
              <w:rPr>
                <w:spacing w:val="1"/>
              </w:rPr>
              <w:t xml:space="preserve"> </w:t>
            </w:r>
            <w:r>
              <w:t>грамотно и корректно вести</w:t>
            </w:r>
            <w:r>
              <w:rPr>
                <w:spacing w:val="1"/>
              </w:rPr>
              <w:t xml:space="preserve"> </w:t>
            </w:r>
            <w:r>
              <w:t>научную</w:t>
            </w:r>
            <w:r>
              <w:rPr>
                <w:spacing w:val="-1"/>
              </w:rPr>
              <w:t xml:space="preserve"> </w:t>
            </w:r>
            <w:r>
              <w:t>дискуссию.</w:t>
            </w:r>
          </w:p>
        </w:tc>
      </w:tr>
      <w:tr w:rsidR="00CF248C" w14:paraId="409F3DC6" w14:textId="77777777">
        <w:trPr>
          <w:trHeight w:val="4301"/>
        </w:trPr>
        <w:tc>
          <w:tcPr>
            <w:tcW w:w="2830" w:type="dxa"/>
          </w:tcPr>
          <w:p w14:paraId="697686C0" w14:textId="77777777" w:rsidR="00CF248C" w:rsidRDefault="00000000">
            <w:pPr>
              <w:pStyle w:val="TableParagraph"/>
              <w:spacing w:line="254" w:lineRule="exact"/>
              <w:ind w:left="945" w:right="93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 баллов</w:t>
            </w:r>
          </w:p>
        </w:tc>
        <w:tc>
          <w:tcPr>
            <w:tcW w:w="5106" w:type="dxa"/>
          </w:tcPr>
          <w:p w14:paraId="031C64D2" w14:textId="77777777" w:rsidR="00CF248C" w:rsidRDefault="00000000">
            <w:pPr>
              <w:pStyle w:val="TableParagraph"/>
              <w:spacing w:line="238" w:lineRule="exact"/>
              <w:ind w:left="107"/>
            </w:pPr>
            <w:r>
              <w:t>МД соответствует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большей степени</w:t>
            </w:r>
            <w:r>
              <w:rPr>
                <w:spacing w:val="-1"/>
              </w:rPr>
              <w:t xml:space="preserve"> </w:t>
            </w:r>
            <w:r>
              <w:t>всем</w:t>
            </w:r>
          </w:p>
          <w:p w14:paraId="7354836F" w14:textId="77777777" w:rsidR="00CF248C" w:rsidRDefault="00000000">
            <w:pPr>
              <w:pStyle w:val="TableParagraph"/>
              <w:spacing w:before="1"/>
              <w:ind w:left="107" w:right="733"/>
            </w:pPr>
            <w:r>
              <w:t>формальным требованиям, предъявляемым к</w:t>
            </w:r>
            <w:r>
              <w:rPr>
                <w:spacing w:val="-52"/>
              </w:rPr>
              <w:t xml:space="preserve"> </w:t>
            </w:r>
            <w:r>
              <w:t>магистерскому</w:t>
            </w:r>
            <w:r>
              <w:rPr>
                <w:spacing w:val="-4"/>
              </w:rPr>
              <w:t xml:space="preserve"> </w:t>
            </w:r>
            <w:r>
              <w:t>исследованию.</w:t>
            </w:r>
          </w:p>
          <w:p w14:paraId="0C432D8B" w14:textId="77777777" w:rsidR="00CF248C" w:rsidRDefault="00000000">
            <w:pPr>
              <w:pStyle w:val="TableParagraph"/>
              <w:ind w:left="107" w:right="961"/>
            </w:pPr>
            <w:r>
              <w:t>Вопросы исследования сформулированы с</w:t>
            </w:r>
            <w:r>
              <w:rPr>
                <w:spacing w:val="-52"/>
              </w:rPr>
              <w:t xml:space="preserve"> </w:t>
            </w:r>
            <w:r>
              <w:t>незначительными</w:t>
            </w:r>
            <w:r>
              <w:rPr>
                <w:spacing w:val="-1"/>
              </w:rPr>
              <w:t xml:space="preserve"> </w:t>
            </w:r>
            <w:r>
              <w:t>недостатками.</w:t>
            </w:r>
          </w:p>
          <w:p w14:paraId="0836ED6A" w14:textId="77777777" w:rsidR="00CF248C" w:rsidRDefault="00000000">
            <w:pPr>
              <w:pStyle w:val="TableParagraph"/>
              <w:ind w:left="107" w:right="187"/>
            </w:pPr>
            <w:r>
              <w:t>Использованы адекватные методы сбора и анализа</w:t>
            </w:r>
            <w:r>
              <w:rPr>
                <w:spacing w:val="-52"/>
              </w:rPr>
              <w:t xml:space="preserve"> </w:t>
            </w:r>
            <w:r>
              <w:t>информации, позволяющие найти ответы 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исследования. Возможности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3E3EACA9" w14:textId="77777777" w:rsidR="00CF248C" w:rsidRDefault="00000000">
            <w:pPr>
              <w:pStyle w:val="TableParagraph"/>
              <w:ind w:left="107" w:right="339"/>
            </w:pPr>
            <w:r>
              <w:t>ограничения использованных методов освещены</w:t>
            </w:r>
            <w:r>
              <w:rPr>
                <w:spacing w:val="-52"/>
              </w:rPr>
              <w:t xml:space="preserve"> </w:t>
            </w:r>
            <w:r>
              <w:t>недостаточно полно, обоснование применимости</w:t>
            </w:r>
            <w:r>
              <w:rPr>
                <w:spacing w:val="-52"/>
              </w:rPr>
              <w:t xml:space="preserve"> </w:t>
            </w:r>
            <w:r>
              <w:t>полученных результатов имеет отдельные</w:t>
            </w:r>
            <w:r>
              <w:rPr>
                <w:spacing w:val="1"/>
              </w:rPr>
              <w:t xml:space="preserve"> </w:t>
            </w:r>
            <w:r>
              <w:t>недостатки,</w:t>
            </w:r>
            <w:r>
              <w:rPr>
                <w:spacing w:val="-2"/>
              </w:rPr>
              <w:t xml:space="preserve"> </w:t>
            </w:r>
            <w:r>
              <w:t>отдельные</w:t>
            </w:r>
            <w:r>
              <w:rPr>
                <w:spacing w:val="-1"/>
              </w:rPr>
              <w:t xml:space="preserve"> </w:t>
            </w:r>
            <w:r>
              <w:t>элементы</w:t>
            </w:r>
            <w:r>
              <w:rPr>
                <w:spacing w:val="-1"/>
              </w:rPr>
              <w:t xml:space="preserve"> </w:t>
            </w:r>
            <w:r>
              <w:t>новизны</w:t>
            </w:r>
          </w:p>
          <w:p w14:paraId="0572AF3B" w14:textId="77777777" w:rsidR="00CF248C" w:rsidRDefault="00000000">
            <w:pPr>
              <w:pStyle w:val="TableParagraph"/>
              <w:ind w:left="107"/>
            </w:pPr>
            <w:r>
              <w:t>вызывают</w:t>
            </w:r>
            <w:r>
              <w:rPr>
                <w:spacing w:val="-1"/>
              </w:rPr>
              <w:t xml:space="preserve"> </w:t>
            </w:r>
            <w:r>
              <w:t>сомнения.</w:t>
            </w:r>
          </w:p>
          <w:p w14:paraId="1BB92A20" w14:textId="77777777" w:rsidR="00CF248C" w:rsidRDefault="00000000">
            <w:pPr>
              <w:pStyle w:val="TableParagraph"/>
              <w:spacing w:before="1"/>
              <w:ind w:left="107" w:right="993"/>
            </w:pPr>
            <w:r>
              <w:t>Возможно лишь частичное использование</w:t>
            </w:r>
            <w:r>
              <w:rPr>
                <w:spacing w:val="-52"/>
              </w:rPr>
              <w:t xml:space="preserve"> </w:t>
            </w:r>
            <w:r>
              <w:t>полученных результатов в практической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  <w:p w14:paraId="2991D03D" w14:textId="77777777" w:rsidR="00CF248C" w:rsidRDefault="00000000">
            <w:pPr>
              <w:pStyle w:val="TableParagraph"/>
              <w:spacing w:line="247" w:lineRule="exact"/>
              <w:ind w:left="107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цитирования</w:t>
            </w:r>
            <w:r>
              <w:rPr>
                <w:spacing w:val="-3"/>
              </w:rPr>
              <w:t xml:space="preserve"> </w:t>
            </w:r>
            <w:r>
              <w:t>соблюдены.</w:t>
            </w:r>
          </w:p>
        </w:tc>
        <w:tc>
          <w:tcPr>
            <w:tcW w:w="3829" w:type="dxa"/>
          </w:tcPr>
          <w:p w14:paraId="59EE79FE" w14:textId="77777777" w:rsidR="00CF248C" w:rsidRDefault="00000000">
            <w:pPr>
              <w:pStyle w:val="TableParagraph"/>
              <w:spacing w:line="238" w:lineRule="exact"/>
              <w:ind w:left="105"/>
            </w:pPr>
            <w:r>
              <w:t>Материал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всегда</w:t>
            </w:r>
            <w:r>
              <w:rPr>
                <w:spacing w:val="-2"/>
              </w:rPr>
              <w:t xml:space="preserve"> </w:t>
            </w:r>
            <w:r>
              <w:t>изложен</w:t>
            </w:r>
            <w:r>
              <w:rPr>
                <w:spacing w:val="-2"/>
              </w:rPr>
              <w:t xml:space="preserve"> </w:t>
            </w:r>
            <w:r>
              <w:t>логично</w:t>
            </w:r>
          </w:p>
          <w:p w14:paraId="2CCAEA34" w14:textId="77777777" w:rsidR="00CF248C" w:rsidRDefault="00000000">
            <w:pPr>
              <w:pStyle w:val="TableParagraph"/>
              <w:spacing w:before="1"/>
              <w:ind w:left="105" w:right="263"/>
            </w:pPr>
            <w:r>
              <w:t>и структурированно. Использование</w:t>
            </w:r>
            <w:r>
              <w:rPr>
                <w:spacing w:val="-52"/>
              </w:rPr>
              <w:t xml:space="preserve"> </w:t>
            </w:r>
            <w:r>
              <w:t>рисунков и таблиц имеет ряд</w:t>
            </w:r>
            <w:r>
              <w:rPr>
                <w:spacing w:val="1"/>
              </w:rPr>
              <w:t xml:space="preserve"> </w:t>
            </w:r>
            <w:r>
              <w:t>недостатков.</w:t>
            </w:r>
          </w:p>
          <w:p w14:paraId="7F879A10" w14:textId="77777777" w:rsidR="00CF248C" w:rsidRDefault="00000000">
            <w:pPr>
              <w:pStyle w:val="TableParagraph"/>
              <w:ind w:left="105" w:right="454"/>
            </w:pPr>
            <w:r>
              <w:t>Магистрант поверхностно владеет</w:t>
            </w:r>
            <w:r>
              <w:rPr>
                <w:spacing w:val="-53"/>
              </w:rPr>
              <w:t xml:space="preserve"> </w:t>
            </w:r>
            <w:r>
              <w:t>материалом</w:t>
            </w:r>
            <w:r>
              <w:rPr>
                <w:spacing w:val="-3"/>
              </w:rPr>
              <w:t xml:space="preserve"> </w:t>
            </w:r>
            <w:r>
              <w:t>МД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14:paraId="102E5B77" w14:textId="77777777" w:rsidR="00CF248C" w:rsidRDefault="00000000">
            <w:pPr>
              <w:pStyle w:val="TableParagraph"/>
              <w:ind w:left="105" w:right="491"/>
            </w:pPr>
            <w:r>
              <w:t>коммуникативными приемами, не</w:t>
            </w:r>
            <w:r>
              <w:rPr>
                <w:spacing w:val="-52"/>
              </w:rPr>
              <w:t xml:space="preserve"> </w:t>
            </w:r>
            <w:r>
              <w:t>смог убедительно обосновать</w:t>
            </w:r>
            <w:r>
              <w:rPr>
                <w:spacing w:val="1"/>
              </w:rPr>
              <w:t xml:space="preserve"> </w:t>
            </w:r>
            <w:r>
              <w:t>научную</w:t>
            </w:r>
            <w:r>
              <w:rPr>
                <w:spacing w:val="-1"/>
              </w:rPr>
              <w:t xml:space="preserve"> </w:t>
            </w:r>
            <w:r>
              <w:t>новизну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</w:tc>
        <w:tc>
          <w:tcPr>
            <w:tcW w:w="3543" w:type="dxa"/>
          </w:tcPr>
          <w:p w14:paraId="5D779D40" w14:textId="77777777" w:rsidR="00CF248C" w:rsidRDefault="00000000">
            <w:pPr>
              <w:pStyle w:val="TableParagraph"/>
              <w:spacing w:line="238" w:lineRule="exact"/>
              <w:ind w:left="104"/>
            </w:pPr>
            <w:r>
              <w:t>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отдельные</w:t>
            </w:r>
            <w:r>
              <w:rPr>
                <w:spacing w:val="-1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50D882DB" w14:textId="77777777" w:rsidR="00CF248C" w:rsidRDefault="00000000">
            <w:pPr>
              <w:pStyle w:val="TableParagraph"/>
              <w:spacing w:before="1"/>
              <w:ind w:left="104" w:right="1210"/>
            </w:pPr>
            <w:r>
              <w:t>критические замечания</w:t>
            </w:r>
            <w:r>
              <w:rPr>
                <w:spacing w:val="-52"/>
              </w:rPr>
              <w:t xml:space="preserve"> </w:t>
            </w:r>
            <w:r>
              <w:t>рецензентов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</w:p>
          <w:p w14:paraId="1D20E6E6" w14:textId="77777777" w:rsidR="00CF248C" w:rsidRDefault="00000000">
            <w:pPr>
              <w:pStyle w:val="TableParagraph"/>
              <w:ind w:left="104" w:right="121"/>
            </w:pPr>
            <w:r>
              <w:t>государственной экзаменационной</w:t>
            </w:r>
            <w:r>
              <w:rPr>
                <w:spacing w:val="-52"/>
              </w:rPr>
              <w:t xml:space="preserve"> </w:t>
            </w:r>
            <w:r>
              <w:t>комиссии</w:t>
            </w:r>
            <w:r>
              <w:rPr>
                <w:spacing w:val="-2"/>
              </w:rPr>
              <w:t xml:space="preserve"> </w:t>
            </w:r>
            <w:r>
              <w:t>содержат</w:t>
            </w:r>
            <w:r>
              <w:rPr>
                <w:spacing w:val="-1"/>
              </w:rPr>
              <w:t xml:space="preserve"> </w:t>
            </w:r>
            <w:r>
              <w:t>недочеты.</w:t>
            </w:r>
          </w:p>
          <w:p w14:paraId="1246C925" w14:textId="77777777" w:rsidR="00CF248C" w:rsidRDefault="00000000">
            <w:pPr>
              <w:pStyle w:val="TableParagraph"/>
              <w:ind w:left="104" w:right="370"/>
            </w:pPr>
            <w:r>
              <w:t>Магистрант продемонстрировал</w:t>
            </w:r>
            <w:r>
              <w:rPr>
                <w:spacing w:val="-52"/>
              </w:rPr>
              <w:t xml:space="preserve"> </w:t>
            </w:r>
            <w:r>
              <w:t>умение грамотно и корректно</w:t>
            </w:r>
            <w:r>
              <w:rPr>
                <w:spacing w:val="1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научную</w:t>
            </w:r>
            <w:r>
              <w:rPr>
                <w:spacing w:val="-1"/>
              </w:rPr>
              <w:t xml:space="preserve"> </w:t>
            </w:r>
            <w:r>
              <w:t>дискуссию.</w:t>
            </w:r>
          </w:p>
        </w:tc>
      </w:tr>
      <w:tr w:rsidR="00CF248C" w14:paraId="3AC07800" w14:textId="77777777">
        <w:trPr>
          <w:trHeight w:val="760"/>
        </w:trPr>
        <w:tc>
          <w:tcPr>
            <w:tcW w:w="2830" w:type="dxa"/>
          </w:tcPr>
          <w:p w14:paraId="3811AAA6" w14:textId="77777777" w:rsidR="00CF248C" w:rsidRDefault="00000000">
            <w:pPr>
              <w:pStyle w:val="TableParagraph"/>
              <w:spacing w:line="254" w:lineRule="exact"/>
              <w:ind w:left="945" w:right="93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 баллов</w:t>
            </w:r>
          </w:p>
        </w:tc>
        <w:tc>
          <w:tcPr>
            <w:tcW w:w="5106" w:type="dxa"/>
          </w:tcPr>
          <w:p w14:paraId="18CC745B" w14:textId="77777777" w:rsidR="00CF248C" w:rsidRDefault="00000000">
            <w:pPr>
              <w:pStyle w:val="TableParagraph"/>
              <w:spacing w:line="238" w:lineRule="exact"/>
              <w:ind w:left="107"/>
            </w:pPr>
            <w:r>
              <w:t>МД</w:t>
            </w:r>
            <w:r>
              <w:rPr>
                <w:spacing w:val="-1"/>
              </w:rPr>
              <w:t xml:space="preserve"> </w:t>
            </w:r>
            <w:r>
              <w:t>частично</w:t>
            </w:r>
            <w:r>
              <w:rPr>
                <w:spacing w:val="-1"/>
              </w:rPr>
              <w:t xml:space="preserve"> </w:t>
            </w:r>
            <w:r>
              <w:t>соответствует</w:t>
            </w:r>
            <w:r>
              <w:rPr>
                <w:spacing w:val="-2"/>
              </w:rPr>
              <w:t xml:space="preserve"> </w:t>
            </w:r>
            <w:r>
              <w:t>формальным</w:t>
            </w:r>
          </w:p>
          <w:p w14:paraId="7698768F" w14:textId="77777777" w:rsidR="00CF248C" w:rsidRDefault="00000000">
            <w:pPr>
              <w:pStyle w:val="TableParagraph"/>
              <w:ind w:left="107" w:right="537"/>
            </w:pPr>
            <w:r>
              <w:t>требованиям, предъявляемым к магистерскому</w:t>
            </w:r>
            <w:r>
              <w:rPr>
                <w:spacing w:val="-52"/>
              </w:rPr>
              <w:t xml:space="preserve"> </w:t>
            </w:r>
            <w:r>
              <w:t>исследованию.</w:t>
            </w:r>
          </w:p>
        </w:tc>
        <w:tc>
          <w:tcPr>
            <w:tcW w:w="3829" w:type="dxa"/>
          </w:tcPr>
          <w:p w14:paraId="5209524B" w14:textId="77777777" w:rsidR="00CF248C" w:rsidRDefault="00000000">
            <w:pPr>
              <w:pStyle w:val="TableParagraph"/>
              <w:spacing w:line="238" w:lineRule="exact"/>
              <w:ind w:left="105"/>
            </w:pPr>
            <w:r>
              <w:t>Презентация</w:t>
            </w:r>
            <w:r>
              <w:rPr>
                <w:spacing w:val="-2"/>
              </w:rPr>
              <w:t xml:space="preserve"> </w:t>
            </w:r>
            <w:r>
              <w:t>содержит</w:t>
            </w:r>
          </w:p>
          <w:p w14:paraId="4AA6FB4F" w14:textId="77777777" w:rsidR="00CF248C" w:rsidRDefault="00000000">
            <w:pPr>
              <w:pStyle w:val="TableParagraph"/>
              <w:ind w:left="105" w:right="236"/>
            </w:pPr>
            <w:r>
              <w:t>неструктурированный текст. Низкий</w:t>
            </w:r>
            <w:r>
              <w:rPr>
                <w:spacing w:val="-52"/>
              </w:rPr>
              <w:t xml:space="preserve"> </w:t>
            </w: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t>визуализации</w:t>
            </w:r>
            <w:r>
              <w:rPr>
                <w:spacing w:val="-4"/>
              </w:rPr>
              <w:t xml:space="preserve"> </w:t>
            </w:r>
            <w:r>
              <w:t>информации.</w:t>
            </w:r>
          </w:p>
        </w:tc>
        <w:tc>
          <w:tcPr>
            <w:tcW w:w="3543" w:type="dxa"/>
          </w:tcPr>
          <w:p w14:paraId="0303ED67" w14:textId="77777777" w:rsidR="00CF248C" w:rsidRDefault="00000000">
            <w:pPr>
              <w:pStyle w:val="TableParagraph"/>
              <w:spacing w:line="238" w:lineRule="exact"/>
              <w:ind w:left="104"/>
            </w:pPr>
            <w:r>
              <w:t>Магистрант</w:t>
            </w:r>
            <w:r>
              <w:rPr>
                <w:spacing w:val="-2"/>
              </w:rPr>
              <w:t xml:space="preserve"> </w:t>
            </w:r>
            <w:r>
              <w:t>смог</w:t>
            </w:r>
            <w:r>
              <w:rPr>
                <w:spacing w:val="-2"/>
              </w:rPr>
              <w:t xml:space="preserve"> </w:t>
            </w:r>
            <w:r>
              <w:t>частично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14:paraId="48B74AE1" w14:textId="77777777" w:rsidR="00CF248C" w:rsidRDefault="00000000">
            <w:pPr>
              <w:pStyle w:val="TableParagraph"/>
              <w:ind w:left="104" w:right="273"/>
            </w:pPr>
            <w:r>
              <w:t>ошибками ответить на замечания</w:t>
            </w:r>
            <w:r>
              <w:rPr>
                <w:spacing w:val="-52"/>
              </w:rPr>
              <w:t xml:space="preserve"> </w:t>
            </w:r>
            <w:r>
              <w:t>рецензентов</w:t>
            </w:r>
            <w:r>
              <w:rPr>
                <w:spacing w:val="-2"/>
              </w:rPr>
              <w:t xml:space="preserve"> </w:t>
            </w:r>
            <w:r>
              <w:t>и вопросы</w:t>
            </w:r>
            <w:r>
              <w:rPr>
                <w:spacing w:val="-2"/>
              </w:rPr>
              <w:t xml:space="preserve"> </w:t>
            </w:r>
            <w:r>
              <w:t>членов</w:t>
            </w:r>
          </w:p>
        </w:tc>
      </w:tr>
    </w:tbl>
    <w:p w14:paraId="04C875D0" w14:textId="77777777" w:rsidR="00CF248C" w:rsidRDefault="00CF248C">
      <w:pPr>
        <w:sectPr w:rsidR="00CF248C" w:rsidSect="0073720C">
          <w:footerReference w:type="default" r:id="rId22"/>
          <w:pgSz w:w="16850" w:h="11910" w:orient="landscape"/>
          <w:pgMar w:top="1080" w:right="420" w:bottom="1360" w:left="740" w:header="0" w:footer="1163" w:gutter="0"/>
          <w:pgNumType w:start="37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5106"/>
        <w:gridCol w:w="3829"/>
        <w:gridCol w:w="3543"/>
      </w:tblGrid>
      <w:tr w:rsidR="00CF248C" w14:paraId="3FAF7BBA" w14:textId="77777777">
        <w:trPr>
          <w:trHeight w:val="3795"/>
        </w:trPr>
        <w:tc>
          <w:tcPr>
            <w:tcW w:w="2830" w:type="dxa"/>
          </w:tcPr>
          <w:p w14:paraId="195C6FED" w14:textId="77777777" w:rsidR="00CF248C" w:rsidRDefault="00CF248C">
            <w:pPr>
              <w:pStyle w:val="TableParagraph"/>
            </w:pPr>
          </w:p>
        </w:tc>
        <w:tc>
          <w:tcPr>
            <w:tcW w:w="5106" w:type="dxa"/>
          </w:tcPr>
          <w:p w14:paraId="0A3E95E4" w14:textId="77777777" w:rsidR="00CF248C" w:rsidRDefault="00000000">
            <w:pPr>
              <w:pStyle w:val="TableParagraph"/>
              <w:spacing w:line="238" w:lineRule="exact"/>
              <w:ind w:left="107"/>
            </w:pPr>
            <w:r>
              <w:t>Используемые</w:t>
            </w:r>
            <w:r>
              <w:rPr>
                <w:spacing w:val="-1"/>
              </w:rPr>
              <w:t xml:space="preserve"> </w:t>
            </w: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частично</w:t>
            </w:r>
            <w:r>
              <w:rPr>
                <w:spacing w:val="-1"/>
              </w:rPr>
              <w:t xml:space="preserve"> </w:t>
            </w:r>
            <w:r>
              <w:t>решают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</w:p>
          <w:p w14:paraId="1E09078C" w14:textId="77777777" w:rsidR="00CF248C" w:rsidRDefault="00000000">
            <w:pPr>
              <w:pStyle w:val="TableParagraph"/>
              <w:spacing w:line="252" w:lineRule="exact"/>
              <w:ind w:left="107"/>
            </w:pPr>
            <w:r>
              <w:t>исследования.</w:t>
            </w:r>
          </w:p>
          <w:p w14:paraId="5B7356C8" w14:textId="77777777" w:rsidR="00CF248C" w:rsidRDefault="00000000">
            <w:pPr>
              <w:pStyle w:val="TableParagraph"/>
              <w:spacing w:before="1"/>
              <w:ind w:left="107" w:right="286"/>
            </w:pPr>
            <w:r>
              <w:t>Выводы не сделаны и/или выводы не обоснованы</w:t>
            </w:r>
            <w:r>
              <w:rPr>
                <w:spacing w:val="-52"/>
              </w:rPr>
              <w:t xml:space="preserve"> </w:t>
            </w:r>
            <w:r>
              <w:t>и/или носят формальный бездоказательный</w:t>
            </w:r>
            <w:r>
              <w:rPr>
                <w:spacing w:val="1"/>
              </w:rPr>
              <w:t xml:space="preserve"> </w:t>
            </w:r>
            <w:r>
              <w:t>характер.</w:t>
            </w:r>
          </w:p>
          <w:p w14:paraId="72D51716" w14:textId="77777777" w:rsidR="00CF248C" w:rsidRDefault="00000000">
            <w:pPr>
              <w:pStyle w:val="TableParagraph"/>
              <w:ind w:left="107" w:right="312"/>
            </w:pPr>
            <w:r>
              <w:t>Исследование частично характеризуется научной</w:t>
            </w:r>
            <w:r>
              <w:rPr>
                <w:spacing w:val="-52"/>
              </w:rPr>
              <w:t xml:space="preserve"> </w:t>
            </w:r>
            <w:r>
              <w:t>новизной,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выполнено</w:t>
            </w:r>
            <w:r>
              <w:rPr>
                <w:spacing w:val="-3"/>
              </w:rPr>
              <w:t xml:space="preserve"> </w:t>
            </w:r>
            <w:r>
              <w:t>самостоятельно.</w:t>
            </w:r>
          </w:p>
          <w:p w14:paraId="73E39E6D" w14:textId="77777777" w:rsidR="00CF248C" w:rsidRDefault="00000000">
            <w:pPr>
              <w:pStyle w:val="TableParagraph"/>
              <w:ind w:left="107" w:right="166"/>
            </w:pPr>
            <w:r>
              <w:t>Использованы релевантные источники литературы</w:t>
            </w:r>
            <w:r>
              <w:rPr>
                <w:spacing w:val="-52"/>
              </w:rPr>
              <w:t xml:space="preserve"> </w:t>
            </w:r>
            <w:r>
              <w:t>и нормативные документы, но не в полной мере</w:t>
            </w:r>
            <w:r>
              <w:rPr>
                <w:spacing w:val="1"/>
              </w:rPr>
              <w:t xml:space="preserve"> </w:t>
            </w:r>
            <w:r>
              <w:t>представлены современные исследования по</w:t>
            </w:r>
            <w:r>
              <w:rPr>
                <w:spacing w:val="1"/>
              </w:rPr>
              <w:t xml:space="preserve"> </w:t>
            </w:r>
            <w:r>
              <w:t>проблеме.</w:t>
            </w:r>
          </w:p>
          <w:p w14:paraId="7E41AA1D" w14:textId="77777777" w:rsidR="00CF248C" w:rsidRDefault="00000000">
            <w:pPr>
              <w:pStyle w:val="TableParagraph"/>
              <w:ind w:left="107" w:right="653"/>
              <w:jc w:val="both"/>
            </w:pPr>
            <w:r>
              <w:t>Практическая значимость результатов работы</w:t>
            </w:r>
            <w:r>
              <w:rPr>
                <w:spacing w:val="-52"/>
              </w:rPr>
              <w:t xml:space="preserve"> </w:t>
            </w:r>
            <w:r>
              <w:t>раскрыта недостаточно полно. Рекомендации</w:t>
            </w:r>
            <w:r>
              <w:rPr>
                <w:spacing w:val="1"/>
              </w:rPr>
              <w:t xml:space="preserve"> </w:t>
            </w:r>
            <w:r>
              <w:t>автора</w:t>
            </w:r>
            <w:r>
              <w:rPr>
                <w:spacing w:val="-1"/>
              </w:rPr>
              <w:t xml:space="preserve"> </w:t>
            </w:r>
            <w:r>
              <w:t>слабо обоснованы.</w:t>
            </w:r>
          </w:p>
          <w:p w14:paraId="382817BE" w14:textId="77777777" w:rsidR="00CF248C" w:rsidRDefault="00000000">
            <w:pPr>
              <w:pStyle w:val="TableParagraph"/>
              <w:spacing w:before="1" w:line="247" w:lineRule="exact"/>
              <w:ind w:left="107"/>
              <w:jc w:val="both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цитирования</w:t>
            </w:r>
            <w:r>
              <w:rPr>
                <w:spacing w:val="-3"/>
              </w:rPr>
              <w:t xml:space="preserve"> </w:t>
            </w:r>
            <w:r>
              <w:t>соблюдены.</w:t>
            </w:r>
          </w:p>
        </w:tc>
        <w:tc>
          <w:tcPr>
            <w:tcW w:w="3829" w:type="dxa"/>
          </w:tcPr>
          <w:p w14:paraId="75239B94" w14:textId="77777777" w:rsidR="00CF248C" w:rsidRDefault="00000000">
            <w:pPr>
              <w:pStyle w:val="TableParagraph"/>
              <w:spacing w:line="238" w:lineRule="exact"/>
              <w:ind w:left="105"/>
            </w:pPr>
            <w:r>
              <w:t>Магистрант</w:t>
            </w:r>
            <w:r>
              <w:rPr>
                <w:spacing w:val="-3"/>
              </w:rPr>
              <w:t xml:space="preserve"> </w:t>
            </w:r>
            <w:r>
              <w:t>слабо</w:t>
            </w:r>
            <w:r>
              <w:rPr>
                <w:spacing w:val="-3"/>
              </w:rPr>
              <w:t xml:space="preserve"> </w:t>
            </w:r>
            <w:r>
              <w:t>владеет</w:t>
            </w:r>
          </w:p>
          <w:p w14:paraId="72146883" w14:textId="77777777" w:rsidR="00CF248C" w:rsidRDefault="00000000">
            <w:pPr>
              <w:pStyle w:val="TableParagraph"/>
              <w:ind w:left="105" w:right="604"/>
            </w:pPr>
            <w:r>
              <w:t>материалом МД, не предложил</w:t>
            </w:r>
            <w:r>
              <w:rPr>
                <w:spacing w:val="1"/>
              </w:rPr>
              <w:t xml:space="preserve"> </w:t>
            </w:r>
            <w:r>
              <w:t>теоретических разработок, а в</w:t>
            </w:r>
            <w:r>
              <w:rPr>
                <w:spacing w:val="1"/>
              </w:rPr>
              <w:t xml:space="preserve"> </w:t>
            </w:r>
            <w:r>
              <w:t>необходимых случаях –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практическому</w:t>
            </w:r>
          </w:p>
          <w:p w14:paraId="13FA4B39" w14:textId="77777777" w:rsidR="00CF248C" w:rsidRDefault="00000000">
            <w:pPr>
              <w:pStyle w:val="TableParagraph"/>
              <w:ind w:left="105"/>
            </w:pPr>
            <w:r>
              <w:t>применению</w:t>
            </w:r>
            <w:r>
              <w:rPr>
                <w:spacing w:val="-2"/>
              </w:rPr>
              <w:t xml:space="preserve"> </w:t>
            </w:r>
            <w:r>
              <w:t>исследований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работе.</w:t>
            </w:r>
          </w:p>
        </w:tc>
        <w:tc>
          <w:tcPr>
            <w:tcW w:w="3543" w:type="dxa"/>
          </w:tcPr>
          <w:p w14:paraId="04249743" w14:textId="77777777" w:rsidR="00CF248C" w:rsidRDefault="00000000">
            <w:pPr>
              <w:pStyle w:val="TableParagraph"/>
              <w:spacing w:line="238" w:lineRule="exact"/>
              <w:ind w:left="104"/>
            </w:pPr>
            <w:r>
              <w:t>государственной</w:t>
            </w:r>
            <w:r>
              <w:rPr>
                <w:spacing w:val="-3"/>
              </w:rPr>
              <w:t xml:space="preserve"> </w:t>
            </w:r>
            <w:r>
              <w:t>экзаменационной</w:t>
            </w:r>
          </w:p>
          <w:p w14:paraId="0ACB98BF" w14:textId="77777777" w:rsidR="00CF248C" w:rsidRDefault="00000000">
            <w:pPr>
              <w:pStyle w:val="TableParagraph"/>
              <w:spacing w:line="252" w:lineRule="exact"/>
              <w:ind w:left="104"/>
            </w:pPr>
            <w:r>
              <w:t>комиссии.</w:t>
            </w:r>
          </w:p>
        </w:tc>
      </w:tr>
      <w:tr w:rsidR="00CF248C" w14:paraId="087936F0" w14:textId="77777777">
        <w:trPr>
          <w:trHeight w:val="3540"/>
        </w:trPr>
        <w:tc>
          <w:tcPr>
            <w:tcW w:w="2830" w:type="dxa"/>
            <w:tcBorders>
              <w:bottom w:val="single" w:sz="6" w:space="0" w:color="000000"/>
            </w:tcBorders>
          </w:tcPr>
          <w:p w14:paraId="4A2A6C15" w14:textId="77777777" w:rsidR="00CF248C" w:rsidRDefault="00000000">
            <w:pPr>
              <w:pStyle w:val="TableParagraph"/>
              <w:spacing w:line="254" w:lineRule="exact"/>
              <w:ind w:left="945" w:right="93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 балла</w:t>
            </w:r>
          </w:p>
        </w:tc>
        <w:tc>
          <w:tcPr>
            <w:tcW w:w="5106" w:type="dxa"/>
            <w:tcBorders>
              <w:bottom w:val="single" w:sz="6" w:space="0" w:color="000000"/>
            </w:tcBorders>
          </w:tcPr>
          <w:p w14:paraId="58812F7A" w14:textId="77777777" w:rsidR="00CF248C" w:rsidRDefault="00000000">
            <w:pPr>
              <w:pStyle w:val="TableParagraph"/>
              <w:spacing w:line="238" w:lineRule="exact"/>
              <w:ind w:left="107"/>
            </w:pPr>
            <w:r>
              <w:t>МД</w:t>
            </w:r>
            <w:r>
              <w:rPr>
                <w:spacing w:val="-1"/>
              </w:rPr>
              <w:t xml:space="preserve"> </w:t>
            </w:r>
            <w:r>
              <w:t>частично</w:t>
            </w:r>
            <w:r>
              <w:rPr>
                <w:spacing w:val="-1"/>
              </w:rPr>
              <w:t xml:space="preserve"> </w:t>
            </w:r>
            <w:r>
              <w:t>соответствует</w:t>
            </w:r>
            <w:r>
              <w:rPr>
                <w:spacing w:val="-2"/>
              </w:rPr>
              <w:t xml:space="preserve"> </w:t>
            </w:r>
            <w:r>
              <w:t>формальным</w:t>
            </w:r>
          </w:p>
          <w:p w14:paraId="6F0750F5" w14:textId="77777777" w:rsidR="00CF248C" w:rsidRDefault="00000000">
            <w:pPr>
              <w:pStyle w:val="TableParagraph"/>
              <w:spacing w:before="1"/>
              <w:ind w:left="107" w:right="537"/>
            </w:pPr>
            <w:r>
              <w:t>требованиям, предъявляемым к магистерскому</w:t>
            </w:r>
            <w:r>
              <w:rPr>
                <w:spacing w:val="-52"/>
              </w:rPr>
              <w:t xml:space="preserve"> </w:t>
            </w:r>
            <w:r>
              <w:t>исследованию, содержит отдельные ошибки в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-1"/>
              </w:rPr>
              <w:t xml:space="preserve"> </w:t>
            </w:r>
            <w:r>
              <w:t>моделях и/или</w:t>
            </w:r>
            <w:r>
              <w:rPr>
                <w:spacing w:val="-2"/>
              </w:rPr>
              <w:t xml:space="preserve"> </w:t>
            </w:r>
            <w:r>
              <w:t>расчетах.</w:t>
            </w:r>
          </w:p>
          <w:p w14:paraId="06B9A797" w14:textId="77777777" w:rsidR="00CF248C" w:rsidRDefault="00000000">
            <w:pPr>
              <w:pStyle w:val="TableParagraph"/>
              <w:ind w:left="107" w:right="1264"/>
            </w:pPr>
            <w:r>
              <w:t>Использована не всегда неадекватная и</w:t>
            </w:r>
            <w:r>
              <w:rPr>
                <w:spacing w:val="-52"/>
              </w:rPr>
              <w:t xml:space="preserve"> </w:t>
            </w:r>
            <w:r>
              <w:t>современная</w:t>
            </w:r>
            <w:r>
              <w:rPr>
                <w:spacing w:val="-1"/>
              </w:rPr>
              <w:t xml:space="preserve"> </w:t>
            </w:r>
            <w:r>
              <w:t>литература.</w:t>
            </w:r>
          </w:p>
          <w:p w14:paraId="1B5F0494" w14:textId="77777777" w:rsidR="00CF248C" w:rsidRDefault="00000000">
            <w:pPr>
              <w:pStyle w:val="TableParagraph"/>
              <w:ind w:left="107" w:right="86"/>
            </w:pPr>
            <w:r>
              <w:t>Методологический аппарат частично адекватен</w:t>
            </w:r>
            <w:r>
              <w:rPr>
                <w:spacing w:val="1"/>
              </w:rPr>
              <w:t xml:space="preserve"> </w:t>
            </w:r>
            <w:r>
              <w:t>поставленным задачам и вопросам исследования.</w:t>
            </w:r>
            <w:r>
              <w:rPr>
                <w:spacing w:val="1"/>
              </w:rPr>
              <w:t xml:space="preserve"> </w:t>
            </w:r>
            <w:r>
              <w:t>Исследование не характеризуется научной</w:t>
            </w:r>
            <w:r>
              <w:rPr>
                <w:spacing w:val="1"/>
              </w:rPr>
              <w:t xml:space="preserve"> </w:t>
            </w:r>
            <w:r>
              <w:t>новизной, но выполнено самостоятельно, возможно</w:t>
            </w:r>
            <w:r>
              <w:rPr>
                <w:spacing w:val="-52"/>
              </w:rPr>
              <w:t xml:space="preserve"> </w:t>
            </w:r>
            <w:r>
              <w:t>частичное</w:t>
            </w:r>
            <w:r>
              <w:rPr>
                <w:spacing w:val="-1"/>
              </w:rPr>
              <w:t xml:space="preserve"> </w:t>
            </w:r>
            <w:r>
              <w:t>использование</w:t>
            </w:r>
            <w:r>
              <w:rPr>
                <w:spacing w:val="-2"/>
              </w:rPr>
              <w:t xml:space="preserve"> </w:t>
            </w:r>
            <w:r>
              <w:t>результатов</w:t>
            </w:r>
          </w:p>
          <w:p w14:paraId="273F6880" w14:textId="77777777" w:rsidR="00CF248C" w:rsidRDefault="00000000">
            <w:pPr>
              <w:pStyle w:val="TableParagraph"/>
              <w:spacing w:line="252" w:lineRule="exact"/>
              <w:ind w:left="107"/>
            </w:pPr>
            <w:r>
              <w:t>исследования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практике.</w:t>
            </w:r>
          </w:p>
          <w:p w14:paraId="4698BBF5" w14:textId="77777777" w:rsidR="00CF248C" w:rsidRDefault="00000000">
            <w:pPr>
              <w:pStyle w:val="TableParagraph"/>
              <w:spacing w:line="254" w:lineRule="exact"/>
              <w:ind w:left="107" w:right="259"/>
            </w:pPr>
            <w:r>
              <w:t>Есть незначительные нарушения в использовании</w:t>
            </w:r>
            <w:r>
              <w:rPr>
                <w:spacing w:val="-52"/>
              </w:rPr>
              <w:t xml:space="preserve"> </w:t>
            </w:r>
            <w:r>
              <w:t>ссылочного аппарата.</w:t>
            </w:r>
          </w:p>
        </w:tc>
        <w:tc>
          <w:tcPr>
            <w:tcW w:w="3829" w:type="dxa"/>
            <w:tcBorders>
              <w:bottom w:val="single" w:sz="6" w:space="0" w:color="000000"/>
            </w:tcBorders>
          </w:tcPr>
          <w:p w14:paraId="6C6F8E74" w14:textId="77777777" w:rsidR="00CF248C" w:rsidRDefault="00000000">
            <w:pPr>
              <w:pStyle w:val="TableParagraph"/>
              <w:spacing w:line="238" w:lineRule="exact"/>
              <w:ind w:left="105"/>
            </w:pPr>
            <w:r>
              <w:t>Презентация</w:t>
            </w:r>
            <w:r>
              <w:rPr>
                <w:spacing w:val="-4"/>
              </w:rPr>
              <w:t xml:space="preserve"> </w:t>
            </w:r>
            <w:r>
              <w:t>оформлена</w:t>
            </w:r>
            <w:r>
              <w:rPr>
                <w:spacing w:val="-4"/>
              </w:rPr>
              <w:t xml:space="preserve"> </w:t>
            </w:r>
            <w:r>
              <w:t>небрежно,</w:t>
            </w:r>
          </w:p>
          <w:p w14:paraId="0EB8D9ED" w14:textId="77777777" w:rsidR="00CF248C" w:rsidRDefault="00000000">
            <w:pPr>
              <w:pStyle w:val="TableParagraph"/>
              <w:spacing w:before="1"/>
              <w:ind w:left="105" w:right="642"/>
            </w:pPr>
            <w:r>
              <w:t>имеются множественные</w:t>
            </w:r>
            <w:r>
              <w:rPr>
                <w:spacing w:val="1"/>
              </w:rPr>
              <w:t xml:space="preserve"> </w:t>
            </w:r>
            <w:r>
              <w:t>несоответствия</w:t>
            </w:r>
            <w:r>
              <w:rPr>
                <w:spacing w:val="-13"/>
              </w:rPr>
              <w:t xml:space="preserve"> </w:t>
            </w:r>
            <w:r>
              <w:t>иллюстративной</w:t>
            </w:r>
          </w:p>
          <w:p w14:paraId="648D0E38" w14:textId="77777777" w:rsidR="00CF248C" w:rsidRDefault="00000000">
            <w:pPr>
              <w:pStyle w:val="TableParagraph"/>
              <w:ind w:left="105" w:right="305"/>
            </w:pP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  <w:r>
              <w:rPr>
                <w:spacing w:val="-2"/>
              </w:rPr>
              <w:t xml:space="preserve"> </w:t>
            </w:r>
            <w:r>
              <w:t>МД.</w:t>
            </w:r>
            <w:r>
              <w:rPr>
                <w:spacing w:val="-6"/>
              </w:rPr>
              <w:t xml:space="preserve"> </w:t>
            </w:r>
            <w:r>
              <w:t>Низкое</w:t>
            </w:r>
            <w:r>
              <w:rPr>
                <w:spacing w:val="-2"/>
              </w:rPr>
              <w:t xml:space="preserve"> </w:t>
            </w:r>
            <w:r>
              <w:t>качество</w:t>
            </w:r>
            <w:r>
              <w:rPr>
                <w:spacing w:val="-52"/>
              </w:rPr>
              <w:t xml:space="preserve"> </w:t>
            </w:r>
            <w:r>
              <w:t>использования</w:t>
            </w:r>
            <w:r>
              <w:rPr>
                <w:spacing w:val="-2"/>
              </w:rPr>
              <w:t xml:space="preserve"> </w:t>
            </w:r>
            <w:r>
              <w:t>графиков</w:t>
            </w:r>
            <w:r>
              <w:rPr>
                <w:spacing w:val="-2"/>
              </w:rPr>
              <w:t xml:space="preserve"> </w:t>
            </w:r>
            <w:r>
              <w:t>и таблиц.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14:paraId="1267723B" w14:textId="77777777" w:rsidR="00CF248C" w:rsidRDefault="00000000">
            <w:pPr>
              <w:pStyle w:val="TableParagraph"/>
              <w:spacing w:line="238" w:lineRule="exact"/>
              <w:ind w:left="104"/>
            </w:pPr>
            <w:r>
              <w:t>Магистрант</w:t>
            </w:r>
            <w:r>
              <w:rPr>
                <w:spacing w:val="-2"/>
              </w:rPr>
              <w:t xml:space="preserve"> </w:t>
            </w:r>
            <w:r>
              <w:t>испытывал</w:t>
            </w:r>
            <w:r>
              <w:rPr>
                <w:spacing w:val="-2"/>
              </w:rPr>
              <w:t xml:space="preserve"> </w:t>
            </w:r>
            <w:r>
              <w:t>отдельные</w:t>
            </w:r>
          </w:p>
          <w:p w14:paraId="25960CE3" w14:textId="77777777" w:rsidR="00CF248C" w:rsidRDefault="00000000">
            <w:pPr>
              <w:pStyle w:val="TableParagraph"/>
              <w:spacing w:before="1"/>
              <w:ind w:left="104" w:right="256"/>
            </w:pPr>
            <w:r>
              <w:t>трудности в понимании вопросов</w:t>
            </w:r>
            <w:r>
              <w:rPr>
                <w:spacing w:val="-52"/>
              </w:rPr>
              <w:t xml:space="preserve"> </w:t>
            </w:r>
            <w:r>
              <w:t>или формулировании четких</w:t>
            </w:r>
            <w:r>
              <w:rPr>
                <w:spacing w:val="1"/>
              </w:rPr>
              <w:t xml:space="preserve"> </w:t>
            </w:r>
            <w:r>
              <w:t>ответов. Ответы на вопросы не</w:t>
            </w:r>
            <w:r>
              <w:rPr>
                <w:spacing w:val="1"/>
              </w:rPr>
              <w:t xml:space="preserve"> </w:t>
            </w:r>
            <w:r>
              <w:t>полные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всегда</w:t>
            </w:r>
            <w:r>
              <w:rPr>
                <w:spacing w:val="-1"/>
              </w:rPr>
              <w:t xml:space="preserve"> </w:t>
            </w:r>
            <w:r>
              <w:t>обоснованы.</w:t>
            </w:r>
          </w:p>
        </w:tc>
      </w:tr>
      <w:tr w:rsidR="00CF248C" w14:paraId="1E4C56FF" w14:textId="77777777">
        <w:trPr>
          <w:trHeight w:val="1768"/>
        </w:trPr>
        <w:tc>
          <w:tcPr>
            <w:tcW w:w="2830" w:type="dxa"/>
            <w:tcBorders>
              <w:top w:val="single" w:sz="6" w:space="0" w:color="000000"/>
            </w:tcBorders>
          </w:tcPr>
          <w:p w14:paraId="2D3D39D4" w14:textId="77777777" w:rsidR="00CF248C" w:rsidRDefault="00000000">
            <w:pPr>
              <w:pStyle w:val="TableParagraph"/>
              <w:spacing w:line="252" w:lineRule="exact"/>
              <w:ind w:left="945" w:right="93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 балла</w:t>
            </w:r>
          </w:p>
        </w:tc>
        <w:tc>
          <w:tcPr>
            <w:tcW w:w="5106" w:type="dxa"/>
            <w:tcBorders>
              <w:top w:val="single" w:sz="6" w:space="0" w:color="000000"/>
            </w:tcBorders>
          </w:tcPr>
          <w:p w14:paraId="20E04D0A" w14:textId="77777777" w:rsidR="00CF248C" w:rsidRDefault="00000000">
            <w:pPr>
              <w:pStyle w:val="TableParagraph"/>
              <w:spacing w:line="235" w:lineRule="exact"/>
              <w:ind w:left="107"/>
            </w:pPr>
            <w:r>
              <w:t>МД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соответствует</w:t>
            </w:r>
            <w:r>
              <w:rPr>
                <w:spacing w:val="-1"/>
              </w:rPr>
              <w:t xml:space="preserve"> </w:t>
            </w:r>
            <w:r>
              <w:t>большинству</w:t>
            </w:r>
            <w:r>
              <w:rPr>
                <w:spacing w:val="-4"/>
              </w:rPr>
              <w:t xml:space="preserve"> </w:t>
            </w:r>
            <w:r>
              <w:t>формальных</w:t>
            </w:r>
          </w:p>
          <w:p w14:paraId="57F835FF" w14:textId="77777777" w:rsidR="00CF248C" w:rsidRDefault="00000000">
            <w:pPr>
              <w:pStyle w:val="TableParagraph"/>
              <w:ind w:left="107" w:right="642"/>
            </w:pPr>
            <w:r>
              <w:t>требований, предъявляемым к магистерскому</w:t>
            </w:r>
            <w:r>
              <w:rPr>
                <w:spacing w:val="-52"/>
              </w:rPr>
              <w:t xml:space="preserve"> </w:t>
            </w:r>
            <w:r>
              <w:t>исследованию,</w:t>
            </w:r>
            <w:r>
              <w:rPr>
                <w:spacing w:val="-5"/>
              </w:rPr>
              <w:t xml:space="preserve"> </w:t>
            </w:r>
            <w:r>
              <w:t>носит</w:t>
            </w:r>
            <w:r>
              <w:rPr>
                <w:spacing w:val="-4"/>
              </w:rPr>
              <w:t xml:space="preserve"> </w:t>
            </w:r>
            <w:r>
              <w:t>реферативный</w:t>
            </w:r>
            <w:r>
              <w:rPr>
                <w:spacing w:val="-5"/>
              </w:rPr>
              <w:t xml:space="preserve"> </w:t>
            </w:r>
            <w:r>
              <w:t>характер,</w:t>
            </w:r>
          </w:p>
          <w:p w14:paraId="683C6EC5" w14:textId="77777777" w:rsidR="00CF248C" w:rsidRDefault="00000000">
            <w:pPr>
              <w:pStyle w:val="TableParagraph"/>
              <w:ind w:left="107" w:right="183"/>
            </w:pPr>
            <w:r>
              <w:t>содержит ошибки. МД написана с использованием</w:t>
            </w:r>
            <w:r>
              <w:rPr>
                <w:spacing w:val="-52"/>
              </w:rPr>
              <w:t xml:space="preserve"> </w:t>
            </w:r>
            <w:r>
              <w:t>неадекватной,</w:t>
            </w:r>
            <w:r>
              <w:rPr>
                <w:spacing w:val="-1"/>
              </w:rPr>
              <w:t xml:space="preserve"> </w:t>
            </w:r>
            <w:r>
              <w:t>устаревшей,</w:t>
            </w:r>
            <w:r>
              <w:rPr>
                <w:spacing w:val="-1"/>
              </w:rPr>
              <w:t xml:space="preserve"> </w:t>
            </w:r>
            <w:r>
              <w:t>разрозненной</w:t>
            </w:r>
          </w:p>
          <w:p w14:paraId="7172746C" w14:textId="77777777" w:rsidR="00CF248C" w:rsidRDefault="00000000">
            <w:pPr>
              <w:pStyle w:val="TableParagraph"/>
              <w:spacing w:line="254" w:lineRule="exact"/>
              <w:ind w:left="107" w:right="150"/>
            </w:pPr>
            <w:r>
              <w:t>литературы, используемые теоретические подходы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концепции</w:t>
            </w:r>
            <w:r>
              <w:rPr>
                <w:spacing w:val="-1"/>
              </w:rPr>
              <w:t xml:space="preserve"> </w:t>
            </w:r>
            <w:r>
              <w:t>частично</w:t>
            </w:r>
            <w:r>
              <w:rPr>
                <w:spacing w:val="-1"/>
              </w:rPr>
              <w:t xml:space="preserve"> </w:t>
            </w:r>
            <w:r>
              <w:t>связаны с вопросами</w:t>
            </w:r>
          </w:p>
        </w:tc>
        <w:tc>
          <w:tcPr>
            <w:tcW w:w="3829" w:type="dxa"/>
            <w:tcBorders>
              <w:top w:val="single" w:sz="6" w:space="0" w:color="000000"/>
            </w:tcBorders>
          </w:tcPr>
          <w:p w14:paraId="4EE952E9" w14:textId="77777777" w:rsidR="00CF248C" w:rsidRDefault="00000000">
            <w:pPr>
              <w:pStyle w:val="TableParagraph"/>
              <w:spacing w:line="235" w:lineRule="exact"/>
              <w:ind w:left="105"/>
            </w:pPr>
            <w:r>
              <w:t>Материал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презентации</w:t>
            </w:r>
            <w:r>
              <w:rPr>
                <w:spacing w:val="-5"/>
              </w:rPr>
              <w:t xml:space="preserve"> </w:t>
            </w:r>
            <w:r>
              <w:t>изложен</w:t>
            </w:r>
          </w:p>
          <w:p w14:paraId="681EA243" w14:textId="77777777" w:rsidR="00CF248C" w:rsidRDefault="00000000">
            <w:pPr>
              <w:pStyle w:val="TableParagraph"/>
              <w:ind w:left="105" w:right="419"/>
            </w:pPr>
            <w:r>
              <w:t>бессистемно, что не позволяет</w:t>
            </w:r>
            <w:r>
              <w:rPr>
                <w:spacing w:val="1"/>
              </w:rPr>
              <w:t xml:space="preserve"> </w:t>
            </w:r>
            <w:r>
              <w:t>оценить практическую значимость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проведенной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  <w:p w14:paraId="7A43DA93" w14:textId="77777777" w:rsidR="00CF248C" w:rsidRDefault="00000000">
            <w:pPr>
              <w:pStyle w:val="TableParagraph"/>
              <w:spacing w:before="1"/>
              <w:ind w:left="105" w:right="111"/>
            </w:pPr>
            <w:r>
              <w:t>Качество иллюстративного материала</w:t>
            </w:r>
            <w:r>
              <w:rPr>
                <w:spacing w:val="-52"/>
              </w:rPr>
              <w:t xml:space="preserve"> </w:t>
            </w:r>
            <w:r>
              <w:t>низкое.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14:paraId="18252B5F" w14:textId="77777777" w:rsidR="00CF248C" w:rsidRDefault="00000000">
            <w:pPr>
              <w:pStyle w:val="TableParagraph"/>
              <w:spacing w:line="235" w:lineRule="exact"/>
              <w:ind w:left="104"/>
            </w:pPr>
            <w:r>
              <w:t>Магистрант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смог</w:t>
            </w:r>
            <w:r>
              <w:rPr>
                <w:spacing w:val="-2"/>
              </w:rPr>
              <w:t xml:space="preserve"> </w:t>
            </w:r>
            <w:r>
              <w:t>ответить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14:paraId="64FD99A0" w14:textId="77777777" w:rsidR="00CF248C" w:rsidRDefault="00000000">
            <w:pPr>
              <w:pStyle w:val="TableParagraph"/>
              <w:ind w:left="104" w:right="474"/>
            </w:pPr>
            <w:r>
              <w:t>большинство замечаний</w:t>
            </w:r>
            <w:r>
              <w:rPr>
                <w:spacing w:val="1"/>
              </w:rPr>
              <w:t xml:space="preserve"> </w:t>
            </w:r>
            <w:r>
              <w:t>рецензентов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вопросов</w:t>
            </w:r>
            <w:r>
              <w:rPr>
                <w:spacing w:val="-5"/>
              </w:rPr>
              <w:t xml:space="preserve"> </w:t>
            </w:r>
            <w:r>
              <w:t>членов</w:t>
            </w:r>
          </w:p>
          <w:p w14:paraId="6FFB7F37" w14:textId="77777777" w:rsidR="00CF248C" w:rsidRDefault="00000000">
            <w:pPr>
              <w:pStyle w:val="TableParagraph"/>
              <w:ind w:left="104" w:right="121"/>
            </w:pPr>
            <w:r>
              <w:t>государственной экзаменационной</w:t>
            </w:r>
            <w:r>
              <w:rPr>
                <w:spacing w:val="-52"/>
              </w:rPr>
              <w:t xml:space="preserve"> </w:t>
            </w:r>
            <w:r>
              <w:t>комиссии.</w:t>
            </w:r>
          </w:p>
        </w:tc>
      </w:tr>
    </w:tbl>
    <w:p w14:paraId="71B22B68" w14:textId="77777777" w:rsidR="00CF248C" w:rsidRDefault="00CF248C">
      <w:pPr>
        <w:sectPr w:rsidR="00CF248C" w:rsidSect="0073720C">
          <w:pgSz w:w="16850" w:h="11910" w:orient="landscape"/>
          <w:pgMar w:top="1080" w:right="420" w:bottom="1360" w:left="740" w:header="0" w:footer="1163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5106"/>
        <w:gridCol w:w="3829"/>
        <w:gridCol w:w="3543"/>
      </w:tblGrid>
      <w:tr w:rsidR="00CF248C" w14:paraId="670DDCCD" w14:textId="77777777">
        <w:trPr>
          <w:trHeight w:val="3288"/>
        </w:trPr>
        <w:tc>
          <w:tcPr>
            <w:tcW w:w="2830" w:type="dxa"/>
          </w:tcPr>
          <w:p w14:paraId="5B382C84" w14:textId="77777777" w:rsidR="00CF248C" w:rsidRDefault="00CF248C">
            <w:pPr>
              <w:pStyle w:val="TableParagraph"/>
            </w:pPr>
          </w:p>
        </w:tc>
        <w:tc>
          <w:tcPr>
            <w:tcW w:w="5106" w:type="dxa"/>
          </w:tcPr>
          <w:p w14:paraId="1510A7FC" w14:textId="77777777" w:rsidR="00CF248C" w:rsidRDefault="00000000">
            <w:pPr>
              <w:pStyle w:val="TableParagraph"/>
              <w:spacing w:line="238" w:lineRule="exact"/>
              <w:ind w:left="107"/>
            </w:pPr>
            <w:r>
              <w:t>исследования,</w:t>
            </w:r>
            <w:r>
              <w:rPr>
                <w:spacing w:val="-2"/>
              </w:rPr>
              <w:t xml:space="preserve"> </w:t>
            </w:r>
            <w:r>
              <w:t>применяемые</w:t>
            </w:r>
            <w:r>
              <w:rPr>
                <w:spacing w:val="-2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решают</w:t>
            </w:r>
          </w:p>
          <w:p w14:paraId="3B0934D5" w14:textId="77777777" w:rsidR="00CF248C" w:rsidRDefault="00000000">
            <w:pPr>
              <w:pStyle w:val="TableParagraph"/>
              <w:ind w:left="107" w:right="490"/>
            </w:pPr>
            <w:r>
              <w:t>задачи исследования. Методы исследования</w:t>
            </w:r>
            <w:r>
              <w:rPr>
                <w:spacing w:val="1"/>
              </w:rPr>
              <w:t xml:space="preserve"> </w:t>
            </w:r>
            <w:r>
              <w:t>примитивны или применены со значительными</w:t>
            </w:r>
            <w:r>
              <w:rPr>
                <w:spacing w:val="-52"/>
              </w:rPr>
              <w:t xml:space="preserve"> </w:t>
            </w:r>
            <w:r>
              <w:t>недочетами.</w:t>
            </w:r>
          </w:p>
          <w:p w14:paraId="6B3C9163" w14:textId="77777777" w:rsidR="00CF248C" w:rsidRDefault="00000000">
            <w:pPr>
              <w:pStyle w:val="TableParagraph"/>
              <w:spacing w:before="1"/>
              <w:ind w:left="107" w:right="639"/>
            </w:pPr>
            <w:r>
              <w:t>Практическая значимость результатов работы</w:t>
            </w:r>
            <w:r>
              <w:rPr>
                <w:spacing w:val="-52"/>
              </w:rPr>
              <w:t xml:space="preserve"> </w:t>
            </w:r>
            <w:r>
              <w:t>отсутствует.</w:t>
            </w:r>
          </w:p>
          <w:p w14:paraId="0DA28425" w14:textId="77777777" w:rsidR="00CF248C" w:rsidRDefault="00000000">
            <w:pPr>
              <w:pStyle w:val="TableParagraph"/>
              <w:ind w:left="107" w:right="1369"/>
            </w:pPr>
            <w:r>
              <w:t>Проблема раскрыта не полностью.</w:t>
            </w:r>
            <w:r>
              <w:rPr>
                <w:spacing w:val="1"/>
              </w:rPr>
              <w:t xml:space="preserve"> </w:t>
            </w:r>
            <w:r>
              <w:t>Выводы</w:t>
            </w:r>
            <w:r>
              <w:rPr>
                <w:spacing w:val="-2"/>
              </w:rPr>
              <w:t xml:space="preserve"> </w:t>
            </w:r>
            <w:r>
              <w:t>исследования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обоснованы.</w:t>
            </w:r>
          </w:p>
          <w:p w14:paraId="2EB4389D" w14:textId="77777777" w:rsidR="00CF248C" w:rsidRDefault="00000000">
            <w:pPr>
              <w:pStyle w:val="TableParagraph"/>
              <w:ind w:left="107" w:right="680"/>
            </w:pPr>
            <w:r>
              <w:t>Степень самостоятельности выполнения ВКР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rPr>
                <w:spacing w:val="-1"/>
              </w:rPr>
              <w:t xml:space="preserve"> </w:t>
            </w:r>
            <w:r>
              <w:t>низкой.</w:t>
            </w:r>
          </w:p>
          <w:p w14:paraId="52ECA937" w14:textId="77777777" w:rsidR="00CF248C" w:rsidRDefault="00000000">
            <w:pPr>
              <w:pStyle w:val="TableParagraph"/>
              <w:ind w:left="107" w:right="969"/>
            </w:pPr>
            <w:r>
              <w:t>Исследование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характеризуется</w:t>
            </w:r>
            <w:r>
              <w:rPr>
                <w:spacing w:val="-4"/>
              </w:rPr>
              <w:t xml:space="preserve"> </w:t>
            </w:r>
            <w:r>
              <w:t>научной</w:t>
            </w:r>
            <w:r>
              <w:rPr>
                <w:spacing w:val="-52"/>
              </w:rPr>
              <w:t xml:space="preserve"> </w:t>
            </w:r>
            <w:r>
              <w:t>новизной.</w:t>
            </w:r>
          </w:p>
          <w:p w14:paraId="5C247613" w14:textId="77777777" w:rsidR="00CF248C" w:rsidRDefault="00000000">
            <w:pPr>
              <w:pStyle w:val="TableParagraph"/>
              <w:spacing w:line="247" w:lineRule="exact"/>
              <w:ind w:left="107"/>
            </w:pPr>
            <w:r>
              <w:t>Некорректное</w:t>
            </w:r>
            <w:r>
              <w:rPr>
                <w:spacing w:val="-2"/>
              </w:rPr>
              <w:t xml:space="preserve"> </w:t>
            </w: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ссылочного</w:t>
            </w:r>
            <w:r>
              <w:rPr>
                <w:spacing w:val="-5"/>
              </w:rPr>
              <w:t xml:space="preserve"> </w:t>
            </w:r>
            <w:r>
              <w:t>аппарата.</w:t>
            </w:r>
          </w:p>
        </w:tc>
        <w:tc>
          <w:tcPr>
            <w:tcW w:w="3829" w:type="dxa"/>
          </w:tcPr>
          <w:p w14:paraId="7DD2A199" w14:textId="77777777" w:rsidR="00CF248C" w:rsidRDefault="00000000">
            <w:pPr>
              <w:pStyle w:val="TableParagraph"/>
              <w:spacing w:line="238" w:lineRule="exact"/>
              <w:ind w:left="105"/>
            </w:pPr>
            <w:r>
              <w:t>Магистрант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владеет</w:t>
            </w:r>
            <w:r>
              <w:rPr>
                <w:spacing w:val="-2"/>
              </w:rPr>
              <w:t xml:space="preserve"> </w:t>
            </w:r>
            <w:r>
              <w:t>материалом</w:t>
            </w:r>
          </w:p>
          <w:p w14:paraId="148E5D9A" w14:textId="77777777" w:rsidR="00CF248C" w:rsidRDefault="00000000">
            <w:pPr>
              <w:pStyle w:val="TableParagraph"/>
              <w:spacing w:line="252" w:lineRule="exact"/>
              <w:ind w:left="105"/>
            </w:pPr>
            <w:r>
              <w:t>МД.</w:t>
            </w:r>
          </w:p>
        </w:tc>
        <w:tc>
          <w:tcPr>
            <w:tcW w:w="3543" w:type="dxa"/>
          </w:tcPr>
          <w:p w14:paraId="34A98987" w14:textId="77777777" w:rsidR="00CF248C" w:rsidRDefault="00CF248C">
            <w:pPr>
              <w:pStyle w:val="TableParagraph"/>
            </w:pPr>
          </w:p>
        </w:tc>
      </w:tr>
      <w:tr w:rsidR="00CF248C" w14:paraId="2C25BDC6" w14:textId="77777777">
        <w:trPr>
          <w:trHeight w:val="1518"/>
        </w:trPr>
        <w:tc>
          <w:tcPr>
            <w:tcW w:w="2830" w:type="dxa"/>
          </w:tcPr>
          <w:p w14:paraId="19DC9FBB" w14:textId="77777777" w:rsidR="00CF248C" w:rsidRDefault="00000000">
            <w:pPr>
              <w:pStyle w:val="TableParagraph"/>
              <w:spacing w:line="254" w:lineRule="exact"/>
              <w:ind w:left="945" w:right="93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 балла</w:t>
            </w:r>
          </w:p>
        </w:tc>
        <w:tc>
          <w:tcPr>
            <w:tcW w:w="5106" w:type="dxa"/>
          </w:tcPr>
          <w:p w14:paraId="3FE89B0E" w14:textId="77777777" w:rsidR="00CF248C" w:rsidRDefault="00000000">
            <w:pPr>
              <w:pStyle w:val="TableParagraph"/>
              <w:spacing w:line="238" w:lineRule="exact"/>
              <w:ind w:left="107"/>
            </w:pPr>
            <w:r>
              <w:t>МД</w:t>
            </w:r>
            <w:r>
              <w:rPr>
                <w:spacing w:val="-2"/>
              </w:rPr>
              <w:t xml:space="preserve"> </w:t>
            </w:r>
            <w:r>
              <w:t>содержит</w:t>
            </w:r>
            <w:r>
              <w:rPr>
                <w:spacing w:val="-6"/>
              </w:rPr>
              <w:t xml:space="preserve"> </w:t>
            </w:r>
            <w:r>
              <w:t>фундаментальные</w:t>
            </w:r>
            <w:r>
              <w:rPr>
                <w:spacing w:val="-5"/>
              </w:rPr>
              <w:t xml:space="preserve"> </w:t>
            </w:r>
            <w:r>
              <w:t>ошибки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  <w:p w14:paraId="599144EC" w14:textId="77777777" w:rsidR="00CF248C" w:rsidRDefault="00000000">
            <w:pPr>
              <w:pStyle w:val="TableParagraph"/>
              <w:spacing w:before="1"/>
              <w:ind w:left="107"/>
            </w:pPr>
            <w:r>
              <w:t>зрения</w:t>
            </w:r>
            <w:r>
              <w:rPr>
                <w:spacing w:val="-2"/>
              </w:rPr>
              <w:t xml:space="preserve"> </w:t>
            </w:r>
            <w:r>
              <w:t>аргументации.</w:t>
            </w:r>
          </w:p>
        </w:tc>
        <w:tc>
          <w:tcPr>
            <w:tcW w:w="3829" w:type="dxa"/>
          </w:tcPr>
          <w:p w14:paraId="350DED99" w14:textId="77777777" w:rsidR="00CF248C" w:rsidRDefault="00000000">
            <w:pPr>
              <w:pStyle w:val="TableParagraph"/>
              <w:spacing w:line="238" w:lineRule="exact"/>
              <w:ind w:left="105"/>
            </w:pPr>
            <w:r>
              <w:t>Материал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презентации</w:t>
            </w:r>
            <w:r>
              <w:rPr>
                <w:spacing w:val="-5"/>
              </w:rPr>
              <w:t xml:space="preserve"> </w:t>
            </w:r>
            <w:r>
              <w:t>изложен</w:t>
            </w:r>
          </w:p>
          <w:p w14:paraId="7260D494" w14:textId="77777777" w:rsidR="00CF248C" w:rsidRDefault="00000000">
            <w:pPr>
              <w:pStyle w:val="TableParagraph"/>
              <w:spacing w:before="1"/>
              <w:ind w:left="105" w:right="419"/>
            </w:pPr>
            <w:r>
              <w:t>бессистемно, что не позволяет</w:t>
            </w:r>
            <w:r>
              <w:rPr>
                <w:spacing w:val="1"/>
              </w:rPr>
              <w:t xml:space="preserve"> </w:t>
            </w:r>
            <w:r>
              <w:t>оценить практическую значимость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проведенной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  <w:p w14:paraId="07C83558" w14:textId="77777777" w:rsidR="00CF248C" w:rsidRDefault="00000000">
            <w:pPr>
              <w:pStyle w:val="TableParagraph"/>
              <w:ind w:left="105" w:right="111"/>
            </w:pPr>
            <w:r>
              <w:t>Качество иллюстративного материала</w:t>
            </w:r>
            <w:r>
              <w:rPr>
                <w:spacing w:val="-52"/>
              </w:rPr>
              <w:t xml:space="preserve"> </w:t>
            </w:r>
            <w:r>
              <w:t>низкое.</w:t>
            </w:r>
          </w:p>
        </w:tc>
        <w:tc>
          <w:tcPr>
            <w:tcW w:w="3543" w:type="dxa"/>
          </w:tcPr>
          <w:p w14:paraId="26B322F3" w14:textId="77777777" w:rsidR="00CF248C" w:rsidRDefault="00000000">
            <w:pPr>
              <w:pStyle w:val="TableParagraph"/>
              <w:spacing w:line="238" w:lineRule="exact"/>
              <w:ind w:left="104"/>
            </w:pPr>
            <w:r>
              <w:t>Магистрант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смог</w:t>
            </w:r>
            <w:r>
              <w:rPr>
                <w:spacing w:val="-2"/>
              </w:rPr>
              <w:t xml:space="preserve"> </w:t>
            </w:r>
            <w:r>
              <w:t>ответить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14:paraId="41507DAC" w14:textId="77777777" w:rsidR="00CF248C" w:rsidRDefault="00000000">
            <w:pPr>
              <w:pStyle w:val="TableParagraph"/>
              <w:spacing w:before="1"/>
              <w:ind w:left="104" w:right="474"/>
            </w:pPr>
            <w:r>
              <w:t>большинство замечаний</w:t>
            </w:r>
            <w:r>
              <w:rPr>
                <w:spacing w:val="1"/>
              </w:rPr>
              <w:t xml:space="preserve"> </w:t>
            </w:r>
            <w:r>
              <w:t>рецензентов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вопросов</w:t>
            </w:r>
            <w:r>
              <w:rPr>
                <w:spacing w:val="-5"/>
              </w:rPr>
              <w:t xml:space="preserve"> </w:t>
            </w:r>
            <w:r>
              <w:t>членов</w:t>
            </w:r>
          </w:p>
          <w:p w14:paraId="47F20E91" w14:textId="77777777" w:rsidR="00CF248C" w:rsidRDefault="00000000">
            <w:pPr>
              <w:pStyle w:val="TableParagraph"/>
              <w:spacing w:before="1"/>
              <w:ind w:left="104" w:right="121"/>
            </w:pPr>
            <w:r>
              <w:t>государственной экзаменационной</w:t>
            </w:r>
            <w:r>
              <w:rPr>
                <w:spacing w:val="-52"/>
              </w:rPr>
              <w:t xml:space="preserve"> </w:t>
            </w:r>
            <w:r>
              <w:t>комиссии.</w:t>
            </w:r>
          </w:p>
        </w:tc>
      </w:tr>
      <w:tr w:rsidR="00CF248C" w14:paraId="2A89344A" w14:textId="77777777">
        <w:trPr>
          <w:trHeight w:val="263"/>
        </w:trPr>
        <w:tc>
          <w:tcPr>
            <w:tcW w:w="2830" w:type="dxa"/>
          </w:tcPr>
          <w:p w14:paraId="3EEE1A63" w14:textId="77777777" w:rsidR="00CF248C" w:rsidRDefault="00000000">
            <w:pPr>
              <w:pStyle w:val="TableParagraph"/>
              <w:spacing w:line="244" w:lineRule="exact"/>
              <w:ind w:left="945" w:right="93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 балл</w:t>
            </w:r>
          </w:p>
        </w:tc>
        <w:tc>
          <w:tcPr>
            <w:tcW w:w="12478" w:type="dxa"/>
            <w:gridSpan w:val="3"/>
          </w:tcPr>
          <w:p w14:paraId="4F77306A" w14:textId="77777777" w:rsidR="00CF248C" w:rsidRDefault="00000000">
            <w:pPr>
              <w:pStyle w:val="TableParagraph"/>
              <w:spacing w:line="238" w:lineRule="exact"/>
              <w:ind w:left="107"/>
            </w:pPr>
            <w:r>
              <w:t>МД</w:t>
            </w:r>
            <w:r>
              <w:rPr>
                <w:spacing w:val="-1"/>
              </w:rPr>
              <w:t xml:space="preserve"> </w:t>
            </w:r>
            <w:r>
              <w:t>содержит</w:t>
            </w:r>
            <w:r>
              <w:rPr>
                <w:spacing w:val="-3"/>
              </w:rPr>
              <w:t xml:space="preserve"> </w:t>
            </w:r>
            <w:r>
              <w:t>нарушения</w:t>
            </w:r>
            <w:r>
              <w:rPr>
                <w:spacing w:val="-4"/>
              </w:rPr>
              <w:t xml:space="preserve"> </w:t>
            </w:r>
            <w:r>
              <w:t>академической</w:t>
            </w:r>
            <w:r>
              <w:rPr>
                <w:spacing w:val="-2"/>
              </w:rPr>
              <w:t xml:space="preserve"> </w:t>
            </w:r>
            <w:r>
              <w:t>этики.</w:t>
            </w:r>
          </w:p>
        </w:tc>
      </w:tr>
    </w:tbl>
    <w:p w14:paraId="6CA7D64B" w14:textId="77777777" w:rsidR="00CF248C" w:rsidRDefault="00CF248C">
      <w:pPr>
        <w:spacing w:line="238" w:lineRule="exact"/>
        <w:sectPr w:rsidR="00CF248C" w:rsidSect="0073720C">
          <w:pgSz w:w="16850" w:h="11910" w:orient="landscape"/>
          <w:pgMar w:top="1080" w:right="420" w:bottom="1360" w:left="740" w:header="0" w:footer="1163" w:gutter="0"/>
          <w:cols w:space="720"/>
        </w:sectPr>
      </w:pPr>
    </w:p>
    <w:p w14:paraId="7DD4EC29" w14:textId="77777777" w:rsidR="00CF248C" w:rsidRDefault="00000000">
      <w:pPr>
        <w:pStyle w:val="Heading1"/>
        <w:tabs>
          <w:tab w:val="left" w:pos="2621"/>
          <w:tab w:val="left" w:pos="3221"/>
          <w:tab w:val="left" w:pos="5458"/>
          <w:tab w:val="left" w:pos="7581"/>
        </w:tabs>
        <w:spacing w:line="242" w:lineRule="auto"/>
        <w:ind w:right="710"/>
      </w:pPr>
      <w:bookmarkStart w:id="25" w:name="_Toc157009352"/>
      <w:r>
        <w:rPr>
          <w:color w:val="0E233D"/>
        </w:rPr>
        <w:lastRenderedPageBreak/>
        <w:t>ПРИЛОЖЕНИЕ</w:t>
      </w:r>
      <w:r>
        <w:rPr>
          <w:color w:val="0E233D"/>
        </w:rPr>
        <w:tab/>
        <w:t>8.</w:t>
      </w:r>
      <w:r>
        <w:rPr>
          <w:color w:val="0E233D"/>
        </w:rPr>
        <w:tab/>
        <w:t>ПРИМЕРНАЯ</w:t>
      </w:r>
      <w:r>
        <w:rPr>
          <w:color w:val="0E233D"/>
        </w:rPr>
        <w:tab/>
        <w:t>СТРУКТУРА</w:t>
      </w:r>
      <w:r>
        <w:rPr>
          <w:color w:val="0E233D"/>
        </w:rPr>
        <w:tab/>
        <w:t>ПРЕЗЕНТАЦИИ</w:t>
      </w:r>
      <w:r>
        <w:rPr>
          <w:color w:val="0E233D"/>
          <w:spacing w:val="-67"/>
        </w:rPr>
        <w:t xml:space="preserve"> </w:t>
      </w:r>
      <w:r>
        <w:rPr>
          <w:color w:val="0E233D"/>
        </w:rPr>
        <w:t>МАГИСТЕРСКОЙ ДИССЕРТАЦИИ</w:t>
      </w:r>
      <w:bookmarkEnd w:id="25"/>
    </w:p>
    <w:p w14:paraId="6C74D6E7" w14:textId="77777777" w:rsidR="00CF248C" w:rsidRDefault="00000000">
      <w:pPr>
        <w:spacing w:before="232" w:line="278" w:lineRule="auto"/>
        <w:ind w:left="112" w:right="710"/>
        <w:rPr>
          <w:sz w:val="24"/>
        </w:rPr>
      </w:pP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6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5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16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2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5"/>
          <w:sz w:val="24"/>
        </w:rPr>
        <w:t xml:space="preserve"> </w:t>
      </w:r>
      <w:r>
        <w:rPr>
          <w:sz w:val="24"/>
        </w:rPr>
        <w:t>быть</w:t>
      </w:r>
      <w:r>
        <w:rPr>
          <w:spacing w:val="16"/>
          <w:sz w:val="24"/>
        </w:rPr>
        <w:t xml:space="preserve"> </w:t>
      </w:r>
      <w:r>
        <w:rPr>
          <w:sz w:val="24"/>
        </w:rPr>
        <w:t>отражены,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минимум,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моменты:</w:t>
      </w:r>
    </w:p>
    <w:p w14:paraId="59655F6A" w14:textId="77777777" w:rsidR="00CF248C" w:rsidRDefault="00000000">
      <w:pPr>
        <w:pStyle w:val="ListParagraph"/>
        <w:numPr>
          <w:ilvl w:val="0"/>
          <w:numId w:val="4"/>
        </w:numPr>
        <w:tabs>
          <w:tab w:val="left" w:pos="834"/>
          <w:tab w:val="left" w:pos="9213"/>
        </w:tabs>
        <w:spacing w:before="195" w:line="278" w:lineRule="auto"/>
        <w:ind w:right="714"/>
        <w:rPr>
          <w:sz w:val="24"/>
        </w:rPr>
      </w:pPr>
      <w:r>
        <w:rPr>
          <w:sz w:val="24"/>
        </w:rPr>
        <w:t xml:space="preserve">название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магистерской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диссертации,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название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магистерской  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программы,</w:t>
      </w:r>
      <w:r>
        <w:rPr>
          <w:sz w:val="24"/>
        </w:rPr>
        <w:tab/>
      </w:r>
      <w:r>
        <w:rPr>
          <w:spacing w:val="-1"/>
          <w:sz w:val="24"/>
        </w:rPr>
        <w:t>ФИО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магистратуры;</w:t>
      </w:r>
    </w:p>
    <w:p w14:paraId="210A5D52" w14:textId="77777777" w:rsidR="00CF248C" w:rsidRDefault="00000000">
      <w:pPr>
        <w:pStyle w:val="ListParagraph"/>
        <w:numPr>
          <w:ilvl w:val="0"/>
          <w:numId w:val="4"/>
        </w:numPr>
        <w:tabs>
          <w:tab w:val="left" w:pos="834"/>
        </w:tabs>
        <w:spacing w:line="272" w:lineRule="exact"/>
        <w:ind w:hanging="361"/>
        <w:rPr>
          <w:sz w:val="24"/>
        </w:rPr>
      </w:pPr>
      <w:r>
        <w:rPr>
          <w:sz w:val="24"/>
        </w:rPr>
        <w:t>актуальность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диссертации;</w:t>
      </w:r>
    </w:p>
    <w:p w14:paraId="25AAD747" w14:textId="77777777" w:rsidR="00CF248C" w:rsidRDefault="00000000">
      <w:pPr>
        <w:pStyle w:val="ListParagraph"/>
        <w:numPr>
          <w:ilvl w:val="0"/>
          <w:numId w:val="4"/>
        </w:numPr>
        <w:tabs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магистерской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диссертации;</w:t>
      </w:r>
    </w:p>
    <w:p w14:paraId="26117305" w14:textId="77777777" w:rsidR="00CF248C" w:rsidRDefault="00000000">
      <w:pPr>
        <w:pStyle w:val="ListParagraph"/>
        <w:numPr>
          <w:ilvl w:val="0"/>
          <w:numId w:val="4"/>
        </w:numPr>
        <w:tabs>
          <w:tab w:val="left" w:pos="834"/>
        </w:tabs>
        <w:spacing w:before="41" w:line="276" w:lineRule="auto"/>
        <w:ind w:right="713"/>
        <w:rPr>
          <w:sz w:val="24"/>
        </w:rPr>
      </w:pPr>
      <w:r>
        <w:rPr>
          <w:sz w:val="24"/>
        </w:rPr>
        <w:t>выносимые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новизны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полученных в магистерской диссертации;</w:t>
      </w:r>
    </w:p>
    <w:p w14:paraId="06765173" w14:textId="77777777" w:rsidR="00CF248C" w:rsidRDefault="00000000">
      <w:pPr>
        <w:pStyle w:val="ListParagraph"/>
        <w:numPr>
          <w:ilvl w:val="0"/>
          <w:numId w:val="4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диссертации;</w:t>
      </w:r>
    </w:p>
    <w:p w14:paraId="041F58F6" w14:textId="77777777" w:rsidR="00CF248C" w:rsidRDefault="00000000">
      <w:pPr>
        <w:pStyle w:val="ListParagraph"/>
        <w:numPr>
          <w:ilvl w:val="0"/>
          <w:numId w:val="4"/>
        </w:numPr>
        <w:tabs>
          <w:tab w:val="left" w:pos="834"/>
        </w:tabs>
        <w:spacing w:before="42" w:line="276" w:lineRule="auto"/>
        <w:ind w:right="708"/>
        <w:rPr>
          <w:sz w:val="24"/>
        </w:rPr>
      </w:pPr>
      <w:r>
        <w:rPr>
          <w:sz w:val="24"/>
        </w:rPr>
        <w:t>характеристика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исследования;</w:t>
      </w:r>
      <w:r>
        <w:rPr>
          <w:spacing w:val="-6"/>
          <w:sz w:val="24"/>
        </w:rPr>
        <w:t xml:space="preserve"> </w:t>
      </w:r>
      <w:r>
        <w:rPr>
          <w:sz w:val="24"/>
        </w:rPr>
        <w:t>допущения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присущие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магистерскому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исследованию;</w:t>
      </w:r>
    </w:p>
    <w:p w14:paraId="41A480FA" w14:textId="77777777" w:rsidR="00CF248C" w:rsidRDefault="00000000">
      <w:pPr>
        <w:pStyle w:val="ListParagraph"/>
        <w:numPr>
          <w:ilvl w:val="0"/>
          <w:numId w:val="4"/>
        </w:numPr>
        <w:tabs>
          <w:tab w:val="left" w:pos="834"/>
        </w:tabs>
        <w:spacing w:line="278" w:lineRule="auto"/>
        <w:ind w:right="717"/>
        <w:rPr>
          <w:sz w:val="24"/>
        </w:rPr>
      </w:pPr>
      <w:r>
        <w:rPr>
          <w:sz w:val="24"/>
        </w:rPr>
        <w:t>основные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3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студентом;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35"/>
          <w:sz w:val="24"/>
        </w:rPr>
        <w:t xml:space="preserve"> </w:t>
      </w:r>
      <w:r>
        <w:rPr>
          <w:sz w:val="24"/>
        </w:rPr>
        <w:t>валидность,</w:t>
      </w:r>
      <w:r>
        <w:rPr>
          <w:spacing w:val="3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применимости.</w:t>
      </w:r>
    </w:p>
    <w:p w14:paraId="5EF4C5B8" w14:textId="77777777" w:rsidR="00CF248C" w:rsidRDefault="00CF248C">
      <w:pPr>
        <w:pStyle w:val="BodyText"/>
      </w:pPr>
    </w:p>
    <w:p w14:paraId="6F5207F2" w14:textId="77777777" w:rsidR="00CF248C" w:rsidRDefault="00000000">
      <w:pPr>
        <w:spacing w:before="204"/>
        <w:ind w:left="112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добавляются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приложения.</w:t>
      </w:r>
    </w:p>
    <w:p w14:paraId="3907C287" w14:textId="77777777" w:rsidR="00CF248C" w:rsidRDefault="00CF248C">
      <w:pPr>
        <w:rPr>
          <w:sz w:val="24"/>
        </w:rPr>
        <w:sectPr w:rsidR="00CF248C" w:rsidSect="0073720C">
          <w:footerReference w:type="default" r:id="rId23"/>
          <w:pgSz w:w="11910" w:h="16840"/>
          <w:pgMar w:top="1080" w:right="420" w:bottom="1440" w:left="1020" w:header="0" w:footer="1242" w:gutter="0"/>
          <w:cols w:space="720"/>
        </w:sectPr>
      </w:pPr>
    </w:p>
    <w:p w14:paraId="79BE995E" w14:textId="77777777" w:rsidR="00CF248C" w:rsidRDefault="00000000">
      <w:pPr>
        <w:pStyle w:val="Heading1"/>
        <w:tabs>
          <w:tab w:val="left" w:pos="2732"/>
          <w:tab w:val="left" w:pos="3442"/>
          <w:tab w:val="left" w:pos="5268"/>
          <w:tab w:val="left" w:pos="6950"/>
          <w:tab w:val="left" w:pos="7668"/>
        </w:tabs>
        <w:spacing w:line="242" w:lineRule="auto"/>
        <w:ind w:right="711"/>
      </w:pPr>
      <w:bookmarkStart w:id="26" w:name="_Toc157009353"/>
      <w:r>
        <w:rPr>
          <w:color w:val="0E233D"/>
        </w:rPr>
        <w:lastRenderedPageBreak/>
        <w:t>ПРИЛОЖЕНИЕ</w:t>
      </w:r>
      <w:r>
        <w:rPr>
          <w:color w:val="0E233D"/>
        </w:rPr>
        <w:tab/>
        <w:t>9.</w:t>
      </w:r>
      <w:r>
        <w:rPr>
          <w:color w:val="0E233D"/>
        </w:rPr>
        <w:tab/>
        <w:t>ОБРАЗЕЦ</w:t>
      </w:r>
      <w:r>
        <w:rPr>
          <w:color w:val="0E233D"/>
        </w:rPr>
        <w:tab/>
        <w:t>ОТЧЕТА</w:t>
      </w:r>
      <w:r>
        <w:rPr>
          <w:color w:val="0E233D"/>
        </w:rPr>
        <w:tab/>
        <w:t>О</w:t>
      </w:r>
      <w:r>
        <w:rPr>
          <w:color w:val="0E233D"/>
        </w:rPr>
        <w:tab/>
      </w:r>
      <w:r>
        <w:rPr>
          <w:color w:val="0E233D"/>
          <w:spacing w:val="-1"/>
        </w:rPr>
        <w:t>РЕЗУЛЬТАТАХ</w:t>
      </w:r>
      <w:r>
        <w:rPr>
          <w:color w:val="0E233D"/>
          <w:spacing w:val="-67"/>
        </w:rPr>
        <w:t xml:space="preserve"> </w:t>
      </w:r>
      <w:r>
        <w:rPr>
          <w:color w:val="0E233D"/>
        </w:rPr>
        <w:t>ГОСУДАРСТВЕННОЙ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ИТОГОВОЙ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АТТЕСТАЦИИ</w:t>
      </w:r>
      <w:bookmarkEnd w:id="26"/>
    </w:p>
    <w:p w14:paraId="200EB3AC" w14:textId="77777777" w:rsidR="00CF248C" w:rsidRDefault="00000000">
      <w:pPr>
        <w:spacing w:before="238"/>
        <w:ind w:left="1829" w:right="2427"/>
        <w:jc w:val="center"/>
        <w:rPr>
          <w:b/>
          <w:sz w:val="26"/>
        </w:rPr>
      </w:pPr>
      <w:r>
        <w:rPr>
          <w:b/>
          <w:sz w:val="26"/>
        </w:rPr>
        <w:t>ОТЧЕТ</w:t>
      </w:r>
    </w:p>
    <w:p w14:paraId="6F0F7F29" w14:textId="77777777" w:rsidR="00CF248C" w:rsidRDefault="00000000">
      <w:pPr>
        <w:spacing w:before="1"/>
        <w:ind w:left="1829" w:right="2432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результатах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государственной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итоговой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аттестации</w:t>
      </w:r>
    </w:p>
    <w:p w14:paraId="408E3225" w14:textId="77777777" w:rsidR="00CF248C" w:rsidRDefault="00CF248C">
      <w:pPr>
        <w:pStyle w:val="BodyText"/>
        <w:spacing w:before="4"/>
        <w:rPr>
          <w:b/>
          <w:sz w:val="27"/>
        </w:rPr>
      </w:pPr>
    </w:p>
    <w:p w14:paraId="2A267ECC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426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</w:p>
    <w:p w14:paraId="21DB2B48" w14:textId="77777777" w:rsidR="00CF248C" w:rsidRDefault="00CF248C">
      <w:pPr>
        <w:pStyle w:val="BodyText"/>
        <w:spacing w:before="10"/>
        <w:rPr>
          <w:sz w:val="24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1759"/>
        <w:gridCol w:w="645"/>
        <w:gridCol w:w="2272"/>
        <w:gridCol w:w="3432"/>
      </w:tblGrid>
      <w:tr w:rsidR="00CF248C" w14:paraId="4E1EF51F" w14:textId="77777777">
        <w:trPr>
          <w:trHeight w:val="357"/>
        </w:trPr>
        <w:tc>
          <w:tcPr>
            <w:tcW w:w="2110" w:type="dxa"/>
          </w:tcPr>
          <w:p w14:paraId="70183475" w14:textId="77777777" w:rsidR="00CF248C" w:rsidRDefault="0000000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 с</w:t>
            </w:r>
          </w:p>
        </w:tc>
        <w:tc>
          <w:tcPr>
            <w:tcW w:w="1759" w:type="dxa"/>
            <w:tcBorders>
              <w:bottom w:val="single" w:sz="4" w:space="0" w:color="000000"/>
            </w:tcBorders>
          </w:tcPr>
          <w:p w14:paraId="6BA15B65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</w:tcPr>
          <w:p w14:paraId="283C2B4D" w14:textId="77777777" w:rsidR="00CF248C" w:rsidRDefault="0000000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272" w:type="dxa"/>
            <w:tcBorders>
              <w:bottom w:val="single" w:sz="4" w:space="0" w:color="000000"/>
            </w:tcBorders>
          </w:tcPr>
          <w:p w14:paraId="2755FB52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3432" w:type="dxa"/>
          </w:tcPr>
          <w:p w14:paraId="2897442B" w14:textId="77777777" w:rsidR="00CF248C" w:rsidRDefault="0000000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</w:p>
        </w:tc>
      </w:tr>
      <w:tr w:rsidR="00CF248C" w14:paraId="637B2CEC" w14:textId="77777777">
        <w:trPr>
          <w:trHeight w:val="543"/>
        </w:trPr>
        <w:tc>
          <w:tcPr>
            <w:tcW w:w="10218" w:type="dxa"/>
            <w:gridSpan w:val="5"/>
          </w:tcPr>
          <w:p w14:paraId="14AE7564" w14:textId="77777777" w:rsidR="00CF248C" w:rsidRDefault="00000000">
            <w:pPr>
              <w:pStyle w:val="TableParagraph"/>
              <w:tabs>
                <w:tab w:val="left" w:pos="1850"/>
                <w:tab w:val="left" w:pos="3709"/>
                <w:tab w:val="left" w:pos="5482"/>
                <w:tab w:val="left" w:pos="7660"/>
                <w:tab w:val="left" w:pos="8658"/>
              </w:tabs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z w:val="24"/>
              </w:rPr>
              <w:tab/>
              <w:t>аттестация</w:t>
            </w:r>
            <w:r>
              <w:rPr>
                <w:sz w:val="24"/>
              </w:rPr>
              <w:tab/>
              <w:t>студентов</w:t>
            </w:r>
            <w:r>
              <w:rPr>
                <w:sz w:val="24"/>
              </w:rPr>
              <w:tab/>
              <w:t>магистратуры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направлению</w:t>
            </w:r>
          </w:p>
          <w:p w14:paraId="03DA299D" w14:textId="77777777" w:rsidR="00CF248C" w:rsidRDefault="0000000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«Экономика/Менеджмент/Финансы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магистерская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«…….»</w:t>
            </w:r>
          </w:p>
        </w:tc>
      </w:tr>
    </w:tbl>
    <w:p w14:paraId="07773F1E" w14:textId="77777777" w:rsidR="00CF248C" w:rsidRDefault="00CF248C">
      <w:pPr>
        <w:pStyle w:val="BodyText"/>
        <w:rPr>
          <w:sz w:val="24"/>
        </w:rPr>
      </w:pPr>
    </w:p>
    <w:p w14:paraId="04BD0C29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426"/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</w:p>
    <w:p w14:paraId="63884574" w14:textId="77777777" w:rsidR="00CF248C" w:rsidRDefault="00CF248C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1"/>
        <w:gridCol w:w="3660"/>
      </w:tblGrid>
      <w:tr w:rsidR="00CF248C" w14:paraId="3F04E7C3" w14:textId="77777777">
        <w:trPr>
          <w:trHeight w:val="284"/>
        </w:trPr>
        <w:tc>
          <w:tcPr>
            <w:tcW w:w="6391" w:type="dxa"/>
          </w:tcPr>
          <w:p w14:paraId="7DDD54B2" w14:textId="77777777" w:rsidR="00CF248C" w:rsidRDefault="00000000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комиссии утвержден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3660" w:type="dxa"/>
          </w:tcPr>
          <w:p w14:paraId="2F071D89" w14:textId="77777777" w:rsidR="00CF248C" w:rsidRDefault="00000000">
            <w:pPr>
              <w:pStyle w:val="TableParagraph"/>
              <w:tabs>
                <w:tab w:val="left" w:pos="3715"/>
              </w:tabs>
              <w:spacing w:line="265" w:lineRule="exact"/>
              <w:ind w:left="757" w:right="-58"/>
              <w:rPr>
                <w:sz w:val="24"/>
              </w:rPr>
            </w:pPr>
            <w:r>
              <w:rPr>
                <w:sz w:val="24"/>
              </w:rPr>
              <w:t xml:space="preserve">от  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19CFC8F2" w14:textId="77777777">
        <w:trPr>
          <w:trHeight w:val="276"/>
        </w:trPr>
        <w:tc>
          <w:tcPr>
            <w:tcW w:w="6391" w:type="dxa"/>
          </w:tcPr>
          <w:p w14:paraId="3A3BF942" w14:textId="77777777" w:rsidR="00CF248C" w:rsidRDefault="00000000">
            <w:pPr>
              <w:pStyle w:val="TableParagraph"/>
              <w:tabs>
                <w:tab w:val="left" w:pos="2502"/>
                <w:tab w:val="left" w:pos="10106"/>
              </w:tabs>
              <w:spacing w:line="257" w:lineRule="exact"/>
              <w:ind w:left="200" w:right="-373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ГЭК: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60" w:type="dxa"/>
          </w:tcPr>
          <w:p w14:paraId="29D63584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3FE42B9C" w14:textId="77777777">
        <w:trPr>
          <w:trHeight w:val="569"/>
        </w:trPr>
        <w:tc>
          <w:tcPr>
            <w:tcW w:w="6391" w:type="dxa"/>
            <w:tcBorders>
              <w:bottom w:val="single" w:sz="4" w:space="0" w:color="000000"/>
            </w:tcBorders>
          </w:tcPr>
          <w:p w14:paraId="535CA409" w14:textId="77777777" w:rsidR="00CF248C" w:rsidRDefault="00000000">
            <w:pPr>
              <w:pStyle w:val="TableParagraph"/>
              <w:tabs>
                <w:tab w:val="left" w:pos="4172"/>
                <w:tab w:val="left" w:pos="10106"/>
              </w:tabs>
              <w:spacing w:line="276" w:lineRule="exact"/>
              <w:ind w:left="200" w:right="-373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60" w:type="dxa"/>
            <w:tcBorders>
              <w:bottom w:val="single" w:sz="4" w:space="0" w:color="000000"/>
            </w:tcBorders>
          </w:tcPr>
          <w:p w14:paraId="240DC8F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51E528C8" w14:textId="77777777">
        <w:trPr>
          <w:trHeight w:val="275"/>
        </w:trPr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2F69E520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</w:tcBorders>
          </w:tcPr>
          <w:p w14:paraId="0C87D438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6E0B09C7" w14:textId="77777777">
        <w:trPr>
          <w:trHeight w:val="278"/>
        </w:trPr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5F5A6296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</w:tcBorders>
          </w:tcPr>
          <w:p w14:paraId="2984FDD8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4AED3A79" w14:textId="77777777">
        <w:trPr>
          <w:trHeight w:val="275"/>
        </w:trPr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38830DFB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</w:tcBorders>
          </w:tcPr>
          <w:p w14:paraId="16BC253C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4090C876" w14:textId="77777777">
        <w:trPr>
          <w:trHeight w:val="275"/>
        </w:trPr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09E91F55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</w:tcBorders>
          </w:tcPr>
          <w:p w14:paraId="4F63BE85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0A60B2FA" w14:textId="77777777">
        <w:trPr>
          <w:trHeight w:val="275"/>
        </w:trPr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0D673009" w14:textId="77777777" w:rsidR="00CF248C" w:rsidRDefault="0000000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</w:tcBorders>
          </w:tcPr>
          <w:p w14:paraId="4AAA8297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</w:tbl>
    <w:p w14:paraId="3ABEC550" w14:textId="77777777" w:rsidR="00CF248C" w:rsidRDefault="00CF248C">
      <w:pPr>
        <w:pStyle w:val="BodyText"/>
        <w:spacing w:before="3"/>
        <w:rPr>
          <w:sz w:val="23"/>
        </w:rPr>
      </w:pPr>
    </w:p>
    <w:p w14:paraId="43A45326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left="396" w:right="291" w:firstLine="0"/>
        <w:rPr>
          <w:sz w:val="24"/>
        </w:rPr>
      </w:pPr>
      <w:r>
        <w:rPr>
          <w:sz w:val="24"/>
        </w:rPr>
        <w:t>Перечень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даты</w:t>
      </w:r>
      <w:r>
        <w:rPr>
          <w:spacing w:val="4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51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50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8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подготовки.</w:t>
      </w:r>
    </w:p>
    <w:p w14:paraId="12169E6B" w14:textId="77777777" w:rsidR="00CF248C" w:rsidRDefault="00CF248C">
      <w:pPr>
        <w:pStyle w:val="BodyText"/>
        <w:rPr>
          <w:sz w:val="24"/>
        </w:rPr>
      </w:pPr>
    </w:p>
    <w:p w14:paraId="08C81889" w14:textId="77777777" w:rsidR="00CF248C" w:rsidRDefault="00000000">
      <w:pPr>
        <w:spacing w:before="1" w:after="10"/>
        <w:ind w:left="821"/>
        <w:rPr>
          <w:sz w:val="24"/>
        </w:rPr>
      </w:pPr>
      <w:r>
        <w:rPr>
          <w:sz w:val="24"/>
        </w:rPr>
        <w:t>Государственная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состояла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испытаний:</w:t>
      </w: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0"/>
      </w:tblGrid>
      <w:tr w:rsidR="00CF248C" w14:paraId="6BB20A13" w14:textId="77777777">
        <w:trPr>
          <w:trHeight w:val="549"/>
        </w:trPr>
        <w:tc>
          <w:tcPr>
            <w:tcW w:w="9960" w:type="dxa"/>
            <w:tcBorders>
              <w:bottom w:val="single" w:sz="4" w:space="0" w:color="000000"/>
            </w:tcBorders>
          </w:tcPr>
          <w:p w14:paraId="7F61F2F1" w14:textId="77777777" w:rsidR="00CF248C" w:rsidRDefault="000000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междисциплинарный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</w:tc>
      </w:tr>
      <w:tr w:rsidR="00CF248C" w14:paraId="3CE1B2D6" w14:textId="77777777">
        <w:trPr>
          <w:trHeight w:val="275"/>
        </w:trPr>
        <w:tc>
          <w:tcPr>
            <w:tcW w:w="9960" w:type="dxa"/>
            <w:tcBorders>
              <w:top w:val="single" w:sz="4" w:space="0" w:color="000000"/>
              <w:bottom w:val="single" w:sz="4" w:space="0" w:color="000000"/>
            </w:tcBorders>
          </w:tcPr>
          <w:p w14:paraId="283964ED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60C468FF" w14:textId="77777777">
        <w:trPr>
          <w:trHeight w:val="278"/>
        </w:trPr>
        <w:tc>
          <w:tcPr>
            <w:tcW w:w="9960" w:type="dxa"/>
            <w:tcBorders>
              <w:top w:val="single" w:sz="4" w:space="0" w:color="000000"/>
              <w:bottom w:val="single" w:sz="4" w:space="0" w:color="000000"/>
            </w:tcBorders>
          </w:tcPr>
          <w:p w14:paraId="3996944F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28B83C11" w14:textId="77777777">
        <w:trPr>
          <w:trHeight w:val="275"/>
        </w:trPr>
        <w:tc>
          <w:tcPr>
            <w:tcW w:w="9960" w:type="dxa"/>
            <w:tcBorders>
              <w:top w:val="single" w:sz="4" w:space="0" w:color="000000"/>
              <w:bottom w:val="single" w:sz="4" w:space="0" w:color="000000"/>
            </w:tcBorders>
          </w:tcPr>
          <w:p w14:paraId="69FCF7B8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75196A89" w14:textId="77777777">
        <w:trPr>
          <w:trHeight w:val="286"/>
        </w:trPr>
        <w:tc>
          <w:tcPr>
            <w:tcW w:w="9960" w:type="dxa"/>
            <w:tcBorders>
              <w:top w:val="single" w:sz="4" w:space="0" w:color="000000"/>
            </w:tcBorders>
          </w:tcPr>
          <w:p w14:paraId="3EE51312" w14:textId="77777777" w:rsidR="00CF248C" w:rsidRDefault="00000000">
            <w:pPr>
              <w:pStyle w:val="TableParagraph"/>
              <w:tabs>
                <w:tab w:val="left" w:pos="2551"/>
                <w:tab w:val="left" w:pos="10014"/>
              </w:tabs>
              <w:spacing w:line="266" w:lineRule="exact"/>
              <w:ind w:left="107" w:right="-5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36E8F1F0" w14:textId="77777777">
        <w:trPr>
          <w:trHeight w:val="284"/>
        </w:trPr>
        <w:tc>
          <w:tcPr>
            <w:tcW w:w="9960" w:type="dxa"/>
          </w:tcPr>
          <w:p w14:paraId="6B18F12B" w14:textId="77777777" w:rsidR="00CF248C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магистерской диссертации,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</w:tbl>
    <w:p w14:paraId="21964CA5" w14:textId="396E87B3" w:rsidR="00CF248C" w:rsidRDefault="00DF7C97">
      <w:pPr>
        <w:pStyle w:val="BodyText"/>
        <w:spacing w:line="20" w:lineRule="exact"/>
        <w:ind w:left="83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448D16" wp14:editId="27EFE69B">
                <wp:extent cx="1186180" cy="6350"/>
                <wp:effectExtent l="1905" t="3810" r="2540" b="0"/>
                <wp:docPr id="150514269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180" cy="6350"/>
                          <a:chOff x="0" y="0"/>
                          <a:chExt cx="1868" cy="10"/>
                        </a:xfrm>
                      </wpg:grpSpPr>
                      <wps:wsp>
                        <wps:cNvPr id="176751808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6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850D1" id="Group 6" o:spid="_x0000_s1026" style="width:93.4pt;height:.5pt;mso-position-horizontal-relative:char;mso-position-vertical-relative:line" coordsize="18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">
                <v:rect id="Rectangle 7" o:spid="_x0000_s1027" style="position:absolute;width:186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1E072239" w14:textId="77777777" w:rsidR="00CF248C" w:rsidRDefault="00CF248C">
      <w:pPr>
        <w:pStyle w:val="BodyText"/>
        <w:spacing w:before="6"/>
        <w:rPr>
          <w:sz w:val="21"/>
        </w:rPr>
      </w:pPr>
    </w:p>
    <w:p w14:paraId="12B894BD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left="396" w:right="147" w:firstLine="0"/>
        <w:rPr>
          <w:sz w:val="24"/>
        </w:rPr>
      </w:pPr>
      <w:r>
        <w:rPr>
          <w:sz w:val="24"/>
        </w:rPr>
        <w:t>Общая</w:t>
      </w:r>
      <w:r>
        <w:rPr>
          <w:spacing w:val="18"/>
          <w:sz w:val="24"/>
        </w:rPr>
        <w:t xml:space="preserve"> </w:t>
      </w:r>
      <w:r>
        <w:rPr>
          <w:sz w:val="24"/>
        </w:rPr>
        <w:t>статистическая</w:t>
      </w:r>
      <w:r>
        <w:rPr>
          <w:spacing w:val="19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студентах,</w:t>
      </w:r>
      <w:r>
        <w:rPr>
          <w:spacing w:val="20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 по 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направлению подготовки.</w:t>
      </w:r>
    </w:p>
    <w:p w14:paraId="4E2EDAB2" w14:textId="77777777" w:rsidR="00CF248C" w:rsidRDefault="00CF248C">
      <w:pPr>
        <w:pStyle w:val="BodyText"/>
        <w:spacing w:before="9"/>
        <w:rPr>
          <w:sz w:val="24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3"/>
        <w:gridCol w:w="1416"/>
        <w:gridCol w:w="1560"/>
        <w:gridCol w:w="1418"/>
        <w:gridCol w:w="1275"/>
      </w:tblGrid>
      <w:tr w:rsidR="00CF248C" w14:paraId="1E9B16A4" w14:textId="77777777">
        <w:trPr>
          <w:trHeight w:val="275"/>
        </w:trPr>
        <w:tc>
          <w:tcPr>
            <w:tcW w:w="2583" w:type="dxa"/>
            <w:vMerge w:val="restart"/>
          </w:tcPr>
          <w:p w14:paraId="7688B5CD" w14:textId="77777777" w:rsidR="00CF248C" w:rsidRDefault="00000000">
            <w:pPr>
              <w:pStyle w:val="TableParagraph"/>
              <w:spacing w:line="268" w:lineRule="exact"/>
              <w:ind w:left="714" w:right="786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14:paraId="75B38330" w14:textId="77777777" w:rsidR="00CF248C" w:rsidRDefault="00000000">
            <w:pPr>
              <w:pStyle w:val="TableParagraph"/>
              <w:spacing w:line="273" w:lineRule="exact"/>
              <w:ind w:left="714" w:right="792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5669" w:type="dxa"/>
            <w:gridSpan w:val="4"/>
          </w:tcPr>
          <w:p w14:paraId="02BCC340" w14:textId="77777777" w:rsidR="00CF248C" w:rsidRDefault="00000000">
            <w:pPr>
              <w:pStyle w:val="TableParagraph"/>
              <w:spacing w:line="256" w:lineRule="exact"/>
              <w:ind w:left="2421" w:right="2495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  <w:tr w:rsidR="00CF248C" w14:paraId="2B2C0CE0" w14:textId="77777777">
        <w:trPr>
          <w:trHeight w:val="275"/>
        </w:trPr>
        <w:tc>
          <w:tcPr>
            <w:tcW w:w="2583" w:type="dxa"/>
            <w:vMerge/>
            <w:tcBorders>
              <w:top w:val="nil"/>
            </w:tcBorders>
          </w:tcPr>
          <w:p w14:paraId="3EC04163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70993918" w14:textId="77777777" w:rsidR="00CF248C" w:rsidRDefault="00000000"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Муж.</w:t>
            </w:r>
          </w:p>
        </w:tc>
        <w:tc>
          <w:tcPr>
            <w:tcW w:w="1560" w:type="dxa"/>
          </w:tcPr>
          <w:p w14:paraId="41304E85" w14:textId="77777777" w:rsidR="00CF248C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418" w:type="dxa"/>
          </w:tcPr>
          <w:p w14:paraId="75412772" w14:textId="77777777" w:rsidR="00CF248C" w:rsidRDefault="00000000"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Жен.</w:t>
            </w:r>
          </w:p>
        </w:tc>
        <w:tc>
          <w:tcPr>
            <w:tcW w:w="1275" w:type="dxa"/>
          </w:tcPr>
          <w:p w14:paraId="5F93262A" w14:textId="77777777" w:rsidR="00CF248C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CF248C" w14:paraId="34842AB1" w14:textId="77777777">
        <w:trPr>
          <w:trHeight w:val="278"/>
        </w:trPr>
        <w:tc>
          <w:tcPr>
            <w:tcW w:w="2583" w:type="dxa"/>
          </w:tcPr>
          <w:p w14:paraId="53F6AB44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39152AE4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C1B48D6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DC63C0B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78FA4709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</w:tbl>
    <w:p w14:paraId="4D669D0B" w14:textId="77777777" w:rsidR="00CF248C" w:rsidRDefault="00CF248C">
      <w:pPr>
        <w:pStyle w:val="BodyText"/>
        <w:spacing w:before="3"/>
        <w:rPr>
          <w:sz w:val="23"/>
        </w:rPr>
      </w:pPr>
    </w:p>
    <w:p w14:paraId="74A3998B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426"/>
        <w:rPr>
          <w:sz w:val="24"/>
        </w:rPr>
      </w:pPr>
      <w:r>
        <w:rPr>
          <w:sz w:val="24"/>
        </w:rPr>
        <w:t>Государственные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экзамены:</w:t>
      </w:r>
    </w:p>
    <w:p w14:paraId="43464E93" w14:textId="77777777" w:rsidR="00CF248C" w:rsidRDefault="00CF248C">
      <w:pPr>
        <w:pStyle w:val="BodyText"/>
        <w:rPr>
          <w:sz w:val="24"/>
        </w:rPr>
      </w:pPr>
    </w:p>
    <w:p w14:paraId="7B413896" w14:textId="77777777" w:rsidR="00CF248C" w:rsidRDefault="00000000">
      <w:pPr>
        <w:ind w:left="112" w:right="710"/>
        <w:rPr>
          <w:i/>
          <w:sz w:val="24"/>
        </w:rPr>
      </w:pPr>
      <w:r>
        <w:rPr>
          <w:i/>
          <w:sz w:val="24"/>
        </w:rPr>
        <w:t>(вариативность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контрольных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(билетов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письменных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контрольных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заданий),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процедура сдачи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экзаменов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проверки письменных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работ.)</w:t>
      </w:r>
    </w:p>
    <w:p w14:paraId="1024D4DF" w14:textId="77777777" w:rsidR="00CF248C" w:rsidRDefault="00CF248C">
      <w:pPr>
        <w:rPr>
          <w:sz w:val="24"/>
        </w:rPr>
        <w:sectPr w:rsidR="00CF248C" w:rsidSect="0073720C">
          <w:pgSz w:w="11910" w:h="16840"/>
          <w:pgMar w:top="1080" w:right="420" w:bottom="1440" w:left="1020" w:header="0" w:footer="1242" w:gutter="0"/>
          <w:cols w:space="720"/>
        </w:sectPr>
      </w:pPr>
    </w:p>
    <w:p w14:paraId="70072495" w14:textId="77777777" w:rsidR="00CF248C" w:rsidRDefault="00000000">
      <w:pPr>
        <w:pStyle w:val="ListParagraph"/>
        <w:numPr>
          <w:ilvl w:val="1"/>
          <w:numId w:val="2"/>
        </w:numPr>
        <w:tabs>
          <w:tab w:val="left" w:pos="534"/>
        </w:tabs>
        <w:spacing w:before="62"/>
        <w:ind w:hanging="422"/>
        <w:jc w:val="both"/>
        <w:rPr>
          <w:sz w:val="24"/>
        </w:rPr>
      </w:pPr>
      <w:r>
        <w:rPr>
          <w:sz w:val="24"/>
        </w:rPr>
        <w:lastRenderedPageBreak/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сдачи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экзаменов</w:t>
      </w:r>
    </w:p>
    <w:p w14:paraId="5D136376" w14:textId="77777777" w:rsidR="00CF248C" w:rsidRDefault="00CF248C">
      <w:pPr>
        <w:pStyle w:val="BodyText"/>
        <w:spacing w:before="8" w:after="1"/>
        <w:rPr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1824"/>
        <w:gridCol w:w="2268"/>
      </w:tblGrid>
      <w:tr w:rsidR="00CF248C" w14:paraId="514C23DC" w14:textId="77777777">
        <w:trPr>
          <w:trHeight w:val="277"/>
        </w:trPr>
        <w:tc>
          <w:tcPr>
            <w:tcW w:w="3421" w:type="dxa"/>
            <w:vMerge w:val="restart"/>
          </w:tcPr>
          <w:p w14:paraId="4BDB7F1B" w14:textId="77777777" w:rsidR="00CF248C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Сдано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</w:tc>
        <w:tc>
          <w:tcPr>
            <w:tcW w:w="4092" w:type="dxa"/>
            <w:gridSpan w:val="2"/>
          </w:tcPr>
          <w:p w14:paraId="3EA81576" w14:textId="77777777" w:rsidR="00CF248C" w:rsidRDefault="00000000">
            <w:pPr>
              <w:pStyle w:val="TableParagraph"/>
              <w:spacing w:line="258" w:lineRule="exact"/>
              <w:ind w:left="1731" w:right="1719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CF248C" w14:paraId="286B6FA2" w14:textId="77777777">
        <w:trPr>
          <w:trHeight w:val="275"/>
        </w:trPr>
        <w:tc>
          <w:tcPr>
            <w:tcW w:w="3421" w:type="dxa"/>
            <w:vMerge/>
            <w:tcBorders>
              <w:top w:val="nil"/>
            </w:tcBorders>
          </w:tcPr>
          <w:p w14:paraId="7108A083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</w:tcPr>
          <w:p w14:paraId="7302A983" w14:textId="77777777" w:rsidR="00CF248C" w:rsidRDefault="00000000"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2268" w:type="dxa"/>
          </w:tcPr>
          <w:p w14:paraId="482E0465" w14:textId="77777777" w:rsidR="00CF248C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CF248C" w14:paraId="1FC7CD4E" w14:textId="77777777">
        <w:trPr>
          <w:trHeight w:val="275"/>
        </w:trPr>
        <w:tc>
          <w:tcPr>
            <w:tcW w:w="3421" w:type="dxa"/>
          </w:tcPr>
          <w:p w14:paraId="3CA664A1" w14:textId="77777777" w:rsidR="00CF248C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1824" w:type="dxa"/>
          </w:tcPr>
          <w:p w14:paraId="566F58F7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8B4EBD4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737C8461" w14:textId="77777777">
        <w:trPr>
          <w:trHeight w:val="275"/>
        </w:trPr>
        <w:tc>
          <w:tcPr>
            <w:tcW w:w="3421" w:type="dxa"/>
          </w:tcPr>
          <w:p w14:paraId="4F1BE008" w14:textId="77777777" w:rsidR="00CF248C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1824" w:type="dxa"/>
          </w:tcPr>
          <w:p w14:paraId="7B6E83AC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9BE457C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208C59F2" w14:textId="77777777">
        <w:trPr>
          <w:trHeight w:val="275"/>
        </w:trPr>
        <w:tc>
          <w:tcPr>
            <w:tcW w:w="3421" w:type="dxa"/>
          </w:tcPr>
          <w:p w14:paraId="0AEF7161" w14:textId="77777777" w:rsidR="00CF248C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  <w:tc>
          <w:tcPr>
            <w:tcW w:w="1824" w:type="dxa"/>
          </w:tcPr>
          <w:p w14:paraId="1EDD5EB2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2D869EF1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3A19165E" w14:textId="77777777">
        <w:trPr>
          <w:trHeight w:val="275"/>
        </w:trPr>
        <w:tc>
          <w:tcPr>
            <w:tcW w:w="3421" w:type="dxa"/>
          </w:tcPr>
          <w:p w14:paraId="43635CF3" w14:textId="77777777" w:rsidR="00CF248C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  <w:tc>
          <w:tcPr>
            <w:tcW w:w="1824" w:type="dxa"/>
          </w:tcPr>
          <w:p w14:paraId="55F1AD6B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396C53A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08337590" w14:textId="77777777">
        <w:trPr>
          <w:trHeight w:val="278"/>
        </w:trPr>
        <w:tc>
          <w:tcPr>
            <w:tcW w:w="3421" w:type="dxa"/>
          </w:tcPr>
          <w:p w14:paraId="6F7BD4E2" w14:textId="77777777" w:rsidR="00CF248C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явилось</w:t>
            </w:r>
          </w:p>
        </w:tc>
        <w:tc>
          <w:tcPr>
            <w:tcW w:w="1824" w:type="dxa"/>
          </w:tcPr>
          <w:p w14:paraId="7CA2DFE7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F74A039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568F9732" w14:textId="77777777">
        <w:trPr>
          <w:trHeight w:val="275"/>
        </w:trPr>
        <w:tc>
          <w:tcPr>
            <w:tcW w:w="3421" w:type="dxa"/>
          </w:tcPr>
          <w:p w14:paraId="3931DA66" w14:textId="77777777" w:rsidR="00CF248C" w:rsidRDefault="00000000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</w:p>
        </w:tc>
        <w:tc>
          <w:tcPr>
            <w:tcW w:w="1824" w:type="dxa"/>
          </w:tcPr>
          <w:p w14:paraId="489440AA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A8189C7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11AC091D" w14:textId="77777777">
        <w:trPr>
          <w:trHeight w:val="275"/>
        </w:trPr>
        <w:tc>
          <w:tcPr>
            <w:tcW w:w="3421" w:type="dxa"/>
          </w:tcPr>
          <w:p w14:paraId="5DA83566" w14:textId="77777777" w:rsidR="00CF248C" w:rsidRDefault="00000000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Медианное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значение</w:t>
            </w:r>
          </w:p>
        </w:tc>
        <w:tc>
          <w:tcPr>
            <w:tcW w:w="1824" w:type="dxa"/>
          </w:tcPr>
          <w:p w14:paraId="19157AE6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8189228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</w:tbl>
    <w:p w14:paraId="0FE64553" w14:textId="77777777" w:rsidR="00CF248C" w:rsidRDefault="00CF248C">
      <w:pPr>
        <w:pStyle w:val="BodyText"/>
        <w:spacing w:before="3"/>
        <w:rPr>
          <w:sz w:val="23"/>
        </w:rPr>
      </w:pPr>
    </w:p>
    <w:p w14:paraId="0FFE45F1" w14:textId="77777777" w:rsidR="00CF248C" w:rsidRDefault="00000000">
      <w:pPr>
        <w:pStyle w:val="ListParagraph"/>
        <w:numPr>
          <w:ilvl w:val="1"/>
          <w:numId w:val="2"/>
        </w:numPr>
        <w:tabs>
          <w:tab w:val="left" w:pos="534"/>
        </w:tabs>
        <w:ind w:hanging="422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сдачи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экзаменов</w:t>
      </w:r>
    </w:p>
    <w:p w14:paraId="28CDD84A" w14:textId="77777777" w:rsidR="00CF248C" w:rsidRDefault="00000000">
      <w:pPr>
        <w:spacing w:before="1"/>
        <w:ind w:left="112" w:right="716"/>
        <w:jc w:val="both"/>
        <w:rPr>
          <w:i/>
          <w:sz w:val="24"/>
        </w:rPr>
      </w:pPr>
      <w:r>
        <w:rPr>
          <w:i/>
          <w:sz w:val="24"/>
        </w:rPr>
        <w:t>(общая характеристика, степень профессиональной подготовленности выпускников, 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 отметить в положительном плане, что выдающегося было продемонстрировано,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проблемы выявлены).</w:t>
      </w:r>
    </w:p>
    <w:p w14:paraId="7BEF4906" w14:textId="77777777" w:rsidR="00CF248C" w:rsidRDefault="00CF248C">
      <w:pPr>
        <w:pStyle w:val="BodyText"/>
        <w:rPr>
          <w:i/>
          <w:sz w:val="24"/>
        </w:rPr>
      </w:pPr>
    </w:p>
    <w:p w14:paraId="25D16996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426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диссертации</w:t>
      </w:r>
    </w:p>
    <w:p w14:paraId="6DCC6373" w14:textId="77777777" w:rsidR="00CF248C" w:rsidRDefault="00CF248C">
      <w:pPr>
        <w:pStyle w:val="BodyText"/>
        <w:rPr>
          <w:sz w:val="24"/>
        </w:rPr>
      </w:pPr>
    </w:p>
    <w:p w14:paraId="55102950" w14:textId="77777777" w:rsidR="00CF248C" w:rsidRDefault="00000000">
      <w:pPr>
        <w:ind w:left="112"/>
        <w:jc w:val="both"/>
        <w:rPr>
          <w:i/>
          <w:sz w:val="24"/>
        </w:rPr>
      </w:pPr>
      <w:r>
        <w:rPr>
          <w:i/>
          <w:sz w:val="24"/>
        </w:rPr>
        <w:t>(Организация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процесса, Состав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руководителей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(количественный,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качественный)).</w:t>
      </w:r>
    </w:p>
    <w:p w14:paraId="680DC9B0" w14:textId="77777777" w:rsidR="00CF248C" w:rsidRDefault="00CF248C">
      <w:pPr>
        <w:pStyle w:val="BodyText"/>
        <w:rPr>
          <w:i/>
          <w:sz w:val="24"/>
        </w:rPr>
      </w:pPr>
    </w:p>
    <w:p w14:paraId="73FF46CA" w14:textId="77777777" w:rsidR="00CF248C" w:rsidRDefault="00000000">
      <w:pPr>
        <w:pStyle w:val="ListParagraph"/>
        <w:numPr>
          <w:ilvl w:val="1"/>
          <w:numId w:val="1"/>
        </w:numPr>
        <w:tabs>
          <w:tab w:val="left" w:pos="534"/>
        </w:tabs>
        <w:ind w:hanging="422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магистерских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диссертаций</w:t>
      </w:r>
    </w:p>
    <w:p w14:paraId="234BBC21" w14:textId="77777777" w:rsidR="00CF248C" w:rsidRDefault="00CF248C">
      <w:pPr>
        <w:pStyle w:val="BodyText"/>
        <w:spacing w:before="8"/>
        <w:rPr>
          <w:sz w:val="24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5186"/>
        <w:gridCol w:w="1984"/>
        <w:gridCol w:w="1784"/>
      </w:tblGrid>
      <w:tr w:rsidR="00CF248C" w14:paraId="0C74E173" w14:textId="77777777">
        <w:trPr>
          <w:trHeight w:val="609"/>
        </w:trPr>
        <w:tc>
          <w:tcPr>
            <w:tcW w:w="627" w:type="dxa"/>
            <w:vMerge w:val="restart"/>
          </w:tcPr>
          <w:p w14:paraId="2B7D047F" w14:textId="77777777" w:rsidR="00CF248C" w:rsidRDefault="00000000">
            <w:pPr>
              <w:pStyle w:val="TableParagraph"/>
              <w:spacing w:before="205"/>
              <w:ind w:left="108" w:right="16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5186" w:type="dxa"/>
            <w:vMerge w:val="restart"/>
          </w:tcPr>
          <w:p w14:paraId="7622530D" w14:textId="77777777" w:rsidR="00CF248C" w:rsidRDefault="00CF248C">
            <w:pPr>
              <w:pStyle w:val="TableParagraph"/>
              <w:spacing w:before="11"/>
              <w:rPr>
                <w:sz w:val="29"/>
              </w:rPr>
            </w:pPr>
          </w:p>
          <w:p w14:paraId="1DD90E8A" w14:textId="77777777" w:rsidR="00CF248C" w:rsidRDefault="00000000">
            <w:pPr>
              <w:pStyle w:val="TableParagraph"/>
              <w:ind w:left="1937" w:right="2021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768" w:type="dxa"/>
            <w:gridSpan w:val="2"/>
          </w:tcPr>
          <w:p w14:paraId="2B0F7E81" w14:textId="77777777" w:rsidR="00CF248C" w:rsidRDefault="00000000">
            <w:pPr>
              <w:pStyle w:val="TableParagraph"/>
              <w:spacing w:before="159"/>
              <w:ind w:left="1489" w:right="1570"/>
              <w:jc w:val="center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</w:tr>
      <w:tr w:rsidR="00CF248C" w14:paraId="210584B1" w14:textId="77777777">
        <w:trPr>
          <w:trHeight w:val="360"/>
        </w:trPr>
        <w:tc>
          <w:tcPr>
            <w:tcW w:w="627" w:type="dxa"/>
            <w:vMerge/>
            <w:tcBorders>
              <w:top w:val="nil"/>
            </w:tcBorders>
          </w:tcPr>
          <w:p w14:paraId="7AF9B04C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  <w:vMerge/>
            <w:tcBorders>
              <w:top w:val="nil"/>
            </w:tcBorders>
          </w:tcPr>
          <w:p w14:paraId="57ED444D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44621F01" w14:textId="77777777" w:rsidR="00CF248C" w:rsidRDefault="00000000">
            <w:pPr>
              <w:pStyle w:val="TableParagraph"/>
              <w:spacing w:line="268" w:lineRule="exact"/>
              <w:ind w:left="36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784" w:type="dxa"/>
          </w:tcPr>
          <w:p w14:paraId="034C4BD3" w14:textId="77777777" w:rsidR="00CF248C" w:rsidRDefault="00000000">
            <w:pPr>
              <w:pStyle w:val="TableParagraph"/>
              <w:spacing w:line="268" w:lineRule="exact"/>
              <w:ind w:right="7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CF248C" w14:paraId="6A472C1D" w14:textId="77777777">
        <w:trPr>
          <w:trHeight w:val="359"/>
        </w:trPr>
        <w:tc>
          <w:tcPr>
            <w:tcW w:w="627" w:type="dxa"/>
          </w:tcPr>
          <w:p w14:paraId="6BC04621" w14:textId="77777777" w:rsidR="00CF248C" w:rsidRDefault="00000000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86" w:type="dxa"/>
          </w:tcPr>
          <w:p w14:paraId="4A4F49F0" w14:textId="77777777" w:rsidR="00CF248C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984" w:type="dxa"/>
          </w:tcPr>
          <w:p w14:paraId="5ED45008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120F2690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5E91F700" w14:textId="77777777">
        <w:trPr>
          <w:trHeight w:val="551"/>
        </w:trPr>
        <w:tc>
          <w:tcPr>
            <w:tcW w:w="627" w:type="dxa"/>
            <w:vMerge w:val="restart"/>
          </w:tcPr>
          <w:p w14:paraId="47745184" w14:textId="77777777" w:rsidR="00CF248C" w:rsidRDefault="00000000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86" w:type="dxa"/>
          </w:tcPr>
          <w:p w14:paraId="54680DE4" w14:textId="77777777" w:rsidR="00CF248C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Защищено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магистерских диссертаций,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6E9D4F9" w14:textId="77777777" w:rsidR="00CF248C" w:rsidRDefault="00000000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оценкой:</w:t>
            </w:r>
          </w:p>
        </w:tc>
        <w:tc>
          <w:tcPr>
            <w:tcW w:w="1984" w:type="dxa"/>
          </w:tcPr>
          <w:p w14:paraId="439C1293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55815B21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6D618017" w14:textId="77777777">
        <w:trPr>
          <w:trHeight w:val="359"/>
        </w:trPr>
        <w:tc>
          <w:tcPr>
            <w:tcW w:w="627" w:type="dxa"/>
            <w:vMerge/>
            <w:tcBorders>
              <w:top w:val="nil"/>
            </w:tcBorders>
          </w:tcPr>
          <w:p w14:paraId="20BD9810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</w:tcPr>
          <w:p w14:paraId="247F6838" w14:textId="77777777" w:rsidR="00CF248C" w:rsidRDefault="0000000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отлично</w:t>
            </w:r>
          </w:p>
        </w:tc>
        <w:tc>
          <w:tcPr>
            <w:tcW w:w="1984" w:type="dxa"/>
          </w:tcPr>
          <w:p w14:paraId="46CDEDF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652F948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29C4524E" w14:textId="77777777">
        <w:trPr>
          <w:trHeight w:val="361"/>
        </w:trPr>
        <w:tc>
          <w:tcPr>
            <w:tcW w:w="627" w:type="dxa"/>
            <w:vMerge/>
            <w:tcBorders>
              <w:top w:val="nil"/>
            </w:tcBorders>
          </w:tcPr>
          <w:p w14:paraId="507BE106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</w:tcPr>
          <w:p w14:paraId="3B7487F5" w14:textId="77777777" w:rsidR="00CF248C" w:rsidRDefault="00000000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хорошо</w:t>
            </w:r>
          </w:p>
        </w:tc>
        <w:tc>
          <w:tcPr>
            <w:tcW w:w="1984" w:type="dxa"/>
          </w:tcPr>
          <w:p w14:paraId="0090A79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487ACAD6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76EBAC44" w14:textId="77777777">
        <w:trPr>
          <w:trHeight w:val="359"/>
        </w:trPr>
        <w:tc>
          <w:tcPr>
            <w:tcW w:w="627" w:type="dxa"/>
            <w:vMerge/>
            <w:tcBorders>
              <w:top w:val="nil"/>
            </w:tcBorders>
          </w:tcPr>
          <w:p w14:paraId="6B96421D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</w:tcPr>
          <w:p w14:paraId="7E73532F" w14:textId="77777777" w:rsidR="00CF248C" w:rsidRDefault="0000000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удовлетворительно</w:t>
            </w:r>
          </w:p>
        </w:tc>
        <w:tc>
          <w:tcPr>
            <w:tcW w:w="1984" w:type="dxa"/>
          </w:tcPr>
          <w:p w14:paraId="294B2DA2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4422678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44B4655B" w14:textId="77777777">
        <w:trPr>
          <w:trHeight w:val="359"/>
        </w:trPr>
        <w:tc>
          <w:tcPr>
            <w:tcW w:w="627" w:type="dxa"/>
            <w:vMerge/>
            <w:tcBorders>
              <w:top w:val="nil"/>
            </w:tcBorders>
          </w:tcPr>
          <w:p w14:paraId="4A3CAC4E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</w:tcPr>
          <w:p w14:paraId="14AB1311" w14:textId="77777777" w:rsidR="00CF248C" w:rsidRDefault="0000000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неудовлетворительно</w:t>
            </w:r>
          </w:p>
        </w:tc>
        <w:tc>
          <w:tcPr>
            <w:tcW w:w="1984" w:type="dxa"/>
          </w:tcPr>
          <w:p w14:paraId="020727C8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678DC466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2649AEB3" w14:textId="77777777">
        <w:trPr>
          <w:trHeight w:val="828"/>
        </w:trPr>
        <w:tc>
          <w:tcPr>
            <w:tcW w:w="627" w:type="dxa"/>
          </w:tcPr>
          <w:p w14:paraId="57A13EE8" w14:textId="77777777" w:rsidR="00CF248C" w:rsidRDefault="00000000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86" w:type="dxa"/>
          </w:tcPr>
          <w:p w14:paraId="5FF724DE" w14:textId="77777777" w:rsidR="00CF248C" w:rsidRDefault="00000000">
            <w:pPr>
              <w:pStyle w:val="TableParagraph"/>
              <w:ind w:left="18" w:right="1076"/>
              <w:rPr>
                <w:sz w:val="24"/>
              </w:rPr>
            </w:pPr>
            <w:r>
              <w:rPr>
                <w:sz w:val="24"/>
              </w:rPr>
              <w:t>Количество магистерских диссертаций,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</w:p>
          <w:p w14:paraId="274E49A4" w14:textId="77777777" w:rsidR="00CF248C" w:rsidRDefault="00000000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опубликованию</w:t>
            </w:r>
          </w:p>
        </w:tc>
        <w:tc>
          <w:tcPr>
            <w:tcW w:w="1984" w:type="dxa"/>
          </w:tcPr>
          <w:p w14:paraId="016BEF20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24C14A3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21F7990F" w14:textId="77777777">
        <w:trPr>
          <w:trHeight w:val="551"/>
        </w:trPr>
        <w:tc>
          <w:tcPr>
            <w:tcW w:w="627" w:type="dxa"/>
          </w:tcPr>
          <w:p w14:paraId="73BFD244" w14:textId="77777777" w:rsidR="00CF248C" w:rsidRDefault="00000000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86" w:type="dxa"/>
          </w:tcPr>
          <w:p w14:paraId="20F27CF8" w14:textId="77777777" w:rsidR="00CF248C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магистерских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диссертаций,</w:t>
            </w:r>
          </w:p>
          <w:p w14:paraId="11B0F483" w14:textId="77777777" w:rsidR="00CF248C" w:rsidRDefault="00000000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участвующих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984" w:type="dxa"/>
          </w:tcPr>
          <w:p w14:paraId="4CA104D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58431E8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</w:tbl>
    <w:p w14:paraId="32B790C5" w14:textId="77777777" w:rsidR="00CF248C" w:rsidRDefault="00CF248C">
      <w:pPr>
        <w:pStyle w:val="BodyText"/>
        <w:spacing w:before="3"/>
        <w:rPr>
          <w:sz w:val="23"/>
        </w:rPr>
      </w:pPr>
    </w:p>
    <w:p w14:paraId="47399182" w14:textId="77777777" w:rsidR="00CF248C" w:rsidRDefault="00000000">
      <w:pPr>
        <w:pStyle w:val="ListParagraph"/>
        <w:numPr>
          <w:ilvl w:val="1"/>
          <w:numId w:val="1"/>
        </w:numPr>
        <w:tabs>
          <w:tab w:val="left" w:pos="534"/>
        </w:tabs>
        <w:ind w:hanging="422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магистерских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диссертаций</w:t>
      </w:r>
    </w:p>
    <w:p w14:paraId="06900E0F" w14:textId="77777777" w:rsidR="00CF248C" w:rsidRDefault="00CF248C">
      <w:pPr>
        <w:pStyle w:val="BodyText"/>
        <w:rPr>
          <w:sz w:val="24"/>
        </w:rPr>
      </w:pPr>
    </w:p>
    <w:p w14:paraId="5F780327" w14:textId="77777777" w:rsidR="00CF248C" w:rsidRDefault="00000000">
      <w:pPr>
        <w:ind w:left="112" w:right="711"/>
        <w:jc w:val="both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(актуальность,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разнообразие,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магистерской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диссертации).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(соответствие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положению;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объем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работ,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иллюстрации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т.д.).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Процедура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защиты,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вопросы,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обсуждение,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иллюстративных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материалов,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презентационных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средств.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Общая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защищающихся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(уверенность,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вопросы).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Рецензенты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рецензии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(состав,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рецензий).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оценивались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работы.</w:t>
      </w:r>
    </w:p>
    <w:p w14:paraId="1A1DE7BB" w14:textId="77777777" w:rsidR="00CF248C" w:rsidRDefault="00CF248C">
      <w:pPr>
        <w:jc w:val="both"/>
        <w:rPr>
          <w:sz w:val="24"/>
        </w:rPr>
        <w:sectPr w:rsidR="00CF248C" w:rsidSect="0073720C">
          <w:pgSz w:w="11910" w:h="16840"/>
          <w:pgMar w:top="1320" w:right="420" w:bottom="1440" w:left="1020" w:header="0" w:footer="1242" w:gutter="0"/>
          <w:cols w:space="720"/>
        </w:sectPr>
      </w:pPr>
    </w:p>
    <w:p w14:paraId="084FAE61" w14:textId="77777777" w:rsidR="00CF248C" w:rsidRDefault="00000000">
      <w:pPr>
        <w:tabs>
          <w:tab w:val="left" w:pos="1978"/>
          <w:tab w:val="left" w:pos="3252"/>
          <w:tab w:val="left" w:pos="5210"/>
          <w:tab w:val="left" w:pos="7374"/>
          <w:tab w:val="left" w:pos="8839"/>
        </w:tabs>
        <w:spacing w:before="62"/>
        <w:ind w:left="112" w:right="711" w:firstLine="708"/>
        <w:jc w:val="both"/>
        <w:rPr>
          <w:sz w:val="24"/>
        </w:rPr>
      </w:pPr>
      <w:r>
        <w:rPr>
          <w:sz w:val="24"/>
        </w:rPr>
        <w:lastRenderedPageBreak/>
        <w:t>Магистерские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диссертации,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z w:val="24"/>
        </w:rPr>
        <w:tab/>
        <w:t>темы,</w:t>
      </w:r>
      <w:r>
        <w:rPr>
          <w:sz w:val="24"/>
        </w:rPr>
        <w:tab/>
        <w:t>отвечающие</w:t>
      </w:r>
      <w:r>
        <w:rPr>
          <w:sz w:val="24"/>
        </w:rPr>
        <w:tab/>
        <w:t>современному</w:t>
      </w:r>
      <w:r>
        <w:rPr>
          <w:sz w:val="24"/>
        </w:rPr>
        <w:tab/>
        <w:t>уровню</w:t>
      </w:r>
      <w:r>
        <w:rPr>
          <w:sz w:val="24"/>
        </w:rPr>
        <w:tab/>
        <w:t>развития</w:t>
      </w:r>
      <w:r>
        <w:rPr>
          <w:spacing w:val="-58"/>
          <w:sz w:val="24"/>
        </w:rPr>
        <w:t xml:space="preserve"> </w:t>
      </w:r>
      <w:r>
        <w:rPr>
          <w:sz w:val="24"/>
        </w:rPr>
        <w:t>экономической/управленческой/финансовой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публикации.</w:t>
      </w:r>
    </w:p>
    <w:p w14:paraId="73E1709D" w14:textId="77777777" w:rsidR="00CF248C" w:rsidRDefault="00CF248C">
      <w:pPr>
        <w:pStyle w:val="BodyText"/>
        <w:spacing w:before="8" w:after="1"/>
        <w:rPr>
          <w:sz w:val="24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651"/>
        <w:gridCol w:w="1301"/>
        <w:gridCol w:w="3634"/>
      </w:tblGrid>
      <w:tr w:rsidR="00CF248C" w14:paraId="2E1E767A" w14:textId="77777777">
        <w:trPr>
          <w:trHeight w:val="553"/>
        </w:trPr>
        <w:tc>
          <w:tcPr>
            <w:tcW w:w="850" w:type="dxa"/>
          </w:tcPr>
          <w:p w14:paraId="2AAA2BC6" w14:textId="77777777" w:rsidR="00CF248C" w:rsidRDefault="00000000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5D5E24C4" w14:textId="77777777" w:rsidR="00CF248C" w:rsidRDefault="00000000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651" w:type="dxa"/>
          </w:tcPr>
          <w:p w14:paraId="7FB56B3C" w14:textId="77777777" w:rsidR="00CF248C" w:rsidRDefault="00000000">
            <w:pPr>
              <w:pStyle w:val="TableParagraph"/>
              <w:spacing w:line="270" w:lineRule="exact"/>
              <w:ind w:left="858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дипломника</w:t>
            </w:r>
          </w:p>
        </w:tc>
        <w:tc>
          <w:tcPr>
            <w:tcW w:w="1301" w:type="dxa"/>
          </w:tcPr>
          <w:p w14:paraId="6DDFDC8C" w14:textId="77777777" w:rsidR="00CF248C" w:rsidRDefault="00000000">
            <w:pPr>
              <w:pStyle w:val="TableParagraph"/>
              <w:spacing w:line="270" w:lineRule="exact"/>
              <w:ind w:left="350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3634" w:type="dxa"/>
          </w:tcPr>
          <w:p w14:paraId="401CDB86" w14:textId="77777777" w:rsidR="00CF248C" w:rsidRDefault="00000000">
            <w:pPr>
              <w:pStyle w:val="TableParagraph"/>
              <w:spacing w:line="270" w:lineRule="exact"/>
              <w:ind w:left="106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</w:tbl>
    <w:p w14:paraId="61B3F525" w14:textId="77777777" w:rsidR="00CF248C" w:rsidRDefault="00CF248C">
      <w:pPr>
        <w:pStyle w:val="BodyText"/>
        <w:spacing w:before="3"/>
        <w:rPr>
          <w:sz w:val="23"/>
        </w:rPr>
      </w:pPr>
    </w:p>
    <w:p w14:paraId="4FD06994" w14:textId="77777777" w:rsidR="00CF248C" w:rsidRDefault="00000000">
      <w:pPr>
        <w:ind w:left="112" w:right="712" w:firstLine="708"/>
        <w:jc w:val="both"/>
        <w:rPr>
          <w:i/>
          <w:sz w:val="24"/>
        </w:rPr>
      </w:pPr>
      <w:r>
        <w:rPr>
          <w:spacing w:val="-1"/>
          <w:sz w:val="24"/>
        </w:rPr>
        <w:t>Общий</w:t>
      </w:r>
      <w:r>
        <w:rPr>
          <w:spacing w:val="-14"/>
          <w:sz w:val="24"/>
        </w:rPr>
        <w:t xml:space="preserve"> </w:t>
      </w:r>
      <w:r>
        <w:rPr>
          <w:sz w:val="24"/>
        </w:rPr>
        <w:t>итог: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…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присвоить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квалификацию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(степень)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выдать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дипломы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дипломы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отличием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 .</w:t>
      </w:r>
    </w:p>
    <w:p w14:paraId="096F2424" w14:textId="77777777" w:rsidR="00CF248C" w:rsidRDefault="00000000">
      <w:pPr>
        <w:ind w:left="112"/>
        <w:rPr>
          <w:i/>
          <w:sz w:val="24"/>
        </w:rPr>
      </w:pPr>
      <w:r>
        <w:rPr>
          <w:i/>
          <w:sz w:val="24"/>
        </w:rPr>
        <w:t>Кому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рекомендовано: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опубликовать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результаты</w:t>
      </w:r>
    </w:p>
    <w:p w14:paraId="07CA3699" w14:textId="77777777" w:rsidR="00CF248C" w:rsidRDefault="00CF248C">
      <w:pPr>
        <w:pStyle w:val="BodyText"/>
        <w:rPr>
          <w:i/>
          <w:sz w:val="24"/>
        </w:rPr>
      </w:pPr>
    </w:p>
    <w:p w14:paraId="739D43ED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426"/>
        <w:rPr>
          <w:sz w:val="24"/>
        </w:rPr>
      </w:pP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подготовки.</w:t>
      </w:r>
    </w:p>
    <w:p w14:paraId="7343CBB6" w14:textId="77777777" w:rsidR="00CF248C" w:rsidRDefault="00CF248C">
      <w:pPr>
        <w:pStyle w:val="BodyText"/>
        <w:spacing w:before="1"/>
        <w:rPr>
          <w:sz w:val="24"/>
        </w:rPr>
      </w:pPr>
    </w:p>
    <w:p w14:paraId="0AEB059F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left="396" w:right="717" w:firstLine="0"/>
        <w:rPr>
          <w:sz w:val="24"/>
        </w:rPr>
      </w:pPr>
      <w:r>
        <w:rPr>
          <w:sz w:val="24"/>
        </w:rPr>
        <w:t>Обобщенные</w:t>
      </w:r>
      <w:r>
        <w:rPr>
          <w:spacing w:val="14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7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1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 выпускников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"/>
          <w:sz w:val="24"/>
        </w:rPr>
        <w:t xml:space="preserve"> </w:t>
      </w:r>
      <w:r>
        <w:rPr>
          <w:sz w:val="24"/>
        </w:rPr>
        <w:t>ГЭК.</w:t>
      </w:r>
    </w:p>
    <w:p w14:paraId="75436C04" w14:textId="77777777" w:rsidR="00CF248C" w:rsidRDefault="00CF248C">
      <w:pPr>
        <w:pStyle w:val="BodyText"/>
      </w:pPr>
    </w:p>
    <w:p w14:paraId="3693CBB1" w14:textId="77777777" w:rsidR="00CF248C" w:rsidRDefault="00CF248C">
      <w:pPr>
        <w:pStyle w:val="BodyText"/>
        <w:spacing w:before="10"/>
        <w:rPr>
          <w:sz w:val="23"/>
        </w:rPr>
      </w:pPr>
    </w:p>
    <w:p w14:paraId="5EFA110D" w14:textId="77777777" w:rsidR="00CF248C" w:rsidRDefault="00000000">
      <w:pPr>
        <w:ind w:left="112"/>
        <w:rPr>
          <w:sz w:val="24"/>
        </w:rPr>
      </w:pPr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ГЭК №</w:t>
      </w:r>
    </w:p>
    <w:p w14:paraId="3A6D1210" w14:textId="2D4D43E2" w:rsidR="00CF248C" w:rsidRDefault="00DF7C97">
      <w:pPr>
        <w:pStyle w:val="BodyText"/>
        <w:spacing w:line="20" w:lineRule="exact"/>
        <w:ind w:left="70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DE69C6" wp14:editId="30B866D2">
                <wp:extent cx="1143000" cy="6350"/>
                <wp:effectExtent l="5715" t="10795" r="13335" b="1905"/>
                <wp:docPr id="88454907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6350"/>
                          <a:chOff x="0" y="0"/>
                          <a:chExt cx="1800" cy="10"/>
                        </a:xfrm>
                      </wpg:grpSpPr>
                      <wps:wsp>
                        <wps:cNvPr id="17477446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D44D3" id="Group 4" o:spid="_x0000_s1026" style="width:90pt;height:.5pt;mso-position-horizontal-relative:char;mso-position-vertical-relative:line" coordsize="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">
                <v:line id="Line 5" o:spid="_x0000_s1027" style="position:absolute;visibility:visible;mso-wrap-style:square" from="0,5" to="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" strokeweight=".48pt"/>
                <w10:anchorlock/>
              </v:group>
            </w:pict>
          </mc:Fallback>
        </mc:AlternateContent>
      </w:r>
    </w:p>
    <w:p w14:paraId="055AD0B3" w14:textId="77777777" w:rsidR="00CF248C" w:rsidRDefault="00CF248C">
      <w:pPr>
        <w:pStyle w:val="BodyText"/>
        <w:spacing w:before="5"/>
        <w:rPr>
          <w:sz w:val="14"/>
        </w:rPr>
      </w:pPr>
    </w:p>
    <w:p w14:paraId="08051130" w14:textId="77777777" w:rsidR="00CF248C" w:rsidRDefault="00000000">
      <w:pPr>
        <w:spacing w:before="90"/>
        <w:ind w:left="112"/>
        <w:rPr>
          <w:sz w:val="24"/>
        </w:rPr>
      </w:pP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3"/>
          <w:sz w:val="24"/>
        </w:rPr>
        <w:t xml:space="preserve"> </w:t>
      </w:r>
      <w:r>
        <w:rPr>
          <w:sz w:val="24"/>
        </w:rPr>
        <w:t>ГЭК</w:t>
      </w:r>
    </w:p>
    <w:p w14:paraId="45710DB8" w14:textId="3F748024" w:rsidR="00CF248C" w:rsidRDefault="00DF7C97">
      <w:pPr>
        <w:pStyle w:val="BodyText"/>
        <w:spacing w:line="20" w:lineRule="exact"/>
        <w:ind w:left="7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CD3338" wp14:editId="1F73FB18">
                <wp:extent cx="1143000" cy="6350"/>
                <wp:effectExtent l="6350" t="8890" r="12700" b="3810"/>
                <wp:docPr id="1505825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6350"/>
                          <a:chOff x="0" y="0"/>
                          <a:chExt cx="1800" cy="10"/>
                        </a:xfrm>
                      </wpg:grpSpPr>
                      <wps:wsp>
                        <wps:cNvPr id="72016028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94821" id="Group 2" o:spid="_x0000_s1026" style="width:90pt;height:.5pt;mso-position-horizontal-relative:char;mso-position-vertical-relative:line" coordsize="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">
                <v:line id="Line 3" o:spid="_x0000_s1027" style="position:absolute;visibility:visible;mso-wrap-style:square" from="0,5" to="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" strokeweight=".48pt"/>
                <w10:anchorlock/>
              </v:group>
            </w:pict>
          </mc:Fallback>
        </mc:AlternateContent>
      </w:r>
    </w:p>
    <w:sectPr w:rsidR="00CF248C">
      <w:pgSz w:w="11910" w:h="16840"/>
      <w:pgMar w:top="1320" w:right="420" w:bottom="1440" w:left="1020" w:header="0" w:footer="1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8CD5" w14:textId="77777777" w:rsidR="0073720C" w:rsidRDefault="0073720C">
      <w:r>
        <w:separator/>
      </w:r>
    </w:p>
  </w:endnote>
  <w:endnote w:type="continuationSeparator" w:id="0">
    <w:p w14:paraId="6989B83E" w14:textId="77777777" w:rsidR="0073720C" w:rsidRDefault="0073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5927" w14:textId="25C6C372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16160" behindDoc="1" locked="0" layoutInCell="1" allowOverlap="1" wp14:anchorId="4C072693" wp14:editId="2DAECBA2">
              <wp:simplePos x="0" y="0"/>
              <wp:positionH relativeFrom="page">
                <wp:posOffset>6726555</wp:posOffset>
              </wp:positionH>
              <wp:positionV relativeFrom="page">
                <wp:posOffset>10057765</wp:posOffset>
              </wp:positionV>
              <wp:extent cx="152400" cy="194310"/>
              <wp:effectExtent l="0" t="0" r="0" b="0"/>
              <wp:wrapNone/>
              <wp:docPr id="143272613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293EF" w14:textId="77777777" w:rsidR="00CF248C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7269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529.65pt;margin-top:791.95pt;width:12pt;height:15.3pt;z-index:-174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vDxI+uIAAAAPAQAADwAAAAAAAAAAAAAAAAAuBAAAZHJzL2Rvd25yZXYueG1sUEsFBgAAAAAEAAQA&#10;8wAAAD0FAAAAAA==&#10;" filled="f" stroked="f">
              <v:textbox inset="0,0,0,0">
                <w:txbxContent>
                  <w:p w14:paraId="19E293EF" w14:textId="77777777" w:rsidR="00CF248C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ED03" w14:textId="44C75C69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19744" behindDoc="1" locked="0" layoutInCell="1" allowOverlap="1" wp14:anchorId="1F61ECFC" wp14:editId="6FC71D99">
              <wp:simplePos x="0" y="0"/>
              <wp:positionH relativeFrom="page">
                <wp:posOffset>9886315</wp:posOffset>
              </wp:positionH>
              <wp:positionV relativeFrom="page">
                <wp:posOffset>6631940</wp:posOffset>
              </wp:positionV>
              <wp:extent cx="219710" cy="165735"/>
              <wp:effectExtent l="0" t="0" r="0" b="0"/>
              <wp:wrapNone/>
              <wp:docPr id="11816757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0BB8A" w14:textId="77777777" w:rsidR="00CF248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1EC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778.45pt;margin-top:522.2pt;width:17.3pt;height:13.05pt;z-index:-173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" filled="f" stroked="f">
              <v:textbox inset="0,0,0,0">
                <w:txbxContent>
                  <w:p w14:paraId="53D0BB8A" w14:textId="77777777" w:rsidR="00CF248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5EBD" w14:textId="77777777" w:rsidR="00CF248C" w:rsidRDefault="00CF248C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794D" w14:textId="14511C3C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20256" behindDoc="1" locked="0" layoutInCell="1" allowOverlap="1" wp14:anchorId="0ACD332D" wp14:editId="27F24516">
              <wp:simplePos x="0" y="0"/>
              <wp:positionH relativeFrom="page">
                <wp:posOffset>9886315</wp:posOffset>
              </wp:positionH>
              <wp:positionV relativeFrom="page">
                <wp:posOffset>6631940</wp:posOffset>
              </wp:positionV>
              <wp:extent cx="219710" cy="165735"/>
              <wp:effectExtent l="0" t="0" r="0" b="0"/>
              <wp:wrapNone/>
              <wp:docPr id="10985265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6D192" w14:textId="77777777" w:rsidR="00CF248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D33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778.45pt;margin-top:522.2pt;width:17.3pt;height:13.05pt;z-index:-173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" filled="f" stroked="f">
              <v:textbox inset="0,0,0,0">
                <w:txbxContent>
                  <w:p w14:paraId="6266D192" w14:textId="77777777" w:rsidR="00CF248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4760" w14:textId="290461FE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20768" behindDoc="1" locked="0" layoutInCell="1" allowOverlap="1" wp14:anchorId="7D30FE97" wp14:editId="691A177F">
              <wp:simplePos x="0" y="0"/>
              <wp:positionH relativeFrom="page">
                <wp:posOffset>6661150</wp:posOffset>
              </wp:positionH>
              <wp:positionV relativeFrom="page">
                <wp:posOffset>9763760</wp:posOffset>
              </wp:positionV>
              <wp:extent cx="219710" cy="165735"/>
              <wp:effectExtent l="0" t="0" r="0" b="0"/>
              <wp:wrapNone/>
              <wp:docPr id="5291623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0DF76" w14:textId="77777777" w:rsidR="00CF248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0FE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24.5pt;margin-top:768.8pt;width:17.3pt;height:13.05pt;z-index:-173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" filled="f" stroked="f">
              <v:textbox inset="0,0,0,0">
                <w:txbxContent>
                  <w:p w14:paraId="3A40DF76" w14:textId="77777777" w:rsidR="00CF248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DA24" w14:textId="35454A4D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16672" behindDoc="1" locked="0" layoutInCell="1" allowOverlap="1" wp14:anchorId="495FBAA1" wp14:editId="0B5ACBB3">
              <wp:simplePos x="0" y="0"/>
              <wp:positionH relativeFrom="page">
                <wp:posOffset>6932930</wp:posOffset>
              </wp:positionH>
              <wp:positionV relativeFrom="page">
                <wp:posOffset>9763760</wp:posOffset>
              </wp:positionV>
              <wp:extent cx="219710" cy="165735"/>
              <wp:effectExtent l="0" t="0" r="0" b="0"/>
              <wp:wrapNone/>
              <wp:docPr id="17178556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E5523" w14:textId="77777777" w:rsidR="00CF248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FBAA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545.9pt;margin-top:768.8pt;width:17.3pt;height:13.05pt;z-index:-173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" filled="f" stroked="f">
              <v:textbox inset="0,0,0,0">
                <w:txbxContent>
                  <w:p w14:paraId="78FE5523" w14:textId="77777777" w:rsidR="00CF248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E692" w14:textId="775E85DD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17184" behindDoc="1" locked="0" layoutInCell="1" allowOverlap="1" wp14:anchorId="78879B89" wp14:editId="3DC2DB29">
              <wp:simplePos x="0" y="0"/>
              <wp:positionH relativeFrom="page">
                <wp:posOffset>6934200</wp:posOffset>
              </wp:positionH>
              <wp:positionV relativeFrom="page">
                <wp:posOffset>10073005</wp:posOffset>
              </wp:positionV>
              <wp:extent cx="216535" cy="180975"/>
              <wp:effectExtent l="0" t="0" r="0" b="0"/>
              <wp:wrapNone/>
              <wp:docPr id="129267574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4D6FB" w14:textId="77777777" w:rsidR="00CF248C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79B8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546pt;margin-top:793.15pt;width:17.05pt;height:14.25pt;z-index:-173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ky2gEAAJcDAAAOAAAAZHJzL2Uyb0RvYy54bWysU8Fu1DAQvSPxD5bvbJJFW0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" filled="f" stroked="f">
              <v:textbox inset="0,0,0,0">
                <w:txbxContent>
                  <w:p w14:paraId="5484D6FB" w14:textId="77777777" w:rsidR="00CF248C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808F" w14:textId="24487B81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17696" behindDoc="1" locked="0" layoutInCell="1" allowOverlap="1" wp14:anchorId="0566C9F0" wp14:editId="5AEBD49D">
              <wp:simplePos x="0" y="0"/>
              <wp:positionH relativeFrom="page">
                <wp:posOffset>10201275</wp:posOffset>
              </wp:positionH>
              <wp:positionV relativeFrom="page">
                <wp:posOffset>6939915</wp:posOffset>
              </wp:positionV>
              <wp:extent cx="165735" cy="180975"/>
              <wp:effectExtent l="0" t="0" r="0" b="0"/>
              <wp:wrapNone/>
              <wp:docPr id="4813869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38C0D" w14:textId="77777777" w:rsidR="00CF248C" w:rsidRDefault="00000000">
                          <w:pPr>
                            <w:spacing w:before="11"/>
                            <w:ind w:left="20"/>
                          </w:pPr>
                          <w: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6C9F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803.25pt;margin-top:546.45pt;width:13.05pt;height:14.25pt;z-index:-173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" filled="f" stroked="f">
              <v:textbox inset="0,0,0,0">
                <w:txbxContent>
                  <w:p w14:paraId="13738C0D" w14:textId="77777777" w:rsidR="00CF248C" w:rsidRDefault="00000000">
                    <w:pPr>
                      <w:spacing w:before="11"/>
                      <w:ind w:left="20"/>
                    </w:pPr>
                    <w: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B690" w14:textId="5BCD3897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18720" behindDoc="1" locked="0" layoutInCell="1" allowOverlap="1" wp14:anchorId="4D371246" wp14:editId="6E916B45">
              <wp:simplePos x="0" y="0"/>
              <wp:positionH relativeFrom="page">
                <wp:posOffset>9886315</wp:posOffset>
              </wp:positionH>
              <wp:positionV relativeFrom="page">
                <wp:posOffset>6631940</wp:posOffset>
              </wp:positionV>
              <wp:extent cx="219710" cy="165735"/>
              <wp:effectExtent l="0" t="0" r="0" b="0"/>
              <wp:wrapNone/>
              <wp:docPr id="2253870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5534C" w14:textId="77777777" w:rsidR="00CF248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7124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778.45pt;margin-top:522.2pt;width:17.3pt;height:13.05pt;z-index:-173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" filled="f" stroked="f">
              <v:textbox inset="0,0,0,0">
                <w:txbxContent>
                  <w:p w14:paraId="62F5534C" w14:textId="77777777" w:rsidR="00CF248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31ED" w14:textId="77777777" w:rsidR="00CF248C" w:rsidRDefault="00CF248C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AF96" w14:textId="77777777" w:rsidR="00CF248C" w:rsidRDefault="00CF248C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98B4" w14:textId="77777777" w:rsidR="00CF248C" w:rsidRDefault="00CF248C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BBC2" w14:textId="44E36163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19232" behindDoc="1" locked="0" layoutInCell="1" allowOverlap="1" wp14:anchorId="54C4DD12" wp14:editId="03BB561E">
              <wp:simplePos x="0" y="0"/>
              <wp:positionH relativeFrom="page">
                <wp:posOffset>9798050</wp:posOffset>
              </wp:positionH>
              <wp:positionV relativeFrom="page">
                <wp:posOffset>6939915</wp:posOffset>
              </wp:positionV>
              <wp:extent cx="306705" cy="180975"/>
              <wp:effectExtent l="0" t="0" r="0" b="0"/>
              <wp:wrapNone/>
              <wp:docPr id="12689971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94049" w14:textId="77777777" w:rsidR="00CF248C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4DD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771.5pt;margin-top:546.45pt;width:24.15pt;height:14.25pt;z-index:-173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" filled="f" stroked="f">
              <v:textbox inset="0,0,0,0">
                <w:txbxContent>
                  <w:p w14:paraId="49F94049" w14:textId="77777777" w:rsidR="00CF248C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3FBB" w14:textId="77777777" w:rsidR="0073720C" w:rsidRDefault="0073720C">
      <w:r>
        <w:separator/>
      </w:r>
    </w:p>
  </w:footnote>
  <w:footnote w:type="continuationSeparator" w:id="0">
    <w:p w14:paraId="475FDFFE" w14:textId="77777777" w:rsidR="0073720C" w:rsidRDefault="00737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DE9"/>
    <w:multiLevelType w:val="hybridMultilevel"/>
    <w:tmpl w:val="4F9811BA"/>
    <w:lvl w:ilvl="0" w:tplc="8B5E2C84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F2A23A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03227672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6522246C">
      <w:numFmt w:val="bullet"/>
      <w:lvlText w:val="•"/>
      <w:lvlJc w:val="left"/>
      <w:pPr>
        <w:ind w:left="3267" w:hanging="281"/>
      </w:pPr>
      <w:rPr>
        <w:rFonts w:hint="default"/>
        <w:lang w:val="ru-RU" w:eastAsia="en-US" w:bidi="ar-SA"/>
      </w:rPr>
    </w:lvl>
    <w:lvl w:ilvl="4" w:tplc="A9B879DC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61A0D37C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F1A4CEE6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C7FE0AFC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C96006C6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A4F246D"/>
    <w:multiLevelType w:val="hybridMultilevel"/>
    <w:tmpl w:val="2716E9FA"/>
    <w:lvl w:ilvl="0" w:tplc="B394E65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BF0D462">
      <w:numFmt w:val="bullet"/>
      <w:lvlText w:val="•"/>
      <w:lvlJc w:val="left"/>
      <w:pPr>
        <w:ind w:left="1047" w:hanging="240"/>
      </w:pPr>
      <w:rPr>
        <w:rFonts w:hint="default"/>
        <w:lang w:val="ru-RU" w:eastAsia="en-US" w:bidi="ar-SA"/>
      </w:rPr>
    </w:lvl>
    <w:lvl w:ilvl="2" w:tplc="2D0A3DCE">
      <w:numFmt w:val="bullet"/>
      <w:lvlText w:val="•"/>
      <w:lvlJc w:val="left"/>
      <w:pPr>
        <w:ind w:left="1995" w:hanging="240"/>
      </w:pPr>
      <w:rPr>
        <w:rFonts w:hint="default"/>
        <w:lang w:val="ru-RU" w:eastAsia="en-US" w:bidi="ar-SA"/>
      </w:rPr>
    </w:lvl>
    <w:lvl w:ilvl="3" w:tplc="73A8961C">
      <w:numFmt w:val="bullet"/>
      <w:lvlText w:val="•"/>
      <w:lvlJc w:val="left"/>
      <w:pPr>
        <w:ind w:left="2943" w:hanging="240"/>
      </w:pPr>
      <w:rPr>
        <w:rFonts w:hint="default"/>
        <w:lang w:val="ru-RU" w:eastAsia="en-US" w:bidi="ar-SA"/>
      </w:rPr>
    </w:lvl>
    <w:lvl w:ilvl="4" w:tplc="5894A39C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5" w:tplc="17882D16">
      <w:numFmt w:val="bullet"/>
      <w:lvlText w:val="•"/>
      <w:lvlJc w:val="left"/>
      <w:pPr>
        <w:ind w:left="4839" w:hanging="240"/>
      </w:pPr>
      <w:rPr>
        <w:rFonts w:hint="default"/>
        <w:lang w:val="ru-RU" w:eastAsia="en-US" w:bidi="ar-SA"/>
      </w:rPr>
    </w:lvl>
    <w:lvl w:ilvl="6" w:tplc="21ECD476">
      <w:numFmt w:val="bullet"/>
      <w:lvlText w:val="•"/>
      <w:lvlJc w:val="left"/>
      <w:pPr>
        <w:ind w:left="5787" w:hanging="240"/>
      </w:pPr>
      <w:rPr>
        <w:rFonts w:hint="default"/>
        <w:lang w:val="ru-RU" w:eastAsia="en-US" w:bidi="ar-SA"/>
      </w:rPr>
    </w:lvl>
    <w:lvl w:ilvl="7" w:tplc="6CC4FC12">
      <w:numFmt w:val="bullet"/>
      <w:lvlText w:val="•"/>
      <w:lvlJc w:val="left"/>
      <w:pPr>
        <w:ind w:left="6735" w:hanging="240"/>
      </w:pPr>
      <w:rPr>
        <w:rFonts w:hint="default"/>
        <w:lang w:val="ru-RU" w:eastAsia="en-US" w:bidi="ar-SA"/>
      </w:rPr>
    </w:lvl>
    <w:lvl w:ilvl="8" w:tplc="DCF402C0">
      <w:numFmt w:val="bullet"/>
      <w:lvlText w:val="•"/>
      <w:lvlJc w:val="left"/>
      <w:pPr>
        <w:ind w:left="768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1B0363C"/>
    <w:multiLevelType w:val="hybridMultilevel"/>
    <w:tmpl w:val="ACFA6AD8"/>
    <w:lvl w:ilvl="0" w:tplc="687CDBC4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DEEB0C0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6C3CD1F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46907864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17767600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4A74D2F6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BCCA3F98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39DAB4BC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0B32E054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AA55A39"/>
    <w:multiLevelType w:val="hybridMultilevel"/>
    <w:tmpl w:val="17E03112"/>
    <w:lvl w:ilvl="0" w:tplc="07465AB4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268A71E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C93EDADE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31A05682">
      <w:numFmt w:val="bullet"/>
      <w:lvlText w:val="•"/>
      <w:lvlJc w:val="left"/>
      <w:pPr>
        <w:ind w:left="3267" w:hanging="281"/>
      </w:pPr>
      <w:rPr>
        <w:rFonts w:hint="default"/>
        <w:lang w:val="ru-RU" w:eastAsia="en-US" w:bidi="ar-SA"/>
      </w:rPr>
    </w:lvl>
    <w:lvl w:ilvl="4" w:tplc="328EEEBA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D48CBB0E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A8961764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C8E44626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A73E95C8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1457D2B"/>
    <w:multiLevelType w:val="multilevel"/>
    <w:tmpl w:val="772EA748"/>
    <w:lvl w:ilvl="0">
      <w:start w:val="1"/>
      <w:numFmt w:val="decimal"/>
      <w:lvlText w:val="%1."/>
      <w:lvlJc w:val="left"/>
      <w:pPr>
        <w:ind w:left="620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13" w:hanging="360"/>
        <w:jc w:val="right"/>
      </w:pPr>
      <w:rPr>
        <w:rFonts w:ascii="Times New Roman" w:eastAsia="Times New Roman" w:hAnsi="Times New Roman" w:cs="Times New Roman" w:hint="default"/>
        <w:b/>
        <w:bCs/>
        <w:color w:val="0E233D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2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"/>
      <w:lvlJc w:val="left"/>
      <w:pPr>
        <w:ind w:left="192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29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3EC5224"/>
    <w:multiLevelType w:val="multilevel"/>
    <w:tmpl w:val="DC705324"/>
    <w:lvl w:ilvl="0">
      <w:start w:val="6"/>
      <w:numFmt w:val="decimal"/>
      <w:lvlText w:val="%1"/>
      <w:lvlJc w:val="left"/>
      <w:pPr>
        <w:ind w:left="192" w:hanging="850"/>
        <w:jc w:val="left"/>
      </w:pPr>
      <w:rPr>
        <w:rFonts w:hint="default"/>
        <w:lang w:val="ru-RU" w:eastAsia="en-US" w:bidi="ar-SA"/>
      </w:rPr>
    </w:lvl>
    <w:lvl w:ilvl="1">
      <w:start w:val="22"/>
      <w:numFmt w:val="decimal"/>
      <w:lvlText w:val="%1.%2."/>
      <w:lvlJc w:val="left"/>
      <w:pPr>
        <w:ind w:left="192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4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24C71BC6"/>
    <w:multiLevelType w:val="multilevel"/>
    <w:tmpl w:val="5BFC3E36"/>
    <w:lvl w:ilvl="0">
      <w:start w:val="7"/>
      <w:numFmt w:val="decimal"/>
      <w:lvlText w:val="%1"/>
      <w:lvlJc w:val="left"/>
      <w:pPr>
        <w:ind w:left="192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2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4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850"/>
      </w:pPr>
      <w:rPr>
        <w:rFonts w:hint="default"/>
        <w:lang w:val="ru-RU" w:eastAsia="en-US" w:bidi="ar-SA"/>
      </w:rPr>
    </w:lvl>
  </w:abstractNum>
  <w:abstractNum w:abstractNumId="7" w15:restartNumberingAfterBreak="0">
    <w:nsid w:val="32855932"/>
    <w:multiLevelType w:val="multilevel"/>
    <w:tmpl w:val="29AC2B5A"/>
    <w:lvl w:ilvl="0">
      <w:start w:val="6"/>
      <w:numFmt w:val="decimal"/>
      <w:lvlText w:val="%1"/>
      <w:lvlJc w:val="left"/>
      <w:pPr>
        <w:ind w:left="53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421"/>
      </w:pPr>
      <w:rPr>
        <w:rFonts w:hint="default"/>
        <w:lang w:val="ru-RU" w:eastAsia="en-US" w:bidi="ar-SA"/>
      </w:rPr>
    </w:lvl>
  </w:abstractNum>
  <w:abstractNum w:abstractNumId="8" w15:restartNumberingAfterBreak="0">
    <w:nsid w:val="37B54B7D"/>
    <w:multiLevelType w:val="hybridMultilevel"/>
    <w:tmpl w:val="9F1C77EC"/>
    <w:lvl w:ilvl="0" w:tplc="F60CE5FE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4764D3E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CFCAFD14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B54CA3F2">
      <w:numFmt w:val="bullet"/>
      <w:lvlText w:val="•"/>
      <w:lvlJc w:val="left"/>
      <w:pPr>
        <w:ind w:left="3267" w:hanging="281"/>
      </w:pPr>
      <w:rPr>
        <w:rFonts w:hint="default"/>
        <w:lang w:val="ru-RU" w:eastAsia="en-US" w:bidi="ar-SA"/>
      </w:rPr>
    </w:lvl>
    <w:lvl w:ilvl="4" w:tplc="1792B17A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4BBA9488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D0E44BF4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3496A6D2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49DC092E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E004954"/>
    <w:multiLevelType w:val="hybridMultilevel"/>
    <w:tmpl w:val="B5B8C2E2"/>
    <w:lvl w:ilvl="0" w:tplc="ECE6EA6E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E48CD10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71D44792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0C300748">
      <w:numFmt w:val="bullet"/>
      <w:lvlText w:val="•"/>
      <w:lvlJc w:val="left"/>
      <w:pPr>
        <w:ind w:left="3267" w:hanging="281"/>
      </w:pPr>
      <w:rPr>
        <w:rFonts w:hint="default"/>
        <w:lang w:val="ru-RU" w:eastAsia="en-US" w:bidi="ar-SA"/>
      </w:rPr>
    </w:lvl>
    <w:lvl w:ilvl="4" w:tplc="975046A4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981291BE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8B2CB25E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442A7340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F3CC8C50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3E3C42CB"/>
    <w:multiLevelType w:val="hybridMultilevel"/>
    <w:tmpl w:val="58A2D85E"/>
    <w:lvl w:ilvl="0" w:tplc="0C2EACD8">
      <w:start w:val="1"/>
      <w:numFmt w:val="decimal"/>
      <w:lvlText w:val="%1."/>
      <w:lvlJc w:val="left"/>
      <w:pPr>
        <w:ind w:left="821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B8A07C">
      <w:numFmt w:val="bullet"/>
      <w:lvlText w:val="•"/>
      <w:lvlJc w:val="left"/>
      <w:pPr>
        <w:ind w:left="1784" w:hanging="425"/>
      </w:pPr>
      <w:rPr>
        <w:rFonts w:hint="default"/>
        <w:lang w:val="ru-RU" w:eastAsia="en-US" w:bidi="ar-SA"/>
      </w:rPr>
    </w:lvl>
    <w:lvl w:ilvl="2" w:tplc="34D64A22">
      <w:numFmt w:val="bullet"/>
      <w:lvlText w:val="•"/>
      <w:lvlJc w:val="left"/>
      <w:pPr>
        <w:ind w:left="2749" w:hanging="425"/>
      </w:pPr>
      <w:rPr>
        <w:rFonts w:hint="default"/>
        <w:lang w:val="ru-RU" w:eastAsia="en-US" w:bidi="ar-SA"/>
      </w:rPr>
    </w:lvl>
    <w:lvl w:ilvl="3" w:tplc="8DF0A5A6">
      <w:numFmt w:val="bullet"/>
      <w:lvlText w:val="•"/>
      <w:lvlJc w:val="left"/>
      <w:pPr>
        <w:ind w:left="3713" w:hanging="425"/>
      </w:pPr>
      <w:rPr>
        <w:rFonts w:hint="default"/>
        <w:lang w:val="ru-RU" w:eastAsia="en-US" w:bidi="ar-SA"/>
      </w:rPr>
    </w:lvl>
    <w:lvl w:ilvl="4" w:tplc="7E82B96A">
      <w:numFmt w:val="bullet"/>
      <w:lvlText w:val="•"/>
      <w:lvlJc w:val="left"/>
      <w:pPr>
        <w:ind w:left="4678" w:hanging="425"/>
      </w:pPr>
      <w:rPr>
        <w:rFonts w:hint="default"/>
        <w:lang w:val="ru-RU" w:eastAsia="en-US" w:bidi="ar-SA"/>
      </w:rPr>
    </w:lvl>
    <w:lvl w:ilvl="5" w:tplc="D03875A6">
      <w:numFmt w:val="bullet"/>
      <w:lvlText w:val="•"/>
      <w:lvlJc w:val="left"/>
      <w:pPr>
        <w:ind w:left="5643" w:hanging="425"/>
      </w:pPr>
      <w:rPr>
        <w:rFonts w:hint="default"/>
        <w:lang w:val="ru-RU" w:eastAsia="en-US" w:bidi="ar-SA"/>
      </w:rPr>
    </w:lvl>
    <w:lvl w:ilvl="6" w:tplc="D91A39BC">
      <w:numFmt w:val="bullet"/>
      <w:lvlText w:val="•"/>
      <w:lvlJc w:val="left"/>
      <w:pPr>
        <w:ind w:left="6607" w:hanging="425"/>
      </w:pPr>
      <w:rPr>
        <w:rFonts w:hint="default"/>
        <w:lang w:val="ru-RU" w:eastAsia="en-US" w:bidi="ar-SA"/>
      </w:rPr>
    </w:lvl>
    <w:lvl w:ilvl="7" w:tplc="60088A9A">
      <w:numFmt w:val="bullet"/>
      <w:lvlText w:val="•"/>
      <w:lvlJc w:val="left"/>
      <w:pPr>
        <w:ind w:left="7572" w:hanging="425"/>
      </w:pPr>
      <w:rPr>
        <w:rFonts w:hint="default"/>
        <w:lang w:val="ru-RU" w:eastAsia="en-US" w:bidi="ar-SA"/>
      </w:rPr>
    </w:lvl>
    <w:lvl w:ilvl="8" w:tplc="BD447F5A">
      <w:numFmt w:val="bullet"/>
      <w:lvlText w:val="•"/>
      <w:lvlJc w:val="left"/>
      <w:pPr>
        <w:ind w:left="8537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3A235E3"/>
    <w:multiLevelType w:val="hybridMultilevel"/>
    <w:tmpl w:val="FDE62AD4"/>
    <w:lvl w:ilvl="0" w:tplc="8416B2A8">
      <w:numFmt w:val="bullet"/>
      <w:lvlText w:val="□"/>
      <w:lvlJc w:val="left"/>
      <w:pPr>
        <w:ind w:left="1713" w:hanging="360"/>
      </w:pPr>
      <w:rPr>
        <w:rFonts w:ascii="Symbol" w:eastAsia="Symbol" w:hAnsi="Symbol" w:cs="Symbol" w:hint="default"/>
        <w:w w:val="59"/>
        <w:sz w:val="20"/>
        <w:szCs w:val="20"/>
        <w:lang w:val="ru-RU" w:eastAsia="en-US" w:bidi="ar-SA"/>
      </w:rPr>
    </w:lvl>
    <w:lvl w:ilvl="1" w:tplc="4B3213F2">
      <w:numFmt w:val="bullet"/>
      <w:lvlText w:val="•"/>
      <w:lvlJc w:val="left"/>
      <w:pPr>
        <w:ind w:left="2598" w:hanging="360"/>
      </w:pPr>
      <w:rPr>
        <w:rFonts w:hint="default"/>
        <w:lang w:val="ru-RU" w:eastAsia="en-US" w:bidi="ar-SA"/>
      </w:rPr>
    </w:lvl>
    <w:lvl w:ilvl="2" w:tplc="9FFC1B3A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3" w:tplc="000C365E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4" w:tplc="450AE7EA"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5" w:tplc="AF025908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137CE62E">
      <w:numFmt w:val="bullet"/>
      <w:lvlText w:val="•"/>
      <w:lvlJc w:val="left"/>
      <w:pPr>
        <w:ind w:left="6991" w:hanging="360"/>
      </w:pPr>
      <w:rPr>
        <w:rFonts w:hint="default"/>
        <w:lang w:val="ru-RU" w:eastAsia="en-US" w:bidi="ar-SA"/>
      </w:rPr>
    </w:lvl>
    <w:lvl w:ilvl="7" w:tplc="F1E21B32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D0B2BBFA">
      <w:numFmt w:val="bullet"/>
      <w:lvlText w:val="•"/>
      <w:lvlJc w:val="left"/>
      <w:pPr>
        <w:ind w:left="874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51B311D"/>
    <w:multiLevelType w:val="multilevel"/>
    <w:tmpl w:val="D6B68CD8"/>
    <w:lvl w:ilvl="0">
      <w:start w:val="5"/>
      <w:numFmt w:val="decimal"/>
      <w:lvlText w:val="%1"/>
      <w:lvlJc w:val="left"/>
      <w:pPr>
        <w:ind w:left="53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421"/>
      </w:pPr>
      <w:rPr>
        <w:rFonts w:hint="default"/>
        <w:lang w:val="ru-RU" w:eastAsia="en-US" w:bidi="ar-SA"/>
      </w:rPr>
    </w:lvl>
  </w:abstractNum>
  <w:abstractNum w:abstractNumId="13" w15:restartNumberingAfterBreak="0">
    <w:nsid w:val="5D623A26"/>
    <w:multiLevelType w:val="hybridMultilevel"/>
    <w:tmpl w:val="EC6A5186"/>
    <w:lvl w:ilvl="0" w:tplc="12243006">
      <w:numFmt w:val="bullet"/>
      <w:lvlText w:val=""/>
      <w:lvlJc w:val="left"/>
      <w:pPr>
        <w:ind w:left="192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32C5614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96607A10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23863A08">
      <w:numFmt w:val="bullet"/>
      <w:lvlText w:val="•"/>
      <w:lvlJc w:val="left"/>
      <w:pPr>
        <w:ind w:left="3267" w:hanging="281"/>
      </w:pPr>
      <w:rPr>
        <w:rFonts w:hint="default"/>
        <w:lang w:val="ru-RU" w:eastAsia="en-US" w:bidi="ar-SA"/>
      </w:rPr>
    </w:lvl>
    <w:lvl w:ilvl="4" w:tplc="B9BA9088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211CB908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2196DE14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6624FCBA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F844FB26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5FF210FF"/>
    <w:multiLevelType w:val="hybridMultilevel"/>
    <w:tmpl w:val="6652E1BE"/>
    <w:lvl w:ilvl="0" w:tplc="CA0E1BFC">
      <w:numFmt w:val="bullet"/>
      <w:lvlText w:val=""/>
      <w:lvlJc w:val="left"/>
      <w:pPr>
        <w:ind w:left="913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78CB906">
      <w:numFmt w:val="bullet"/>
      <w:lvlText w:val="•"/>
      <w:lvlJc w:val="left"/>
      <w:pPr>
        <w:ind w:left="1870" w:hanging="425"/>
      </w:pPr>
      <w:rPr>
        <w:rFonts w:hint="default"/>
        <w:lang w:val="ru-RU" w:eastAsia="en-US" w:bidi="ar-SA"/>
      </w:rPr>
    </w:lvl>
    <w:lvl w:ilvl="2" w:tplc="8F866960">
      <w:numFmt w:val="bullet"/>
      <w:lvlText w:val="•"/>
      <w:lvlJc w:val="left"/>
      <w:pPr>
        <w:ind w:left="2821" w:hanging="425"/>
      </w:pPr>
      <w:rPr>
        <w:rFonts w:hint="default"/>
        <w:lang w:val="ru-RU" w:eastAsia="en-US" w:bidi="ar-SA"/>
      </w:rPr>
    </w:lvl>
    <w:lvl w:ilvl="3" w:tplc="27A66C1E">
      <w:numFmt w:val="bullet"/>
      <w:lvlText w:val="•"/>
      <w:lvlJc w:val="left"/>
      <w:pPr>
        <w:ind w:left="3771" w:hanging="425"/>
      </w:pPr>
      <w:rPr>
        <w:rFonts w:hint="default"/>
        <w:lang w:val="ru-RU" w:eastAsia="en-US" w:bidi="ar-SA"/>
      </w:rPr>
    </w:lvl>
    <w:lvl w:ilvl="4" w:tplc="57C0B64E">
      <w:numFmt w:val="bullet"/>
      <w:lvlText w:val="•"/>
      <w:lvlJc w:val="left"/>
      <w:pPr>
        <w:ind w:left="4722" w:hanging="425"/>
      </w:pPr>
      <w:rPr>
        <w:rFonts w:hint="default"/>
        <w:lang w:val="ru-RU" w:eastAsia="en-US" w:bidi="ar-SA"/>
      </w:rPr>
    </w:lvl>
    <w:lvl w:ilvl="5" w:tplc="46C8F412">
      <w:numFmt w:val="bullet"/>
      <w:lvlText w:val="•"/>
      <w:lvlJc w:val="left"/>
      <w:pPr>
        <w:ind w:left="5673" w:hanging="425"/>
      </w:pPr>
      <w:rPr>
        <w:rFonts w:hint="default"/>
        <w:lang w:val="ru-RU" w:eastAsia="en-US" w:bidi="ar-SA"/>
      </w:rPr>
    </w:lvl>
    <w:lvl w:ilvl="6" w:tplc="FF6EE944">
      <w:numFmt w:val="bullet"/>
      <w:lvlText w:val="•"/>
      <w:lvlJc w:val="left"/>
      <w:pPr>
        <w:ind w:left="6623" w:hanging="425"/>
      </w:pPr>
      <w:rPr>
        <w:rFonts w:hint="default"/>
        <w:lang w:val="ru-RU" w:eastAsia="en-US" w:bidi="ar-SA"/>
      </w:rPr>
    </w:lvl>
    <w:lvl w:ilvl="7" w:tplc="56FC877C">
      <w:numFmt w:val="bullet"/>
      <w:lvlText w:val="•"/>
      <w:lvlJc w:val="left"/>
      <w:pPr>
        <w:ind w:left="7574" w:hanging="425"/>
      </w:pPr>
      <w:rPr>
        <w:rFonts w:hint="default"/>
        <w:lang w:val="ru-RU" w:eastAsia="en-US" w:bidi="ar-SA"/>
      </w:rPr>
    </w:lvl>
    <w:lvl w:ilvl="8" w:tplc="3AF8A3F4">
      <w:numFmt w:val="bullet"/>
      <w:lvlText w:val="•"/>
      <w:lvlJc w:val="left"/>
      <w:pPr>
        <w:ind w:left="8525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617A5EB7"/>
    <w:multiLevelType w:val="hybridMultilevel"/>
    <w:tmpl w:val="CF6E309E"/>
    <w:lvl w:ilvl="0" w:tplc="63D679E2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4433E2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F008286A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DC6A8C94">
      <w:numFmt w:val="bullet"/>
      <w:lvlText w:val="•"/>
      <w:lvlJc w:val="left"/>
      <w:pPr>
        <w:ind w:left="3267" w:hanging="281"/>
      </w:pPr>
      <w:rPr>
        <w:rFonts w:hint="default"/>
        <w:lang w:val="ru-RU" w:eastAsia="en-US" w:bidi="ar-SA"/>
      </w:rPr>
    </w:lvl>
    <w:lvl w:ilvl="4" w:tplc="912E22DA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80C46DA6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15106E78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68AC0106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BE567662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6ED351D6"/>
    <w:multiLevelType w:val="hybridMultilevel"/>
    <w:tmpl w:val="92A8C1AC"/>
    <w:lvl w:ilvl="0" w:tplc="92567210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F24E3E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2BC46CD8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2C2AC258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  <w:lvl w:ilvl="4" w:tplc="2C2AA2C0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5" w:tplc="15524324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33E09AEC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BF42BCE4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  <w:lvl w:ilvl="8" w:tplc="2892EDE6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7803C8D"/>
    <w:multiLevelType w:val="hybridMultilevel"/>
    <w:tmpl w:val="3D2AECC8"/>
    <w:lvl w:ilvl="0" w:tplc="345AF08E">
      <w:numFmt w:val="bullet"/>
      <w:lvlText w:val="–"/>
      <w:lvlJc w:val="left"/>
      <w:pPr>
        <w:ind w:left="38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50357A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A8DAD6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3" w:tplc="E402E4F6">
      <w:numFmt w:val="bullet"/>
      <w:lvlText w:val="•"/>
      <w:lvlJc w:val="left"/>
      <w:pPr>
        <w:ind w:left="2612" w:hanging="281"/>
      </w:pPr>
      <w:rPr>
        <w:rFonts w:hint="default"/>
        <w:lang w:val="ru-RU" w:eastAsia="en-US" w:bidi="ar-SA"/>
      </w:rPr>
    </w:lvl>
    <w:lvl w:ilvl="4" w:tplc="4D84599C">
      <w:numFmt w:val="bullet"/>
      <w:lvlText w:val="•"/>
      <w:lvlJc w:val="left"/>
      <w:pPr>
        <w:ind w:left="3728" w:hanging="281"/>
      </w:pPr>
      <w:rPr>
        <w:rFonts w:hint="default"/>
        <w:lang w:val="ru-RU" w:eastAsia="en-US" w:bidi="ar-SA"/>
      </w:rPr>
    </w:lvl>
    <w:lvl w:ilvl="5" w:tplc="344A5B3A">
      <w:numFmt w:val="bullet"/>
      <w:lvlText w:val="•"/>
      <w:lvlJc w:val="left"/>
      <w:pPr>
        <w:ind w:left="4845" w:hanging="281"/>
      </w:pPr>
      <w:rPr>
        <w:rFonts w:hint="default"/>
        <w:lang w:val="ru-RU" w:eastAsia="en-US" w:bidi="ar-SA"/>
      </w:rPr>
    </w:lvl>
    <w:lvl w:ilvl="6" w:tplc="242058A6">
      <w:numFmt w:val="bullet"/>
      <w:lvlText w:val="•"/>
      <w:lvlJc w:val="left"/>
      <w:pPr>
        <w:ind w:left="5961" w:hanging="281"/>
      </w:pPr>
      <w:rPr>
        <w:rFonts w:hint="default"/>
        <w:lang w:val="ru-RU" w:eastAsia="en-US" w:bidi="ar-SA"/>
      </w:rPr>
    </w:lvl>
    <w:lvl w:ilvl="7" w:tplc="68C4B9B0">
      <w:numFmt w:val="bullet"/>
      <w:lvlText w:val="•"/>
      <w:lvlJc w:val="left"/>
      <w:pPr>
        <w:ind w:left="7077" w:hanging="281"/>
      </w:pPr>
      <w:rPr>
        <w:rFonts w:hint="default"/>
        <w:lang w:val="ru-RU" w:eastAsia="en-US" w:bidi="ar-SA"/>
      </w:rPr>
    </w:lvl>
    <w:lvl w:ilvl="8" w:tplc="083E95FE">
      <w:numFmt w:val="bullet"/>
      <w:lvlText w:val="•"/>
      <w:lvlJc w:val="left"/>
      <w:pPr>
        <w:ind w:left="8193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7EAA153E"/>
    <w:multiLevelType w:val="hybridMultilevel"/>
    <w:tmpl w:val="528ACC02"/>
    <w:lvl w:ilvl="0" w:tplc="1D9C4F28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743C7A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8F0A17C0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9F9E1650">
      <w:numFmt w:val="bullet"/>
      <w:lvlText w:val="•"/>
      <w:lvlJc w:val="left"/>
      <w:pPr>
        <w:ind w:left="3267" w:hanging="281"/>
      </w:pPr>
      <w:rPr>
        <w:rFonts w:hint="default"/>
        <w:lang w:val="ru-RU" w:eastAsia="en-US" w:bidi="ar-SA"/>
      </w:rPr>
    </w:lvl>
    <w:lvl w:ilvl="4" w:tplc="3EC2F3F0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D74AB89E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2D8A8DCA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FD22A03A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785CC6F6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num w:numId="1" w16cid:durableId="244994438">
    <w:abstractNumId w:val="7"/>
  </w:num>
  <w:num w:numId="2" w16cid:durableId="94792203">
    <w:abstractNumId w:val="12"/>
  </w:num>
  <w:num w:numId="3" w16cid:durableId="1775516742">
    <w:abstractNumId w:val="10"/>
  </w:num>
  <w:num w:numId="4" w16cid:durableId="168564756">
    <w:abstractNumId w:val="16"/>
  </w:num>
  <w:num w:numId="5" w16cid:durableId="1539588023">
    <w:abstractNumId w:val="11"/>
  </w:num>
  <w:num w:numId="6" w16cid:durableId="379787386">
    <w:abstractNumId w:val="1"/>
  </w:num>
  <w:num w:numId="7" w16cid:durableId="473451781">
    <w:abstractNumId w:val="18"/>
  </w:num>
  <w:num w:numId="8" w16cid:durableId="704215505">
    <w:abstractNumId w:val="8"/>
  </w:num>
  <w:num w:numId="9" w16cid:durableId="945577582">
    <w:abstractNumId w:val="6"/>
  </w:num>
  <w:num w:numId="10" w16cid:durableId="1471824654">
    <w:abstractNumId w:val="5"/>
  </w:num>
  <w:num w:numId="11" w16cid:durableId="244267428">
    <w:abstractNumId w:val="2"/>
  </w:num>
  <w:num w:numId="12" w16cid:durableId="222640317">
    <w:abstractNumId w:val="3"/>
  </w:num>
  <w:num w:numId="13" w16cid:durableId="1663964760">
    <w:abstractNumId w:val="13"/>
  </w:num>
  <w:num w:numId="14" w16cid:durableId="597257613">
    <w:abstractNumId w:val="14"/>
  </w:num>
  <w:num w:numId="15" w16cid:durableId="115105340">
    <w:abstractNumId w:val="9"/>
  </w:num>
  <w:num w:numId="16" w16cid:durableId="1112941970">
    <w:abstractNumId w:val="17"/>
  </w:num>
  <w:num w:numId="17" w16cid:durableId="438451712">
    <w:abstractNumId w:val="0"/>
  </w:num>
  <w:num w:numId="18" w16cid:durableId="741173746">
    <w:abstractNumId w:val="15"/>
  </w:num>
  <w:num w:numId="19" w16cid:durableId="1977180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8C"/>
    <w:rsid w:val="0006383B"/>
    <w:rsid w:val="00166CB4"/>
    <w:rsid w:val="00326713"/>
    <w:rsid w:val="0068367F"/>
    <w:rsid w:val="0073720C"/>
    <w:rsid w:val="00CF248C"/>
    <w:rsid w:val="00DF7C97"/>
    <w:rsid w:val="00E21038"/>
    <w:rsid w:val="00E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EF33A"/>
  <w15:docId w15:val="{F28797F0-4AB1-41BA-B411-3BD4DA52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9"/>
    <w:qFormat/>
    <w:pPr>
      <w:spacing w:before="70"/>
      <w:ind w:left="1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44"/>
      <w:ind w:left="620" w:hanging="429"/>
    </w:pPr>
    <w:rPr>
      <w:sz w:val="26"/>
      <w:szCs w:val="26"/>
    </w:rPr>
  </w:style>
  <w:style w:type="paragraph" w:styleId="TOC2">
    <w:name w:val="toc 2"/>
    <w:basedOn w:val="Normal"/>
    <w:uiPriority w:val="1"/>
    <w:qFormat/>
    <w:pPr>
      <w:ind w:left="192"/>
    </w:pPr>
    <w:rPr>
      <w:i/>
      <w:iCs/>
      <w:sz w:val="24"/>
      <w:szCs w:val="24"/>
    </w:r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9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66CB4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166CB4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166C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.msu.ru/about/scientific_council/rules/cd762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10" Type="http://schemas.openxmlformats.org/officeDocument/2006/relationships/hyperlink" Target="http://www.econ.msu.ru/about/scientific_council/rules/cd762/" TargetMode="Externa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681DA-6555-4FB8-8E9B-37BE38DC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11413</Words>
  <Characters>65057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Никитушкина Ирина</dc:creator>
  <cp:lastModifiedBy>Kudryashova Elena Nikolaevna</cp:lastModifiedBy>
  <cp:revision>2</cp:revision>
  <dcterms:created xsi:type="dcterms:W3CDTF">2024-02-04T10:54:00Z</dcterms:created>
  <dcterms:modified xsi:type="dcterms:W3CDTF">2024-02-04T10:54:00Z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2023-11-01T00:00:00Z</vt:filetime>
  </property>
</Properties>
</file>