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FD7DD" w14:textId="77777777" w:rsidR="008C36F9" w:rsidRP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Тематическое направление 12. ЭКОНОМИКА И ЦИФРА: ФИЛОСОФСКО-ХОЗЯЙСТВЕННЫЙ ПОДХОД</w:t>
      </w:r>
    </w:p>
    <w:p w14:paraId="1AF916FC" w14:textId="77777777" w:rsidR="008C36F9" w:rsidRP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0F38DAC" w14:textId="77777777" w:rsidR="008C36F9" w:rsidRP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36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Секция 12.1. Гуманитарный потенциал изменяющегося социума России: экономика, идеология, культура</w:t>
      </w:r>
    </w:p>
    <w:p w14:paraId="7A8EEE4D" w14:textId="77777777" w:rsidR="008C36F9" w:rsidRP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Руководитель секции: Осипов Ю.М., д.э.н., проф., зав. лабораторией философии хозяйства, ЭФ МГУ</w:t>
      </w:r>
    </w:p>
    <w:p w14:paraId="5858F29D" w14:textId="77777777" w:rsidR="008C36F9" w:rsidRP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604793" w14:textId="2DA42AD8" w:rsidR="008C36F9" w:rsidRPr="00D95078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5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17.04.2024</w:t>
      </w:r>
      <w:r w:rsidR="009E5E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9E5E7C" w:rsidRPr="009E5E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ауд. 513</w:t>
      </w:r>
      <w:r w:rsidR="009E5E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F5C08FE" w14:textId="341E49B3" w:rsid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D470A30" w14:textId="55504B9C" w:rsidR="00F4486A" w:rsidRPr="00F4486A" w:rsidRDefault="00F4486A" w:rsidP="00F448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Осипов Ю.М.</w:t>
      </w:r>
      <w:r w:rsidRPr="00F930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E296E">
        <w:rPr>
          <w:rFonts w:ascii="Times New Roman" w:eastAsia="Calibri" w:hAnsi="Times New Roman" w:cs="Times New Roman"/>
          <w:sz w:val="24"/>
          <w:szCs w:val="24"/>
        </w:rPr>
        <w:t>д.э.н., проф.</w:t>
      </w:r>
      <w:r w:rsidRPr="00F930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зав</w:t>
      </w:r>
      <w:r w:rsidR="00DE296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лабораторией</w:t>
      </w:r>
      <w:r w:rsidRPr="00F930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ЭФ МГУ. </w:t>
      </w:r>
      <w:r w:rsidRPr="00F4486A">
        <w:rPr>
          <w:rFonts w:ascii="Times New Roman" w:eastAsia="Calibri" w:hAnsi="Times New Roman" w:cs="Times New Roman"/>
          <w:sz w:val="24"/>
          <w:szCs w:val="24"/>
        </w:rPr>
        <w:t xml:space="preserve">Вступительное слово. </w:t>
      </w:r>
    </w:p>
    <w:p w14:paraId="4648ADF9" w14:textId="77777777" w:rsidR="00F4486A" w:rsidRPr="008C36F9" w:rsidRDefault="00F4486A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A6CABC" w14:textId="1340B96E" w:rsid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15.40-17.</w:t>
      </w:r>
      <w:r w:rsidR="00DF5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10. Сессия 12.1.1. Модераторы: </w:t>
      </w: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д.э.н., проф. </w:t>
      </w:r>
      <w:r w:rsidRPr="00DE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Осипов Ю.М.</w:t>
      </w:r>
      <w:r w:rsidR="00DE296E">
        <w:rPr>
          <w:rFonts w:ascii="Times New Roman" w:eastAsia="Calibri" w:hAnsi="Times New Roman" w:cs="Times New Roman"/>
          <w:sz w:val="24"/>
          <w:szCs w:val="24"/>
        </w:rPr>
        <w:t>,</w:t>
      </w:r>
      <w:r w:rsidR="00DE29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к.э.н. </w:t>
      </w:r>
      <w:r w:rsidRPr="00DE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Зотова Е.С.</w:t>
      </w:r>
    </w:p>
    <w:p w14:paraId="34C5FFE7" w14:textId="77777777" w:rsidR="008C36F9" w:rsidRPr="00FB1E68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Докладчики:</w:t>
      </w:r>
    </w:p>
    <w:p w14:paraId="090AC3AD" w14:textId="77777777" w:rsidR="00DF52E9" w:rsidRPr="00FB1E68" w:rsidRDefault="00DF52E9" w:rsidP="00DF52E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Ковалев Сергей Георгиевич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, д.э.н., проф., Санкт-петербургский государственный экономический университет, «Экономическая наука: смысл и особенности как социального знания».</w:t>
      </w:r>
    </w:p>
    <w:p w14:paraId="7D01724D" w14:textId="624B21EA" w:rsidR="00DF52E9" w:rsidRDefault="00DF52E9" w:rsidP="00DF52E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Кузнецов Алексей Владимирович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д.э.н., с.н.с., проф., Финансовый университет при Правительстве РФ, «Гуманитарный потенциал России в эпоху слома мирового валютного порядка».</w:t>
      </w:r>
    </w:p>
    <w:p w14:paraId="776108D0" w14:textId="6BFB9C0E" w:rsidR="000A56A9" w:rsidRPr="000A56A9" w:rsidRDefault="000A56A9" w:rsidP="000A56A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Молчанов Константин Владимирович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д.ф.н., к.э.н., к.соц.н., с.н.с., МГУ им. М.В. Ломоносова, «Диалектические эволюционно-сетевые исследования социально-экономического развития современной России и представлений о нем». </w:t>
      </w:r>
    </w:p>
    <w:p w14:paraId="2816DDEC" w14:textId="2BAC5FDC" w:rsidR="00561D1B" w:rsidRDefault="00561D1B" w:rsidP="00561D1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Чекмарев Василий Владимирович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д.э.н., проф., руководитель, Костромское региональное отделение Петровской академии наук и искусств (КРОПАНИ), «Формирование новой социальности развития на основе проектно-социального подхода философии хозяйства».</w:t>
      </w:r>
    </w:p>
    <w:p w14:paraId="0EE64C99" w14:textId="64AD5141" w:rsidR="00561D1B" w:rsidRPr="00561D1B" w:rsidRDefault="00561D1B" w:rsidP="00561D1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Ростовцева Людмила Ивановна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д.социол.н., доц., проф., Тульский филиал РЭУ им. Г.В. Плеханова, «Волонтерство в России: «первые шаги» или возрождение традиции?».</w:t>
      </w:r>
    </w:p>
    <w:p w14:paraId="4F746123" w14:textId="474AAB3F" w:rsidR="000A56A9" w:rsidRPr="000A56A9" w:rsidRDefault="00797C10" w:rsidP="000A56A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5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Жуликов Пётр Петрович</w:t>
      </w:r>
      <w:r w:rsidRPr="00DF5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к.т.н., проф. университет СИНЕРГИЯ «Иная сущность современного капитала»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315745" w14:textId="47EDE8D4" w:rsid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D09E309" w14:textId="77777777" w:rsidR="008C36F9" w:rsidRP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0BC838F" w14:textId="183399C0" w:rsid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17.20-18.50. Сессия 12.1.2. Модераторы:</w:t>
      </w:r>
      <w:r w:rsidR="00DF5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F52E9"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д.э.н., проф</w:t>
      </w:r>
      <w:r w:rsidR="000B27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E29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F52E9" w:rsidRPr="00DE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Кузнецов А.В</w:t>
      </w:r>
      <w:r w:rsidR="00DF5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., </w:t>
      </w: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к.э.н</w:t>
      </w:r>
      <w:r w:rsidR="000B27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Недзвецкая</w:t>
      </w:r>
      <w:r w:rsidR="000B27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DE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Н.П.</w:t>
      </w:r>
    </w:p>
    <w:p w14:paraId="60DE102D" w14:textId="77777777" w:rsidR="008C36F9" w:rsidRPr="00FB1E68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Докладчики:</w:t>
      </w:r>
    </w:p>
    <w:p w14:paraId="16DD691B" w14:textId="77777777" w:rsidR="00561D1B" w:rsidRPr="00561D1B" w:rsidRDefault="00561D1B" w:rsidP="00561D1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Буевич Анжелика Петровна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к.э.н., доц., Финансовый университет при Правительстве РФ, «Институциональные преобразования современной российской экономики».</w:t>
      </w:r>
    </w:p>
    <w:p w14:paraId="587DAB40" w14:textId="7CDB3068" w:rsidR="00F4486A" w:rsidRDefault="00F4486A" w:rsidP="00F4486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Воеводина Татьяна Владимировна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президент ООО "Белый кот", «Триединая задача индустриализации».</w:t>
      </w:r>
    </w:p>
    <w:p w14:paraId="1E0F2C0C" w14:textId="7B0814E5" w:rsidR="00DF52E9" w:rsidRDefault="00DF52E9" w:rsidP="00DF52E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Варвус Светлана Анатольевна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к.э.н., доц., Финансовый университет при Правительстве РФ, «Современное развитие российской экономики в условиях санкционного давления».</w:t>
      </w:r>
    </w:p>
    <w:p w14:paraId="00169E77" w14:textId="534CFE87" w:rsidR="00561D1B" w:rsidRPr="00561D1B" w:rsidRDefault="00561D1B" w:rsidP="00561D1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Соколов Роман Евгеньевич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к.э.н., доц., главный специалист, Всероссийская патентно-техническая библиотека ФГБУ ФИПС, «К Концепции технологического развития России до 2030-го года». </w:t>
      </w:r>
    </w:p>
    <w:p w14:paraId="67B6B22C" w14:textId="66DE2A95" w:rsidR="00797C10" w:rsidRPr="00DF52E9" w:rsidRDefault="00797C10" w:rsidP="00DF52E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Сироткина Анастасия Ильинична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асс., Финансовый университет при Правительстве РФ, «Возможности и перспективы российского общества в условиях глобальной трансформации».</w:t>
      </w:r>
    </w:p>
    <w:p w14:paraId="4020FCBF" w14:textId="1E818156" w:rsid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A47A5A5" w14:textId="4715FECF" w:rsid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1DD2869" w14:textId="77777777" w:rsidR="00561D1B" w:rsidRPr="008C36F9" w:rsidRDefault="00561D1B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B0FE921" w14:textId="6F939C4F" w:rsidR="008C36F9" w:rsidRPr="00D95078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5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18.04.2024</w:t>
      </w:r>
      <w:r w:rsidR="009E5E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9E5E7C" w:rsidRPr="009E5E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ауд. П-7</w:t>
      </w:r>
    </w:p>
    <w:p w14:paraId="6F4FCBD5" w14:textId="77777777" w:rsidR="008C36F9" w:rsidRP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5D1C430" w14:textId="1078C0EC" w:rsidR="00DF52E9" w:rsidRDefault="008C36F9" w:rsidP="00DF52E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14.00-15.30. </w:t>
      </w:r>
      <w:r w:rsidR="00DF5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Сессия 12.2.1. Модераторы: </w:t>
      </w: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д.э.н., проф</w:t>
      </w:r>
      <w:r w:rsidR="00DE29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E296E" w:rsidRPr="00DE29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F52E9" w:rsidRPr="00DE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Ковалев С.Г</w:t>
      </w:r>
      <w:r w:rsidRPr="00DE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DF52E9"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н.с.</w:t>
      </w:r>
      <w:r w:rsidR="000B27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F52E9" w:rsidRPr="00DE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Сухина Т.С.</w:t>
      </w:r>
    </w:p>
    <w:p w14:paraId="6C6F6B35" w14:textId="659665F1" w:rsid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21F7F91" w14:textId="77777777" w:rsidR="008C36F9" w:rsidRPr="00FB1E68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Докладчики:</w:t>
      </w:r>
    </w:p>
    <w:p w14:paraId="0E5E2E9F" w14:textId="68E9D554" w:rsidR="00DF52E9" w:rsidRDefault="00DF52E9" w:rsidP="00DF52E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Шапиро Наталья Александровна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д.э.н., проф., Российский государственный педа</w:t>
      </w:r>
      <w:r w:rsidR="001C73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гогический университет им. А.И. 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Герцена, «Идеи невещественных благ и невещественного капита</w:t>
      </w:r>
      <w:r w:rsidR="003D67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ла в истории русской мысли и 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современная концепция человеческого капитала».</w:t>
      </w:r>
    </w:p>
    <w:p w14:paraId="47DCE5CC" w14:textId="575479F0" w:rsidR="00DF52E9" w:rsidRDefault="00DF52E9" w:rsidP="00DF52E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Чепьюк Ольга Ростиславовна</w:t>
      </w:r>
      <w:r w:rsidR="00797C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д.ф.н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., доц., проф., ННГУ, «"Новый Ренессанс": возможен ли выход из игры для российской экономики?».</w:t>
      </w:r>
    </w:p>
    <w:p w14:paraId="2A5F507B" w14:textId="7E735AC4" w:rsidR="003D6789" w:rsidRDefault="003D6789" w:rsidP="00DF52E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Тарасов Алексей Анатольевич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к.филос.н, доц., Приволжский исследовательский медицинский университет, «Судьба гуманистического будущего российского социума в оптике антропоконсерватизма В.А. Кутырёва: Contra новационизм».</w:t>
      </w:r>
    </w:p>
    <w:p w14:paraId="2A6E12AE" w14:textId="40B88273" w:rsidR="003D6789" w:rsidRPr="003D6789" w:rsidRDefault="003D6789" w:rsidP="003D678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Фомичев Игорь Юрьевич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д.социал.н., профессор, Тюменский индустриальный университет, «Человеческий потенциал неоиндустриального освоения северных территорий».</w:t>
      </w:r>
    </w:p>
    <w:p w14:paraId="763DA9CA" w14:textId="03DF6809" w:rsidR="003D6789" w:rsidRPr="00FB1E68" w:rsidRDefault="003D6789" w:rsidP="003D678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Фадейчева Галина Всеволодовна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к.э.н., доц.,</w:t>
      </w:r>
      <w:r w:rsidRPr="00FB1E68">
        <w:rPr>
          <w:color w:val="000000" w:themeColor="text1"/>
          <w:sz w:val="24"/>
          <w:szCs w:val="24"/>
        </w:rPr>
        <w:t xml:space="preserve"> 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проректор, проф</w:t>
      </w:r>
      <w:r w:rsidR="001301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Академия труда и социальных отношений, «Влияние цифровизации на систему общественных потребностей и социум».</w:t>
      </w:r>
    </w:p>
    <w:p w14:paraId="02CB21C9" w14:textId="45DBD5DD" w:rsidR="008C36F9" w:rsidRPr="00DF52E9" w:rsidRDefault="008C36F9" w:rsidP="003D678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DA861D2" w14:textId="77777777" w:rsidR="008C36F9" w:rsidRP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8256DBA" w14:textId="08D9B788" w:rsidR="009E5E7C" w:rsidRDefault="008C36F9" w:rsidP="009E5E7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15.40-17.10. Сессия 12.2.2. </w:t>
      </w:r>
    </w:p>
    <w:p w14:paraId="3F8768D9" w14:textId="77777777" w:rsidR="009E5E7C" w:rsidRPr="009E5E7C" w:rsidRDefault="009E5E7C" w:rsidP="009E5E7C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9E5E7C">
        <w:rPr>
          <w:color w:val="2C2D2E"/>
          <w:sz w:val="23"/>
          <w:szCs w:val="23"/>
        </w:rPr>
        <w:t>Подключиться в браузере по ссылке</w:t>
      </w:r>
      <w:r w:rsidRPr="009E5E7C">
        <w:rPr>
          <w:b/>
          <w:bCs/>
          <w:color w:val="2C2D2E"/>
          <w:sz w:val="28"/>
          <w:szCs w:val="28"/>
        </w:rPr>
        <w:t>:</w:t>
      </w:r>
      <w:r w:rsidRPr="009E5E7C">
        <w:rPr>
          <w:b/>
          <w:bCs/>
          <w:color w:val="2C2D2E"/>
          <w:sz w:val="28"/>
          <w:szCs w:val="28"/>
        </w:rPr>
        <w:br/>
      </w:r>
      <w:hyperlink r:id="rId7" w:tgtFrame="_blank" w:history="1">
        <w:r w:rsidRPr="009E5E7C">
          <w:rPr>
            <w:rStyle w:val="aa"/>
            <w:sz w:val="23"/>
            <w:szCs w:val="23"/>
          </w:rPr>
          <w:t>https://jazz.sber.ru/hrs08g?psw=OEIAEkoKCQwOUgcEFR4eHwFYGg</w:t>
        </w:r>
      </w:hyperlink>
    </w:p>
    <w:p w14:paraId="48CE319C" w14:textId="77777777" w:rsidR="009E5E7C" w:rsidRPr="009E5E7C" w:rsidRDefault="009E5E7C" w:rsidP="009E5E7C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9E5E7C">
        <w:rPr>
          <w:color w:val="2C2D2E"/>
          <w:sz w:val="23"/>
          <w:szCs w:val="23"/>
        </w:rPr>
        <w:t>Для подключения по номеру конференции:</w:t>
      </w:r>
    </w:p>
    <w:p w14:paraId="29521347" w14:textId="77777777" w:rsidR="009E5E7C" w:rsidRPr="009E5E7C" w:rsidRDefault="009E5E7C" w:rsidP="009E5E7C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9E5E7C">
        <w:rPr>
          <w:color w:val="2C2D2E"/>
          <w:sz w:val="23"/>
          <w:szCs w:val="23"/>
        </w:rPr>
        <w:t>Код конференции: hrs08g</w:t>
      </w:r>
      <w:r w:rsidRPr="009E5E7C">
        <w:rPr>
          <w:color w:val="2C2D2E"/>
          <w:sz w:val="23"/>
          <w:szCs w:val="23"/>
        </w:rPr>
        <w:br/>
        <w:t>Пароль: 1bw8nlzg</w:t>
      </w:r>
    </w:p>
    <w:p w14:paraId="23629A86" w14:textId="77777777" w:rsidR="009E5E7C" w:rsidRDefault="009E5E7C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70B064" w14:textId="2439E717" w:rsid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Модераторы: </w:t>
      </w:r>
      <w:r w:rsidR="00DF52E9"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к.и.н. </w:t>
      </w:r>
      <w:r w:rsidR="00DF52E9" w:rsidRPr="00DE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Смирнов И.П.</w:t>
      </w:r>
      <w:r w:rsidR="00DF5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к.ф.н. </w:t>
      </w:r>
      <w:r w:rsidRPr="00DE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Мерзляков С.С.</w:t>
      </w: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D6DA2C2" w14:textId="77777777" w:rsidR="008C36F9" w:rsidRPr="00FB1E68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Докладчики:</w:t>
      </w:r>
    </w:p>
    <w:p w14:paraId="1F5092D3" w14:textId="41BFC569" w:rsidR="00F4486A" w:rsidRPr="00F4486A" w:rsidRDefault="00F4486A" w:rsidP="00F4486A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673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Лемешонок Ольга Борисовна</w:t>
      </w:r>
      <w:r w:rsidRPr="000A56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к.э.н., н.с., Институт экономики РАН, «Структурные аспекты финансирования образования в России».</w:t>
      </w:r>
    </w:p>
    <w:p w14:paraId="0683B3AF" w14:textId="77DB6FF3" w:rsidR="00B6736A" w:rsidRPr="00B6736A" w:rsidRDefault="00B6736A" w:rsidP="00B6736A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Недзвецкая Наталия Павловна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к.э.н.,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МГУ им. М.В. Ломоносова, «Проблема дезинформации и степень доверия социума к новейшим технологиям».</w:t>
      </w:r>
    </w:p>
    <w:p w14:paraId="55C1934C" w14:textId="77777777" w:rsidR="00797C10" w:rsidRPr="00797C10" w:rsidRDefault="00797C10" w:rsidP="00797C1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Гелисханов Ислам Зелимханович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B1E68">
        <w:rPr>
          <w:color w:val="000000" w:themeColor="text1"/>
          <w:sz w:val="24"/>
          <w:szCs w:val="24"/>
        </w:rPr>
        <w:t xml:space="preserve"> 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соискатель к.э.н.,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МГУ им. М.В. Ломоносова, «Экономика данных и цифровые платформы».</w:t>
      </w:r>
    </w:p>
    <w:p w14:paraId="7E3CA33F" w14:textId="77777777" w:rsidR="00797C10" w:rsidRPr="003D6789" w:rsidRDefault="00797C10" w:rsidP="00797C1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Сухина Татьяна Сергеевна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н.с.,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МГУ им. М.В. Ломоносова, «Цифровая трансформация экономики: человеческое измерение»</w:t>
      </w:r>
    </w:p>
    <w:p w14:paraId="774FA384" w14:textId="77777777" w:rsidR="00797C10" w:rsidRPr="00FB1E68" w:rsidRDefault="00797C10" w:rsidP="00797C1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Хашиева Аминат Мустафаевна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аспирант, </w:t>
      </w:r>
      <w:r w:rsidRPr="00FB1E68">
        <w:rPr>
          <w:rFonts w:ascii="Times New Roman" w:hAnsi="Times New Roman" w:cs="Times New Roman"/>
          <w:color w:val="000000" w:themeColor="text1"/>
          <w:sz w:val="24"/>
          <w:szCs w:val="24"/>
        </w:rPr>
        <w:t>МГУ им. М.В. Ломоносова, «Влияние цифровых платформ на предпринимательство».</w:t>
      </w:r>
    </w:p>
    <w:p w14:paraId="3C06B6E1" w14:textId="3EC63ECF" w:rsidR="009E5E7C" w:rsidRDefault="009E5E7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 w:type="page"/>
      </w:r>
    </w:p>
    <w:p w14:paraId="7EA67FBC" w14:textId="08C2F8AB" w:rsid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17.20-18.50. </w:t>
      </w:r>
      <w:bookmarkStart w:id="0" w:name="_GoBack"/>
      <w:bookmarkEnd w:id="0"/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Круглый стол «Философия хозяйства и экономическая мысль: единение в разнообразии». </w:t>
      </w:r>
    </w:p>
    <w:p w14:paraId="3ACA6BD2" w14:textId="63301715" w:rsidR="009E5E7C" w:rsidRDefault="009E5E7C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D4B7F52" w14:textId="77777777" w:rsidR="009E5E7C" w:rsidRPr="009E5E7C" w:rsidRDefault="009E5E7C" w:rsidP="009E5E7C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9E5E7C">
        <w:rPr>
          <w:color w:val="2C2D2E"/>
          <w:sz w:val="23"/>
          <w:szCs w:val="23"/>
        </w:rPr>
        <w:t>Подключиться в браузере по ссылке</w:t>
      </w:r>
      <w:r w:rsidRPr="009E5E7C">
        <w:rPr>
          <w:b/>
          <w:bCs/>
          <w:color w:val="2C2D2E"/>
          <w:sz w:val="28"/>
          <w:szCs w:val="28"/>
        </w:rPr>
        <w:t>:</w:t>
      </w:r>
      <w:r w:rsidRPr="009E5E7C">
        <w:rPr>
          <w:b/>
          <w:bCs/>
          <w:color w:val="2C2D2E"/>
          <w:sz w:val="28"/>
          <w:szCs w:val="28"/>
        </w:rPr>
        <w:br/>
      </w:r>
      <w:hyperlink r:id="rId8" w:tgtFrame="_blank" w:history="1">
        <w:r w:rsidRPr="009E5E7C">
          <w:rPr>
            <w:rStyle w:val="aa"/>
            <w:sz w:val="23"/>
            <w:szCs w:val="23"/>
          </w:rPr>
          <w:t>https://jazz.sber.ru/hrs08g?psw=OEIAEkoKCQwOUgcEFR4eHwFYGg</w:t>
        </w:r>
      </w:hyperlink>
    </w:p>
    <w:p w14:paraId="34605816" w14:textId="77777777" w:rsidR="009E5E7C" w:rsidRPr="009E5E7C" w:rsidRDefault="009E5E7C" w:rsidP="009E5E7C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9E5E7C">
        <w:rPr>
          <w:color w:val="2C2D2E"/>
          <w:sz w:val="23"/>
          <w:szCs w:val="23"/>
        </w:rPr>
        <w:t>Для подключения по номеру конференции:</w:t>
      </w:r>
    </w:p>
    <w:p w14:paraId="6F202206" w14:textId="77777777" w:rsidR="009E5E7C" w:rsidRPr="009E5E7C" w:rsidRDefault="009E5E7C" w:rsidP="009E5E7C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 w:rsidRPr="009E5E7C">
        <w:rPr>
          <w:color w:val="2C2D2E"/>
          <w:sz w:val="23"/>
          <w:szCs w:val="23"/>
        </w:rPr>
        <w:t>Код конференции: hrs08g</w:t>
      </w:r>
      <w:r w:rsidRPr="009E5E7C">
        <w:rPr>
          <w:color w:val="2C2D2E"/>
          <w:sz w:val="23"/>
          <w:szCs w:val="23"/>
        </w:rPr>
        <w:br/>
        <w:t>Пароль: 1bw8nlzg</w:t>
      </w:r>
    </w:p>
    <w:p w14:paraId="7F2D3AAC" w14:textId="77777777" w:rsidR="009E5E7C" w:rsidRDefault="009E5E7C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6CE07F" w14:textId="07B3EE51" w:rsidR="000B2774" w:rsidRDefault="008C36F9" w:rsidP="000B277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Ведущи</w:t>
      </w:r>
      <w:r w:rsidR="000B27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8C36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д.э.н., проф. </w:t>
      </w:r>
      <w:r w:rsidRPr="000B27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Осипов Ю.М.</w:t>
      </w:r>
      <w:r w:rsidR="000B27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к.э.н. </w:t>
      </w:r>
      <w:r w:rsidR="000B2774" w:rsidRPr="00DE2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Зотова Е.С.</w:t>
      </w:r>
    </w:p>
    <w:p w14:paraId="2FD3C903" w14:textId="7EBB5305" w:rsidR="008C36F9" w:rsidRPr="008C36F9" w:rsidRDefault="008C36F9" w:rsidP="008C36F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8627B7B" w14:textId="66C826AF" w:rsidR="008C36F9" w:rsidRPr="00D95078" w:rsidRDefault="00D95078" w:rsidP="00295AF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950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Участники дискуссии:</w:t>
      </w:r>
    </w:p>
    <w:p w14:paraId="062473D7" w14:textId="6D5C30D5" w:rsidR="001C730D" w:rsidRPr="0008357E" w:rsidRDefault="001C730D" w:rsidP="001C730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2688">
        <w:rPr>
          <w:rFonts w:ascii="Times New Roman" w:eastAsia="Calibri" w:hAnsi="Times New Roman" w:cs="Times New Roman"/>
          <w:b/>
          <w:sz w:val="24"/>
          <w:szCs w:val="24"/>
        </w:rPr>
        <w:t>Осипов Ю.М.</w:t>
      </w:r>
      <w:r w:rsidRPr="00562688">
        <w:rPr>
          <w:rFonts w:ascii="Times New Roman" w:eastAsia="Calibri" w:hAnsi="Times New Roman" w:cs="Times New Roman"/>
          <w:sz w:val="24"/>
          <w:szCs w:val="24"/>
        </w:rPr>
        <w:t>, д.э.н., проф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62688">
        <w:rPr>
          <w:rFonts w:ascii="Times New Roman" w:eastAsia="Calibri" w:hAnsi="Times New Roman" w:cs="Times New Roman"/>
          <w:sz w:val="24"/>
          <w:szCs w:val="24"/>
        </w:rPr>
        <w:t>, заведующий лабораторией, ЭФ МГУ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7CAA57" w14:textId="77777777" w:rsidR="001C730D" w:rsidRPr="0008357E" w:rsidRDefault="001C730D" w:rsidP="001C730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357E">
        <w:rPr>
          <w:rFonts w:ascii="Times New Roman" w:eastAsia="Calibri" w:hAnsi="Times New Roman" w:cs="Times New Roman"/>
          <w:b/>
          <w:sz w:val="24"/>
          <w:szCs w:val="24"/>
        </w:rPr>
        <w:t xml:space="preserve">Альпидовская М.Л., </w:t>
      </w:r>
      <w:r w:rsidRPr="0008357E">
        <w:rPr>
          <w:rFonts w:ascii="Times New Roman" w:eastAsia="Calibri" w:hAnsi="Times New Roman" w:cs="Times New Roman"/>
          <w:sz w:val="24"/>
          <w:szCs w:val="24"/>
        </w:rPr>
        <w:t>д.э.н., профессор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362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университет при Правительстве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9F9E07" w14:textId="07C4F297" w:rsidR="001C730D" w:rsidRPr="0008357E" w:rsidRDefault="001C730D" w:rsidP="001C730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2688">
        <w:rPr>
          <w:rFonts w:ascii="Times New Roman" w:eastAsia="Calibri" w:hAnsi="Times New Roman" w:cs="Times New Roman"/>
          <w:b/>
          <w:sz w:val="24"/>
          <w:szCs w:val="24"/>
        </w:rPr>
        <w:t>Бугаян И.Р.,</w:t>
      </w:r>
      <w:r w:rsidRPr="00562688">
        <w:rPr>
          <w:rFonts w:ascii="Times New Roman" w:eastAsia="Calibri" w:hAnsi="Times New Roman" w:cs="Times New Roman"/>
          <w:sz w:val="24"/>
          <w:szCs w:val="24"/>
        </w:rPr>
        <w:t xml:space="preserve"> д.э.н., проф</w:t>
      </w:r>
      <w:r>
        <w:rPr>
          <w:rFonts w:ascii="Times New Roman" w:eastAsia="Calibri" w:hAnsi="Times New Roman" w:cs="Times New Roman"/>
          <w:sz w:val="24"/>
          <w:szCs w:val="24"/>
        </w:rPr>
        <w:t>.,</w:t>
      </w:r>
      <w:r w:rsidRPr="00562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6D6">
        <w:rPr>
          <w:rFonts w:ascii="Times New Roman" w:eastAsia="Calibri" w:hAnsi="Times New Roman" w:cs="Times New Roman"/>
          <w:sz w:val="24"/>
          <w:szCs w:val="24"/>
        </w:rPr>
        <w:t>Южно-Российский инст</w:t>
      </w:r>
      <w:r>
        <w:rPr>
          <w:rFonts w:ascii="Times New Roman" w:eastAsia="Calibri" w:hAnsi="Times New Roman" w:cs="Times New Roman"/>
          <w:sz w:val="24"/>
          <w:szCs w:val="24"/>
        </w:rPr>
        <w:t>итут управления РАНХиГС при Пре</w:t>
      </w:r>
      <w:r w:rsidRPr="00D126D6">
        <w:rPr>
          <w:rFonts w:ascii="Times New Roman" w:eastAsia="Calibri" w:hAnsi="Times New Roman" w:cs="Times New Roman"/>
          <w:sz w:val="24"/>
          <w:szCs w:val="24"/>
        </w:rPr>
        <w:t>зиденте РФ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7E44E5" w14:textId="1385BFB9" w:rsidR="001C730D" w:rsidRPr="0008357E" w:rsidRDefault="001C730D" w:rsidP="001C730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Гиренок Ф.И., </w:t>
      </w:r>
      <w:r w:rsidRPr="0056268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6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.н., </w:t>
      </w:r>
      <w:r w:rsidRPr="00562688">
        <w:rPr>
          <w:rFonts w:ascii="Times New Roman" w:eastAsia="Calibri" w:hAnsi="Times New Roman" w:cs="Times New Roman"/>
          <w:sz w:val="24"/>
          <w:szCs w:val="24"/>
        </w:rPr>
        <w:t>проф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заведующий кафедрой, философский факультет МГУ.</w:t>
      </w:r>
    </w:p>
    <w:p w14:paraId="4125AA35" w14:textId="6813280B" w:rsidR="001C730D" w:rsidRPr="00561D1B" w:rsidRDefault="001C730D" w:rsidP="001C730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2688">
        <w:rPr>
          <w:rFonts w:ascii="Times New Roman" w:eastAsia="Calibri" w:hAnsi="Times New Roman" w:cs="Times New Roman"/>
          <w:b/>
          <w:sz w:val="24"/>
          <w:szCs w:val="24"/>
        </w:rPr>
        <w:t>Гузев М.М.</w:t>
      </w:r>
      <w:r w:rsidRPr="00562688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2688">
        <w:rPr>
          <w:rFonts w:ascii="Times New Roman" w:eastAsia="Calibri" w:hAnsi="Times New Roman" w:cs="Times New Roman"/>
          <w:sz w:val="24"/>
          <w:szCs w:val="24"/>
        </w:rPr>
        <w:t>д.э.н., проф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62688">
        <w:rPr>
          <w:rFonts w:ascii="Times New Roman" w:eastAsia="Calibri" w:hAnsi="Times New Roman" w:cs="Times New Roman"/>
          <w:sz w:val="24"/>
          <w:szCs w:val="24"/>
        </w:rPr>
        <w:t>, заведующий лабораторией,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6D6">
        <w:rPr>
          <w:rFonts w:ascii="Times New Roman" w:eastAsia="Calibri" w:hAnsi="Times New Roman" w:cs="Times New Roman"/>
          <w:sz w:val="24"/>
          <w:szCs w:val="24"/>
        </w:rPr>
        <w:t>Волжский филиал Волгоград</w:t>
      </w:r>
      <w:r>
        <w:rPr>
          <w:rFonts w:ascii="Times New Roman" w:eastAsia="Calibri" w:hAnsi="Times New Roman" w:cs="Times New Roman"/>
          <w:sz w:val="24"/>
          <w:szCs w:val="24"/>
        </w:rPr>
        <w:t>ского государственного универси</w:t>
      </w:r>
      <w:r w:rsidRPr="00D126D6">
        <w:rPr>
          <w:rFonts w:ascii="Times New Roman" w:eastAsia="Calibri" w:hAnsi="Times New Roman" w:cs="Times New Roman"/>
          <w:sz w:val="24"/>
          <w:szCs w:val="24"/>
        </w:rPr>
        <w:t>тета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F40A62" w14:textId="5CB1564F" w:rsidR="00561D1B" w:rsidRPr="00561D1B" w:rsidRDefault="00561D1B" w:rsidP="001C730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Доброчеев О.</w:t>
      </w:r>
      <w:r w:rsidRPr="00561D1B">
        <w:rPr>
          <w:rFonts w:ascii="Times New Roman" w:eastAsia="Calibri" w:hAnsi="Times New Roman" w:cs="Times New Roman"/>
          <w:b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561D1B">
        <w:rPr>
          <w:rFonts w:ascii="Times New Roman" w:eastAsia="Calibri" w:hAnsi="Times New Roman" w:cs="Times New Roman"/>
          <w:sz w:val="24"/>
          <w:szCs w:val="24"/>
        </w:rPr>
        <w:t xml:space="preserve">к.т.н., с.н.с.,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советник, </w:t>
      </w:r>
      <w:r w:rsidRPr="00561D1B">
        <w:rPr>
          <w:rFonts w:ascii="Times New Roman" w:eastAsia="Calibri" w:hAnsi="Times New Roman" w:cs="Times New Roman"/>
          <w:sz w:val="24"/>
          <w:szCs w:val="24"/>
        </w:rPr>
        <w:t>Институт ВЭБ</w:t>
      </w:r>
      <w:r w:rsidRPr="00561D1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082282DB" w14:textId="375F498C" w:rsidR="001C730D" w:rsidRPr="001C730D" w:rsidRDefault="001C730D" w:rsidP="001C730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B34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Дробышевская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Л.Н.</w:t>
      </w:r>
      <w:r w:rsidRPr="008B34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д.э.н., проф., КубГУ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D9548D7" w14:textId="19F1AEC8" w:rsidR="001C730D" w:rsidRPr="0008357E" w:rsidRDefault="001C730D" w:rsidP="001C730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Зотова Е.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С.,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562688">
        <w:rPr>
          <w:rFonts w:ascii="Times New Roman" w:eastAsia="Calibri" w:hAnsi="Times New Roman" w:cs="Times New Roman"/>
          <w:sz w:val="24"/>
          <w:szCs w:val="24"/>
        </w:rPr>
        <w:t>.э.н.,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в.н.с., ЭФ МГУ.</w:t>
      </w:r>
    </w:p>
    <w:p w14:paraId="5CFF82C1" w14:textId="60A9E626" w:rsidR="001C730D" w:rsidRPr="0008357E" w:rsidRDefault="001C730D" w:rsidP="001C730D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88">
        <w:rPr>
          <w:rFonts w:ascii="Times New Roman" w:eastAsia="Calibri" w:hAnsi="Times New Roman" w:cs="Times New Roman"/>
          <w:b/>
          <w:sz w:val="24"/>
          <w:szCs w:val="24"/>
        </w:rPr>
        <w:t>Кашицын В.В.</w:t>
      </w:r>
      <w:r w:rsidRPr="005626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562688">
        <w:rPr>
          <w:rFonts w:ascii="Times New Roman" w:eastAsia="Calibri" w:hAnsi="Times New Roman" w:cs="Times New Roman"/>
          <w:sz w:val="24"/>
          <w:szCs w:val="24"/>
        </w:rPr>
        <w:t>.э.н., проф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626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ГМУ им. адм. Ф.Ф. Ушакова.</w:t>
      </w:r>
    </w:p>
    <w:p w14:paraId="51480C3D" w14:textId="15CDACA9" w:rsidR="001C730D" w:rsidRPr="00B379FB" w:rsidRDefault="001C730D" w:rsidP="001C730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2688">
        <w:rPr>
          <w:rFonts w:ascii="Times New Roman" w:eastAsia="Calibri" w:hAnsi="Times New Roman" w:cs="Times New Roman"/>
          <w:b/>
          <w:sz w:val="24"/>
          <w:szCs w:val="24"/>
        </w:rPr>
        <w:t>Ковалев С.Г.,</w:t>
      </w:r>
      <w:r w:rsidRPr="00562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д.э.н., </w:t>
      </w:r>
      <w:r w:rsidRPr="00562688">
        <w:rPr>
          <w:rFonts w:ascii="Times New Roman" w:eastAsia="Calibri" w:hAnsi="Times New Roman" w:cs="Times New Roman"/>
          <w:sz w:val="24"/>
          <w:szCs w:val="24"/>
        </w:rPr>
        <w:t>проф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6268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СпбГЭУ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657C5B" w14:textId="4B9E589A" w:rsidR="00B379FB" w:rsidRPr="00B379FB" w:rsidRDefault="00B379FB" w:rsidP="001C730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79FB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Козлачков А.А.,</w:t>
      </w:r>
      <w:r w:rsidRPr="00B379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адвокат, вице-президент, Московская областная коллегия адвокатов; Ассоциация банков России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14:paraId="2F7B7D86" w14:textId="7FADD631" w:rsidR="001C730D" w:rsidRPr="00907F06" w:rsidRDefault="001C730D" w:rsidP="001C730D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88">
        <w:rPr>
          <w:rFonts w:ascii="Times New Roman" w:eastAsia="Calibri" w:hAnsi="Times New Roman" w:cs="Times New Roman"/>
          <w:b/>
          <w:sz w:val="24"/>
          <w:szCs w:val="24"/>
        </w:rPr>
        <w:t xml:space="preserve">Починкова Е.А., </w:t>
      </w:r>
      <w:r w:rsidRPr="00562688">
        <w:rPr>
          <w:rFonts w:ascii="Times New Roman" w:eastAsia="Calibri" w:hAnsi="Times New Roman" w:cs="Times New Roman"/>
          <w:sz w:val="24"/>
          <w:szCs w:val="24"/>
        </w:rPr>
        <w:t>к.э.н.,</w:t>
      </w:r>
      <w:r w:rsidRPr="005626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62688">
        <w:rPr>
          <w:rFonts w:ascii="Times New Roman" w:eastAsia="Calibri" w:hAnsi="Times New Roman" w:cs="Times New Roman"/>
          <w:sz w:val="24"/>
          <w:szCs w:val="24"/>
        </w:rPr>
        <w:t>доц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62688">
        <w:rPr>
          <w:rFonts w:ascii="Times New Roman" w:eastAsia="Calibri" w:hAnsi="Times New Roman" w:cs="Times New Roman"/>
          <w:sz w:val="24"/>
          <w:szCs w:val="24"/>
        </w:rPr>
        <w:t>, Новороссийский институт (филиал) МГЭУ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8B3C9F" w14:textId="3A724941" w:rsidR="001C730D" w:rsidRPr="001C730D" w:rsidRDefault="001C730D" w:rsidP="001C730D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Смагина В.В.,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д.н.н., </w:t>
      </w:r>
      <w:r w:rsidRPr="00562688">
        <w:rPr>
          <w:rFonts w:ascii="Times New Roman" w:eastAsia="Calibri" w:hAnsi="Times New Roman" w:cs="Times New Roman"/>
          <w:sz w:val="24"/>
          <w:szCs w:val="24"/>
        </w:rPr>
        <w:t>проф</w:t>
      </w:r>
      <w:r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907F06">
        <w:rPr>
          <w:rFonts w:ascii="Times New Roman" w:eastAsia="Calibri" w:hAnsi="Times New Roman" w:cs="Times New Roman"/>
          <w:sz w:val="24"/>
          <w:szCs w:val="24"/>
        </w:rPr>
        <w:t xml:space="preserve">проректор — главный ученый секретарь, </w:t>
      </w:r>
      <w:r w:rsidR="001301BC">
        <w:rPr>
          <w:rFonts w:ascii="Times New Roman" w:eastAsia="Calibri" w:hAnsi="Times New Roman" w:cs="Times New Roman"/>
          <w:sz w:val="24"/>
          <w:szCs w:val="24"/>
        </w:rPr>
        <w:t>ТГУ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</w:t>
      </w:r>
      <w:r w:rsidR="001301B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Г.Р. Державина.</w:t>
      </w:r>
    </w:p>
    <w:p w14:paraId="45206DE4" w14:textId="3367FCF0" w:rsidR="001C730D" w:rsidRPr="001C730D" w:rsidRDefault="001C730D" w:rsidP="001C730D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Смирнов И.П., </w:t>
      </w:r>
      <w:r w:rsidRPr="001C730D">
        <w:rPr>
          <w:rFonts w:ascii="Times New Roman" w:eastAsia="Calibri" w:hAnsi="Times New Roman" w:cs="Times New Roman"/>
          <w:sz w:val="24"/>
          <w:szCs w:val="24"/>
        </w:rPr>
        <w:t>к.и.н., ЭФ МГУ.</w:t>
      </w:r>
    </w:p>
    <w:p w14:paraId="44818564" w14:textId="2670800A" w:rsidR="001C730D" w:rsidRPr="00713815" w:rsidRDefault="001C730D" w:rsidP="001C730D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Соколов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Д.П.</w:t>
      </w:r>
      <w:r w:rsidRPr="00FB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к.э.н., доц., Финансовый 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ниверситет при Правительстве РФ.</w:t>
      </w:r>
    </w:p>
    <w:p w14:paraId="0BA1696B" w14:textId="599AF577" w:rsidR="001C730D" w:rsidRPr="00833A82" w:rsidRDefault="001C730D" w:rsidP="001C730D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Фомичев И.Ю., </w:t>
      </w:r>
      <w:r>
        <w:rPr>
          <w:rFonts w:ascii="Times New Roman" w:eastAsia="Calibri" w:hAnsi="Times New Roman" w:cs="Times New Roman"/>
          <w:sz w:val="24"/>
          <w:szCs w:val="24"/>
        </w:rPr>
        <w:t>д.с.н.</w:t>
      </w:r>
      <w:r w:rsidRPr="0071368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62688">
        <w:rPr>
          <w:rFonts w:ascii="Times New Roman" w:eastAsia="Calibri" w:hAnsi="Times New Roman" w:cs="Times New Roman"/>
          <w:sz w:val="24"/>
          <w:szCs w:val="24"/>
        </w:rPr>
        <w:t>проф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13684">
        <w:rPr>
          <w:rFonts w:ascii="Times New Roman" w:eastAsia="Calibri" w:hAnsi="Times New Roman" w:cs="Times New Roman"/>
          <w:sz w:val="24"/>
          <w:szCs w:val="24"/>
        </w:rPr>
        <w:t>, Тюменский индустриальный университет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55F68D" w14:textId="4ACF120F" w:rsidR="001C730D" w:rsidRPr="0054201E" w:rsidRDefault="001C730D" w:rsidP="001C730D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4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Чапля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В.В.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к.э.н., доц., КубГУ</w:t>
      </w:r>
      <w:r w:rsidRPr="0054201E">
        <w:rPr>
          <w:rFonts w:ascii="Times New Roman" w:hAnsi="Times New Roman" w:cs="Times New Roman"/>
          <w:b/>
          <w:sz w:val="24"/>
          <w:szCs w:val="24"/>
        </w:rPr>
        <w:t>.</w:t>
      </w:r>
    </w:p>
    <w:p w14:paraId="60DF3FCF" w14:textId="73CACDD0" w:rsidR="001C730D" w:rsidRPr="0054201E" w:rsidRDefault="001C730D" w:rsidP="001C730D">
      <w:pPr>
        <w:pStyle w:val="a3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Шевченко И.Г., </w:t>
      </w:r>
      <w:r w:rsidRPr="0054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д.э.н., </w:t>
      </w:r>
      <w:r w:rsidRPr="00562688">
        <w:rPr>
          <w:rFonts w:ascii="Times New Roman" w:eastAsia="Calibri" w:hAnsi="Times New Roman" w:cs="Times New Roman"/>
          <w:sz w:val="24"/>
          <w:szCs w:val="24"/>
        </w:rPr>
        <w:t>проф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07F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РАНХиГС при Президенте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9FD3B8" w14:textId="1C490644" w:rsidR="001C730D" w:rsidRPr="0008357E" w:rsidRDefault="001C730D" w:rsidP="001C730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Шулевский Н.Б., </w:t>
      </w:r>
      <w:r w:rsidRPr="0056268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62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.н., </w:t>
      </w:r>
      <w:r w:rsidRPr="00562688">
        <w:rPr>
          <w:rFonts w:ascii="Times New Roman" w:eastAsia="Calibri" w:hAnsi="Times New Roman" w:cs="Times New Roman"/>
          <w:sz w:val="24"/>
          <w:szCs w:val="24"/>
        </w:rPr>
        <w:t>проф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626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философский факультет МГУ.</w:t>
      </w:r>
    </w:p>
    <w:p w14:paraId="4276D53A" w14:textId="497B8193" w:rsidR="00D94D87" w:rsidRPr="001C730D" w:rsidRDefault="00D94D87" w:rsidP="001C73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94D87" w:rsidRPr="001C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BA13" w14:textId="77777777" w:rsidR="001D692D" w:rsidRDefault="001D692D" w:rsidP="009F1854">
      <w:pPr>
        <w:spacing w:after="0" w:line="240" w:lineRule="auto"/>
      </w:pPr>
      <w:r>
        <w:separator/>
      </w:r>
    </w:p>
  </w:endnote>
  <w:endnote w:type="continuationSeparator" w:id="0">
    <w:p w14:paraId="348823F1" w14:textId="77777777" w:rsidR="001D692D" w:rsidRDefault="001D692D" w:rsidP="009F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4C28B" w14:textId="77777777" w:rsidR="001D692D" w:rsidRDefault="001D692D" w:rsidP="009F1854">
      <w:pPr>
        <w:spacing w:after="0" w:line="240" w:lineRule="auto"/>
      </w:pPr>
      <w:r>
        <w:separator/>
      </w:r>
    </w:p>
  </w:footnote>
  <w:footnote w:type="continuationSeparator" w:id="0">
    <w:p w14:paraId="4FE8E2AD" w14:textId="77777777" w:rsidR="001D692D" w:rsidRDefault="001D692D" w:rsidP="009F1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9A7"/>
    <w:multiLevelType w:val="hybridMultilevel"/>
    <w:tmpl w:val="0F98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8EF"/>
    <w:multiLevelType w:val="hybridMultilevel"/>
    <w:tmpl w:val="587616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00CBD"/>
    <w:multiLevelType w:val="hybridMultilevel"/>
    <w:tmpl w:val="4D8C5C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9E69CD"/>
    <w:multiLevelType w:val="hybridMultilevel"/>
    <w:tmpl w:val="FFFCF974"/>
    <w:lvl w:ilvl="0" w:tplc="59BAB13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F5AAC"/>
    <w:multiLevelType w:val="hybridMultilevel"/>
    <w:tmpl w:val="8E04AA46"/>
    <w:lvl w:ilvl="0" w:tplc="E3BE750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031BB"/>
    <w:multiLevelType w:val="hybridMultilevel"/>
    <w:tmpl w:val="D63424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E43F9"/>
    <w:multiLevelType w:val="hybridMultilevel"/>
    <w:tmpl w:val="D178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1D76"/>
    <w:multiLevelType w:val="hybridMultilevel"/>
    <w:tmpl w:val="4B487E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82E6D"/>
    <w:multiLevelType w:val="hybridMultilevel"/>
    <w:tmpl w:val="84CE4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312D6"/>
    <w:multiLevelType w:val="hybridMultilevel"/>
    <w:tmpl w:val="2A6E4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C51D64"/>
    <w:multiLevelType w:val="hybridMultilevel"/>
    <w:tmpl w:val="8A845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61B0E"/>
    <w:multiLevelType w:val="hybridMultilevel"/>
    <w:tmpl w:val="37262F40"/>
    <w:lvl w:ilvl="0" w:tplc="28744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97AC0"/>
    <w:multiLevelType w:val="multilevel"/>
    <w:tmpl w:val="DDD6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D57FA"/>
    <w:multiLevelType w:val="hybridMultilevel"/>
    <w:tmpl w:val="6F74126A"/>
    <w:lvl w:ilvl="0" w:tplc="D4BCCD8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AE7930"/>
    <w:multiLevelType w:val="hybridMultilevel"/>
    <w:tmpl w:val="9C5C111C"/>
    <w:lvl w:ilvl="0" w:tplc="C60C5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6727E"/>
    <w:multiLevelType w:val="hybridMultilevel"/>
    <w:tmpl w:val="2CF64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C358B"/>
    <w:multiLevelType w:val="hybridMultilevel"/>
    <w:tmpl w:val="C9288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A0392"/>
    <w:multiLevelType w:val="hybridMultilevel"/>
    <w:tmpl w:val="7A7A3A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D9606D"/>
    <w:multiLevelType w:val="hybridMultilevel"/>
    <w:tmpl w:val="E796E756"/>
    <w:lvl w:ilvl="0" w:tplc="6CCA0CE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B3868"/>
    <w:multiLevelType w:val="hybridMultilevel"/>
    <w:tmpl w:val="4F6C674C"/>
    <w:lvl w:ilvl="0" w:tplc="66202F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2D499E"/>
    <w:multiLevelType w:val="hybridMultilevel"/>
    <w:tmpl w:val="B1BAC3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AE1754"/>
    <w:multiLevelType w:val="hybridMultilevel"/>
    <w:tmpl w:val="CC989C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8F2D3A"/>
    <w:multiLevelType w:val="hybridMultilevel"/>
    <w:tmpl w:val="2E8E6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E8292F"/>
    <w:multiLevelType w:val="hybridMultilevel"/>
    <w:tmpl w:val="541AE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435D"/>
    <w:multiLevelType w:val="hybridMultilevel"/>
    <w:tmpl w:val="E10419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7C0000"/>
    <w:multiLevelType w:val="hybridMultilevel"/>
    <w:tmpl w:val="64EAE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327C0"/>
    <w:multiLevelType w:val="hybridMultilevel"/>
    <w:tmpl w:val="3D2C378C"/>
    <w:lvl w:ilvl="0" w:tplc="26D66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B2720"/>
    <w:multiLevelType w:val="multilevel"/>
    <w:tmpl w:val="788298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31B46EB"/>
    <w:multiLevelType w:val="hybridMultilevel"/>
    <w:tmpl w:val="B780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03EB6"/>
    <w:multiLevelType w:val="hybridMultilevel"/>
    <w:tmpl w:val="E7DA4C54"/>
    <w:lvl w:ilvl="0" w:tplc="86E22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904F9"/>
    <w:multiLevelType w:val="hybridMultilevel"/>
    <w:tmpl w:val="CD2817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E83BC1"/>
    <w:multiLevelType w:val="hybridMultilevel"/>
    <w:tmpl w:val="1EE20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14D5D"/>
    <w:multiLevelType w:val="hybridMultilevel"/>
    <w:tmpl w:val="3CD2B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80BEB"/>
    <w:multiLevelType w:val="hybridMultilevel"/>
    <w:tmpl w:val="DD2A1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3"/>
  </w:num>
  <w:num w:numId="4">
    <w:abstractNumId w:val="19"/>
  </w:num>
  <w:num w:numId="5">
    <w:abstractNumId w:val="13"/>
  </w:num>
  <w:num w:numId="6">
    <w:abstractNumId w:val="17"/>
  </w:num>
  <w:num w:numId="7">
    <w:abstractNumId w:val="29"/>
  </w:num>
  <w:num w:numId="8">
    <w:abstractNumId w:val="5"/>
  </w:num>
  <w:num w:numId="9">
    <w:abstractNumId w:val="2"/>
  </w:num>
  <w:num w:numId="10">
    <w:abstractNumId w:val="21"/>
  </w:num>
  <w:num w:numId="11">
    <w:abstractNumId w:val="20"/>
  </w:num>
  <w:num w:numId="12">
    <w:abstractNumId w:val="30"/>
  </w:num>
  <w:num w:numId="13">
    <w:abstractNumId w:val="7"/>
  </w:num>
  <w:num w:numId="14">
    <w:abstractNumId w:val="24"/>
  </w:num>
  <w:num w:numId="15">
    <w:abstractNumId w:val="1"/>
  </w:num>
  <w:num w:numId="16">
    <w:abstractNumId w:val="22"/>
  </w:num>
  <w:num w:numId="17">
    <w:abstractNumId w:val="9"/>
  </w:num>
  <w:num w:numId="18">
    <w:abstractNumId w:val="23"/>
  </w:num>
  <w:num w:numId="19">
    <w:abstractNumId w:val="8"/>
  </w:num>
  <w:num w:numId="20">
    <w:abstractNumId w:val="0"/>
  </w:num>
  <w:num w:numId="21">
    <w:abstractNumId w:val="31"/>
  </w:num>
  <w:num w:numId="22">
    <w:abstractNumId w:val="15"/>
  </w:num>
  <w:num w:numId="23">
    <w:abstractNumId w:val="32"/>
  </w:num>
  <w:num w:numId="24">
    <w:abstractNumId w:val="25"/>
  </w:num>
  <w:num w:numId="25">
    <w:abstractNumId w:val="10"/>
  </w:num>
  <w:num w:numId="26">
    <w:abstractNumId w:val="28"/>
  </w:num>
  <w:num w:numId="27">
    <w:abstractNumId w:val="16"/>
  </w:num>
  <w:num w:numId="28">
    <w:abstractNumId w:val="6"/>
  </w:num>
  <w:num w:numId="29">
    <w:abstractNumId w:val="33"/>
  </w:num>
  <w:num w:numId="30">
    <w:abstractNumId w:val="14"/>
  </w:num>
  <w:num w:numId="31">
    <w:abstractNumId w:val="12"/>
  </w:num>
  <w:num w:numId="32">
    <w:abstractNumId w:val="26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0F"/>
    <w:rsid w:val="00004D84"/>
    <w:rsid w:val="0001792D"/>
    <w:rsid w:val="00054650"/>
    <w:rsid w:val="00080CA1"/>
    <w:rsid w:val="00081AC3"/>
    <w:rsid w:val="00091347"/>
    <w:rsid w:val="000913C8"/>
    <w:rsid w:val="00095AA4"/>
    <w:rsid w:val="000A56A9"/>
    <w:rsid w:val="000B1A36"/>
    <w:rsid w:val="000B2774"/>
    <w:rsid w:val="000B579D"/>
    <w:rsid w:val="00105F9A"/>
    <w:rsid w:val="001301BC"/>
    <w:rsid w:val="0013337F"/>
    <w:rsid w:val="001664FD"/>
    <w:rsid w:val="001C67C6"/>
    <w:rsid w:val="001C730D"/>
    <w:rsid w:val="001D692D"/>
    <w:rsid w:val="001E368A"/>
    <w:rsid w:val="001F4CBE"/>
    <w:rsid w:val="00255E16"/>
    <w:rsid w:val="00280321"/>
    <w:rsid w:val="0028070C"/>
    <w:rsid w:val="00292D6F"/>
    <w:rsid w:val="002952B0"/>
    <w:rsid w:val="00295AF8"/>
    <w:rsid w:val="002B4A1F"/>
    <w:rsid w:val="002E38A7"/>
    <w:rsid w:val="002E4B43"/>
    <w:rsid w:val="0031601D"/>
    <w:rsid w:val="00333741"/>
    <w:rsid w:val="0038550F"/>
    <w:rsid w:val="0039136A"/>
    <w:rsid w:val="003C5C06"/>
    <w:rsid w:val="003D6789"/>
    <w:rsid w:val="0044372D"/>
    <w:rsid w:val="00476238"/>
    <w:rsid w:val="00492C85"/>
    <w:rsid w:val="004A1DDF"/>
    <w:rsid w:val="004A4CEF"/>
    <w:rsid w:val="004C4572"/>
    <w:rsid w:val="00561D1B"/>
    <w:rsid w:val="005701F0"/>
    <w:rsid w:val="005749C2"/>
    <w:rsid w:val="005754D5"/>
    <w:rsid w:val="0057553E"/>
    <w:rsid w:val="00591109"/>
    <w:rsid w:val="005B5C24"/>
    <w:rsid w:val="005C1F15"/>
    <w:rsid w:val="005C34E6"/>
    <w:rsid w:val="005C4626"/>
    <w:rsid w:val="005E0C4B"/>
    <w:rsid w:val="006C08E2"/>
    <w:rsid w:val="007070EB"/>
    <w:rsid w:val="0074719D"/>
    <w:rsid w:val="00755293"/>
    <w:rsid w:val="0079624D"/>
    <w:rsid w:val="00797C10"/>
    <w:rsid w:val="007C4798"/>
    <w:rsid w:val="00835E60"/>
    <w:rsid w:val="008549FB"/>
    <w:rsid w:val="008A3C99"/>
    <w:rsid w:val="008B142D"/>
    <w:rsid w:val="008B341A"/>
    <w:rsid w:val="008C36F9"/>
    <w:rsid w:val="008C48E8"/>
    <w:rsid w:val="008E0615"/>
    <w:rsid w:val="009736DE"/>
    <w:rsid w:val="00993335"/>
    <w:rsid w:val="009D05A1"/>
    <w:rsid w:val="009D7C23"/>
    <w:rsid w:val="009E4BDF"/>
    <w:rsid w:val="009E5E7C"/>
    <w:rsid w:val="009F1854"/>
    <w:rsid w:val="00A24CFB"/>
    <w:rsid w:val="00A34AF5"/>
    <w:rsid w:val="00A4063F"/>
    <w:rsid w:val="00A43DC8"/>
    <w:rsid w:val="00A6403A"/>
    <w:rsid w:val="00AA4C92"/>
    <w:rsid w:val="00AC3A6A"/>
    <w:rsid w:val="00AC7076"/>
    <w:rsid w:val="00B00C2A"/>
    <w:rsid w:val="00B276B0"/>
    <w:rsid w:val="00B379FB"/>
    <w:rsid w:val="00B6736A"/>
    <w:rsid w:val="00B717DE"/>
    <w:rsid w:val="00BC733D"/>
    <w:rsid w:val="00C17A4B"/>
    <w:rsid w:val="00C25289"/>
    <w:rsid w:val="00C60D3B"/>
    <w:rsid w:val="00CA18B2"/>
    <w:rsid w:val="00CB5B13"/>
    <w:rsid w:val="00CE284A"/>
    <w:rsid w:val="00CF3BAA"/>
    <w:rsid w:val="00CF7BE5"/>
    <w:rsid w:val="00D035BB"/>
    <w:rsid w:val="00D36926"/>
    <w:rsid w:val="00D6567A"/>
    <w:rsid w:val="00D82BD6"/>
    <w:rsid w:val="00D8324B"/>
    <w:rsid w:val="00D94D87"/>
    <w:rsid w:val="00D95078"/>
    <w:rsid w:val="00DB438B"/>
    <w:rsid w:val="00DB7D8E"/>
    <w:rsid w:val="00DE2325"/>
    <w:rsid w:val="00DE296E"/>
    <w:rsid w:val="00DF4041"/>
    <w:rsid w:val="00DF52E9"/>
    <w:rsid w:val="00E008DF"/>
    <w:rsid w:val="00E11B7F"/>
    <w:rsid w:val="00E76979"/>
    <w:rsid w:val="00E84631"/>
    <w:rsid w:val="00EA1DA8"/>
    <w:rsid w:val="00EA5783"/>
    <w:rsid w:val="00ED7952"/>
    <w:rsid w:val="00EF1B49"/>
    <w:rsid w:val="00EF52E5"/>
    <w:rsid w:val="00F1041B"/>
    <w:rsid w:val="00F1204C"/>
    <w:rsid w:val="00F23166"/>
    <w:rsid w:val="00F26ECA"/>
    <w:rsid w:val="00F277CB"/>
    <w:rsid w:val="00F31D96"/>
    <w:rsid w:val="00F4486A"/>
    <w:rsid w:val="00F470BA"/>
    <w:rsid w:val="00F86509"/>
    <w:rsid w:val="00FA3DF3"/>
    <w:rsid w:val="00FB1E68"/>
    <w:rsid w:val="00FB3F1E"/>
    <w:rsid w:val="00F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8748"/>
  <w15:chartTrackingRefBased/>
  <w15:docId w15:val="{E945C1FC-48DE-4889-87C2-CDAB175E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D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854"/>
  </w:style>
  <w:style w:type="paragraph" w:styleId="a6">
    <w:name w:val="footer"/>
    <w:basedOn w:val="a"/>
    <w:link w:val="a7"/>
    <w:uiPriority w:val="99"/>
    <w:unhideWhenUsed/>
    <w:rsid w:val="009F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854"/>
  </w:style>
  <w:style w:type="character" w:styleId="a8">
    <w:name w:val="Emphasis"/>
    <w:basedOn w:val="a0"/>
    <w:uiPriority w:val="20"/>
    <w:qFormat/>
    <w:rsid w:val="00295AF8"/>
    <w:rPr>
      <w:i/>
      <w:iCs/>
    </w:rPr>
  </w:style>
  <w:style w:type="character" w:styleId="a9">
    <w:name w:val="Strong"/>
    <w:basedOn w:val="a0"/>
    <w:uiPriority w:val="22"/>
    <w:qFormat/>
    <w:rsid w:val="00DF52E9"/>
    <w:rPr>
      <w:b/>
      <w:bCs/>
    </w:rPr>
  </w:style>
  <w:style w:type="paragraph" w:customStyle="1" w:styleId="msonormalmrcssattr">
    <w:name w:val="msonormal_mr_css_attr"/>
    <w:basedOn w:val="a"/>
    <w:rsid w:val="009E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E5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zz.sber.ru/hrs08g?psw=OEIAEkoKCQwOUgcEFR4eHwFYG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zz.sber.ru/hrs08g?psw=OEIAEkoKCQwOUgcEFR4eHwFY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Юрковец Людмила Антоновна</dc:creator>
  <cp:keywords/>
  <dc:description/>
  <cp:lastModifiedBy>User</cp:lastModifiedBy>
  <cp:revision>2</cp:revision>
  <dcterms:created xsi:type="dcterms:W3CDTF">2024-04-16T10:47:00Z</dcterms:created>
  <dcterms:modified xsi:type="dcterms:W3CDTF">2024-04-16T10:47:00Z</dcterms:modified>
</cp:coreProperties>
</file>