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9FF7" w14:textId="53FFE55A" w:rsidR="002B447B" w:rsidRDefault="00535159" w:rsidP="00535159">
      <w:r>
        <w:rPr>
          <w:noProof/>
          <w:lang w:eastAsia="ru-RU"/>
        </w:rPr>
        <w:drawing>
          <wp:inline distT="0" distB="0" distL="0" distR="0" wp14:anchorId="4982DB2A" wp14:editId="41913A8C">
            <wp:extent cx="2409825" cy="9258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477" cy="9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           </w:t>
      </w:r>
      <w:r w:rsidR="00C7122A"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</w:t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</w:t>
      </w:r>
      <w:r w:rsidR="002B447B">
        <w:rPr>
          <w:rFonts w:ascii="Arial" w:eastAsia="Arial" w:hAnsi="Arial" w:cs="Arial"/>
          <w:noProof/>
          <w:color w:val="0000FF"/>
          <w:lang w:eastAsia="ru-RU"/>
        </w:rPr>
        <w:drawing>
          <wp:inline distT="0" distB="0" distL="0" distR="0" wp14:anchorId="5670EA75" wp14:editId="6D7BA233">
            <wp:extent cx="1695450" cy="95250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2CE25D" w14:textId="77777777" w:rsidR="00D2344C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6C6BAD08" w14:textId="7360F1E5" w:rsidR="002B447B" w:rsidRPr="000A57D7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Центр языков и межкультурной коммуникации </w:t>
      </w:r>
    </w:p>
    <w:p w14:paraId="3918ADA5" w14:textId="5A5A00B6" w:rsidR="002B447B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экономического факультета МГУ </w:t>
      </w:r>
    </w:p>
    <w:p w14:paraId="452EA761" w14:textId="77777777" w:rsidR="00D2344C" w:rsidRPr="000A57D7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32B1E068" w14:textId="671D7C43" w:rsidR="002A7646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приглаша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е</w:t>
      </w:r>
      <w:r w:rsidRPr="000A57D7">
        <w:rPr>
          <w:rFonts w:ascii="Times New Roman" w:eastAsia="Arial" w:hAnsi="Times New Roman" w:cs="Times New Roman"/>
          <w:sz w:val="32"/>
          <w:szCs w:val="32"/>
        </w:rPr>
        <w:t>т студентов 1 курс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а</w:t>
      </w: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неязыковых факультетов </w:t>
      </w:r>
    </w:p>
    <w:p w14:paraId="02CA7746" w14:textId="00680C70" w:rsidR="002B447B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принять участие в </w:t>
      </w:r>
    </w:p>
    <w:p w14:paraId="2C4E7439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8CD8699" w14:textId="5CF4641B" w:rsidR="002B447B" w:rsidRPr="000042E7" w:rsidRDefault="004C30B7" w:rsidP="000042E7">
      <w:pPr>
        <w:jc w:val="center"/>
        <w:rPr>
          <w:rFonts w:ascii="Algerian" w:eastAsia="Arial" w:hAnsi="Algerian" w:cs="Times New Roman"/>
          <w:b/>
          <w:sz w:val="36"/>
          <w:szCs w:val="36"/>
        </w:rPr>
      </w:pP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К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онкурсе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оратор</w:t>
      </w: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ов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на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английском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языке</w:t>
      </w:r>
      <w:r w:rsidR="002B447B" w:rsidRPr="000042E7">
        <w:rPr>
          <w:rFonts w:ascii="Algerian" w:eastAsia="Times New Roman" w:hAnsi="Algerian" w:cs="Times New Roman"/>
          <w:b/>
          <w:color w:val="000000"/>
          <w:sz w:val="36"/>
          <w:szCs w:val="36"/>
        </w:rPr>
        <w:t xml:space="preserve"> </w:t>
      </w:r>
    </w:p>
    <w:p w14:paraId="5FB18EE5" w14:textId="016CC01C" w:rsidR="002B447B" w:rsidRPr="00F93D78" w:rsidRDefault="002B447B" w:rsidP="002B447B">
      <w:pPr>
        <w:jc w:val="center"/>
        <w:rPr>
          <w:rFonts w:ascii="Times New Roman" w:eastAsia="Arial" w:hAnsi="Times New Roman" w:cs="Times New Roman"/>
          <w:b/>
          <w:i/>
          <w:iCs/>
          <w:sz w:val="36"/>
          <w:szCs w:val="36"/>
        </w:rPr>
      </w:pP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Values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Challenges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NewSolutions</w:t>
      </w:r>
      <w:proofErr w:type="spellEnd"/>
    </w:p>
    <w:p w14:paraId="39C3D5F0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6BA5D635" w14:textId="7A98D04E" w:rsidR="002A7646" w:rsidRDefault="002B447B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Для участия в конкурсе необходимо зарегистрироваться</w:t>
      </w:r>
      <w:r w:rsidR="001A2CD9">
        <w:rPr>
          <w:rFonts w:ascii="Times New Roman" w:eastAsia="Arial" w:hAnsi="Times New Roman" w:cs="Times New Roman"/>
          <w:sz w:val="28"/>
          <w:szCs w:val="28"/>
        </w:rPr>
        <w:t xml:space="preserve"> по ссылке:</w:t>
      </w:r>
    </w:p>
    <w:p w14:paraId="79033D2C" w14:textId="77777777" w:rsidR="005248F5" w:rsidRDefault="005248F5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14:paraId="5532519A" w14:textId="5A114887" w:rsidR="00F06CC1" w:rsidRDefault="005248F5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hyperlink r:id="rId7" w:history="1">
        <w:r w:rsidRPr="000821F1">
          <w:rPr>
            <w:rStyle w:val="a4"/>
            <w:rFonts w:ascii="Times New Roman" w:eastAsia="Arial" w:hAnsi="Times New Roman" w:cs="Times New Roman"/>
            <w:sz w:val="28"/>
            <w:szCs w:val="28"/>
          </w:rPr>
          <w:t>https://www.econ.msu.ru/departments/fl/Events.20231107212822_9888/</w:t>
        </w:r>
      </w:hyperlink>
    </w:p>
    <w:p w14:paraId="1D617D16" w14:textId="77777777" w:rsidR="005248F5" w:rsidRPr="007A75E9" w:rsidRDefault="005248F5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21558D" w14:textId="048D83E0" w:rsidR="000042E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Первый этап конкурса проводится внутри факультета или вуза, количество участников не ограничено.</w:t>
      </w:r>
    </w:p>
    <w:p w14:paraId="2634306B" w14:textId="3E201977" w:rsidR="000A57D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По результатам данного этапа каждый факультет или вуз выбирает </w:t>
      </w:r>
      <w:r w:rsidR="0054530B"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двух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победител</w:t>
      </w:r>
      <w:r w:rsidR="0054530B"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ей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и отправляет 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их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видеоролик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для участия во втором этапе </w:t>
      </w:r>
      <w:r w:rsidR="00FC1365" w:rsidRPr="007A75E9">
        <w:rPr>
          <w:rFonts w:ascii="Times New Roman" w:eastAsia="Arial" w:hAnsi="Times New Roman" w:cs="Times New Roman"/>
          <w:sz w:val="28"/>
          <w:szCs w:val="28"/>
        </w:rPr>
        <w:t>на указанные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электронные почты:</w:t>
      </w:r>
    </w:p>
    <w:p w14:paraId="60F853F8" w14:textId="77777777" w:rsidR="000042E7" w:rsidRPr="007A75E9" w:rsidRDefault="000042E7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DFE03E9" w14:textId="13E91457" w:rsidR="00FC1365" w:rsidRPr="007A75E9" w:rsidRDefault="00000000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hyperlink r:id="rId8" w:history="1"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tamu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-09@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mail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proofErr w:type="spellStart"/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EF2FEC0" w14:textId="68463E48" w:rsidR="00FC1365" w:rsidRDefault="00000000" w:rsidP="002B447B">
      <w:pPr>
        <w:jc w:val="both"/>
        <w:rPr>
          <w:rStyle w:val="a4"/>
          <w:rFonts w:ascii="Times New Roman" w:eastAsia="Arial" w:hAnsi="Times New Roman" w:cs="Times New Roman"/>
          <w:sz w:val="28"/>
          <w:szCs w:val="28"/>
        </w:rPr>
      </w:pPr>
      <w:hyperlink r:id="rId9" w:history="1">
        <w:r w:rsidR="00AD6C31" w:rsidRPr="00AF64ED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ponuro</w:t>
        </w:r>
        <w:r w:rsidR="00AD6C31" w:rsidRPr="00AF64ED">
          <w:rPr>
            <w:rStyle w:val="a4"/>
            <w:rFonts w:ascii="Times New Roman" w:eastAsia="Arial" w:hAnsi="Times New Roman" w:cs="Times New Roman"/>
            <w:sz w:val="28"/>
            <w:szCs w:val="28"/>
          </w:rPr>
          <w:t>@</w:t>
        </w:r>
        <w:r w:rsidR="00AD6C31" w:rsidRPr="00AF64ED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inbox</w:t>
        </w:r>
        <w:r w:rsidR="00AD6C31" w:rsidRPr="00AF64ED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proofErr w:type="spellStart"/>
        <w:r w:rsidR="00AD6C31" w:rsidRPr="00AF64ED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A784B08" w14:textId="77777777" w:rsidR="00AD6C31" w:rsidRPr="00AD6C31" w:rsidRDefault="00AD6C31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C33C20" w14:textId="5EF98132" w:rsidR="00AD6C31" w:rsidRDefault="00AD6C31" w:rsidP="00AD6C31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6CC1"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D2344C" w:rsidRPr="00F06CC1">
        <w:rPr>
          <w:rFonts w:ascii="Times New Roman" w:eastAsia="Arial" w:hAnsi="Times New Roman" w:cs="Times New Roman"/>
          <w:sz w:val="28"/>
          <w:szCs w:val="28"/>
        </w:rPr>
        <w:t xml:space="preserve">сопроводительном письме </w:t>
      </w:r>
      <w:r w:rsidRPr="00F06CC1">
        <w:rPr>
          <w:rFonts w:ascii="Times New Roman" w:eastAsia="Arial" w:hAnsi="Times New Roman" w:cs="Times New Roman"/>
          <w:sz w:val="28"/>
          <w:szCs w:val="28"/>
        </w:rPr>
        <w:t>необходимо указать полное ФИО участника, ВУЗ, направление подготовки и курс, а также ФИО ведущего преподавателя с адресом электронной почты.</w:t>
      </w:r>
    </w:p>
    <w:p w14:paraId="1CF11C7F" w14:textId="77777777" w:rsidR="00FC1365" w:rsidRPr="007A75E9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9EED0C" w14:textId="72C1D064" w:rsidR="000A57D7" w:rsidRDefault="002B447B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видеороликов победителей первого этапа – </w:t>
      </w:r>
      <w:r w:rsidR="008B7C15">
        <w:rPr>
          <w:rFonts w:ascii="Times New Roman" w:eastAsia="Arial" w:hAnsi="Times New Roman" w:cs="Times New Roman"/>
          <w:b/>
          <w:bCs/>
          <w:sz w:val="28"/>
          <w:szCs w:val="28"/>
        </w:rPr>
        <w:t>15 апреля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202</w:t>
      </w:r>
      <w:r w:rsidR="003D4678" w:rsidRPr="003D4678">
        <w:rPr>
          <w:rFonts w:ascii="Times New Roman" w:eastAsia="Arial" w:hAnsi="Times New Roman" w:cs="Times New Roman"/>
          <w:b/>
          <w:bCs/>
          <w:sz w:val="28"/>
          <w:szCs w:val="28"/>
        </w:rPr>
        <w:t>4</w:t>
      </w:r>
      <w:r w:rsidRPr="008B7C1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года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включительно. </w:t>
      </w:r>
    </w:p>
    <w:p w14:paraId="1875DCF6" w14:textId="214B30E1" w:rsidR="002B447B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Видеоролики, присланные </w:t>
      </w:r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после указанной </w:t>
      </w:r>
      <w:r w:rsidR="00491D72">
        <w:rPr>
          <w:rFonts w:ascii="Times New Roman" w:eastAsia="Arial" w:hAnsi="Times New Roman" w:cs="Times New Roman"/>
          <w:sz w:val="28"/>
          <w:szCs w:val="28"/>
        </w:rPr>
        <w:t>даты, рассматриваться не будут.</w:t>
      </w:r>
    </w:p>
    <w:p w14:paraId="1FD3AE26" w14:textId="77777777" w:rsidR="00491D72" w:rsidRPr="007A75E9" w:rsidRDefault="00491D72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3BB156" w14:textId="7B724CDE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E9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</w:t>
      </w:r>
      <w:r w:rsidR="00D54065" w:rsidRPr="007A75E9">
        <w:rPr>
          <w:rFonts w:ascii="Times New Roman" w:hAnsi="Times New Roman" w:cs="Times New Roman"/>
          <w:b/>
          <w:bCs/>
          <w:sz w:val="28"/>
          <w:szCs w:val="28"/>
        </w:rPr>
        <w:t>ролику</w:t>
      </w:r>
      <w:r w:rsidRPr="007A75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0EF45B" w14:textId="28DB7183" w:rsidR="002B447B" w:rsidRPr="007A75E9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Допустимый формат видеофайла: МP4.</w:t>
      </w:r>
    </w:p>
    <w:p w14:paraId="40C0FECE" w14:textId="196664D6" w:rsidR="002B447B" w:rsidRPr="007A75E9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Разрешение видеофайла – 1280x720 для 16:9. Ориентация – горизонтальная.</w:t>
      </w:r>
    </w:p>
    <w:p w14:paraId="73BC2005" w14:textId="77777777" w:rsidR="007A75E9" w:rsidRPr="007A75E9" w:rsidRDefault="00AE34B1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E9">
        <w:rPr>
          <w:rFonts w:ascii="Times New Roman" w:hAnsi="Times New Roman" w:cs="Times New Roman"/>
          <w:sz w:val="28"/>
          <w:szCs w:val="28"/>
        </w:rPr>
        <w:t>Д</w:t>
      </w:r>
      <w:r w:rsidR="002B447B" w:rsidRPr="007A75E9">
        <w:rPr>
          <w:rFonts w:ascii="Times New Roman" w:hAnsi="Times New Roman" w:cs="Times New Roman"/>
          <w:sz w:val="28"/>
          <w:szCs w:val="28"/>
        </w:rPr>
        <w:t>лительность видеофайла –</w:t>
      </w:r>
      <w:r w:rsidR="002B447B" w:rsidRPr="007A7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</w:rPr>
        <w:t>1,5 минуты</w:t>
      </w:r>
      <w:r w:rsidR="002B447B" w:rsidRPr="007A75E9">
        <w:rPr>
          <w:rFonts w:ascii="Times New Roman" w:hAnsi="Times New Roman" w:cs="Times New Roman"/>
          <w:sz w:val="28"/>
          <w:szCs w:val="28"/>
        </w:rPr>
        <w:t>,</w:t>
      </w:r>
      <w:r w:rsidRPr="007A75E9">
        <w:rPr>
          <w:rFonts w:ascii="Times New Roman" w:hAnsi="Times New Roman" w:cs="Times New Roman"/>
          <w:sz w:val="28"/>
          <w:szCs w:val="28"/>
        </w:rPr>
        <w:t xml:space="preserve"> </w:t>
      </w:r>
      <w:r w:rsidR="000E15A5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200МБ. (не более 25 </w:t>
      </w:r>
      <w:proofErr w:type="spellStart"/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fps</w:t>
      </w:r>
      <w:proofErr w:type="spellEnd"/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</w:t>
      </w:r>
      <w:r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5 </w:t>
      </w:r>
      <w:proofErr w:type="spellStart"/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мбит</w:t>
      </w:r>
      <w:proofErr w:type="spellEnd"/>
      <w:r w:rsidR="005420AE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с)</w:t>
      </w:r>
      <w:r w:rsidR="005420AE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F6F953" w14:textId="48D6CE7B" w:rsidR="004C30B7" w:rsidRPr="007A75E9" w:rsidRDefault="004C30B7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Видео должно быть снято одним кадром, без склеек и монтажа (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one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take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4D34FB35" w14:textId="2ABE18EF" w:rsidR="002B447B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Название видеофайла должно включать: название конкурса, год проведения, название вуза, ФИО участника через нижнее подчеркивание (например: Ораторы 202</w:t>
      </w:r>
      <w:r w:rsidR="003D4678" w:rsidRPr="003D4678">
        <w:rPr>
          <w:rFonts w:ascii="Times New Roman" w:hAnsi="Times New Roman" w:cs="Times New Roman"/>
          <w:sz w:val="28"/>
          <w:szCs w:val="28"/>
        </w:rPr>
        <w:t>4</w:t>
      </w:r>
      <w:r w:rsidRPr="007A75E9">
        <w:rPr>
          <w:rFonts w:ascii="Times New Roman" w:hAnsi="Times New Roman" w:cs="Times New Roman"/>
          <w:sz w:val="28"/>
          <w:szCs w:val="28"/>
        </w:rPr>
        <w:t>_МИФИ_Иванов ИИ).</w:t>
      </w:r>
    </w:p>
    <w:p w14:paraId="188BB80D" w14:textId="10B0CC74" w:rsidR="007A75E9" w:rsidRPr="00F06CC1" w:rsidRDefault="00AD6C31" w:rsidP="00D234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CC1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2344C" w:rsidRPr="00F06CC1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F06CC1">
        <w:rPr>
          <w:rFonts w:ascii="Times New Roman" w:hAnsi="Times New Roman" w:cs="Times New Roman"/>
          <w:sz w:val="28"/>
          <w:szCs w:val="28"/>
        </w:rPr>
        <w:t>выступления</w:t>
      </w:r>
      <w:r w:rsidR="00F06CC1" w:rsidRPr="00F06CC1">
        <w:rPr>
          <w:rFonts w:ascii="Times New Roman" w:hAnsi="Times New Roman" w:cs="Times New Roman"/>
          <w:sz w:val="28"/>
          <w:szCs w:val="28"/>
        </w:rPr>
        <w:t xml:space="preserve">. </w:t>
      </w:r>
      <w:r w:rsidR="00D2344C" w:rsidRPr="00F06CC1">
        <w:rPr>
          <w:rFonts w:ascii="Times New Roman" w:hAnsi="Times New Roman" w:cs="Times New Roman"/>
          <w:sz w:val="28"/>
          <w:szCs w:val="28"/>
        </w:rPr>
        <w:t>Групповые видеоролики не рассматриваются</w:t>
      </w:r>
    </w:p>
    <w:p w14:paraId="2962F2C4" w14:textId="77777777" w:rsidR="00D2344C" w:rsidRPr="00D2344C" w:rsidRDefault="00D2344C" w:rsidP="00D2344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49603D6" w14:textId="0477787A" w:rsidR="002B447B" w:rsidRPr="007A75E9" w:rsidRDefault="002B447B" w:rsidP="007A75E9">
      <w:pPr>
        <w:pStyle w:val="a3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Время выступления </w:t>
      </w:r>
      <w:r w:rsidR="00AE34B1" w:rsidRPr="007A75E9">
        <w:rPr>
          <w:rFonts w:ascii="Times New Roman" w:eastAsia="Arial" w:hAnsi="Times New Roman" w:cs="Times New Roman"/>
          <w:sz w:val="28"/>
          <w:szCs w:val="28"/>
        </w:rPr>
        <w:t>1,5 минуты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.   </w:t>
      </w:r>
    </w:p>
    <w:p w14:paraId="0A1DEB95" w14:textId="77777777" w:rsidR="002B447B" w:rsidRPr="007A75E9" w:rsidRDefault="002B447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706986F" w14:textId="31A43D1A" w:rsidR="002B447B" w:rsidRPr="007A75E9" w:rsidRDefault="0054530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H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ейтральный</w:t>
      </w:r>
      <w:proofErr w:type="spellEnd"/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 фон.</w:t>
      </w:r>
    </w:p>
    <w:p w14:paraId="6B70753F" w14:textId="77777777" w:rsidR="000042E7" w:rsidRDefault="002B447B" w:rsidP="0093410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Если участник 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за</w:t>
      </w:r>
      <w:r w:rsidRPr="007A75E9">
        <w:rPr>
          <w:rFonts w:ascii="Times New Roman" w:eastAsia="Arial" w:hAnsi="Times New Roman" w:cs="Times New Roman"/>
          <w:sz w:val="28"/>
          <w:szCs w:val="28"/>
        </w:rPr>
        <w:t>чит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ыва</w:t>
      </w:r>
      <w:r w:rsidRPr="007A75E9">
        <w:rPr>
          <w:rFonts w:ascii="Times New Roman" w:eastAsia="Arial" w:hAnsi="Times New Roman" w:cs="Times New Roman"/>
          <w:sz w:val="28"/>
          <w:szCs w:val="28"/>
        </w:rPr>
        <w:t>ет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 xml:space="preserve"> текст</w:t>
      </w:r>
      <w:r w:rsidRPr="007A75E9">
        <w:rPr>
          <w:rFonts w:ascii="Times New Roman" w:eastAsia="Arial" w:hAnsi="Times New Roman" w:cs="Times New Roman"/>
          <w:sz w:val="28"/>
          <w:szCs w:val="28"/>
        </w:rPr>
        <w:t>, видеоролик снимается с конкурса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8AD88AC" w14:textId="26E99E73" w:rsidR="002B447B" w:rsidRPr="000042E7" w:rsidRDefault="002B447B" w:rsidP="00004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В случае несоблюдения хотя бы одного из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выш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еуказанных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условий, видеоролик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2E7">
        <w:rPr>
          <w:rFonts w:ascii="Times New Roman" w:eastAsia="Arial" w:hAnsi="Times New Roman" w:cs="Times New Roman"/>
          <w:b/>
          <w:bCs/>
          <w:sz w:val="28"/>
          <w:szCs w:val="28"/>
        </w:rPr>
        <w:t>не будет участвовать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в конкурсе</w:t>
      </w:r>
      <w:r w:rsidR="002A7646" w:rsidRPr="000042E7">
        <w:rPr>
          <w:rFonts w:ascii="Times New Roman" w:eastAsia="Arial" w:hAnsi="Times New Roman" w:cs="Times New Roman"/>
          <w:sz w:val="28"/>
          <w:szCs w:val="28"/>
        </w:rPr>
        <w:t>.</w:t>
      </w:r>
    </w:p>
    <w:p w14:paraId="6BB7101A" w14:textId="77777777" w:rsidR="000E15A5" w:rsidRPr="007A75E9" w:rsidRDefault="000E15A5" w:rsidP="0093410F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F1AF47" w14:textId="7AC826CF" w:rsidR="000E15A5" w:rsidRPr="007A75E9" w:rsidRDefault="000E15A5" w:rsidP="000E15A5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оценивания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07"/>
        <w:gridCol w:w="1920"/>
        <w:gridCol w:w="1896"/>
        <w:gridCol w:w="2238"/>
        <w:gridCol w:w="1773"/>
      </w:tblGrid>
      <w:tr w:rsidR="002604B7" w:rsidRPr="007A75E9" w14:paraId="2FAA97CC" w14:textId="77777777" w:rsidTr="00491D72">
        <w:trPr>
          <w:trHeight w:val="1104"/>
        </w:trPr>
        <w:tc>
          <w:tcPr>
            <w:tcW w:w="1907" w:type="dxa"/>
          </w:tcPr>
          <w:p w14:paraId="0570D0D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18193042"/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920" w:type="dxa"/>
          </w:tcPr>
          <w:p w14:paraId="5407B8B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1896" w:type="dxa"/>
          </w:tcPr>
          <w:p w14:paraId="4745452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477BB83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38" w:type="dxa"/>
          </w:tcPr>
          <w:p w14:paraId="70582E1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01EDF79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73" w:type="dxa"/>
          </w:tcPr>
          <w:p w14:paraId="214002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61138BAA" w14:textId="77777777" w:rsidTr="00491D72">
        <w:trPr>
          <w:trHeight w:val="159"/>
        </w:trPr>
        <w:tc>
          <w:tcPr>
            <w:tcW w:w="1907" w:type="dxa"/>
          </w:tcPr>
          <w:p w14:paraId="3E8E496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73A385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634C4F0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8" w:type="dxa"/>
          </w:tcPr>
          <w:p w14:paraId="0181CD3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6BA98300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44313686" w14:textId="77777777" w:rsidR="00491D72" w:rsidRDefault="00491D72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ADD994F" w14:textId="6A233E4A" w:rsidR="000A57D7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Третий этап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проводится </w:t>
      </w:r>
      <w:r w:rsidR="003D4678">
        <w:rPr>
          <w:rFonts w:ascii="Times New Roman" w:eastAsia="Arial" w:hAnsi="Times New Roman" w:cs="Times New Roman"/>
          <w:sz w:val="28"/>
          <w:szCs w:val="28"/>
        </w:rPr>
        <w:t>в</w:t>
      </w:r>
      <w:r w:rsidR="00402E61" w:rsidRPr="007A75E9">
        <w:rPr>
          <w:rFonts w:ascii="Times New Roman" w:eastAsia="Arial" w:hAnsi="Times New Roman" w:cs="Times New Roman"/>
          <w:sz w:val="28"/>
          <w:szCs w:val="28"/>
        </w:rPr>
        <w:t xml:space="preserve"> апрел</w:t>
      </w:r>
      <w:r w:rsidR="003D4678">
        <w:rPr>
          <w:rFonts w:ascii="Times New Roman" w:eastAsia="Arial" w:hAnsi="Times New Roman" w:cs="Times New Roman"/>
          <w:sz w:val="28"/>
          <w:szCs w:val="28"/>
        </w:rPr>
        <w:t>е</w:t>
      </w:r>
      <w:r w:rsidR="00402E61"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 онлайн формате (на платформе </w:t>
      </w: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ZOOM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). </w:t>
      </w:r>
      <w:r w:rsidR="003D4678">
        <w:rPr>
          <w:rFonts w:ascii="Times New Roman" w:eastAsia="Arial" w:hAnsi="Times New Roman" w:cs="Times New Roman"/>
          <w:sz w:val="28"/>
          <w:szCs w:val="28"/>
        </w:rPr>
        <w:t>О дате проведения будет сообщено дополнительно.</w:t>
      </w:r>
    </w:p>
    <w:p w14:paraId="79537795" w14:textId="77777777" w:rsidR="000042E7" w:rsidRPr="007A75E9" w:rsidRDefault="000042E7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67D8832" w14:textId="77777777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Формат проведения третьего этапа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</w:p>
    <w:p w14:paraId="28DED97B" w14:textId="2B8A8462" w:rsidR="002B447B" w:rsidRPr="007A75E9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Конкурсанты получают тему для подготовки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1,5 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минутного выступления.</w:t>
      </w:r>
    </w:p>
    <w:p w14:paraId="6FDE34F0" w14:textId="13D20BF0" w:rsidR="00E0089A" w:rsidRPr="000A57D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Время на подготовку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1,5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минуты</w:t>
      </w:r>
      <w:r w:rsidR="007C74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 время просмотра видеоролика конкурсанта)</w:t>
      </w:r>
    </w:p>
    <w:p w14:paraId="7C20A191" w14:textId="77777777" w:rsidR="000A57D7" w:rsidRPr="007A75E9" w:rsidRDefault="000A57D7" w:rsidP="000A57D7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03AD7FFA" w14:textId="341842EA" w:rsidR="002B447B" w:rsidRPr="00491D72" w:rsidRDefault="002B447B" w:rsidP="00491D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i/>
          <w:iCs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Требования к участникам третьего этапа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>:</w:t>
      </w:r>
    </w:p>
    <w:p w14:paraId="32134E1F" w14:textId="77777777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</w:p>
    <w:p w14:paraId="29A8CCDC" w14:textId="65173D2A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47924FD2" w14:textId="77777777" w:rsidR="0093410F" w:rsidRPr="007A75E9" w:rsidRDefault="0093410F" w:rsidP="009341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952ABC" w14:textId="77777777" w:rsidR="0093410F" w:rsidRPr="007A75E9" w:rsidRDefault="0093410F" w:rsidP="00491D72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Структура выступления:</w:t>
      </w:r>
    </w:p>
    <w:p w14:paraId="5F9552D9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Вступление</w:t>
      </w:r>
    </w:p>
    <w:p w14:paraId="7E98460A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Аргументы (2-3)</w:t>
      </w:r>
    </w:p>
    <w:p w14:paraId="32C3ED76" w14:textId="77777777" w:rsidR="0093410F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Заключение</w:t>
      </w:r>
    </w:p>
    <w:p w14:paraId="43EBC50B" w14:textId="77777777" w:rsidR="005248F5" w:rsidRPr="005248F5" w:rsidRDefault="005248F5" w:rsidP="005248F5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1799D36" w14:textId="0006AB60" w:rsidR="0093410F" w:rsidRPr="007A75E9" w:rsidRDefault="0093410F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Критерии оценивания: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848"/>
        <w:gridCol w:w="2067"/>
        <w:gridCol w:w="1896"/>
        <w:gridCol w:w="2192"/>
        <w:gridCol w:w="1731"/>
      </w:tblGrid>
      <w:tr w:rsidR="002604B7" w:rsidRPr="007A75E9" w14:paraId="3334093A" w14:textId="77777777" w:rsidTr="00491D72">
        <w:trPr>
          <w:trHeight w:val="1104"/>
        </w:trPr>
        <w:tc>
          <w:tcPr>
            <w:tcW w:w="1848" w:type="dxa"/>
          </w:tcPr>
          <w:p w14:paraId="3BE934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2067" w:type="dxa"/>
          </w:tcPr>
          <w:p w14:paraId="7C8DCE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Structure </w:t>
            </w:r>
          </w:p>
          <w:p w14:paraId="673EDE2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argumentation and exemplification)</w:t>
            </w:r>
          </w:p>
        </w:tc>
        <w:tc>
          <w:tcPr>
            <w:tcW w:w="1896" w:type="dxa"/>
          </w:tcPr>
          <w:p w14:paraId="71DE2CA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7363E75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2" w:type="dxa"/>
          </w:tcPr>
          <w:p w14:paraId="5AB00625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2DE8A32B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31" w:type="dxa"/>
          </w:tcPr>
          <w:p w14:paraId="50C86769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141D377B" w14:textId="77777777" w:rsidTr="00491D72">
        <w:trPr>
          <w:trHeight w:val="159"/>
        </w:trPr>
        <w:tc>
          <w:tcPr>
            <w:tcW w:w="1848" w:type="dxa"/>
          </w:tcPr>
          <w:p w14:paraId="6E52C6F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14:paraId="78A8DEB4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017496E8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2" w:type="dxa"/>
          </w:tcPr>
          <w:p w14:paraId="70CDEAF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31" w:type="dxa"/>
          </w:tcPr>
          <w:p w14:paraId="26BBF7C6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8978E0E" w14:textId="77777777" w:rsidR="00491D72" w:rsidRDefault="00491D72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8771D6F" w14:textId="480D12D0" w:rsidR="00C057E4" w:rsidRPr="007A75E9" w:rsidRDefault="002B447B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Жюри конкурса:</w:t>
      </w:r>
    </w:p>
    <w:p w14:paraId="0D0AA514" w14:textId="3AE28B69" w:rsidR="002B447B" w:rsidRPr="007A75E9" w:rsidRDefault="00C057E4">
      <w:pPr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ре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подаватели кафедр иностранных языков экономического </w:t>
      </w:r>
      <w:r w:rsidR="002604B7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факультета МГУ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 вузов-партнеров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sectPr w:rsidR="002B447B" w:rsidRPr="007A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17B"/>
    <w:multiLevelType w:val="hybridMultilevel"/>
    <w:tmpl w:val="874848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75C25"/>
    <w:multiLevelType w:val="hybridMultilevel"/>
    <w:tmpl w:val="97F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CC6"/>
    <w:multiLevelType w:val="hybridMultilevel"/>
    <w:tmpl w:val="BED20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841549">
    <w:abstractNumId w:val="2"/>
  </w:num>
  <w:num w:numId="2" w16cid:durableId="252053848">
    <w:abstractNumId w:val="8"/>
  </w:num>
  <w:num w:numId="3" w16cid:durableId="2047176273">
    <w:abstractNumId w:val="1"/>
  </w:num>
  <w:num w:numId="4" w16cid:durableId="1674531905">
    <w:abstractNumId w:val="6"/>
  </w:num>
  <w:num w:numId="5" w16cid:durableId="200217261">
    <w:abstractNumId w:val="7"/>
  </w:num>
  <w:num w:numId="6" w16cid:durableId="170147655">
    <w:abstractNumId w:val="4"/>
  </w:num>
  <w:num w:numId="7" w16cid:durableId="1657103229">
    <w:abstractNumId w:val="3"/>
  </w:num>
  <w:num w:numId="8" w16cid:durableId="71393183">
    <w:abstractNumId w:val="5"/>
  </w:num>
  <w:num w:numId="9" w16cid:durableId="95848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B"/>
    <w:rsid w:val="000042E7"/>
    <w:rsid w:val="000A57D7"/>
    <w:rsid w:val="000E15A5"/>
    <w:rsid w:val="001A2CD9"/>
    <w:rsid w:val="002604B7"/>
    <w:rsid w:val="002A7646"/>
    <w:rsid w:val="002B447B"/>
    <w:rsid w:val="00300929"/>
    <w:rsid w:val="003D4678"/>
    <w:rsid w:val="00402E61"/>
    <w:rsid w:val="00491D72"/>
    <w:rsid w:val="004C30B7"/>
    <w:rsid w:val="004E58CE"/>
    <w:rsid w:val="005248F5"/>
    <w:rsid w:val="00535159"/>
    <w:rsid w:val="005420AE"/>
    <w:rsid w:val="0054530B"/>
    <w:rsid w:val="00545395"/>
    <w:rsid w:val="0058007D"/>
    <w:rsid w:val="005E7299"/>
    <w:rsid w:val="00690DFD"/>
    <w:rsid w:val="00741E38"/>
    <w:rsid w:val="00747759"/>
    <w:rsid w:val="007A75E9"/>
    <w:rsid w:val="007C7476"/>
    <w:rsid w:val="008B7C15"/>
    <w:rsid w:val="0093410F"/>
    <w:rsid w:val="00AD6C31"/>
    <w:rsid w:val="00AE34B1"/>
    <w:rsid w:val="00B9196D"/>
    <w:rsid w:val="00C057E4"/>
    <w:rsid w:val="00C7122A"/>
    <w:rsid w:val="00CE29AB"/>
    <w:rsid w:val="00CE3795"/>
    <w:rsid w:val="00D2344C"/>
    <w:rsid w:val="00D54065"/>
    <w:rsid w:val="00D92AE5"/>
    <w:rsid w:val="00DC1038"/>
    <w:rsid w:val="00E0089A"/>
    <w:rsid w:val="00E07F34"/>
    <w:rsid w:val="00E96D92"/>
    <w:rsid w:val="00F0136F"/>
    <w:rsid w:val="00F06CC1"/>
    <w:rsid w:val="00F93D7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9E4"/>
  <w15:chartTrackingRefBased/>
  <w15:docId w15:val="{3E15DEC6-9778-1041-BD62-C277997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FC13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36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04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96D9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A2CD9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2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u-0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Events.20231107212822_98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nur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Владимировна</dc:creator>
  <cp:keywords/>
  <dc:description/>
  <cp:lastModifiedBy>Alfyorova Tatiana Leonidovna</cp:lastModifiedBy>
  <cp:revision>3</cp:revision>
  <dcterms:created xsi:type="dcterms:W3CDTF">2024-03-25T08:59:00Z</dcterms:created>
  <dcterms:modified xsi:type="dcterms:W3CDTF">2024-03-25T09:34:00Z</dcterms:modified>
</cp:coreProperties>
</file>