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C7A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4DFF2529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УЧРЕЖДЕНИЕ ВЫСШЕГО ОБРАЗОВАНИЯ</w:t>
      </w:r>
    </w:p>
    <w:p w14:paraId="50418503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7C98AC3D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148C6F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75C43EF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ЭКОНОМИЧЕСКИЙ ФАКУЛЬТЕТ</w:t>
      </w:r>
    </w:p>
    <w:p w14:paraId="49A6F7D9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257F1960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17FD2DAD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6486C" w:rsidRPr="00AF7F21" w14:paraId="12F96C2B" w14:textId="77777777" w:rsidTr="00E27761">
        <w:trPr>
          <w:cantSplit/>
          <w:trHeight w:val="733"/>
        </w:trPr>
        <w:tc>
          <w:tcPr>
            <w:tcW w:w="5825" w:type="dxa"/>
          </w:tcPr>
          <w:p w14:paraId="66CE095B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«УТВЕРЖД</w:t>
            </w:r>
            <w:r w:rsidR="007E7168" w:rsidRPr="00AF7F21">
              <w:rPr>
                <w:sz w:val="24"/>
                <w:szCs w:val="24"/>
              </w:rPr>
              <w:t>АЮ</w:t>
            </w:r>
            <w:r w:rsidRPr="00AF7F21">
              <w:rPr>
                <w:sz w:val="24"/>
                <w:szCs w:val="24"/>
              </w:rPr>
              <w:t>»</w:t>
            </w:r>
          </w:p>
          <w:p w14:paraId="0949DB27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1691AA4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Декан экономического факультета МГУ</w:t>
            </w:r>
          </w:p>
          <w:p w14:paraId="682FFD9C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 xml:space="preserve">профессор _____________ </w:t>
            </w:r>
            <w:proofErr w:type="spellStart"/>
            <w:r w:rsidRPr="00AF7F21">
              <w:rPr>
                <w:sz w:val="24"/>
                <w:szCs w:val="24"/>
              </w:rPr>
              <w:t>А.А.Аузан</w:t>
            </w:r>
            <w:proofErr w:type="spellEnd"/>
          </w:p>
          <w:p w14:paraId="14214994" w14:textId="77777777" w:rsidR="00207980" w:rsidRPr="00AF7F21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AF7F21">
              <w:t>«___» ____________2021 год</w:t>
            </w:r>
          </w:p>
          <w:p w14:paraId="5C106890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C88462F" w14:textId="77777777" w:rsidR="00135B5C" w:rsidRPr="00AF7F21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6486C" w:rsidRPr="00AF7F21" w14:paraId="6714CDC0" w14:textId="77777777" w:rsidTr="00E27761">
        <w:trPr>
          <w:trHeight w:val="431"/>
        </w:trPr>
        <w:tc>
          <w:tcPr>
            <w:tcW w:w="5825" w:type="dxa"/>
          </w:tcPr>
          <w:p w14:paraId="05B7611A" w14:textId="77777777" w:rsidR="00135B5C" w:rsidRPr="00AF7F21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4263E81" w14:textId="77777777" w:rsidR="002E6045" w:rsidRPr="00AF7F21" w:rsidRDefault="002E6045" w:rsidP="00135B5C">
      <w:pPr>
        <w:widowControl/>
        <w:rPr>
          <w:sz w:val="24"/>
          <w:szCs w:val="24"/>
        </w:rPr>
      </w:pPr>
    </w:p>
    <w:p w14:paraId="6A38A916" w14:textId="77777777" w:rsidR="002E6045" w:rsidRPr="00AF7F21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AF7F21">
        <w:rPr>
          <w:b/>
          <w:bCs/>
          <w:sz w:val="28"/>
          <w:szCs w:val="28"/>
        </w:rPr>
        <w:t>РАБОЧАЯ ПРОГРАММА ДИСЦИПЛИНЫ</w:t>
      </w:r>
    </w:p>
    <w:p w14:paraId="1ABBA31C" w14:textId="77777777" w:rsidR="00E27761" w:rsidRPr="00AF7F21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B6D3527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AF7F21">
        <w:rPr>
          <w:b/>
          <w:bCs/>
          <w:iCs/>
          <w:sz w:val="24"/>
          <w:szCs w:val="24"/>
        </w:rPr>
        <w:t>Наименование дисциплины:</w:t>
      </w:r>
    </w:p>
    <w:p w14:paraId="179CD3B1" w14:textId="77C63CF2" w:rsidR="00207980" w:rsidRPr="00AF7F21" w:rsidRDefault="00B70301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B70301">
        <w:rPr>
          <w:b/>
          <w:bCs/>
          <w:iCs/>
          <w:sz w:val="24"/>
          <w:szCs w:val="24"/>
        </w:rPr>
        <w:t>ОСНОВЫ ПРОГРАММИРОВАНИЯ ДЛЯ МЕНЕДЖЕРОВ</w:t>
      </w:r>
    </w:p>
    <w:p w14:paraId="7671DB74" w14:textId="77777777" w:rsidR="00207980" w:rsidRPr="00AF7F21" w:rsidRDefault="00207980" w:rsidP="00207980">
      <w:pPr>
        <w:widowControl/>
        <w:rPr>
          <w:sz w:val="24"/>
          <w:szCs w:val="24"/>
        </w:rPr>
      </w:pPr>
    </w:p>
    <w:p w14:paraId="08FCED27" w14:textId="77777777" w:rsidR="00207980" w:rsidRPr="00AF7F21" w:rsidRDefault="00207980" w:rsidP="00207980">
      <w:pPr>
        <w:jc w:val="center"/>
        <w:rPr>
          <w:i/>
          <w:iCs/>
          <w:sz w:val="24"/>
          <w:szCs w:val="24"/>
        </w:rPr>
      </w:pPr>
    </w:p>
    <w:p w14:paraId="6A2295F5" w14:textId="77777777" w:rsidR="00207980" w:rsidRPr="00AF7F21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AF7F21">
        <w:rPr>
          <w:b/>
          <w:bCs/>
          <w:sz w:val="24"/>
          <w:szCs w:val="24"/>
        </w:rPr>
        <w:t xml:space="preserve">Уровень высшего образования: </w:t>
      </w:r>
    </w:p>
    <w:p w14:paraId="4BDFB8F6" w14:textId="77777777" w:rsidR="00207980" w:rsidRPr="00AF7F21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МАГИСТРАТУРА</w:t>
      </w:r>
    </w:p>
    <w:p w14:paraId="60C790DA" w14:textId="77777777" w:rsidR="00207980" w:rsidRPr="00AF7F21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630CF314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Направление подготовки:</w:t>
      </w:r>
    </w:p>
    <w:p w14:paraId="02D63816" w14:textId="77777777" w:rsidR="00B27D2E" w:rsidRPr="00AF7F21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38.04.02. МЕНЕДЖМЕНТ</w:t>
      </w:r>
    </w:p>
    <w:p w14:paraId="6F325418" w14:textId="77777777" w:rsidR="00207980" w:rsidRPr="00AF7F21" w:rsidRDefault="00207980" w:rsidP="00207980">
      <w:pPr>
        <w:ind w:firstLine="403"/>
        <w:jc w:val="center"/>
        <w:rPr>
          <w:sz w:val="24"/>
          <w:szCs w:val="24"/>
        </w:rPr>
      </w:pPr>
    </w:p>
    <w:p w14:paraId="78D10E16" w14:textId="77777777" w:rsidR="00207980" w:rsidRPr="00AF7F21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AF7F21">
        <w:rPr>
          <w:b/>
          <w:bCs/>
        </w:rPr>
        <w:t>Форма обучения:</w:t>
      </w:r>
    </w:p>
    <w:p w14:paraId="07164C05" w14:textId="77777777" w:rsidR="00207980" w:rsidRPr="00AF7F21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AF7F21">
        <w:t>ОЧНАЯ</w:t>
      </w:r>
    </w:p>
    <w:p w14:paraId="7D6F1030" w14:textId="77777777" w:rsidR="00207980" w:rsidRPr="00AF7F21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28CD005E" w14:textId="77777777" w:rsidR="00E27761" w:rsidRPr="00AF7F21" w:rsidRDefault="00E27761" w:rsidP="00135B5C">
      <w:pPr>
        <w:widowControl/>
        <w:rPr>
          <w:b/>
          <w:bCs/>
          <w:sz w:val="28"/>
          <w:szCs w:val="28"/>
        </w:rPr>
      </w:pPr>
    </w:p>
    <w:p w14:paraId="5B93E499" w14:textId="77777777" w:rsidR="00207980" w:rsidRPr="00AF7F21" w:rsidRDefault="00207980" w:rsidP="00135B5C">
      <w:pPr>
        <w:widowControl/>
        <w:rPr>
          <w:b/>
          <w:bCs/>
          <w:sz w:val="28"/>
          <w:szCs w:val="28"/>
        </w:rPr>
      </w:pPr>
    </w:p>
    <w:p w14:paraId="53B5A23D" w14:textId="77777777" w:rsidR="00135B5C" w:rsidRPr="00AF7F21" w:rsidRDefault="00135B5C" w:rsidP="00135B5C">
      <w:pPr>
        <w:widowControl/>
        <w:rPr>
          <w:b/>
          <w:bCs/>
          <w:sz w:val="28"/>
          <w:szCs w:val="28"/>
        </w:rPr>
      </w:pPr>
    </w:p>
    <w:p w14:paraId="7A1DE422" w14:textId="77777777" w:rsidR="007E7168" w:rsidRPr="00AF7F21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AF7F21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67C5F4B8" w14:textId="77777777" w:rsidR="007E7168" w:rsidRPr="00AF7F21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304A272A" w14:textId="77777777" w:rsidR="002E6045" w:rsidRPr="00AF7F21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AF7F21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7CD3473" w14:textId="77777777" w:rsidR="00135B5C" w:rsidRPr="00AF7F21" w:rsidRDefault="00135B5C" w:rsidP="007E7168">
      <w:pPr>
        <w:widowControl/>
        <w:jc w:val="right"/>
        <w:rPr>
          <w:bCs/>
          <w:sz w:val="28"/>
          <w:szCs w:val="28"/>
        </w:rPr>
      </w:pPr>
    </w:p>
    <w:p w14:paraId="0661F07B" w14:textId="77777777" w:rsidR="001660C0" w:rsidRPr="00AF7F21" w:rsidRDefault="001660C0" w:rsidP="00A61503">
      <w:pPr>
        <w:widowControl/>
        <w:rPr>
          <w:bCs/>
          <w:sz w:val="28"/>
          <w:szCs w:val="28"/>
        </w:rPr>
      </w:pPr>
    </w:p>
    <w:p w14:paraId="765343D8" w14:textId="77777777" w:rsidR="007E7168" w:rsidRPr="00AF7F21" w:rsidRDefault="002E6045" w:rsidP="002E6045">
      <w:pPr>
        <w:widowControl/>
        <w:jc w:val="center"/>
        <w:rPr>
          <w:sz w:val="28"/>
          <w:szCs w:val="28"/>
        </w:rPr>
        <w:sectPr w:rsidR="007E7168" w:rsidRPr="00AF7F21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AF7F21">
        <w:rPr>
          <w:sz w:val="28"/>
          <w:szCs w:val="28"/>
        </w:rPr>
        <w:t>Москва</w:t>
      </w:r>
      <w:r w:rsidR="007E7168" w:rsidRPr="00AF7F21">
        <w:rPr>
          <w:sz w:val="28"/>
          <w:szCs w:val="28"/>
        </w:rPr>
        <w:t xml:space="preserve"> 20</w:t>
      </w:r>
      <w:r w:rsidR="00AA351F" w:rsidRPr="00AF7F21">
        <w:rPr>
          <w:sz w:val="28"/>
          <w:szCs w:val="28"/>
        </w:rPr>
        <w:t>21</w:t>
      </w:r>
    </w:p>
    <w:p w14:paraId="735EB944" w14:textId="77777777" w:rsidR="002E6045" w:rsidRPr="00AF7F21" w:rsidRDefault="002E6045" w:rsidP="002E6045">
      <w:pPr>
        <w:widowControl/>
        <w:jc w:val="center"/>
        <w:rPr>
          <w:sz w:val="28"/>
          <w:szCs w:val="28"/>
        </w:rPr>
      </w:pPr>
    </w:p>
    <w:p w14:paraId="13F65307" w14:textId="77777777" w:rsidR="00AF41C9" w:rsidRPr="00AF7F21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BDBE79E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>Рабочая программа дисциплины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разработана в соответствии с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образования по направлению подготовки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магистратуры</w:t>
      </w:r>
      <w:r w:rsidR="00AA351F" w:rsidRPr="00AF7F21">
        <w:rPr>
          <w:rStyle w:val="normaltextrun"/>
        </w:rPr>
        <w:t xml:space="preserve"> </w:t>
      </w:r>
      <w:r w:rsidR="00A61503" w:rsidRPr="00AF7F21">
        <w:rPr>
          <w:rStyle w:val="normaltextrun"/>
        </w:rPr>
        <w:t>38.04.02. Менеджмент</w:t>
      </w:r>
    </w:p>
    <w:p w14:paraId="6E517B73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6F9F013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AF7F21">
        <w:rPr>
          <w:rStyle w:val="normaltextrun"/>
        </w:rPr>
        <w:t>М.В.Ломоносова</w:t>
      </w:r>
      <w:proofErr w:type="spellEnd"/>
      <w:r w:rsidRPr="00AF7F21">
        <w:rPr>
          <w:rStyle w:val="normaltextrun"/>
        </w:rPr>
        <w:t xml:space="preserve"> от </w:t>
      </w:r>
      <w:r w:rsidR="00A61503" w:rsidRPr="00AF7F21">
        <w:rPr>
          <w:rStyle w:val="normaltextrun"/>
        </w:rPr>
        <w:t>28</w:t>
      </w:r>
      <w:r w:rsidRPr="00AF7F21">
        <w:rPr>
          <w:rStyle w:val="normaltextrun"/>
        </w:rPr>
        <w:t> </w:t>
      </w:r>
      <w:r w:rsidR="00AA351F" w:rsidRPr="00AF7F21">
        <w:rPr>
          <w:rStyle w:val="normaltextrun"/>
        </w:rPr>
        <w:t>декабря</w:t>
      </w:r>
      <w:r w:rsidRPr="00AF7F21">
        <w:rPr>
          <w:rStyle w:val="normaltextrun"/>
        </w:rPr>
        <w:t xml:space="preserve"> 20</w:t>
      </w:r>
      <w:r w:rsidR="00AA351F" w:rsidRPr="00AF7F21">
        <w:rPr>
          <w:rStyle w:val="normaltextrun"/>
        </w:rPr>
        <w:t>2</w:t>
      </w:r>
      <w:r w:rsidR="00A61503" w:rsidRPr="00AF7F21">
        <w:rPr>
          <w:rStyle w:val="normaltextrun"/>
        </w:rPr>
        <w:t>0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года, протокол №</w:t>
      </w:r>
      <w:r w:rsidR="00A61503" w:rsidRPr="00AF7F21">
        <w:rPr>
          <w:rStyle w:val="normaltextrun"/>
        </w:rPr>
        <w:t>7</w:t>
      </w:r>
    </w:p>
    <w:p w14:paraId="7D7BE822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5855B63" w14:textId="77777777" w:rsidR="005B3B24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F7F21">
        <w:rPr>
          <w:rStyle w:val="normaltextrun"/>
        </w:rPr>
        <w:t>Год (годы) приема на обучение: 20</w:t>
      </w:r>
      <w:r w:rsidR="00AA351F" w:rsidRPr="00AF7F21">
        <w:rPr>
          <w:rStyle w:val="normaltextrun"/>
        </w:rPr>
        <w:t>21</w:t>
      </w:r>
      <w:r w:rsidRPr="00AF7F21">
        <w:rPr>
          <w:rStyle w:val="normaltextrun"/>
        </w:rPr>
        <w:t xml:space="preserve"> и последующие</w:t>
      </w:r>
      <w:r w:rsidRPr="00AF7F21">
        <w:rPr>
          <w:rStyle w:val="eop"/>
        </w:rPr>
        <w:t> </w:t>
      </w:r>
    </w:p>
    <w:p w14:paraId="380FA255" w14:textId="77777777" w:rsidR="005C041D" w:rsidRPr="00AF7F21" w:rsidRDefault="005C041D" w:rsidP="002E6045">
      <w:pPr>
        <w:widowControl/>
        <w:jc w:val="both"/>
        <w:rPr>
          <w:bCs/>
          <w:sz w:val="24"/>
          <w:szCs w:val="24"/>
        </w:rPr>
      </w:pPr>
    </w:p>
    <w:p w14:paraId="4AD367A7" w14:textId="77777777" w:rsidR="00207980" w:rsidRPr="00AF7F21" w:rsidRDefault="00207980" w:rsidP="00207980">
      <w:pPr>
        <w:rPr>
          <w:sz w:val="24"/>
          <w:szCs w:val="24"/>
        </w:rPr>
      </w:pPr>
    </w:p>
    <w:p w14:paraId="2B3C442A" w14:textId="77777777" w:rsidR="00207980" w:rsidRPr="00AF7F21" w:rsidRDefault="00207980" w:rsidP="00207980">
      <w:pPr>
        <w:rPr>
          <w:sz w:val="24"/>
          <w:szCs w:val="24"/>
        </w:rPr>
      </w:pPr>
    </w:p>
    <w:p w14:paraId="420FD893" w14:textId="77777777" w:rsidR="00207980" w:rsidRPr="00AF7F21" w:rsidRDefault="00207980" w:rsidP="00207980">
      <w:pPr>
        <w:rPr>
          <w:sz w:val="24"/>
          <w:szCs w:val="24"/>
        </w:rPr>
      </w:pPr>
    </w:p>
    <w:p w14:paraId="74F446A8" w14:textId="77777777" w:rsidR="00207980" w:rsidRPr="00AF7F21" w:rsidRDefault="00207980" w:rsidP="00207980">
      <w:pPr>
        <w:rPr>
          <w:sz w:val="24"/>
          <w:szCs w:val="24"/>
        </w:rPr>
      </w:pPr>
    </w:p>
    <w:p w14:paraId="5A479144" w14:textId="77777777" w:rsidR="00207980" w:rsidRPr="00AF7F21" w:rsidRDefault="00207980" w:rsidP="00207980">
      <w:pPr>
        <w:rPr>
          <w:sz w:val="24"/>
          <w:szCs w:val="24"/>
        </w:rPr>
      </w:pPr>
    </w:p>
    <w:p w14:paraId="069CCFD3" w14:textId="77777777" w:rsidR="00207980" w:rsidRPr="00AF7F21" w:rsidRDefault="00207980" w:rsidP="00207980">
      <w:pPr>
        <w:rPr>
          <w:sz w:val="24"/>
          <w:szCs w:val="24"/>
        </w:rPr>
      </w:pPr>
    </w:p>
    <w:p w14:paraId="48DD7744" w14:textId="77777777" w:rsidR="00207980" w:rsidRPr="00AF7F21" w:rsidRDefault="00207980" w:rsidP="00207980">
      <w:pPr>
        <w:rPr>
          <w:sz w:val="24"/>
          <w:szCs w:val="24"/>
        </w:rPr>
      </w:pPr>
    </w:p>
    <w:p w14:paraId="73354C95" w14:textId="77777777" w:rsidR="00207980" w:rsidRPr="00AF7F21" w:rsidRDefault="00207980" w:rsidP="00207980">
      <w:pPr>
        <w:rPr>
          <w:sz w:val="24"/>
          <w:szCs w:val="24"/>
        </w:rPr>
      </w:pPr>
    </w:p>
    <w:p w14:paraId="5EC7EB02" w14:textId="77777777" w:rsidR="00207980" w:rsidRPr="00AF7F21" w:rsidRDefault="00207980" w:rsidP="00207980">
      <w:pPr>
        <w:rPr>
          <w:sz w:val="24"/>
          <w:szCs w:val="24"/>
        </w:rPr>
      </w:pPr>
    </w:p>
    <w:p w14:paraId="368FA7BC" w14:textId="77777777" w:rsidR="00207980" w:rsidRPr="00AF7F21" w:rsidRDefault="00207980" w:rsidP="00207980">
      <w:pPr>
        <w:rPr>
          <w:sz w:val="24"/>
          <w:szCs w:val="24"/>
        </w:rPr>
      </w:pPr>
    </w:p>
    <w:p w14:paraId="4022A260" w14:textId="77777777" w:rsidR="00207980" w:rsidRPr="00AF7F21" w:rsidRDefault="00207980" w:rsidP="00207980">
      <w:pPr>
        <w:jc w:val="right"/>
        <w:rPr>
          <w:sz w:val="24"/>
          <w:szCs w:val="24"/>
        </w:rPr>
      </w:pPr>
    </w:p>
    <w:p w14:paraId="0BBC16DE" w14:textId="77777777" w:rsidR="00207980" w:rsidRPr="00AF7F21" w:rsidRDefault="00207980" w:rsidP="00207980">
      <w:pPr>
        <w:rPr>
          <w:sz w:val="24"/>
          <w:szCs w:val="24"/>
        </w:rPr>
      </w:pPr>
    </w:p>
    <w:p w14:paraId="49C5FBE5" w14:textId="77777777" w:rsidR="00207980" w:rsidRPr="00AF7F21" w:rsidRDefault="00207980" w:rsidP="00207980">
      <w:pPr>
        <w:rPr>
          <w:sz w:val="24"/>
          <w:szCs w:val="24"/>
        </w:rPr>
      </w:pPr>
    </w:p>
    <w:p w14:paraId="4B5D5157" w14:textId="77777777" w:rsidR="00207980" w:rsidRPr="00AF7F21" w:rsidRDefault="00207980" w:rsidP="00207980">
      <w:pPr>
        <w:rPr>
          <w:sz w:val="24"/>
          <w:szCs w:val="24"/>
        </w:rPr>
        <w:sectPr w:rsidR="00207980" w:rsidRPr="00AF7F21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6064594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AF7F21">
        <w:rPr>
          <w:b/>
          <w:sz w:val="24"/>
          <w:szCs w:val="24"/>
          <w:lang w:eastAsia="ar-SA"/>
        </w:rPr>
        <w:t xml:space="preserve">и статус </w:t>
      </w:r>
      <w:r w:rsidRPr="00AF7F2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AF7F21">
        <w:rPr>
          <w:b/>
          <w:sz w:val="24"/>
          <w:szCs w:val="24"/>
          <w:lang w:eastAsia="ar-SA"/>
        </w:rPr>
        <w:t xml:space="preserve">профессиональной </w:t>
      </w:r>
      <w:r w:rsidRPr="00AF7F2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9A829D6" w14:textId="00B6C99E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AF7F21">
        <w:rPr>
          <w:iCs/>
          <w:sz w:val="24"/>
          <w:szCs w:val="24"/>
        </w:rPr>
        <w:t>Статус дисциплины:</w:t>
      </w:r>
      <w:r w:rsidRPr="00AF7F21">
        <w:rPr>
          <w:i/>
          <w:sz w:val="24"/>
          <w:szCs w:val="24"/>
        </w:rPr>
        <w:t xml:space="preserve"> вариативная</w:t>
      </w:r>
    </w:p>
    <w:p w14:paraId="5359E63C" w14:textId="4A5B75F0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AF7F21">
        <w:rPr>
          <w:iCs/>
          <w:sz w:val="24"/>
          <w:szCs w:val="24"/>
        </w:rPr>
        <w:t xml:space="preserve">Триместр: </w:t>
      </w:r>
    </w:p>
    <w:p w14:paraId="3AE2706D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Входные тре</w:t>
      </w:r>
      <w:r w:rsidR="005D6100" w:rsidRPr="00AF7F21">
        <w:rPr>
          <w:b/>
          <w:sz w:val="24"/>
          <w:szCs w:val="24"/>
          <w:lang w:eastAsia="ar-SA"/>
        </w:rPr>
        <w:t xml:space="preserve">бования </w:t>
      </w:r>
      <w:r w:rsidR="00AA351F" w:rsidRPr="00AF7F21">
        <w:rPr>
          <w:b/>
          <w:sz w:val="24"/>
          <w:szCs w:val="24"/>
          <w:lang w:eastAsia="ar-SA"/>
        </w:rPr>
        <w:t xml:space="preserve">(реквизиты) </w:t>
      </w:r>
      <w:r w:rsidR="005D6100" w:rsidRPr="00AF7F21">
        <w:rPr>
          <w:b/>
          <w:sz w:val="24"/>
          <w:szCs w:val="24"/>
          <w:lang w:eastAsia="ar-SA"/>
        </w:rPr>
        <w:t>для освоения дисциплины</w:t>
      </w:r>
    </w:p>
    <w:p w14:paraId="1BFFDD44" w14:textId="77777777" w:rsidR="00E27761" w:rsidRPr="00AF7F2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AF7F2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AF7F21">
        <w:rPr>
          <w:i/>
          <w:sz w:val="24"/>
          <w:szCs w:val="24"/>
        </w:rPr>
        <w:t>умения</w:t>
      </w:r>
      <w:r w:rsidRPr="00AF7F21">
        <w:rPr>
          <w:i/>
          <w:sz w:val="24"/>
          <w:szCs w:val="24"/>
        </w:rPr>
        <w:t xml:space="preserve">, полученные в </w:t>
      </w:r>
      <w:r w:rsidR="005D6100" w:rsidRPr="00AF7F21">
        <w:rPr>
          <w:i/>
          <w:sz w:val="24"/>
          <w:szCs w:val="24"/>
        </w:rPr>
        <w:t xml:space="preserve">следующих </w:t>
      </w:r>
      <w:r w:rsidRPr="00AF7F21">
        <w:rPr>
          <w:i/>
          <w:sz w:val="24"/>
          <w:szCs w:val="24"/>
        </w:rPr>
        <w:t>дисциплинах:</w:t>
      </w:r>
    </w:p>
    <w:p w14:paraId="41D8411C" w14:textId="7549750B" w:rsidR="00E27761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— </w:t>
      </w:r>
      <w:r w:rsidRPr="009C31DD">
        <w:rPr>
          <w:sz w:val="24"/>
          <w:szCs w:val="24"/>
        </w:rPr>
        <w:t>Современные технологии и методы принятия управленческих решений</w:t>
      </w:r>
    </w:p>
    <w:p w14:paraId="526702E8" w14:textId="77777777" w:rsidR="005D6100" w:rsidRPr="00AF7F21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AF7F21">
        <w:rPr>
          <w:b/>
          <w:sz w:val="24"/>
          <w:szCs w:val="24"/>
          <w:lang w:eastAsia="ar-SA"/>
        </w:rPr>
        <w:t xml:space="preserve">, </w:t>
      </w:r>
      <w:r w:rsidRPr="00AF7F21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4BDE7B68" w14:textId="77777777" w:rsidR="00AF41C9" w:rsidRPr="00AF7F21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394"/>
        <w:gridCol w:w="5776"/>
      </w:tblGrid>
      <w:tr w:rsidR="00AF7F21" w:rsidRPr="00AF7F21" w14:paraId="54A2C493" w14:textId="77777777" w:rsidTr="003D343B">
        <w:trPr>
          <w:jc w:val="center"/>
        </w:trPr>
        <w:tc>
          <w:tcPr>
            <w:tcW w:w="4390" w:type="dxa"/>
            <w:vAlign w:val="center"/>
          </w:tcPr>
          <w:p w14:paraId="313115B4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4394" w:type="dxa"/>
            <w:vAlign w:val="center"/>
          </w:tcPr>
          <w:p w14:paraId="431A7AD3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5776" w:type="dxa"/>
            <w:vAlign w:val="center"/>
          </w:tcPr>
          <w:p w14:paraId="69E6C1B9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3D343B" w:rsidRPr="00AF7F21" w14:paraId="7C6717F5" w14:textId="77777777" w:rsidTr="003D343B">
        <w:trPr>
          <w:jc w:val="center"/>
        </w:trPr>
        <w:tc>
          <w:tcPr>
            <w:tcW w:w="4390" w:type="dxa"/>
            <w:vMerge w:val="restart"/>
          </w:tcPr>
          <w:p w14:paraId="16A6668D" w14:textId="77777777" w:rsidR="003D343B" w:rsidRPr="003D343B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ПК-7.</w:t>
            </w:r>
          </w:p>
          <w:p w14:paraId="570D1C2D" w14:textId="08B8EDAE" w:rsidR="003D343B" w:rsidRPr="00AF7F21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Способен оценить потребности организации в информации, готовить аналитические материалы для экспертизы управленческих процессов</w:t>
            </w:r>
          </w:p>
        </w:tc>
        <w:tc>
          <w:tcPr>
            <w:tcW w:w="4394" w:type="dxa"/>
            <w:vMerge w:val="restart"/>
          </w:tcPr>
          <w:p w14:paraId="2CFED50C" w14:textId="539A66C3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>-1. Проводит анализ потребности организации в информации</w:t>
            </w:r>
          </w:p>
        </w:tc>
        <w:tc>
          <w:tcPr>
            <w:tcW w:w="5776" w:type="dxa"/>
          </w:tcPr>
          <w:p w14:paraId="473FFA03" w14:textId="56CB6A40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>-1.З-1 Знает цели и задачи информационного менеджмента, причины возникновения информационных потребностей, методы изучения информационных потребностей</w:t>
            </w:r>
          </w:p>
        </w:tc>
      </w:tr>
      <w:tr w:rsidR="003D343B" w:rsidRPr="00AF7F21" w14:paraId="4873B39A" w14:textId="77777777" w:rsidTr="003D343B">
        <w:trPr>
          <w:jc w:val="center"/>
        </w:trPr>
        <w:tc>
          <w:tcPr>
            <w:tcW w:w="4390" w:type="dxa"/>
            <w:vMerge/>
          </w:tcPr>
          <w:p w14:paraId="52159ED2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27AC338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5776" w:type="dxa"/>
          </w:tcPr>
          <w:p w14:paraId="5AA00885" w14:textId="4BF4DB8A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 xml:space="preserve">-1.У-1. Умеет анализировать информационные потребности и определять запросы организации в информационно-аналитическом обеспечении  </w:t>
            </w:r>
          </w:p>
        </w:tc>
      </w:tr>
      <w:tr w:rsidR="003D343B" w:rsidRPr="00AF7F21" w14:paraId="4EB7EBDC" w14:textId="77777777" w:rsidTr="003D343B">
        <w:trPr>
          <w:jc w:val="center"/>
        </w:trPr>
        <w:tc>
          <w:tcPr>
            <w:tcW w:w="4390" w:type="dxa"/>
            <w:vMerge/>
          </w:tcPr>
          <w:p w14:paraId="6D20D943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03BCCAA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5776" w:type="dxa"/>
          </w:tcPr>
          <w:p w14:paraId="312760C3" w14:textId="2B6C474D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>-2.У-2. Умеет готовить материалы, раскрывающие потребности организации в информации для экспертизы управленческих процессов</w:t>
            </w:r>
          </w:p>
        </w:tc>
      </w:tr>
      <w:tr w:rsidR="003D343B" w:rsidRPr="00AF7F21" w14:paraId="360F77A1" w14:textId="77777777" w:rsidTr="003D343B">
        <w:trPr>
          <w:jc w:val="center"/>
        </w:trPr>
        <w:tc>
          <w:tcPr>
            <w:tcW w:w="4390" w:type="dxa"/>
          </w:tcPr>
          <w:p w14:paraId="21EDF17A" w14:textId="77777777" w:rsidR="003D343B" w:rsidRPr="003D343B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 xml:space="preserve">МПК-3. </w:t>
            </w:r>
          </w:p>
          <w:p w14:paraId="3F3E5B45" w14:textId="40559DA0" w:rsidR="003D343B" w:rsidRPr="00AF7F21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 xml:space="preserve"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</w:t>
            </w:r>
            <w:proofErr w:type="gramStart"/>
            <w:r w:rsidRPr="003D343B">
              <w:rPr>
                <w:bCs/>
                <w:sz w:val="24"/>
                <w:szCs w:val="24"/>
              </w:rPr>
              <w:t>разработанных  проектов</w:t>
            </w:r>
            <w:proofErr w:type="gramEnd"/>
            <w:r w:rsidRPr="003D343B">
              <w:rPr>
                <w:bCs/>
                <w:sz w:val="24"/>
                <w:szCs w:val="24"/>
              </w:rPr>
              <w:t xml:space="preserve"> и программ</w:t>
            </w:r>
          </w:p>
        </w:tc>
        <w:tc>
          <w:tcPr>
            <w:tcW w:w="4394" w:type="dxa"/>
          </w:tcPr>
          <w:p w14:paraId="56402A40" w14:textId="4FBB5FF4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3.И</w:t>
            </w:r>
            <w:proofErr w:type="gramEnd"/>
            <w:r w:rsidRPr="003D343B">
              <w:rPr>
                <w:bCs/>
                <w:sz w:val="24"/>
                <w:szCs w:val="24"/>
              </w:rPr>
              <w:t>-2. Использует современные методы анализа данных в процессе разработки, анализа и реализации проектных решений, бизнес-планов и бизнес-моделей</w:t>
            </w:r>
          </w:p>
        </w:tc>
        <w:tc>
          <w:tcPr>
            <w:tcW w:w="5776" w:type="dxa"/>
          </w:tcPr>
          <w:p w14:paraId="76A1BE53" w14:textId="3DD7CF1B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3.И</w:t>
            </w:r>
            <w:proofErr w:type="gramEnd"/>
            <w:r w:rsidRPr="003D343B">
              <w:rPr>
                <w:bCs/>
                <w:sz w:val="24"/>
                <w:szCs w:val="24"/>
              </w:rPr>
              <w:t>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</w:tr>
      <w:tr w:rsidR="003D343B" w:rsidRPr="00AF7F21" w14:paraId="62DFCD3D" w14:textId="77777777" w:rsidTr="003D343B">
        <w:trPr>
          <w:jc w:val="center"/>
        </w:trPr>
        <w:tc>
          <w:tcPr>
            <w:tcW w:w="4390" w:type="dxa"/>
            <w:vMerge w:val="restart"/>
          </w:tcPr>
          <w:p w14:paraId="0F74B238" w14:textId="77777777" w:rsidR="003D343B" w:rsidRPr="003D343B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lastRenderedPageBreak/>
              <w:t xml:space="preserve">МПК-4. </w:t>
            </w:r>
          </w:p>
          <w:p w14:paraId="419B6909" w14:textId="0AE5CB0A" w:rsidR="003D343B" w:rsidRPr="00AF7F21" w:rsidRDefault="003D343B" w:rsidP="003D343B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4394" w:type="dxa"/>
            <w:vMerge w:val="restart"/>
          </w:tcPr>
          <w:p w14:paraId="02195EB5" w14:textId="39D69DA5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4.И</w:t>
            </w:r>
            <w:proofErr w:type="gramEnd"/>
            <w:r w:rsidRPr="003D343B">
              <w:rPr>
                <w:bCs/>
                <w:sz w:val="24"/>
                <w:szCs w:val="24"/>
              </w:rPr>
              <w:t>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5776" w:type="dxa"/>
          </w:tcPr>
          <w:p w14:paraId="2252F077" w14:textId="16CFE8D4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4.И</w:t>
            </w:r>
            <w:proofErr w:type="gramEnd"/>
            <w:r w:rsidRPr="003D343B">
              <w:rPr>
                <w:bCs/>
                <w:sz w:val="24"/>
                <w:szCs w:val="24"/>
              </w:rPr>
              <w:t>-2.У-2. Умеет проводить сбор информации о бизнес-проблемах или бизнес-возможностях для целей исследования</w:t>
            </w:r>
          </w:p>
        </w:tc>
      </w:tr>
      <w:tr w:rsidR="003D343B" w:rsidRPr="00AF7F21" w14:paraId="4B7D0398" w14:textId="77777777" w:rsidTr="003D343B">
        <w:trPr>
          <w:jc w:val="center"/>
        </w:trPr>
        <w:tc>
          <w:tcPr>
            <w:tcW w:w="4390" w:type="dxa"/>
            <w:vMerge/>
          </w:tcPr>
          <w:p w14:paraId="50DDD26A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68DDFF9A" w14:textId="77777777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5776" w:type="dxa"/>
          </w:tcPr>
          <w:p w14:paraId="27A3A1A5" w14:textId="1CD036E5" w:rsidR="003D343B" w:rsidRPr="00AF7F21" w:rsidRDefault="003D343B" w:rsidP="00E35528">
            <w:pPr>
              <w:rPr>
                <w:bCs/>
                <w:sz w:val="24"/>
                <w:szCs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4.И</w:t>
            </w:r>
            <w:proofErr w:type="gramEnd"/>
            <w:r w:rsidRPr="003D343B">
              <w:rPr>
                <w:bCs/>
                <w:sz w:val="24"/>
                <w:szCs w:val="24"/>
              </w:rPr>
              <w:t>-2.У-3. Уметь применять современные методы проведения аналитических исследований и использовать способы сбора, обработки и анализа данных</w:t>
            </w:r>
          </w:p>
        </w:tc>
      </w:tr>
    </w:tbl>
    <w:p w14:paraId="17C354ED" w14:textId="77777777" w:rsidR="00E821C0" w:rsidRPr="00AF7F21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B9DBBB9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D3787D1" w14:textId="77777777" w:rsidR="00E821C0" w:rsidRPr="00AF7F21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Объем дисциплины составляет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3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зачетны</w:t>
      </w:r>
      <w:r w:rsidR="006A44B7" w:rsidRPr="00AF7F21">
        <w:rPr>
          <w:sz w:val="24"/>
          <w:szCs w:val="24"/>
        </w:rPr>
        <w:t>е</w:t>
      </w:r>
      <w:r w:rsidRPr="00AF7F21">
        <w:rPr>
          <w:sz w:val="24"/>
          <w:szCs w:val="24"/>
        </w:rPr>
        <w:t xml:space="preserve"> единицы: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108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часов, </w:t>
      </w:r>
      <w:r w:rsidR="006A49D9" w:rsidRPr="00AF7F21">
        <w:rPr>
          <w:sz w:val="24"/>
          <w:szCs w:val="24"/>
        </w:rPr>
        <w:t>в том числе</w:t>
      </w:r>
      <w:r w:rsidRPr="00AF7F21">
        <w:rPr>
          <w:sz w:val="24"/>
          <w:szCs w:val="24"/>
        </w:rPr>
        <w:t xml:space="preserve">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52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</w:t>
      </w:r>
      <w:r w:rsidR="006A49D9" w:rsidRPr="00AF7F21">
        <w:rPr>
          <w:sz w:val="24"/>
          <w:szCs w:val="24"/>
        </w:rPr>
        <w:t>ов</w:t>
      </w:r>
      <w:r w:rsidRPr="00AF7F21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56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6622E13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Формат обучения _</w:t>
      </w:r>
      <w:r w:rsidR="006A44B7" w:rsidRPr="00AF7F21">
        <w:rPr>
          <w:bCs/>
          <w:u w:val="single"/>
        </w:rPr>
        <w:t xml:space="preserve"> </w:t>
      </w:r>
      <w:r w:rsidR="006A44B7" w:rsidRPr="00AF7F21">
        <w:rPr>
          <w:bCs/>
          <w:sz w:val="24"/>
          <w:szCs w:val="24"/>
          <w:u w:val="single"/>
          <w:lang w:eastAsia="ar-SA"/>
        </w:rPr>
        <w:t>очн</w:t>
      </w:r>
      <w:r w:rsidR="00FB317C" w:rsidRPr="00AF7F21">
        <w:rPr>
          <w:bCs/>
          <w:sz w:val="24"/>
          <w:szCs w:val="24"/>
          <w:u w:val="single"/>
          <w:lang w:eastAsia="ar-SA"/>
        </w:rPr>
        <w:t>ое</w:t>
      </w:r>
      <w:r w:rsidR="006A44B7" w:rsidRPr="00AF7F21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AF7F21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AF7F21">
        <w:rPr>
          <w:bCs/>
          <w:sz w:val="24"/>
          <w:szCs w:val="24"/>
          <w:u w:val="single"/>
          <w:lang w:eastAsia="ar-SA"/>
        </w:rPr>
        <w:t xml:space="preserve"> </w:t>
      </w:r>
      <w:r w:rsidRPr="00AF7F21">
        <w:rPr>
          <w:b/>
          <w:sz w:val="24"/>
          <w:szCs w:val="24"/>
          <w:lang w:eastAsia="ar-SA"/>
        </w:rPr>
        <w:t xml:space="preserve">_________________________ </w:t>
      </w:r>
    </w:p>
    <w:p w14:paraId="3F8E5DE1" w14:textId="77777777" w:rsidR="00FB317C" w:rsidRPr="00AF7F21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3B44572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1F7311" w14:paraId="5D0E2D74" w14:textId="77777777" w:rsidTr="00A316ED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B06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7EA0B32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</w:p>
          <w:p w14:paraId="08BC33DE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FB1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  <w:p w14:paraId="25AF9AF1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(часы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785" w14:textId="77777777" w:rsidR="001F7311" w:rsidRDefault="001F7311" w:rsidP="00A31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1F7311" w14:paraId="3C72CA14" w14:textId="77777777" w:rsidTr="00A316ED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A9D0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4EE8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D28D" w14:textId="77777777" w:rsidR="001F7311" w:rsidRDefault="001F7311" w:rsidP="00A31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120E54E0" w14:textId="77777777" w:rsidR="001F7311" w:rsidRDefault="001F7311" w:rsidP="00A316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4ADACD32" w14:textId="77777777" w:rsidR="001F7311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D5E" w14:textId="77777777" w:rsidR="001F7311" w:rsidRDefault="001F7311" w:rsidP="00A31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3A7F2FB2" w14:textId="77777777" w:rsidR="001F7311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3C55A39E" w14:textId="77777777" w:rsidR="001F7311" w:rsidRPr="00B33E3E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1F7311" w14:paraId="533307B2" w14:textId="77777777" w:rsidTr="00A316ED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767" w14:textId="77777777" w:rsidR="001F7311" w:rsidRDefault="001F7311" w:rsidP="00A316ED">
            <w:pPr>
              <w:snapToGrid w:val="0"/>
              <w:rPr>
                <w:i/>
                <w:color w:val="C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E7F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6B1AD4" w14:textId="77777777" w:rsidR="001F7311" w:rsidRDefault="001F7311" w:rsidP="00A316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F115CC" w14:textId="77777777" w:rsidR="001F7311" w:rsidRDefault="001F7311" w:rsidP="00A316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DE2AB3" w14:textId="77777777" w:rsidR="001F7311" w:rsidRDefault="001F7311" w:rsidP="00A31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49C" w14:textId="77777777" w:rsidR="001F7311" w:rsidRDefault="001F7311" w:rsidP="00A316ED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5542" w14:textId="77777777" w:rsidR="001F7311" w:rsidRPr="001F14F8" w:rsidRDefault="001F7311" w:rsidP="00A316ED">
            <w:pPr>
              <w:snapToGrid w:val="0"/>
              <w:rPr>
                <w:color w:val="FF6600"/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4D8" w14:textId="77777777" w:rsidR="001F7311" w:rsidRPr="001F14F8" w:rsidRDefault="001F7311" w:rsidP="00A316ED">
            <w:pPr>
              <w:snapToGrid w:val="0"/>
              <w:rPr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A3A6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F7311" w14:paraId="0FC5F8DD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232F" w14:textId="4FBE2CB0" w:rsidR="001F7311" w:rsidRDefault="00D64204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B70301" w:rsidRPr="00B70301">
              <w:rPr>
                <w:sz w:val="24"/>
                <w:szCs w:val="24"/>
              </w:rPr>
              <w:t>1. Введение в Python. Основные типы данных и работа с ними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50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265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AF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0B19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35A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24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5D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6D8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6F050B6" w14:textId="77777777" w:rsidTr="00A316E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F932" w14:textId="65011528" w:rsidR="001F7311" w:rsidRDefault="00D64204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</w:t>
            </w:r>
            <w:r w:rsidR="00B70301" w:rsidRPr="00B70301">
              <w:rPr>
                <w:sz w:val="24"/>
                <w:szCs w:val="24"/>
              </w:rPr>
              <w:t>2. Работа с функциями. Применение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4DE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437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E2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A1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900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FE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DF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927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902E4D0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442" w14:textId="75957E16" w:rsidR="001F7311" w:rsidRDefault="00D64204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B70301" w:rsidRPr="00B70301">
              <w:rPr>
                <w:sz w:val="24"/>
                <w:szCs w:val="24"/>
              </w:rPr>
              <w:t xml:space="preserve">3. API. Концепции, виды, использование. Кратко об SDK. Знакомство с </w:t>
            </w:r>
            <w:proofErr w:type="spellStart"/>
            <w:r w:rsidR="00B70301" w:rsidRPr="00B70301">
              <w:rPr>
                <w:sz w:val="24"/>
                <w:szCs w:val="24"/>
              </w:rPr>
              <w:t>py-telegram-bot-api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98C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D6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E1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EFE2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834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DE6B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604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59F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68F9C038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9BB" w14:textId="03131B0A" w:rsidR="001F7311" w:rsidRDefault="00D64204" w:rsidP="00D64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B70301" w:rsidRPr="00B70301">
              <w:rPr>
                <w:sz w:val="24"/>
                <w:szCs w:val="24"/>
              </w:rPr>
              <w:t>4. Декораторы. Продвинутое использование PTBA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B9F9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55DB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89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D52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FE88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AF4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103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314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F674058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8E6" w14:textId="0F010AA7" w:rsidR="001F7311" w:rsidRDefault="00D64204" w:rsidP="00D64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4204">
              <w:rPr>
                <w:sz w:val="24"/>
                <w:szCs w:val="24"/>
              </w:rPr>
              <w:t>5. Базы данных. Виды, подключение и интеграция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3041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F925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783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9D6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A4A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0A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40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57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66E90E33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66CE" w14:textId="36026F1B" w:rsidR="001F7311" w:rsidRDefault="00D64204" w:rsidP="00D64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4204">
              <w:rPr>
                <w:sz w:val="24"/>
                <w:szCs w:val="24"/>
              </w:rPr>
              <w:t>6. Общие положения об методологиях разработки, дополнительные инструменты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C9F8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26D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6E5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0DE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212C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6F0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5F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954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1653E055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DF6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</w:t>
            </w:r>
          </w:p>
          <w:p w14:paraId="4C029B44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(итоговый тест)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62B0" w14:textId="77777777" w:rsidR="001F7311" w:rsidRPr="00147768" w:rsidRDefault="001F7311" w:rsidP="00A316ED">
            <w:pPr>
              <w:jc w:val="center"/>
              <w:rPr>
                <w:iCs/>
                <w:sz w:val="24"/>
                <w:szCs w:val="24"/>
              </w:rPr>
            </w:pPr>
            <w:r w:rsidRPr="00147768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AB64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0AD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CC0E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931" w14:textId="77777777" w:rsidR="001F7311" w:rsidRPr="00147768" w:rsidRDefault="001F7311" w:rsidP="00A316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47768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146" w14:textId="77777777" w:rsidR="001F7311" w:rsidRPr="001F14F8" w:rsidRDefault="001F7311" w:rsidP="00A316E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9A9" w14:textId="77777777" w:rsidR="001F7311" w:rsidRPr="001F14F8" w:rsidRDefault="001F7311" w:rsidP="00A316E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36D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47768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1F7311" w14:paraId="1F4E3A6B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74A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461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468D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7CD9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45D915E8" w14:textId="77777777" w:rsidR="005B7D58" w:rsidRDefault="005B7D58" w:rsidP="005B7D58">
      <w:pPr>
        <w:pStyle w:val="a7"/>
        <w:rPr>
          <w:b/>
          <w:sz w:val="24"/>
          <w:szCs w:val="24"/>
          <w:lang w:eastAsia="ar-SA"/>
        </w:rPr>
      </w:pPr>
    </w:p>
    <w:p w14:paraId="60447B36" w14:textId="77777777" w:rsidR="006961DD" w:rsidRPr="00AF7F21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E37AC98" w14:textId="77777777" w:rsidR="00683F90" w:rsidRPr="00AF7F21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196B4116" w14:textId="77777777" w:rsidR="00C35458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>Тема 1. Введение в Python. Основные типы данных и работа с ними</w:t>
      </w:r>
    </w:p>
    <w:p w14:paraId="0C52FB01" w14:textId="531DE523" w:rsidR="00C35458" w:rsidRPr="00C35458" w:rsidRDefault="00C35458" w:rsidP="007666CD">
      <w:pPr>
        <w:pStyle w:val="af3"/>
        <w:spacing w:line="276" w:lineRule="auto"/>
        <w:ind w:left="0"/>
      </w:pPr>
      <w:r w:rsidRPr="00C35458">
        <w:t xml:space="preserve">Установка Python 3 (дистрибутив </w:t>
      </w:r>
      <w:proofErr w:type="spellStart"/>
      <w:r w:rsidRPr="00C35458">
        <w:t>Anaconda</w:t>
      </w:r>
      <w:proofErr w:type="spellEnd"/>
      <w:r w:rsidRPr="00C35458">
        <w:t xml:space="preserve">). Знакомство с интерфейсом </w:t>
      </w:r>
      <w:proofErr w:type="spellStart"/>
      <w:r w:rsidRPr="00C35458">
        <w:t>Jupyter</w:t>
      </w:r>
      <w:proofErr w:type="spellEnd"/>
      <w:r w:rsidRPr="00C35458">
        <w:t xml:space="preserve"> </w:t>
      </w:r>
      <w:proofErr w:type="spellStart"/>
      <w:r w:rsidRPr="00C35458">
        <w:t>Notebook</w:t>
      </w:r>
      <w:proofErr w:type="spellEnd"/>
      <w:r w:rsidRPr="00C35458">
        <w:t xml:space="preserve">. Элементы языка разметки </w:t>
      </w:r>
      <w:proofErr w:type="spellStart"/>
      <w:r w:rsidRPr="00C35458">
        <w:t>Markdown</w:t>
      </w:r>
      <w:proofErr w:type="spellEnd"/>
      <w:r w:rsidRPr="00C35458">
        <w:t>. Установка и импортирование библиотек. Элементарные вычисления в Python. Переменные в Python. Типы данных в Python: числовой, целочисленный, логический, строковый. Преобразование типов.</w:t>
      </w:r>
    </w:p>
    <w:p w14:paraId="51AEA8A9" w14:textId="4AF9EBD0" w:rsidR="00C35458" w:rsidRPr="00BF4875" w:rsidRDefault="00BF4875" w:rsidP="007666CD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4BAB5C5C" w14:textId="77777777" w:rsidR="00E72544" w:rsidRDefault="00E72544" w:rsidP="00DF2622">
      <w:pPr>
        <w:pStyle w:val="af3"/>
        <w:numPr>
          <w:ilvl w:val="0"/>
          <w:numId w:val="36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08032478" w14:textId="77777777" w:rsidR="00E72544" w:rsidRDefault="00E72544" w:rsidP="00E867DF">
      <w:pPr>
        <w:pStyle w:val="af3"/>
        <w:numPr>
          <w:ilvl w:val="0"/>
          <w:numId w:val="36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7B9ACA69" w14:textId="77777777" w:rsidR="00E72544" w:rsidRDefault="00E72544" w:rsidP="00E867DF">
      <w:pPr>
        <w:pStyle w:val="af3"/>
        <w:numPr>
          <w:ilvl w:val="0"/>
          <w:numId w:val="36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71967542" w14:textId="77777777" w:rsidR="00BF4875" w:rsidRPr="00C35458" w:rsidRDefault="00BF4875" w:rsidP="007666CD">
      <w:pPr>
        <w:pStyle w:val="af3"/>
        <w:spacing w:line="276" w:lineRule="auto"/>
        <w:ind w:left="0"/>
      </w:pPr>
    </w:p>
    <w:p w14:paraId="42ACACA7" w14:textId="77777777" w:rsidR="00C35458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>Тема 2. Работа с функциями. Применение</w:t>
      </w:r>
    </w:p>
    <w:p w14:paraId="0CCBCE8C" w14:textId="7C0543F8" w:rsidR="00C35458" w:rsidRPr="00C35458" w:rsidRDefault="00C35458" w:rsidP="007666CD">
      <w:pPr>
        <w:pStyle w:val="af3"/>
        <w:spacing w:line="276" w:lineRule="auto"/>
        <w:ind w:left="0"/>
      </w:pPr>
      <w:r w:rsidRPr="00C35458">
        <w:lastRenderedPageBreak/>
        <w:t xml:space="preserve">Устройство функций в Python. Написание простейших функций. </w:t>
      </w:r>
      <w:proofErr w:type="spellStart"/>
      <w:r w:rsidRPr="00C35458">
        <w:t>Lambda</w:t>
      </w:r>
      <w:proofErr w:type="spellEnd"/>
      <w:r w:rsidRPr="00C35458">
        <w:t>-функции. Исключения. Поиск ошибок в коде и отладка.</w:t>
      </w:r>
    </w:p>
    <w:p w14:paraId="4E06946B" w14:textId="77777777" w:rsidR="00E72544" w:rsidRPr="00BF4875" w:rsidRDefault="00E72544" w:rsidP="00E72544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6D78A595" w14:textId="77777777" w:rsidR="00E72544" w:rsidRDefault="00E72544" w:rsidP="00E72544">
      <w:pPr>
        <w:pStyle w:val="af3"/>
        <w:numPr>
          <w:ilvl w:val="0"/>
          <w:numId w:val="37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487547BB" w14:textId="77777777" w:rsidR="00E72544" w:rsidRDefault="00E72544" w:rsidP="00E72544">
      <w:pPr>
        <w:pStyle w:val="af3"/>
        <w:numPr>
          <w:ilvl w:val="0"/>
          <w:numId w:val="37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564D9B7C" w14:textId="77777777" w:rsidR="00E72544" w:rsidRDefault="00E72544" w:rsidP="00E72544">
      <w:pPr>
        <w:pStyle w:val="af3"/>
        <w:numPr>
          <w:ilvl w:val="0"/>
          <w:numId w:val="37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2ED28A99" w14:textId="77777777" w:rsidR="00C35458" w:rsidRPr="00C35458" w:rsidRDefault="00C35458" w:rsidP="007666CD">
      <w:pPr>
        <w:pStyle w:val="af3"/>
        <w:spacing w:line="276" w:lineRule="auto"/>
        <w:ind w:left="0"/>
        <w:rPr>
          <w:b/>
          <w:bCs/>
        </w:rPr>
      </w:pPr>
    </w:p>
    <w:p w14:paraId="75685D54" w14:textId="77777777" w:rsidR="00C35458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 xml:space="preserve">Тема 3. API. Концепции, виды, использование. Кратко об SDK. Знакомство с </w:t>
      </w:r>
      <w:proofErr w:type="spellStart"/>
      <w:r w:rsidRPr="00C35458">
        <w:rPr>
          <w:b/>
          <w:bCs/>
        </w:rPr>
        <w:t>py-telegram-bot-api</w:t>
      </w:r>
      <w:proofErr w:type="spellEnd"/>
    </w:p>
    <w:p w14:paraId="2D0234DF" w14:textId="049886AA" w:rsidR="00C35458" w:rsidRPr="007666CD" w:rsidRDefault="007666CD" w:rsidP="007666CD">
      <w:pPr>
        <w:pStyle w:val="af3"/>
        <w:spacing w:line="276" w:lineRule="auto"/>
        <w:ind w:left="0"/>
      </w:pPr>
      <w:r w:rsidRPr="007666CD">
        <w:t xml:space="preserve">Знакомство с API. API как источник данных. API </w:t>
      </w:r>
      <w:r>
        <w:t>ВКонтакте</w:t>
      </w:r>
      <w:r w:rsidRPr="007666CD">
        <w:t xml:space="preserve">. Работа с API социальных сетей на примере </w:t>
      </w:r>
      <w:r w:rsidRPr="007666CD">
        <w:rPr>
          <w:lang w:val="en-US"/>
        </w:rPr>
        <w:t>Telegram</w:t>
      </w:r>
      <w:r w:rsidRPr="007666CD">
        <w:t>.</w:t>
      </w:r>
    </w:p>
    <w:p w14:paraId="7A52D9FB" w14:textId="77777777" w:rsidR="00E72544" w:rsidRPr="00BF4875" w:rsidRDefault="00E72544" w:rsidP="00E72544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57816EA3" w14:textId="77777777" w:rsidR="00E72544" w:rsidRDefault="00E72544" w:rsidP="00E72544">
      <w:pPr>
        <w:pStyle w:val="af3"/>
        <w:numPr>
          <w:ilvl w:val="0"/>
          <w:numId w:val="38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1B7E582E" w14:textId="77777777" w:rsidR="00E72544" w:rsidRDefault="00E72544" w:rsidP="00E72544">
      <w:pPr>
        <w:pStyle w:val="af3"/>
        <w:numPr>
          <w:ilvl w:val="0"/>
          <w:numId w:val="38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5909A4F1" w14:textId="77777777" w:rsidR="00E72544" w:rsidRDefault="00E72544" w:rsidP="00E72544">
      <w:pPr>
        <w:pStyle w:val="af3"/>
        <w:numPr>
          <w:ilvl w:val="0"/>
          <w:numId w:val="38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138CD01C" w14:textId="77777777" w:rsidR="007666CD" w:rsidRPr="00C35458" w:rsidRDefault="007666CD" w:rsidP="007666CD">
      <w:pPr>
        <w:pStyle w:val="af3"/>
        <w:spacing w:line="276" w:lineRule="auto"/>
        <w:ind w:left="0"/>
        <w:rPr>
          <w:b/>
          <w:bCs/>
        </w:rPr>
      </w:pPr>
    </w:p>
    <w:p w14:paraId="3FD1577A" w14:textId="77777777" w:rsidR="00C35458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>Тема 4. Декораторы. Продвинутое использование PTBA</w:t>
      </w:r>
    </w:p>
    <w:p w14:paraId="1864A7B7" w14:textId="02109836" w:rsidR="00C35458" w:rsidRDefault="00F13B42" w:rsidP="007666CD">
      <w:pPr>
        <w:pStyle w:val="af3"/>
        <w:spacing w:line="276" w:lineRule="auto"/>
        <w:ind w:left="0"/>
      </w:pPr>
      <w:r>
        <w:t>У</w:t>
      </w:r>
      <w:r w:rsidRPr="00F13B42">
        <w:t>стройств</w:t>
      </w:r>
      <w:r>
        <w:t>о</w:t>
      </w:r>
      <w:r w:rsidRPr="00F13B42">
        <w:t>, назначени</w:t>
      </w:r>
      <w:r>
        <w:t>е</w:t>
      </w:r>
      <w:r w:rsidRPr="00F13B42">
        <w:t xml:space="preserve"> и практическо</w:t>
      </w:r>
      <w:r>
        <w:t>е</w:t>
      </w:r>
      <w:r w:rsidRPr="00F13B42">
        <w:t xml:space="preserve"> использовани</w:t>
      </w:r>
      <w:r>
        <w:t>е</w:t>
      </w:r>
      <w:r w:rsidRPr="00F13B42">
        <w:t xml:space="preserve"> декораторов Python с многочисленными примерами программного кода.</w:t>
      </w:r>
    </w:p>
    <w:p w14:paraId="62098F49" w14:textId="77777777" w:rsidR="00E72544" w:rsidRPr="00BF4875" w:rsidRDefault="00E72544" w:rsidP="00E72544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23CAC647" w14:textId="77777777" w:rsidR="00E72544" w:rsidRDefault="00E72544" w:rsidP="00E72544">
      <w:pPr>
        <w:pStyle w:val="af3"/>
        <w:numPr>
          <w:ilvl w:val="0"/>
          <w:numId w:val="39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352554B4" w14:textId="77777777" w:rsidR="00E72544" w:rsidRDefault="00E72544" w:rsidP="00E72544">
      <w:pPr>
        <w:pStyle w:val="af3"/>
        <w:numPr>
          <w:ilvl w:val="0"/>
          <w:numId w:val="39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742F5F18" w14:textId="77777777" w:rsidR="00E72544" w:rsidRDefault="00E72544" w:rsidP="00E72544">
      <w:pPr>
        <w:pStyle w:val="af3"/>
        <w:numPr>
          <w:ilvl w:val="0"/>
          <w:numId w:val="39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4F0B00E0" w14:textId="77777777" w:rsidR="00F13B42" w:rsidRPr="00F13B42" w:rsidRDefault="00F13B42" w:rsidP="007666CD">
      <w:pPr>
        <w:pStyle w:val="af3"/>
        <w:spacing w:line="276" w:lineRule="auto"/>
        <w:ind w:left="0"/>
      </w:pPr>
    </w:p>
    <w:p w14:paraId="5D15B5D1" w14:textId="77777777" w:rsidR="00C35458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>Тема 5. Базы данных. Виды, подключение и интеграция</w:t>
      </w:r>
    </w:p>
    <w:p w14:paraId="7DA81F8D" w14:textId="7191C146" w:rsidR="00C35458" w:rsidRDefault="00855E06" w:rsidP="007666CD">
      <w:pPr>
        <w:pStyle w:val="af3"/>
        <w:spacing w:line="276" w:lineRule="auto"/>
        <w:ind w:left="0"/>
      </w:pPr>
      <w:r w:rsidRPr="00855E06">
        <w:t>Основные понятия реляционной СУБД</w:t>
      </w:r>
      <w:r>
        <w:t xml:space="preserve">. </w:t>
      </w:r>
      <w:r w:rsidRPr="00855E06">
        <w:t>DB-API</w:t>
      </w:r>
      <w:r>
        <w:t xml:space="preserve">. </w:t>
      </w:r>
      <w:r w:rsidRPr="00855E06">
        <w:t>Работа с базой данных из Python-приложения</w:t>
      </w:r>
      <w:r>
        <w:t xml:space="preserve">. </w:t>
      </w:r>
    </w:p>
    <w:p w14:paraId="1CAD7C3D" w14:textId="69908EE1" w:rsidR="00851A08" w:rsidRDefault="00851A08" w:rsidP="007666CD">
      <w:pPr>
        <w:pStyle w:val="af3"/>
        <w:spacing w:line="276" w:lineRule="auto"/>
        <w:ind w:left="0"/>
      </w:pPr>
      <w:r w:rsidRPr="00851A08">
        <w:t>Знакомство с СУБД</w:t>
      </w:r>
      <w:r>
        <w:t xml:space="preserve">. </w:t>
      </w:r>
      <w:r w:rsidRPr="00851A08">
        <w:t>Создание базы данных</w:t>
      </w:r>
      <w:r>
        <w:t xml:space="preserve">. </w:t>
      </w:r>
      <w:r w:rsidRPr="00851A08">
        <w:t>Наполнение базы данных</w:t>
      </w:r>
      <w:r>
        <w:t xml:space="preserve">. </w:t>
      </w:r>
      <w:r w:rsidRPr="00851A08">
        <w:t>Выборки из базы данных</w:t>
      </w:r>
      <w:r>
        <w:t xml:space="preserve">. </w:t>
      </w:r>
    </w:p>
    <w:p w14:paraId="58601686" w14:textId="77777777" w:rsidR="00E72544" w:rsidRPr="00BF4875" w:rsidRDefault="00E72544" w:rsidP="00E72544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lastRenderedPageBreak/>
        <w:t>Основная литература:</w:t>
      </w:r>
    </w:p>
    <w:p w14:paraId="794D07CA" w14:textId="77777777" w:rsidR="00E72544" w:rsidRDefault="00E72544" w:rsidP="00E72544">
      <w:pPr>
        <w:pStyle w:val="af3"/>
        <w:numPr>
          <w:ilvl w:val="0"/>
          <w:numId w:val="40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1B30CCEB" w14:textId="77777777" w:rsidR="00E72544" w:rsidRDefault="00E72544" w:rsidP="00E72544">
      <w:pPr>
        <w:pStyle w:val="af3"/>
        <w:numPr>
          <w:ilvl w:val="0"/>
          <w:numId w:val="40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3A3202A7" w14:textId="77777777" w:rsidR="00E72544" w:rsidRDefault="00E72544" w:rsidP="00E72544">
      <w:pPr>
        <w:pStyle w:val="af3"/>
        <w:numPr>
          <w:ilvl w:val="0"/>
          <w:numId w:val="40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3A2FBAEE" w14:textId="77777777" w:rsidR="00855E06" w:rsidRPr="00855E06" w:rsidRDefault="00855E06" w:rsidP="007666CD">
      <w:pPr>
        <w:pStyle w:val="af3"/>
        <w:spacing w:line="276" w:lineRule="auto"/>
        <w:ind w:left="0"/>
      </w:pPr>
    </w:p>
    <w:p w14:paraId="4A1717F5" w14:textId="24ECEC3E" w:rsidR="008B5C24" w:rsidRDefault="00C35458" w:rsidP="007666CD">
      <w:pPr>
        <w:pStyle w:val="af3"/>
        <w:spacing w:line="276" w:lineRule="auto"/>
        <w:ind w:left="0"/>
        <w:rPr>
          <w:b/>
          <w:bCs/>
        </w:rPr>
      </w:pPr>
      <w:r w:rsidRPr="00C35458">
        <w:rPr>
          <w:b/>
          <w:bCs/>
        </w:rPr>
        <w:t>Тема 6. Общие положения об методологиях разработки, дополнительные инструменты</w:t>
      </w:r>
    </w:p>
    <w:p w14:paraId="451E9321" w14:textId="1E9A7790" w:rsidR="00C35458" w:rsidRPr="00BF4875" w:rsidRDefault="00BF4875" w:rsidP="007666CD">
      <w:pPr>
        <w:pStyle w:val="af3"/>
        <w:spacing w:line="276" w:lineRule="auto"/>
        <w:ind w:left="0"/>
      </w:pPr>
      <w:r w:rsidRPr="00BF4875">
        <w:t xml:space="preserve">Дополнительные инструменты </w:t>
      </w:r>
      <w:r w:rsidRPr="00BF4875">
        <w:rPr>
          <w:lang w:val="en-US"/>
        </w:rPr>
        <w:t>Python</w:t>
      </w:r>
      <w:r w:rsidRPr="00BF4875">
        <w:t xml:space="preserve"> для программирования.</w:t>
      </w:r>
    </w:p>
    <w:p w14:paraId="2B9C8BBF" w14:textId="77777777" w:rsidR="00E72544" w:rsidRPr="00BF4875" w:rsidRDefault="00E72544" w:rsidP="00E72544">
      <w:pPr>
        <w:pStyle w:val="af3"/>
        <w:spacing w:line="276" w:lineRule="auto"/>
        <w:ind w:left="0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2FA9F860" w14:textId="77777777" w:rsidR="00E72544" w:rsidRDefault="00E72544" w:rsidP="00E72544">
      <w:pPr>
        <w:pStyle w:val="af3"/>
        <w:numPr>
          <w:ilvl w:val="0"/>
          <w:numId w:val="41"/>
        </w:numPr>
        <w:spacing w:line="276" w:lineRule="auto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26AA5A7C" w14:textId="77777777" w:rsidR="00E72544" w:rsidRDefault="00E72544" w:rsidP="00E72544">
      <w:pPr>
        <w:pStyle w:val="af3"/>
        <w:numPr>
          <w:ilvl w:val="0"/>
          <w:numId w:val="41"/>
        </w:numPr>
        <w:spacing w:line="276" w:lineRule="auto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705E1831" w14:textId="77777777" w:rsidR="00E72544" w:rsidRDefault="00E72544" w:rsidP="00E72544">
      <w:pPr>
        <w:pStyle w:val="af3"/>
        <w:numPr>
          <w:ilvl w:val="0"/>
          <w:numId w:val="41"/>
        </w:numPr>
        <w:spacing w:line="276" w:lineRule="auto"/>
      </w:pPr>
      <w:r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1F0068F6" w14:textId="77777777" w:rsidR="004F1C5B" w:rsidRDefault="004F1C5B" w:rsidP="007666CD">
      <w:pPr>
        <w:pStyle w:val="af3"/>
        <w:spacing w:line="276" w:lineRule="auto"/>
        <w:ind w:left="0"/>
        <w:rPr>
          <w:b/>
          <w:bCs/>
        </w:rPr>
      </w:pPr>
    </w:p>
    <w:p w14:paraId="16264B6F" w14:textId="77777777" w:rsidR="004F1C5B" w:rsidRPr="00AF7F21" w:rsidRDefault="004F1C5B" w:rsidP="007666CD">
      <w:pPr>
        <w:pStyle w:val="af3"/>
        <w:spacing w:line="276" w:lineRule="auto"/>
        <w:ind w:left="0"/>
        <w:rPr>
          <w:b/>
          <w:bCs/>
        </w:rPr>
      </w:pPr>
    </w:p>
    <w:p w14:paraId="3689CBD6" w14:textId="77777777" w:rsidR="008B5C24" w:rsidRPr="00AF7F21" w:rsidRDefault="008B5C24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70D7ACE5" w14:textId="77777777" w:rsidR="00551FF8" w:rsidRPr="00AF7F21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1D10B6EB" w14:textId="77777777" w:rsid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4F1C5B" w:rsidRPr="00C96F18" w14:paraId="024FCECA" w14:textId="77777777" w:rsidTr="00A316ED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0BAE4EE5" w14:textId="77777777" w:rsidR="004F1C5B" w:rsidRPr="00166FF5" w:rsidRDefault="004F1C5B" w:rsidP="00A316E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915544D" w14:textId="77777777" w:rsidR="004F1C5B" w:rsidRPr="00166FF5" w:rsidRDefault="004F1C5B" w:rsidP="00A316E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3D343B" w:rsidRPr="000B33BD" w14:paraId="51B6B5F1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4ABCD36E" w14:textId="63DA41AF" w:rsidR="003D343B" w:rsidRPr="002E78D8" w:rsidRDefault="003D343B" w:rsidP="003D343B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>-1.З-1 Знает цели и задачи информационного менеджмента, причины возникновения информационных потребностей, методы изучения информационных потребностей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1204E44" w14:textId="77777777" w:rsidR="003D343B" w:rsidRDefault="003D343B" w:rsidP="003D343B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>
              <w:rPr>
                <w:sz w:val="24"/>
              </w:rPr>
              <w:t>Проект (выполнение по этапам)</w:t>
            </w:r>
          </w:p>
          <w:p w14:paraId="4907F7B5" w14:textId="79D0F217" w:rsidR="003D343B" w:rsidRPr="002E78D8" w:rsidRDefault="003D343B" w:rsidP="003D343B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AF7F21">
              <w:rPr>
                <w:sz w:val="24"/>
              </w:rPr>
              <w:t>Экзамен</w:t>
            </w:r>
            <w:r>
              <w:rPr>
                <w:sz w:val="24"/>
              </w:rPr>
              <w:t xml:space="preserve"> (итоговая сдача проекта)</w:t>
            </w:r>
          </w:p>
        </w:tc>
      </w:tr>
      <w:tr w:rsidR="003D343B" w:rsidRPr="000B33BD" w14:paraId="607B2638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96EBA8F" w14:textId="4716B163" w:rsidR="003D343B" w:rsidRPr="002E78D8" w:rsidRDefault="003D343B" w:rsidP="003D343B">
            <w:pPr>
              <w:outlineLvl w:val="0"/>
              <w:rPr>
                <w:color w:val="000000"/>
                <w:sz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 xml:space="preserve">-1.У-1. Умеет анализировать информационные потребности и определять запросы организации в информационно-аналитическом обеспечении  </w:t>
            </w:r>
          </w:p>
        </w:tc>
        <w:tc>
          <w:tcPr>
            <w:tcW w:w="4318" w:type="dxa"/>
            <w:vMerge/>
            <w:shd w:val="clear" w:color="auto" w:fill="auto"/>
          </w:tcPr>
          <w:p w14:paraId="57F80240" w14:textId="77777777" w:rsidR="003D343B" w:rsidRPr="002E78D8" w:rsidRDefault="003D343B" w:rsidP="003D343B">
            <w:pPr>
              <w:outlineLvl w:val="0"/>
              <w:rPr>
                <w:color w:val="000000"/>
                <w:sz w:val="24"/>
              </w:rPr>
            </w:pPr>
          </w:p>
        </w:tc>
      </w:tr>
      <w:tr w:rsidR="003D343B" w:rsidRPr="000B33BD" w14:paraId="33D3ADDF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F760B6E" w14:textId="4CA0027F" w:rsidR="003D343B" w:rsidRPr="002E78D8" w:rsidRDefault="003D343B" w:rsidP="003D343B">
            <w:pPr>
              <w:outlineLvl w:val="1"/>
              <w:rPr>
                <w:sz w:val="24"/>
              </w:rPr>
            </w:pPr>
            <w:r w:rsidRPr="003D343B">
              <w:rPr>
                <w:bCs/>
                <w:sz w:val="24"/>
                <w:szCs w:val="24"/>
              </w:rPr>
              <w:t>ПК-</w:t>
            </w:r>
            <w:proofErr w:type="gramStart"/>
            <w:r w:rsidRPr="003D343B">
              <w:rPr>
                <w:bCs/>
                <w:sz w:val="24"/>
                <w:szCs w:val="24"/>
              </w:rPr>
              <w:t>7.И</w:t>
            </w:r>
            <w:proofErr w:type="gramEnd"/>
            <w:r w:rsidRPr="003D343B">
              <w:rPr>
                <w:bCs/>
                <w:sz w:val="24"/>
                <w:szCs w:val="24"/>
              </w:rPr>
              <w:t>-2.У-2. Умеет готовить материалы, раскрывающие потребности организации в информации для экспертизы управленческих процессов</w:t>
            </w:r>
          </w:p>
        </w:tc>
        <w:tc>
          <w:tcPr>
            <w:tcW w:w="4318" w:type="dxa"/>
            <w:vMerge/>
            <w:shd w:val="clear" w:color="auto" w:fill="auto"/>
          </w:tcPr>
          <w:p w14:paraId="1EA17A0B" w14:textId="77777777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</w:p>
        </w:tc>
      </w:tr>
      <w:tr w:rsidR="003D343B" w:rsidRPr="000B33BD" w14:paraId="218B2374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5AC20E7D" w14:textId="318CB2AE" w:rsidR="003D343B" w:rsidRPr="002E78D8" w:rsidRDefault="003D343B" w:rsidP="003D343B">
            <w:pPr>
              <w:outlineLvl w:val="1"/>
              <w:rPr>
                <w:sz w:val="24"/>
              </w:rPr>
            </w:pPr>
            <w:r w:rsidRPr="003D343B">
              <w:rPr>
                <w:bCs/>
                <w:sz w:val="24"/>
                <w:szCs w:val="24"/>
              </w:rPr>
              <w:lastRenderedPageBreak/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3.И</w:t>
            </w:r>
            <w:proofErr w:type="gramEnd"/>
            <w:r w:rsidRPr="003D343B">
              <w:rPr>
                <w:bCs/>
                <w:sz w:val="24"/>
                <w:szCs w:val="24"/>
              </w:rPr>
              <w:t>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61B2C061" w14:textId="77777777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</w:p>
        </w:tc>
      </w:tr>
      <w:tr w:rsidR="003D343B" w:rsidRPr="000B33BD" w14:paraId="1B461C28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71DBE74A" w14:textId="7DAF904E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4.И</w:t>
            </w:r>
            <w:proofErr w:type="gramEnd"/>
            <w:r w:rsidRPr="003D343B">
              <w:rPr>
                <w:bCs/>
                <w:sz w:val="24"/>
                <w:szCs w:val="24"/>
              </w:rPr>
              <w:t>-2.У-2. Умеет проводить сбор информации о бизнес-проблемах или бизнес-возможностях для целей исследования</w:t>
            </w:r>
          </w:p>
        </w:tc>
        <w:tc>
          <w:tcPr>
            <w:tcW w:w="4318" w:type="dxa"/>
            <w:vMerge/>
            <w:shd w:val="clear" w:color="auto" w:fill="auto"/>
          </w:tcPr>
          <w:p w14:paraId="1C44ED08" w14:textId="77777777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</w:p>
        </w:tc>
      </w:tr>
      <w:tr w:rsidR="003D343B" w:rsidRPr="000B33BD" w14:paraId="164E1674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BB2F29C" w14:textId="533FEB08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  <w:r w:rsidRPr="003D343B">
              <w:rPr>
                <w:bCs/>
                <w:sz w:val="24"/>
                <w:szCs w:val="24"/>
              </w:rPr>
              <w:t>МПК-</w:t>
            </w:r>
            <w:proofErr w:type="gramStart"/>
            <w:r w:rsidRPr="003D343B">
              <w:rPr>
                <w:bCs/>
                <w:sz w:val="24"/>
                <w:szCs w:val="24"/>
              </w:rPr>
              <w:t>4.И</w:t>
            </w:r>
            <w:proofErr w:type="gramEnd"/>
            <w:r w:rsidRPr="003D343B">
              <w:rPr>
                <w:bCs/>
                <w:sz w:val="24"/>
                <w:szCs w:val="24"/>
              </w:rPr>
              <w:t>-2.У-3. Уметь применять современные методы проведения аналитических исследований и использовать способы сбора, обработки и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4B1240D5" w14:textId="77777777" w:rsidR="003D343B" w:rsidRPr="002E78D8" w:rsidRDefault="003D343B" w:rsidP="003D343B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36381176" w14:textId="77777777" w:rsidR="004F1C5B" w:rsidRDefault="004F1C5B" w:rsidP="004F1C5B">
      <w:p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</w:p>
    <w:p w14:paraId="0FECD4D9" w14:textId="77777777" w:rsidR="004F1C5B" w:rsidRPr="00AF7F21" w:rsidRDefault="004F1C5B" w:rsidP="004F1C5B">
      <w:p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</w:p>
    <w:p w14:paraId="44428486" w14:textId="77777777" w:rsidR="00C57E4D" w:rsidRPr="00AF7F21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6E2F1E1" w14:textId="77777777" w:rsidR="002E78D8" w:rsidRPr="00AF7F21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16486C" w:rsidRPr="00AF7F21" w14:paraId="0D4EC9C5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0B661F7B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7D263E2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F7F21" w:rsidRPr="00AF7F21" w14:paraId="2ABE16E6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29F36ED" w14:textId="54CAA407" w:rsidR="002E78D8" w:rsidRPr="00AF7F21" w:rsidRDefault="00577A94" w:rsidP="002E78D8">
            <w:pPr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311BF6">
              <w:rPr>
                <w:sz w:val="24"/>
              </w:rPr>
              <w:t xml:space="preserve"> (выполнение по этапам)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10AE9F4" w14:textId="3BC4D9C3" w:rsidR="002E78D8" w:rsidRPr="00AF7F21" w:rsidRDefault="00311BF6" w:rsidP="002E78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36A8C">
              <w:rPr>
                <w:sz w:val="24"/>
              </w:rPr>
              <w:t>0</w:t>
            </w:r>
          </w:p>
        </w:tc>
      </w:tr>
      <w:tr w:rsidR="0016486C" w:rsidRPr="00AF7F21" w14:paraId="7AEA8D6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66B1AAA" w14:textId="572FA0A6" w:rsidR="002E78D8" w:rsidRPr="00AF7F21" w:rsidRDefault="000A5A48" w:rsidP="002E78D8">
            <w:pPr>
              <w:rPr>
                <w:sz w:val="24"/>
              </w:rPr>
            </w:pPr>
            <w:r w:rsidRPr="00AF7F21">
              <w:rPr>
                <w:sz w:val="24"/>
              </w:rPr>
              <w:t>Экзамен</w:t>
            </w:r>
            <w:r w:rsidR="00577A94">
              <w:rPr>
                <w:sz w:val="24"/>
              </w:rPr>
              <w:t xml:space="preserve"> (</w:t>
            </w:r>
            <w:r w:rsidR="00311BF6">
              <w:rPr>
                <w:sz w:val="24"/>
              </w:rPr>
              <w:t>итоговая сдача проекта</w:t>
            </w:r>
            <w:r w:rsidR="00577A94">
              <w:rPr>
                <w:sz w:val="24"/>
              </w:rPr>
              <w:t>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5EAC73E" w14:textId="6970BEAC" w:rsidR="002E78D8" w:rsidRPr="00AF7F21" w:rsidRDefault="000A5A48" w:rsidP="002E78D8">
            <w:pPr>
              <w:jc w:val="center"/>
              <w:rPr>
                <w:sz w:val="24"/>
              </w:rPr>
            </w:pPr>
            <w:r w:rsidRPr="00AF7F21">
              <w:rPr>
                <w:sz w:val="24"/>
              </w:rPr>
              <w:t>30</w:t>
            </w:r>
          </w:p>
        </w:tc>
      </w:tr>
      <w:tr w:rsidR="0016486C" w:rsidRPr="00AF7F21" w14:paraId="33F59199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33FC09A" w14:textId="77777777" w:rsidR="002E78D8" w:rsidRPr="00AF7F21" w:rsidRDefault="002E78D8" w:rsidP="002E78D8">
            <w:pPr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FCC8421" w14:textId="77777777" w:rsidR="002E78D8" w:rsidRPr="00AF7F21" w:rsidRDefault="006916C0" w:rsidP="002E78D8">
            <w:pPr>
              <w:jc w:val="center"/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150</w:t>
            </w:r>
          </w:p>
        </w:tc>
      </w:tr>
    </w:tbl>
    <w:p w14:paraId="6EDF697B" w14:textId="77777777" w:rsidR="0035296C" w:rsidRPr="00AF7F21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AF7F21">
        <w:rPr>
          <w:i/>
          <w:iCs/>
          <w:sz w:val="24"/>
          <w:szCs w:val="24"/>
        </w:rPr>
        <w:t>П</w:t>
      </w:r>
      <w:r w:rsidR="0035296C" w:rsidRPr="00AF7F21">
        <w:rPr>
          <w:i/>
          <w:iCs/>
          <w:sz w:val="24"/>
          <w:szCs w:val="24"/>
        </w:rPr>
        <w:t xml:space="preserve">ри наличии блокирующих элементов до </w:t>
      </w:r>
      <w:r w:rsidRPr="00AF7F21">
        <w:rPr>
          <w:i/>
          <w:iCs/>
          <w:sz w:val="24"/>
          <w:szCs w:val="24"/>
        </w:rPr>
        <w:t>промежуточной аттестации</w:t>
      </w:r>
      <w:r w:rsidR="0035296C" w:rsidRPr="00AF7F21">
        <w:rPr>
          <w:i/>
          <w:iCs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0BDE77CB" w14:textId="77777777" w:rsidR="0035296C" w:rsidRPr="00AF7F21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0A64DA2" w14:textId="77777777" w:rsidR="00166FF5" w:rsidRPr="00AF7F21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AF7F21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486C" w:rsidRPr="00AF7F21" w14:paraId="45106406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6FD241B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5EFB26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D5A463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486C" w:rsidRPr="00AF7F21" w14:paraId="60CD4C8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0DA0FE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A0BC99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7035CF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150,0</w:t>
            </w:r>
          </w:p>
        </w:tc>
      </w:tr>
      <w:tr w:rsidR="0016486C" w:rsidRPr="00AF7F21" w14:paraId="0A6F864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EFE648F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64A9A6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CD2E20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16486C" w:rsidRPr="00AF7F21" w14:paraId="14C99BB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37E0C34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A7279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8A7B4A3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16486C" w:rsidRPr="00AF7F21" w14:paraId="26BF207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566C44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846548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2E494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59,</w:t>
            </w:r>
            <w:r w:rsidR="006916C0" w:rsidRPr="00AF7F21">
              <w:rPr>
                <w:color w:val="auto"/>
              </w:rPr>
              <w:t>9</w:t>
            </w:r>
          </w:p>
        </w:tc>
      </w:tr>
    </w:tbl>
    <w:p w14:paraId="0D4E0526" w14:textId="77777777" w:rsidR="00683F90" w:rsidRPr="00AF7F21" w:rsidRDefault="00166FF5" w:rsidP="00C57E4D">
      <w:pPr>
        <w:spacing w:before="100"/>
        <w:jc w:val="both"/>
      </w:pPr>
      <w:r w:rsidRPr="00AF7F21">
        <w:rPr>
          <w:b/>
        </w:rPr>
        <w:t>Примечание:</w:t>
      </w:r>
      <w:r w:rsidRPr="00AF7F21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AF7F21">
        <w:t>промежуточный контроль</w:t>
      </w:r>
      <w:r w:rsidRPr="00AF7F21">
        <w:t>».</w:t>
      </w:r>
    </w:p>
    <w:p w14:paraId="05283CF4" w14:textId="77777777" w:rsidR="00C57E4D" w:rsidRPr="00AF7F21" w:rsidRDefault="00C57E4D" w:rsidP="00C57E4D">
      <w:pPr>
        <w:spacing w:before="100"/>
        <w:jc w:val="both"/>
      </w:pPr>
    </w:p>
    <w:p w14:paraId="73B70E51" w14:textId="77777777" w:rsidR="0035296C" w:rsidRPr="00AF7F21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AF7F21">
        <w:rPr>
          <w:rFonts w:ascii="TimesNewRomanPSMT" w:hAnsi="TimesNewRomanPSMT" w:cs="TimesNewRomanPSMT"/>
          <w:b/>
          <w:sz w:val="24"/>
          <w:szCs w:val="24"/>
        </w:rPr>
        <w:lastRenderedPageBreak/>
        <w:t>Типовые задания</w:t>
      </w:r>
      <w:r w:rsidR="0035296C" w:rsidRPr="00AF7F21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0175BAC0" w14:textId="77777777" w:rsidR="00871AAC" w:rsidRPr="00AF7F21" w:rsidRDefault="00871AAC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1ECB2430" w14:textId="6459FE5B" w:rsidR="00B94FA3" w:rsidRDefault="00311BF6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Этапы сдачи проекта: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80"/>
        <w:gridCol w:w="2638"/>
      </w:tblGrid>
      <w:tr w:rsidR="00F31D37" w14:paraId="323053BB" w14:textId="77777777" w:rsidTr="00893232">
        <w:tc>
          <w:tcPr>
            <w:tcW w:w="7280" w:type="dxa"/>
          </w:tcPr>
          <w:p w14:paraId="4470CCFB" w14:textId="1AE01912" w:rsidR="00F31D37" w:rsidRPr="00F31D37" w:rsidRDefault="00F31D37" w:rsidP="00871AAC">
            <w:pPr>
              <w:widowControl/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</w:pPr>
            <w:r w:rsidRPr="00F31D37"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  <w:t>Этап проекта</w:t>
            </w:r>
          </w:p>
        </w:tc>
        <w:tc>
          <w:tcPr>
            <w:tcW w:w="2638" w:type="dxa"/>
          </w:tcPr>
          <w:p w14:paraId="36749978" w14:textId="6D5FAFD8" w:rsidR="00F31D37" w:rsidRPr="00F31D37" w:rsidRDefault="00F31D37" w:rsidP="00871AAC">
            <w:pPr>
              <w:widowControl/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</w:pPr>
            <w:r w:rsidRPr="00F31D37"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F31D37" w14:paraId="2A701A55" w14:textId="77777777" w:rsidTr="00893232">
        <w:tc>
          <w:tcPr>
            <w:tcW w:w="7280" w:type="dxa"/>
          </w:tcPr>
          <w:p w14:paraId="0308FD30" w14:textId="6C4E248A" w:rsidR="00F31D37" w:rsidRDefault="006C03A8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 xml:space="preserve">Составление </w:t>
            </w:r>
            <w:r w:rsidR="00F31D37" w:rsidRPr="00311BF6">
              <w:rPr>
                <w:rFonts w:ascii="TimesNewRomanPS-ItalicMT" w:hAnsi="TimesNewRomanPS-ItalicMT" w:cs="TimesNewRomanPS-ItalicMT"/>
                <w:sz w:val="24"/>
                <w:szCs w:val="24"/>
              </w:rPr>
              <w:t>информация о кампании, продукте, его стоимости</w:t>
            </w:r>
          </w:p>
        </w:tc>
        <w:tc>
          <w:tcPr>
            <w:tcW w:w="2638" w:type="dxa"/>
          </w:tcPr>
          <w:p w14:paraId="0AE5BC29" w14:textId="4EF10D22" w:rsidR="00F31D37" w:rsidRDefault="0077432F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10</w:t>
            </w:r>
          </w:p>
        </w:tc>
      </w:tr>
      <w:tr w:rsidR="00F31D37" w14:paraId="59EC79E1" w14:textId="77777777" w:rsidTr="00893232">
        <w:tc>
          <w:tcPr>
            <w:tcW w:w="7280" w:type="dxa"/>
          </w:tcPr>
          <w:p w14:paraId="48B9BC2D" w14:textId="1D5E5C72" w:rsidR="00F31D37" w:rsidRDefault="0077432F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Первая версия чат-бота</w:t>
            </w:r>
          </w:p>
        </w:tc>
        <w:tc>
          <w:tcPr>
            <w:tcW w:w="2638" w:type="dxa"/>
          </w:tcPr>
          <w:p w14:paraId="1874F520" w14:textId="3D45A56A" w:rsidR="00F31D37" w:rsidRDefault="0077432F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20</w:t>
            </w:r>
          </w:p>
        </w:tc>
      </w:tr>
      <w:tr w:rsidR="00F31D37" w14:paraId="2BCBB978" w14:textId="77777777" w:rsidTr="00893232">
        <w:tc>
          <w:tcPr>
            <w:tcW w:w="7280" w:type="dxa"/>
          </w:tcPr>
          <w:p w14:paraId="29AF0A82" w14:textId="4A8A9611" w:rsidR="00F31D37" w:rsidRDefault="00C5597D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К</w:t>
            </w:r>
            <w:r w:rsidRPr="00311BF6">
              <w:rPr>
                <w:rFonts w:ascii="TimesNewRomanPS-ItalicMT" w:hAnsi="TimesNewRomanPS-ItalicMT" w:cs="TimesNewRomanPS-ItalicMT"/>
                <w:sz w:val="24"/>
                <w:szCs w:val="24"/>
              </w:rPr>
              <w:t xml:space="preserve">нопка </w:t>
            </w: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«</w:t>
            </w:r>
            <w:r w:rsidRPr="00311BF6">
              <w:rPr>
                <w:rFonts w:ascii="TimesNewRomanPS-ItalicMT" w:hAnsi="TimesNewRomanPS-ItalicMT" w:cs="TimesNewRomanPS-ItalicMT"/>
                <w:sz w:val="24"/>
                <w:szCs w:val="24"/>
              </w:rPr>
              <w:t>О Нас</w:t>
            </w: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14:paraId="3B32ED70" w14:textId="78015A06" w:rsidR="00F31D37" w:rsidRDefault="00C5597D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20</w:t>
            </w:r>
          </w:p>
        </w:tc>
      </w:tr>
      <w:tr w:rsidR="00F31D37" w14:paraId="6E188AB7" w14:textId="77777777" w:rsidTr="00893232">
        <w:tc>
          <w:tcPr>
            <w:tcW w:w="7280" w:type="dxa"/>
          </w:tcPr>
          <w:p w14:paraId="4196EF3C" w14:textId="6763BCB6" w:rsidR="00F31D37" w:rsidRDefault="00C5597D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К</w:t>
            </w:r>
            <w:r w:rsidRPr="00311BF6">
              <w:rPr>
                <w:rFonts w:ascii="TimesNewRomanPS-ItalicMT" w:hAnsi="TimesNewRomanPS-ItalicMT" w:cs="TimesNewRomanPS-ItalicMT"/>
                <w:sz w:val="24"/>
                <w:szCs w:val="24"/>
              </w:rPr>
              <w:t xml:space="preserve">нопка </w:t>
            </w: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«</w:t>
            </w:r>
            <w:r w:rsidRPr="00311BF6">
              <w:rPr>
                <w:rFonts w:ascii="TimesNewRomanPS-ItalicMT" w:hAnsi="TimesNewRomanPS-ItalicMT" w:cs="TimesNewRomanPS-ItalicMT"/>
                <w:sz w:val="24"/>
                <w:szCs w:val="24"/>
              </w:rPr>
              <w:t>Запросить звонок</w:t>
            </w: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14:paraId="5664A4F1" w14:textId="01DDD7A5" w:rsidR="00F31D37" w:rsidRDefault="00C5597D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20</w:t>
            </w:r>
          </w:p>
        </w:tc>
      </w:tr>
      <w:tr w:rsidR="00F31D37" w14:paraId="1F4E229A" w14:textId="77777777" w:rsidTr="00893232">
        <w:tc>
          <w:tcPr>
            <w:tcW w:w="7280" w:type="dxa"/>
          </w:tcPr>
          <w:p w14:paraId="3E8E6E2A" w14:textId="10F08678" w:rsidR="00F31D37" w:rsidRDefault="00750F67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К</w:t>
            </w:r>
            <w:r w:rsidRPr="00750F67">
              <w:rPr>
                <w:rFonts w:ascii="TimesNewRomanPS-ItalicMT" w:hAnsi="TimesNewRomanPS-ItalicMT" w:cs="TimesNewRomanPS-ItalicMT"/>
                <w:sz w:val="24"/>
                <w:szCs w:val="24"/>
              </w:rPr>
              <w:t>нопка «Рассчитать стоимость»</w:t>
            </w:r>
          </w:p>
        </w:tc>
        <w:tc>
          <w:tcPr>
            <w:tcW w:w="2638" w:type="dxa"/>
          </w:tcPr>
          <w:p w14:paraId="79251972" w14:textId="079D1341" w:rsidR="00F31D37" w:rsidRDefault="00750F67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20</w:t>
            </w:r>
          </w:p>
        </w:tc>
      </w:tr>
      <w:tr w:rsidR="00750F67" w14:paraId="64D31EE0" w14:textId="77777777" w:rsidTr="00893232">
        <w:tc>
          <w:tcPr>
            <w:tcW w:w="7280" w:type="dxa"/>
          </w:tcPr>
          <w:p w14:paraId="180580FC" w14:textId="21EEE79D" w:rsidR="00750F67" w:rsidRDefault="00750F67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П</w:t>
            </w:r>
            <w:r w:rsidRPr="00750F67">
              <w:rPr>
                <w:rFonts w:ascii="TimesNewRomanPS-ItalicMT" w:hAnsi="TimesNewRomanPS-ItalicMT" w:cs="TimesNewRomanPS-ItalicMT"/>
                <w:sz w:val="24"/>
                <w:szCs w:val="24"/>
              </w:rPr>
              <w:t>резентация с описанием компании, примерами реализации функций проекта</w:t>
            </w:r>
          </w:p>
        </w:tc>
        <w:tc>
          <w:tcPr>
            <w:tcW w:w="2638" w:type="dxa"/>
          </w:tcPr>
          <w:p w14:paraId="2631F00E" w14:textId="38038D3E" w:rsidR="00750F67" w:rsidRDefault="00750F67" w:rsidP="00871AAC">
            <w:pPr>
              <w:widowControl/>
              <w:rPr>
                <w:rFonts w:ascii="TimesNewRomanPS-ItalicMT" w:hAnsi="TimesNewRomanPS-ItalicMT" w:cs="TimesNewRomanPS-ItalicMT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sz w:val="24"/>
                <w:szCs w:val="24"/>
              </w:rPr>
              <w:t>30</w:t>
            </w:r>
          </w:p>
        </w:tc>
      </w:tr>
      <w:tr w:rsidR="00750F67" w14:paraId="6BE9793A" w14:textId="77777777" w:rsidTr="00893232">
        <w:tc>
          <w:tcPr>
            <w:tcW w:w="7280" w:type="dxa"/>
          </w:tcPr>
          <w:p w14:paraId="7F14B836" w14:textId="5399AD18" w:rsidR="00750F67" w:rsidRPr="00893232" w:rsidRDefault="00750F67" w:rsidP="00871AAC">
            <w:pPr>
              <w:widowControl/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</w:pPr>
            <w:r w:rsidRPr="00893232"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  <w:t>Итоговая защита проекта (экзамен)</w:t>
            </w:r>
          </w:p>
        </w:tc>
        <w:tc>
          <w:tcPr>
            <w:tcW w:w="2638" w:type="dxa"/>
          </w:tcPr>
          <w:p w14:paraId="58EBDF7C" w14:textId="45399357" w:rsidR="00750F67" w:rsidRPr="00893232" w:rsidRDefault="00750F67" w:rsidP="00871AAC">
            <w:pPr>
              <w:widowControl/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</w:pPr>
            <w:r w:rsidRPr="00893232">
              <w:rPr>
                <w:rFonts w:ascii="TimesNewRomanPS-ItalicMT" w:hAnsi="TimesNewRomanPS-ItalicMT" w:cs="TimesNewRomanPS-ItalicMT"/>
                <w:b/>
                <w:bCs/>
                <w:sz w:val="24"/>
                <w:szCs w:val="24"/>
              </w:rPr>
              <w:t>30</w:t>
            </w:r>
          </w:p>
        </w:tc>
      </w:tr>
    </w:tbl>
    <w:p w14:paraId="57698A45" w14:textId="676CD516" w:rsidR="00F31D37" w:rsidRDefault="00F31D37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68DE53A4" w14:textId="77777777" w:rsidR="002E78D8" w:rsidRPr="00AF7F21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43BB965" w14:textId="77777777" w:rsidR="002E78D8" w:rsidRPr="00AF7F21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2ADE26C" w14:textId="77777777" w:rsidR="00893232" w:rsidRPr="00893232" w:rsidRDefault="00893232" w:rsidP="00893232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93232">
        <w:rPr>
          <w:rFonts w:ascii="TimesNewRomanPS-ItalicMT" w:hAnsi="TimesNewRomanPS-ItalicMT" w:cs="TimesNewRomanPS-ItalicMT"/>
          <w:b/>
          <w:bCs/>
          <w:sz w:val="24"/>
          <w:szCs w:val="24"/>
        </w:rPr>
        <w:t>Критерии проверки этапов проекта:</w:t>
      </w:r>
    </w:p>
    <w:p w14:paraId="13D42F84" w14:textId="77777777" w:rsidR="00893232" w:rsidRPr="00311BF6" w:rsidRDefault="00893232" w:rsidP="00893232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Б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от запускается и работает без ошибок, вся заявленная функциональность отрабатывает</w:t>
      </w:r>
    </w:p>
    <w:p w14:paraId="4E2F97B8" w14:textId="77777777" w:rsidR="00893232" w:rsidRPr="00311BF6" w:rsidRDefault="00893232" w:rsidP="00893232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К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нопка </w:t>
      </w:r>
      <w:r>
        <w:rPr>
          <w:rFonts w:ascii="TimesNewRomanPS-ItalicMT" w:hAnsi="TimesNewRomanPS-ItalicMT" w:cs="TimesNewRomanPS-ItalicMT"/>
          <w:sz w:val="24"/>
          <w:szCs w:val="24"/>
        </w:rPr>
        <w:t>«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О Нас</w:t>
      </w:r>
      <w:r>
        <w:rPr>
          <w:rFonts w:ascii="TimesNewRomanPS-ItalicMT" w:hAnsi="TimesNewRomanPS-ItalicMT" w:cs="TimesNewRomanPS-ItalicMT"/>
          <w:sz w:val="24"/>
          <w:szCs w:val="24"/>
        </w:rPr>
        <w:t>»: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 по нажатии на неё пользователю отправляется текстовое сообщение с информацией о кампании</w:t>
      </w:r>
    </w:p>
    <w:p w14:paraId="12DC5399" w14:textId="77777777" w:rsidR="00893232" w:rsidRPr="00311BF6" w:rsidRDefault="00893232" w:rsidP="00893232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К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нопка </w:t>
      </w:r>
      <w:r>
        <w:rPr>
          <w:rFonts w:ascii="TimesNewRomanPS-ItalicMT" w:hAnsi="TimesNewRomanPS-ItalicMT" w:cs="TimesNewRomanPS-ItalicMT"/>
          <w:sz w:val="24"/>
          <w:szCs w:val="24"/>
        </w:rPr>
        <w:t>«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Запросить звонок</w:t>
      </w:r>
      <w:r>
        <w:rPr>
          <w:rFonts w:ascii="TimesNewRomanPS-ItalicMT" w:hAnsi="TimesNewRomanPS-ItalicMT" w:cs="TimesNewRomanPS-ItalicMT"/>
          <w:sz w:val="24"/>
          <w:szCs w:val="24"/>
        </w:rPr>
        <w:t>»: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 по нажати</w:t>
      </w:r>
      <w:r>
        <w:rPr>
          <w:rFonts w:ascii="TimesNewRomanPS-ItalicMT" w:hAnsi="TimesNewRomanPS-ItalicMT" w:cs="TimesNewRomanPS-ItalicMT"/>
          <w:sz w:val="24"/>
          <w:szCs w:val="24"/>
        </w:rPr>
        <w:t>ю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 на неё отправляется сообщение с запросом ввести имя, потом сообщение с запросом ввести номер телефона, после — отправляется сообщение с текстом </w:t>
      </w:r>
      <w:r>
        <w:rPr>
          <w:rFonts w:ascii="TimesNewRomanPS-ItalicMT" w:hAnsi="TimesNewRomanPS-ItalicMT" w:cs="TimesNewRomanPS-ItalicMT"/>
          <w:sz w:val="24"/>
          <w:szCs w:val="24"/>
        </w:rPr>
        <w:t>«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Заявка успешно создана!</w:t>
      </w:r>
      <w:r>
        <w:rPr>
          <w:rFonts w:ascii="TimesNewRomanPS-ItalicMT" w:hAnsi="TimesNewRomanPS-ItalicMT" w:cs="TimesNewRomanPS-ItalicMT"/>
          <w:sz w:val="24"/>
          <w:szCs w:val="24"/>
        </w:rPr>
        <w:t>»</w:t>
      </w:r>
    </w:p>
    <w:p w14:paraId="074477B5" w14:textId="7CE1AE53" w:rsidR="003E6F73" w:rsidRPr="00AF7F21" w:rsidRDefault="00893232" w:rsidP="00893232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К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нопка </w:t>
      </w:r>
      <w:r>
        <w:rPr>
          <w:rFonts w:ascii="TimesNewRomanPS-ItalicMT" w:hAnsi="TimesNewRomanPS-ItalicMT" w:cs="TimesNewRomanPS-ItalicMT"/>
          <w:sz w:val="24"/>
          <w:szCs w:val="24"/>
        </w:rPr>
        <w:t>«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Рассчитать стоимость</w:t>
      </w:r>
      <w:r>
        <w:rPr>
          <w:rFonts w:ascii="TimesNewRomanPS-ItalicMT" w:hAnsi="TimesNewRomanPS-ItalicMT" w:cs="TimesNewRomanPS-ItalicMT"/>
          <w:sz w:val="24"/>
          <w:szCs w:val="24"/>
        </w:rPr>
        <w:t>»: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 по нажати</w:t>
      </w:r>
      <w:r>
        <w:rPr>
          <w:rFonts w:ascii="TimesNewRomanPS-ItalicMT" w:hAnsi="TimesNewRomanPS-ItalicMT" w:cs="TimesNewRomanPS-ItalicMT"/>
          <w:sz w:val="24"/>
          <w:szCs w:val="24"/>
        </w:rPr>
        <w:t>ю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 xml:space="preserve"> — сообщение с запросом количества единиц товара, в ответ — итоговая цена заказа. Нужно учесть, что, если пользователь покупает много — это опт, на него распространяется скидка. Размер скидки и кол</w:t>
      </w:r>
      <w:r>
        <w:rPr>
          <w:rFonts w:ascii="TimesNewRomanPS-ItalicMT" w:hAnsi="TimesNewRomanPS-ItalicMT" w:cs="TimesNewRomanPS-ItalicMT"/>
          <w:sz w:val="24"/>
          <w:szCs w:val="24"/>
        </w:rPr>
        <w:t xml:space="preserve">ичество </w:t>
      </w:r>
      <w:r w:rsidRPr="00311BF6">
        <w:rPr>
          <w:rFonts w:ascii="TimesNewRomanPS-ItalicMT" w:hAnsi="TimesNewRomanPS-ItalicMT" w:cs="TimesNewRomanPS-ItalicMT"/>
          <w:sz w:val="24"/>
          <w:szCs w:val="24"/>
        </w:rPr>
        <w:t>товара, выше которого заказ считается оптом, выставить самому, основываясь на своём продукте.</w:t>
      </w:r>
    </w:p>
    <w:p w14:paraId="1503702F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Ресурсное обеспечение</w:t>
      </w:r>
    </w:p>
    <w:p w14:paraId="3FF37A64" w14:textId="77777777" w:rsidR="00683F90" w:rsidRPr="00AF7F21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46377A8A" w14:textId="77777777" w:rsidR="00E72544" w:rsidRPr="00BF4875" w:rsidRDefault="00E72544" w:rsidP="00E72544">
      <w:pPr>
        <w:pStyle w:val="af3"/>
        <w:spacing w:line="276" w:lineRule="auto"/>
        <w:ind w:left="567" w:hanging="425"/>
        <w:rPr>
          <w:b/>
          <w:bCs/>
        </w:rPr>
      </w:pPr>
      <w:r w:rsidRPr="00BF4875">
        <w:rPr>
          <w:b/>
          <w:bCs/>
        </w:rPr>
        <w:t>Основная литература:</w:t>
      </w:r>
    </w:p>
    <w:p w14:paraId="5964ECA1" w14:textId="77777777" w:rsidR="00E72544" w:rsidRDefault="00E72544" w:rsidP="00E72544">
      <w:pPr>
        <w:pStyle w:val="af3"/>
        <w:numPr>
          <w:ilvl w:val="0"/>
          <w:numId w:val="42"/>
        </w:numPr>
        <w:spacing w:line="276" w:lineRule="auto"/>
        <w:ind w:left="567" w:hanging="425"/>
      </w:pPr>
      <w:proofErr w:type="spellStart"/>
      <w:r>
        <w:t>Буйначев</w:t>
      </w:r>
      <w:proofErr w:type="spellEnd"/>
      <w:r>
        <w:t xml:space="preserve">, С. К.  Основы программирования на языке </w:t>
      </w:r>
      <w:proofErr w:type="gramStart"/>
      <w:r>
        <w:t>Python :</w:t>
      </w:r>
      <w:proofErr w:type="gramEnd"/>
      <w:r>
        <w:t xml:space="preserve"> учебное пособие / С. К. </w:t>
      </w:r>
      <w:proofErr w:type="spellStart"/>
      <w:r>
        <w:t>Буйначев</w:t>
      </w:r>
      <w:proofErr w:type="spellEnd"/>
      <w:r>
        <w:t xml:space="preserve">, Н. Ю. </w:t>
      </w:r>
      <w:proofErr w:type="spellStart"/>
      <w:r>
        <w:t>Боклаг</w:t>
      </w:r>
      <w:proofErr w:type="spellEnd"/>
      <w:r>
        <w:t xml:space="preserve">. – </w:t>
      </w:r>
      <w:proofErr w:type="gramStart"/>
      <w:r>
        <w:t>Екатеринбург :</w:t>
      </w:r>
      <w:proofErr w:type="gramEnd"/>
      <w:r>
        <w:t xml:space="preserve"> Изд-во Урал. ун-та, 2014 – 91 c.</w:t>
      </w:r>
    </w:p>
    <w:p w14:paraId="0FD6B6EE" w14:textId="77777777" w:rsidR="00E72544" w:rsidRDefault="00E72544" w:rsidP="00E72544">
      <w:pPr>
        <w:pStyle w:val="af3"/>
        <w:numPr>
          <w:ilvl w:val="0"/>
          <w:numId w:val="42"/>
        </w:numPr>
        <w:spacing w:line="276" w:lineRule="auto"/>
        <w:ind w:left="567" w:hanging="425"/>
      </w:pPr>
      <w:proofErr w:type="spellStart"/>
      <w:r w:rsidRPr="004448ED">
        <w:t>Любанович</w:t>
      </w:r>
      <w:proofErr w:type="spellEnd"/>
      <w:r>
        <w:t xml:space="preserve"> </w:t>
      </w:r>
      <w:proofErr w:type="gramStart"/>
      <w:r w:rsidRPr="004448ED">
        <w:t>Б</w:t>
      </w:r>
      <w:r>
        <w:t>.</w:t>
      </w:r>
      <w:r w:rsidRPr="004448ED">
        <w:t>.</w:t>
      </w:r>
      <w:proofErr w:type="gramEnd"/>
      <w:r w:rsidRPr="004448ED">
        <w:t xml:space="preserve"> Простой Python. Современный стиль программирования</w:t>
      </w:r>
      <w:r>
        <w:t xml:space="preserve"> / </w:t>
      </w:r>
      <w:r w:rsidRPr="004448ED">
        <w:t>Издательский дом Питер, 20</w:t>
      </w:r>
      <w:r>
        <w:t>22</w:t>
      </w:r>
      <w:r w:rsidRPr="004448ED">
        <w:t>.</w:t>
      </w:r>
      <w:r>
        <w:t xml:space="preserve"> – 592 с. </w:t>
      </w:r>
    </w:p>
    <w:p w14:paraId="079D0C78" w14:textId="14DD3806" w:rsidR="002E78D8" w:rsidRPr="004442B8" w:rsidRDefault="00E72544" w:rsidP="004442B8">
      <w:pPr>
        <w:pStyle w:val="af3"/>
        <w:numPr>
          <w:ilvl w:val="0"/>
          <w:numId w:val="42"/>
        </w:numPr>
        <w:spacing w:line="276" w:lineRule="auto"/>
        <w:ind w:left="567" w:hanging="425"/>
      </w:pPr>
      <w:r>
        <w:lastRenderedPageBreak/>
        <w:t xml:space="preserve">Чернышев, С. А. Основы программирования на </w:t>
      </w:r>
      <w:proofErr w:type="gramStart"/>
      <w:r>
        <w:t>Python :</w:t>
      </w:r>
      <w:proofErr w:type="gramEnd"/>
      <w:r>
        <w:t xml:space="preserve"> учебное пособие для вузов / С. А. Чернышев.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2021 — 286 с.</w:t>
      </w:r>
    </w:p>
    <w:p w14:paraId="2EF416FC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5228EA5" w14:textId="31BF878E" w:rsidR="007D2BD9" w:rsidRPr="00560BC6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AF7F21">
        <w:rPr>
          <w:sz w:val="24"/>
          <w:szCs w:val="24"/>
        </w:rPr>
        <w:t>Пакет</w:t>
      </w:r>
      <w:r w:rsidRPr="00560BC6">
        <w:rPr>
          <w:sz w:val="24"/>
          <w:szCs w:val="24"/>
        </w:rPr>
        <w:t xml:space="preserve"> </w:t>
      </w:r>
      <w:r w:rsidRPr="00AF7F21">
        <w:rPr>
          <w:sz w:val="24"/>
          <w:szCs w:val="24"/>
        </w:rPr>
        <w:t>программ</w:t>
      </w:r>
      <w:r w:rsidRPr="00560BC6">
        <w:rPr>
          <w:sz w:val="24"/>
          <w:szCs w:val="24"/>
        </w:rPr>
        <w:t xml:space="preserve"> </w:t>
      </w:r>
      <w:r w:rsidRPr="00AF7F21">
        <w:rPr>
          <w:sz w:val="24"/>
          <w:szCs w:val="24"/>
          <w:lang w:val="en-US"/>
        </w:rPr>
        <w:t>Microsoft</w:t>
      </w:r>
      <w:r w:rsidRPr="00AF7F21">
        <w:rPr>
          <w:rFonts w:ascii="Arial" w:hAnsi="Arial" w:cs="Arial"/>
          <w:sz w:val="23"/>
          <w:szCs w:val="23"/>
          <w:lang w:val="en-US"/>
        </w:rPr>
        <w:t> </w:t>
      </w:r>
      <w:r w:rsidRPr="00AF7F21">
        <w:rPr>
          <w:sz w:val="24"/>
          <w:szCs w:val="24"/>
          <w:lang w:val="en-US"/>
        </w:rPr>
        <w:t>Office</w:t>
      </w:r>
      <w:r w:rsidR="00821505" w:rsidRPr="00560BC6">
        <w:rPr>
          <w:sz w:val="24"/>
          <w:szCs w:val="24"/>
        </w:rPr>
        <w:t xml:space="preserve">, </w:t>
      </w:r>
      <w:r w:rsidR="00821505">
        <w:rPr>
          <w:sz w:val="24"/>
          <w:szCs w:val="24"/>
          <w:lang w:val="en-US"/>
        </w:rPr>
        <w:t>Python</w:t>
      </w:r>
      <w:r w:rsidR="00821505" w:rsidRPr="00560BC6">
        <w:rPr>
          <w:sz w:val="24"/>
          <w:szCs w:val="24"/>
        </w:rPr>
        <w:t xml:space="preserve">3, </w:t>
      </w:r>
      <w:r w:rsidR="00821505">
        <w:rPr>
          <w:sz w:val="24"/>
          <w:szCs w:val="24"/>
          <w:lang w:val="en-US"/>
        </w:rPr>
        <w:t>Anaconda</w:t>
      </w:r>
      <w:r w:rsidR="00821505" w:rsidRPr="00560BC6">
        <w:rPr>
          <w:sz w:val="24"/>
          <w:szCs w:val="24"/>
        </w:rPr>
        <w:t xml:space="preserve">, </w:t>
      </w:r>
      <w:r w:rsidR="00821505">
        <w:rPr>
          <w:sz w:val="24"/>
          <w:szCs w:val="24"/>
          <w:lang w:val="en-US"/>
        </w:rPr>
        <w:t>Visual</w:t>
      </w:r>
      <w:r w:rsidR="00821505" w:rsidRPr="00560BC6">
        <w:rPr>
          <w:sz w:val="24"/>
          <w:szCs w:val="24"/>
        </w:rPr>
        <w:t xml:space="preserve"> </w:t>
      </w:r>
      <w:r w:rsidR="00821505">
        <w:rPr>
          <w:sz w:val="24"/>
          <w:szCs w:val="24"/>
          <w:lang w:val="en-US"/>
        </w:rPr>
        <w:t>Studio</w:t>
      </w:r>
      <w:r w:rsidR="00821505" w:rsidRPr="00560BC6">
        <w:rPr>
          <w:sz w:val="24"/>
          <w:szCs w:val="24"/>
        </w:rPr>
        <w:t xml:space="preserve"> </w:t>
      </w:r>
      <w:r w:rsidR="00821505">
        <w:rPr>
          <w:sz w:val="24"/>
          <w:szCs w:val="24"/>
          <w:lang w:val="en-US"/>
        </w:rPr>
        <w:t>Code</w:t>
      </w:r>
    </w:p>
    <w:p w14:paraId="79C74C9E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DD35330" w14:textId="77777777" w:rsidR="007D2BD9" w:rsidRPr="00AF7F21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F7F21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5F2B5A23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1D2DDABE" w14:textId="77777777" w:rsidR="007D2BD9" w:rsidRPr="00AF7F21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4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</w:t>
      </w:r>
    </w:p>
    <w:p w14:paraId="032D5F54" w14:textId="77777777" w:rsidR="007D2BD9" w:rsidRPr="00AF7F21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7EAEC4BF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1BECC2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5FAB9D68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5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);</w:t>
      </w:r>
    </w:p>
    <w:p w14:paraId="55C28E6C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23DEB7C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1001F9B7" w14:textId="27ED68A5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Язык преподавания: </w:t>
      </w:r>
      <w:r w:rsidR="00AF7F21" w:rsidRPr="00AF7F21">
        <w:rPr>
          <w:bCs/>
          <w:i/>
          <w:iCs/>
          <w:sz w:val="24"/>
          <w:szCs w:val="24"/>
          <w:lang w:eastAsia="ar-SA"/>
        </w:rPr>
        <w:t>русский</w:t>
      </w:r>
    </w:p>
    <w:p w14:paraId="55036CB8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7BA5F7B3" w14:textId="1282E006" w:rsidR="004F1C5B" w:rsidRDefault="003D343B" w:rsidP="004F1C5B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3D343B">
        <w:rPr>
          <w:bCs/>
          <w:sz w:val="24"/>
        </w:rPr>
        <w:t>Скопцов Александр Ильич</w:t>
      </w:r>
    </w:p>
    <w:p w14:paraId="54FEFF96" w14:textId="647BC79E" w:rsidR="00667579" w:rsidRPr="00AF7F21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Разработчики</w:t>
      </w:r>
      <w:r w:rsidR="00683F90" w:rsidRPr="00AF7F21">
        <w:rPr>
          <w:b/>
          <w:sz w:val="24"/>
          <w:szCs w:val="24"/>
          <w:lang w:eastAsia="ar-SA"/>
        </w:rPr>
        <w:t xml:space="preserve"> программы: </w:t>
      </w:r>
    </w:p>
    <w:p w14:paraId="55A010CE" w14:textId="1E59CC92" w:rsidR="002E78D8" w:rsidRPr="004F1C5B" w:rsidRDefault="003D343B" w:rsidP="003D343B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sz w:val="24"/>
        </w:rPr>
      </w:pPr>
      <w:r w:rsidRPr="003D343B">
        <w:rPr>
          <w:bCs/>
          <w:sz w:val="24"/>
        </w:rPr>
        <w:t>Скопцов Александр Ильич</w:t>
      </w:r>
    </w:p>
    <w:sectPr w:rsidR="002E78D8" w:rsidRPr="004F1C5B" w:rsidSect="00AF41C9">
      <w:headerReference w:type="default" r:id="rId16"/>
      <w:footerReference w:type="default" r:id="rId17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B59D" w14:textId="77777777" w:rsidR="003F1643" w:rsidRDefault="003F1643" w:rsidP="00552B7C">
      <w:r>
        <w:separator/>
      </w:r>
    </w:p>
  </w:endnote>
  <w:endnote w:type="continuationSeparator" w:id="0">
    <w:p w14:paraId="268B90CA" w14:textId="77777777" w:rsidR="003F1643" w:rsidRDefault="003F1643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E2F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BBF4EB6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509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500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98A0998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B628" w14:textId="77777777" w:rsidR="003F1643" w:rsidRDefault="003F1643" w:rsidP="00552B7C">
      <w:r>
        <w:separator/>
      </w:r>
    </w:p>
  </w:footnote>
  <w:footnote w:type="continuationSeparator" w:id="0">
    <w:p w14:paraId="028AB3A2" w14:textId="77777777" w:rsidR="003F1643" w:rsidRDefault="003F1643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C759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AF41C9" w:rsidRPr="001C793F" w14:paraId="25EBC5DD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58BEC923" w14:textId="2D8EB45F" w:rsidR="00AF41C9" w:rsidRDefault="00AF7F21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7307546C" wp14:editId="157B12D8">
                <wp:extent cx="723900" cy="317500"/>
                <wp:effectExtent l="0" t="0" r="0" b="0"/>
                <wp:docPr id="5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2A371FF4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1FD19E1F" w14:textId="6D595588" w:rsidR="00AF41C9" w:rsidRPr="00AF7F21" w:rsidRDefault="00B70301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B70301">
            <w:rPr>
              <w:i/>
            </w:rPr>
            <w:t>Основы программирования для менеджеров</w:t>
          </w:r>
        </w:p>
        <w:p w14:paraId="47ABD3DE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1127D6F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E12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12E0C"/>
    <w:multiLevelType w:val="multilevel"/>
    <w:tmpl w:val="9AF2C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27A33"/>
    <w:multiLevelType w:val="multilevel"/>
    <w:tmpl w:val="9F2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23E1C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D97DE4"/>
    <w:multiLevelType w:val="hybridMultilevel"/>
    <w:tmpl w:val="DD4069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006A0F"/>
    <w:multiLevelType w:val="hybridMultilevel"/>
    <w:tmpl w:val="A1641BF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B6E5F"/>
    <w:multiLevelType w:val="hybridMultilevel"/>
    <w:tmpl w:val="DD406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9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7E1C82"/>
    <w:multiLevelType w:val="hybridMultilevel"/>
    <w:tmpl w:val="FB023464"/>
    <w:lvl w:ilvl="0" w:tplc="60C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F0C27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B44B6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372FB5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6C3E"/>
    <w:multiLevelType w:val="multilevel"/>
    <w:tmpl w:val="A0B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42343"/>
    <w:multiLevelType w:val="multilevel"/>
    <w:tmpl w:val="EF1E1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A51B0"/>
    <w:multiLevelType w:val="hybridMultilevel"/>
    <w:tmpl w:val="00B460B2"/>
    <w:lvl w:ilvl="0" w:tplc="A0349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BA42D1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1DB3934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AC0D99"/>
    <w:multiLevelType w:val="multilevel"/>
    <w:tmpl w:val="C55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0C64F7"/>
    <w:multiLevelType w:val="multilevel"/>
    <w:tmpl w:val="4AA28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B6EDD"/>
    <w:multiLevelType w:val="hybridMultilevel"/>
    <w:tmpl w:val="00B460B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8868272">
    <w:abstractNumId w:val="6"/>
  </w:num>
  <w:num w:numId="2" w16cid:durableId="672875894">
    <w:abstractNumId w:val="26"/>
  </w:num>
  <w:num w:numId="3" w16cid:durableId="267008926">
    <w:abstractNumId w:val="33"/>
  </w:num>
  <w:num w:numId="4" w16cid:durableId="1573464540">
    <w:abstractNumId w:val="29"/>
  </w:num>
  <w:num w:numId="5" w16cid:durableId="476455414">
    <w:abstractNumId w:val="40"/>
  </w:num>
  <w:num w:numId="6" w16cid:durableId="242835429">
    <w:abstractNumId w:val="30"/>
  </w:num>
  <w:num w:numId="7" w16cid:durableId="361788672">
    <w:abstractNumId w:val="22"/>
  </w:num>
  <w:num w:numId="8" w16cid:durableId="1243105247">
    <w:abstractNumId w:val="17"/>
  </w:num>
  <w:num w:numId="9" w16cid:durableId="2037078376">
    <w:abstractNumId w:val="1"/>
  </w:num>
  <w:num w:numId="10" w16cid:durableId="1113943484">
    <w:abstractNumId w:val="8"/>
  </w:num>
  <w:num w:numId="11" w16cid:durableId="178351116">
    <w:abstractNumId w:val="15"/>
  </w:num>
  <w:num w:numId="12" w16cid:durableId="1422334319">
    <w:abstractNumId w:val="16"/>
  </w:num>
  <w:num w:numId="13" w16cid:durableId="1578831329">
    <w:abstractNumId w:val="9"/>
  </w:num>
  <w:num w:numId="14" w16cid:durableId="615212114">
    <w:abstractNumId w:val="28"/>
  </w:num>
  <w:num w:numId="15" w16cid:durableId="2029672310">
    <w:abstractNumId w:val="5"/>
  </w:num>
  <w:num w:numId="16" w16cid:durableId="233973837">
    <w:abstractNumId w:val="2"/>
  </w:num>
  <w:num w:numId="17" w16cid:durableId="1398278913">
    <w:abstractNumId w:val="25"/>
  </w:num>
  <w:num w:numId="18" w16cid:durableId="1386175834">
    <w:abstractNumId w:val="18"/>
  </w:num>
  <w:num w:numId="19" w16cid:durableId="25718439">
    <w:abstractNumId w:val="32"/>
  </w:num>
  <w:num w:numId="20" w16cid:durableId="964581105">
    <w:abstractNumId w:val="4"/>
  </w:num>
  <w:num w:numId="21" w16cid:durableId="667826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867532">
    <w:abstractNumId w:val="19"/>
  </w:num>
  <w:num w:numId="23" w16cid:durableId="1724521209">
    <w:abstractNumId w:val="36"/>
  </w:num>
  <w:num w:numId="24" w16cid:durableId="1545557857">
    <w:abstractNumId w:val="10"/>
  </w:num>
  <w:num w:numId="25" w16cid:durableId="1811284671">
    <w:abstractNumId w:val="14"/>
  </w:num>
  <w:num w:numId="26" w16cid:durableId="405151090">
    <w:abstractNumId w:val="24"/>
  </w:num>
  <w:num w:numId="27" w16cid:durableId="1993941642">
    <w:abstractNumId w:val="11"/>
  </w:num>
  <w:num w:numId="28" w16cid:durableId="15274143">
    <w:abstractNumId w:val="38"/>
  </w:num>
  <w:num w:numId="29" w16cid:durableId="1661543635">
    <w:abstractNumId w:val="31"/>
  </w:num>
  <w:num w:numId="30" w16cid:durableId="2053994692">
    <w:abstractNumId w:val="3"/>
  </w:num>
  <w:num w:numId="31" w16cid:durableId="1517768539">
    <w:abstractNumId w:val="39"/>
  </w:num>
  <w:num w:numId="32" w16cid:durableId="2129466219">
    <w:abstractNumId w:val="27"/>
  </w:num>
  <w:num w:numId="33" w16cid:durableId="555166236">
    <w:abstractNumId w:val="7"/>
  </w:num>
  <w:num w:numId="34" w16cid:durableId="12540249">
    <w:abstractNumId w:val="20"/>
  </w:num>
  <w:num w:numId="35" w16cid:durableId="375550714">
    <w:abstractNumId w:val="12"/>
  </w:num>
  <w:num w:numId="36" w16cid:durableId="1921209781">
    <w:abstractNumId w:val="34"/>
  </w:num>
  <w:num w:numId="37" w16cid:durableId="1588415370">
    <w:abstractNumId w:val="21"/>
  </w:num>
  <w:num w:numId="38" w16cid:durableId="1088621995">
    <w:abstractNumId w:val="23"/>
  </w:num>
  <w:num w:numId="39" w16cid:durableId="1439250221">
    <w:abstractNumId w:val="0"/>
  </w:num>
  <w:num w:numId="40" w16cid:durableId="751506750">
    <w:abstractNumId w:val="37"/>
  </w:num>
  <w:num w:numId="41" w16cid:durableId="406458240">
    <w:abstractNumId w:val="35"/>
  </w:num>
  <w:num w:numId="42" w16cid:durableId="1988431066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97BFE"/>
    <w:rsid w:val="000A5A48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486C"/>
    <w:rsid w:val="001660C0"/>
    <w:rsid w:val="00166FF5"/>
    <w:rsid w:val="00167D36"/>
    <w:rsid w:val="00170610"/>
    <w:rsid w:val="00172209"/>
    <w:rsid w:val="001734AF"/>
    <w:rsid w:val="00175653"/>
    <w:rsid w:val="00183C7B"/>
    <w:rsid w:val="001A7D9D"/>
    <w:rsid w:val="001B093D"/>
    <w:rsid w:val="001B1D97"/>
    <w:rsid w:val="001D0DA0"/>
    <w:rsid w:val="001E3C1A"/>
    <w:rsid w:val="001E582D"/>
    <w:rsid w:val="001F38F1"/>
    <w:rsid w:val="001F660C"/>
    <w:rsid w:val="001F6EAC"/>
    <w:rsid w:val="001F7311"/>
    <w:rsid w:val="00207980"/>
    <w:rsid w:val="0021345F"/>
    <w:rsid w:val="0023678A"/>
    <w:rsid w:val="00240D8B"/>
    <w:rsid w:val="00245BA9"/>
    <w:rsid w:val="002550CA"/>
    <w:rsid w:val="00272146"/>
    <w:rsid w:val="00272F69"/>
    <w:rsid w:val="002742B5"/>
    <w:rsid w:val="0028266F"/>
    <w:rsid w:val="00287807"/>
    <w:rsid w:val="0029456A"/>
    <w:rsid w:val="002D1BFC"/>
    <w:rsid w:val="002D3040"/>
    <w:rsid w:val="002D6C44"/>
    <w:rsid w:val="002E6045"/>
    <w:rsid w:val="002E6BEA"/>
    <w:rsid w:val="002E78D8"/>
    <w:rsid w:val="002F779E"/>
    <w:rsid w:val="003112BF"/>
    <w:rsid w:val="00311BF6"/>
    <w:rsid w:val="00333F71"/>
    <w:rsid w:val="00336A8C"/>
    <w:rsid w:val="00346C66"/>
    <w:rsid w:val="0035296C"/>
    <w:rsid w:val="00352B6C"/>
    <w:rsid w:val="00356631"/>
    <w:rsid w:val="003729EB"/>
    <w:rsid w:val="00380603"/>
    <w:rsid w:val="003835C6"/>
    <w:rsid w:val="00392C97"/>
    <w:rsid w:val="003B5A47"/>
    <w:rsid w:val="003C11EE"/>
    <w:rsid w:val="003D343B"/>
    <w:rsid w:val="003E0295"/>
    <w:rsid w:val="003E0348"/>
    <w:rsid w:val="003E359E"/>
    <w:rsid w:val="003E68DE"/>
    <w:rsid w:val="003E6F73"/>
    <w:rsid w:val="003E7695"/>
    <w:rsid w:val="003F1643"/>
    <w:rsid w:val="00405814"/>
    <w:rsid w:val="00405E86"/>
    <w:rsid w:val="00411932"/>
    <w:rsid w:val="00443796"/>
    <w:rsid w:val="004442B8"/>
    <w:rsid w:val="004448ED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4F1C5B"/>
    <w:rsid w:val="0050670A"/>
    <w:rsid w:val="00520529"/>
    <w:rsid w:val="00521845"/>
    <w:rsid w:val="00522348"/>
    <w:rsid w:val="0053062E"/>
    <w:rsid w:val="00534F6C"/>
    <w:rsid w:val="00536410"/>
    <w:rsid w:val="00537AF1"/>
    <w:rsid w:val="00537B13"/>
    <w:rsid w:val="00547088"/>
    <w:rsid w:val="00551FF8"/>
    <w:rsid w:val="00552435"/>
    <w:rsid w:val="00552B7C"/>
    <w:rsid w:val="00560BC6"/>
    <w:rsid w:val="0056555A"/>
    <w:rsid w:val="00565782"/>
    <w:rsid w:val="005678D2"/>
    <w:rsid w:val="00571FF4"/>
    <w:rsid w:val="00577A94"/>
    <w:rsid w:val="00581B5B"/>
    <w:rsid w:val="005841E2"/>
    <w:rsid w:val="0058739A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5E5EA3"/>
    <w:rsid w:val="00600685"/>
    <w:rsid w:val="00606FD8"/>
    <w:rsid w:val="00617918"/>
    <w:rsid w:val="0062185A"/>
    <w:rsid w:val="00652B02"/>
    <w:rsid w:val="00652BD9"/>
    <w:rsid w:val="00667579"/>
    <w:rsid w:val="006679B4"/>
    <w:rsid w:val="00683114"/>
    <w:rsid w:val="00683F90"/>
    <w:rsid w:val="0069124A"/>
    <w:rsid w:val="006916C0"/>
    <w:rsid w:val="00693019"/>
    <w:rsid w:val="00694329"/>
    <w:rsid w:val="006961DD"/>
    <w:rsid w:val="006A44B7"/>
    <w:rsid w:val="006A49D9"/>
    <w:rsid w:val="006C03A8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0F67"/>
    <w:rsid w:val="00753FA5"/>
    <w:rsid w:val="00762CA0"/>
    <w:rsid w:val="007666CD"/>
    <w:rsid w:val="00772040"/>
    <w:rsid w:val="0077432F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21505"/>
    <w:rsid w:val="00851A08"/>
    <w:rsid w:val="00855E06"/>
    <w:rsid w:val="0086016C"/>
    <w:rsid w:val="0086280E"/>
    <w:rsid w:val="008668D8"/>
    <w:rsid w:val="00871AAC"/>
    <w:rsid w:val="00883F32"/>
    <w:rsid w:val="00891AD4"/>
    <w:rsid w:val="00893232"/>
    <w:rsid w:val="008966F2"/>
    <w:rsid w:val="008B2A95"/>
    <w:rsid w:val="008B579C"/>
    <w:rsid w:val="008B5C24"/>
    <w:rsid w:val="008B7BA5"/>
    <w:rsid w:val="008C0F18"/>
    <w:rsid w:val="008C30B7"/>
    <w:rsid w:val="008C50C0"/>
    <w:rsid w:val="008D0FAA"/>
    <w:rsid w:val="008D7659"/>
    <w:rsid w:val="008E2B9C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A5362"/>
    <w:rsid w:val="009C31DD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AF7F21"/>
    <w:rsid w:val="00B007B3"/>
    <w:rsid w:val="00B22D23"/>
    <w:rsid w:val="00B253F7"/>
    <w:rsid w:val="00B27D2E"/>
    <w:rsid w:val="00B3434A"/>
    <w:rsid w:val="00B36497"/>
    <w:rsid w:val="00B657CC"/>
    <w:rsid w:val="00B70301"/>
    <w:rsid w:val="00B8566E"/>
    <w:rsid w:val="00B870B1"/>
    <w:rsid w:val="00B9428B"/>
    <w:rsid w:val="00B94FA3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4875"/>
    <w:rsid w:val="00BF53DA"/>
    <w:rsid w:val="00C00112"/>
    <w:rsid w:val="00C01D4E"/>
    <w:rsid w:val="00C200AE"/>
    <w:rsid w:val="00C35458"/>
    <w:rsid w:val="00C5597D"/>
    <w:rsid w:val="00C57E4D"/>
    <w:rsid w:val="00C652F2"/>
    <w:rsid w:val="00C71301"/>
    <w:rsid w:val="00C77E60"/>
    <w:rsid w:val="00C83A0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164B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64204"/>
    <w:rsid w:val="00D71774"/>
    <w:rsid w:val="00D74A4A"/>
    <w:rsid w:val="00D77F3C"/>
    <w:rsid w:val="00D85030"/>
    <w:rsid w:val="00D8759C"/>
    <w:rsid w:val="00DA7B28"/>
    <w:rsid w:val="00DB2240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5528"/>
    <w:rsid w:val="00E522FF"/>
    <w:rsid w:val="00E620C0"/>
    <w:rsid w:val="00E70046"/>
    <w:rsid w:val="00E72544"/>
    <w:rsid w:val="00E742A3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B42"/>
    <w:rsid w:val="00F13C0B"/>
    <w:rsid w:val="00F30B09"/>
    <w:rsid w:val="00F30FF5"/>
    <w:rsid w:val="00F31D37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6CD05"/>
  <w15:chartTrackingRefBased/>
  <w15:docId w15:val="{2B01994A-933B-44EE-A152-1BD3059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paragraph" w:styleId="af3">
    <w:name w:val="Block Text"/>
    <w:basedOn w:val="a"/>
    <w:rsid w:val="008B5C24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7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670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2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991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495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993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66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68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144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4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196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9981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97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7304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036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89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391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215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74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5960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70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577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42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8435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302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906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994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8955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94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802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2209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847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4913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39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127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482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73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7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758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72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1069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88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3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968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941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36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671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13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382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22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068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02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748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631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6873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568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3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3109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4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2260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690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631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347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352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1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5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221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6730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029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75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20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8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5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n.econ.msu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50B3C-0F56-4C57-9787-302EDB42F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13494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Александр Михайлов</cp:lastModifiedBy>
  <cp:revision>2</cp:revision>
  <cp:lastPrinted>2011-09-10T06:38:00Z</cp:lastPrinted>
  <dcterms:created xsi:type="dcterms:W3CDTF">2023-12-16T17:40:00Z</dcterms:created>
  <dcterms:modified xsi:type="dcterms:W3CDTF">2023-12-16T17:40:00Z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