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BDA" w:rsidRPr="00B566A4" w:rsidRDefault="005A0113" w:rsidP="005A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6F05FA" w:rsidRPr="00B5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ННОТАЦИЯ</w:t>
      </w:r>
      <w:r w:rsidRPr="00B5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F05FA" w:rsidRPr="00B5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УЧЕБНОЙ</w:t>
      </w:r>
      <w:r w:rsidRPr="00B5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ДИСЦИПЛИН</w:t>
      </w:r>
      <w:r w:rsidR="006F05FA" w:rsidRPr="00B5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B5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МАГИСТЕРСКОЙ ПРОГРАММЫ </w:t>
      </w:r>
    </w:p>
    <w:p w:rsidR="005A0113" w:rsidRPr="00B566A4" w:rsidRDefault="005A0113" w:rsidP="005A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64BDA" w:rsidRPr="00B5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Управленческий учет</w:t>
      </w:r>
      <w:r w:rsidRPr="00B5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64BDA" w:rsidRPr="00B5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английском языке</w:t>
      </w:r>
      <w:r w:rsidR="00525BF9" w:rsidRPr="00B5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525BF9" w:rsidRPr="00B566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Management</w:t>
      </w:r>
      <w:r w:rsidR="00525BF9" w:rsidRPr="00B5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25BF9" w:rsidRPr="00B566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Information</w:t>
      </w:r>
      <w:r w:rsidR="00525BF9" w:rsidRPr="00B56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A0113" w:rsidRPr="00B566A4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F05FA" w:rsidRPr="00B566A4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преподавателя:</w:t>
      </w:r>
      <w:r w:rsidR="00525BF9"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к.э.н., доцент </w:t>
      </w:r>
      <w:proofErr w:type="spellStart"/>
      <w:r w:rsidR="00B64BDA"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Козельцева</w:t>
      </w:r>
      <w:proofErr w:type="spellEnd"/>
      <w:r w:rsidR="00B64BDA"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Андреевна</w:t>
      </w:r>
    </w:p>
    <w:p w:rsidR="006F05FA" w:rsidRPr="00B566A4" w:rsidRDefault="006F05FA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B566A4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дисциплины: </w:t>
      </w:r>
    </w:p>
    <w:p w:rsidR="006F05FA" w:rsidRPr="00B566A4" w:rsidRDefault="006F05FA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понимания содержания финансовой отчетности, взаимосвязи ее основных форм, а также</w:t>
      </w:r>
      <w:r w:rsidR="00B022D6"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учета как процесса подготовки финансовой</w:t>
      </w:r>
      <w:r w:rsidR="00B022D6"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отчетности, в соответствии с международными требованиями.</w:t>
      </w:r>
    </w:p>
    <w:p w:rsidR="006F05FA" w:rsidRPr="00B566A4" w:rsidRDefault="006F05FA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B566A4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дисциплины в учебном плане</w:t>
      </w:r>
      <w:r w:rsidRPr="00B566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обязательная </w:t>
      </w:r>
      <w:r w:rsidR="006F05FA" w:rsidRPr="00B566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дисциплина</w:t>
      </w:r>
      <w:r w:rsidR="00525BF9" w:rsidRPr="00B566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выбору программы, 3 </w:t>
      </w:r>
      <w:r w:rsidRPr="00B566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триместр</w:t>
      </w:r>
    </w:p>
    <w:p w:rsidR="00B022D6" w:rsidRPr="00B566A4" w:rsidRDefault="00B022D6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B566A4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содержание дисциплины: </w:t>
      </w:r>
    </w:p>
    <w:p w:rsidR="00B022D6" w:rsidRPr="00B566A4" w:rsidRDefault="00B022D6" w:rsidP="00B6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дисциплины рассматриваются следующие темы: </w:t>
      </w:r>
      <w:r w:rsidR="00B64BDA"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64BDA" w:rsidRPr="00B566A4">
        <w:rPr>
          <w:rFonts w:ascii="Times New Roman" w:hAnsi="Times New Roman" w:cs="Times New Roman"/>
          <w:sz w:val="24"/>
          <w:szCs w:val="24"/>
          <w:lang w:eastAsia="ru-RU"/>
        </w:rPr>
        <w:t xml:space="preserve">сновы учета затрат, </w:t>
      </w:r>
      <w:proofErr w:type="spellStart"/>
      <w:r w:rsidR="00B64BDA" w:rsidRPr="00B566A4">
        <w:rPr>
          <w:rFonts w:ascii="Times New Roman" w:hAnsi="Times New Roman" w:cs="Times New Roman"/>
          <w:sz w:val="24"/>
          <w:szCs w:val="24"/>
          <w:lang w:eastAsia="ru-RU"/>
        </w:rPr>
        <w:t>калькулирование</w:t>
      </w:r>
      <w:proofErr w:type="spellEnd"/>
      <w:r w:rsidR="00B64BDA" w:rsidRPr="00B566A4">
        <w:rPr>
          <w:rFonts w:ascii="Times New Roman" w:hAnsi="Times New Roman" w:cs="Times New Roman"/>
          <w:sz w:val="24"/>
          <w:szCs w:val="24"/>
          <w:lang w:eastAsia="ru-RU"/>
        </w:rPr>
        <w:t xml:space="preserve"> себестоимости, методы учета переменных затрат и учета полных затрат, ценообразование, управление эффективностью деятельности, учет нормативных </w:t>
      </w:r>
      <w:proofErr w:type="gramStart"/>
      <w:r w:rsidR="00B64BDA" w:rsidRPr="00B566A4">
        <w:rPr>
          <w:rFonts w:ascii="Times New Roman" w:hAnsi="Times New Roman" w:cs="Times New Roman"/>
          <w:sz w:val="24"/>
          <w:szCs w:val="24"/>
          <w:lang w:eastAsia="ru-RU"/>
        </w:rPr>
        <w:t>затрат  и</w:t>
      </w:r>
      <w:proofErr w:type="gramEnd"/>
      <w:r w:rsidR="00B64BDA" w:rsidRPr="00B566A4">
        <w:rPr>
          <w:rFonts w:ascii="Times New Roman" w:hAnsi="Times New Roman" w:cs="Times New Roman"/>
          <w:sz w:val="24"/>
          <w:szCs w:val="24"/>
          <w:lang w:eastAsia="ru-RU"/>
        </w:rPr>
        <w:t xml:space="preserve"> анализ отклонения, анализ безубыточности и определение структуры продукции с учетом лимитирующего фактора, о</w:t>
      </w:r>
      <w:r w:rsidR="00B64BDA" w:rsidRPr="00B566A4">
        <w:rPr>
          <w:rFonts w:ascii="Times New Roman" w:hAnsi="Times New Roman" w:cs="Times New Roman"/>
          <w:sz w:val="24"/>
          <w:szCs w:val="24"/>
        </w:rPr>
        <w:t>ценка эффективности инвестиций.</w:t>
      </w:r>
    </w:p>
    <w:p w:rsidR="00B022D6" w:rsidRPr="00B566A4" w:rsidRDefault="00B022D6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113" w:rsidRPr="00B566A4" w:rsidRDefault="005A0113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составляет: </w:t>
      </w:r>
      <w:r w:rsidR="00B022D6"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единицы, </w:t>
      </w:r>
      <w:r w:rsidR="00B022D6"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144 </w:t>
      </w:r>
      <w:r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часа.</w:t>
      </w:r>
    </w:p>
    <w:p w:rsidR="005A0113" w:rsidRPr="00B566A4" w:rsidRDefault="00B566A4" w:rsidP="005A0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E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</w:t>
      </w:r>
      <w:bookmarkStart w:id="0" w:name="_GoBack"/>
      <w:bookmarkEnd w:id="0"/>
      <w:r w:rsidR="005A0113"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 проводится в форме </w:t>
      </w:r>
      <w:r w:rsidR="00525BF9"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письменной работы</w:t>
      </w:r>
      <w:r w:rsidR="005A0113" w:rsidRPr="00B566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3D4" w:rsidRPr="00B566A4" w:rsidRDefault="002963D4">
      <w:pPr>
        <w:rPr>
          <w:rFonts w:ascii="Times New Roman" w:hAnsi="Times New Roman" w:cs="Times New Roman"/>
          <w:sz w:val="24"/>
          <w:szCs w:val="24"/>
        </w:rPr>
      </w:pPr>
    </w:p>
    <w:p w:rsidR="005A0113" w:rsidRDefault="005A0113">
      <w:pPr>
        <w:rPr>
          <w:rFonts w:cstheme="minorHAnsi"/>
          <w:sz w:val="24"/>
          <w:szCs w:val="24"/>
        </w:rPr>
      </w:pPr>
    </w:p>
    <w:sectPr w:rsidR="005A0113" w:rsidSect="00CA1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4"/>
    <w:rsid w:val="002963D4"/>
    <w:rsid w:val="00525BF9"/>
    <w:rsid w:val="005A0113"/>
    <w:rsid w:val="006F05FA"/>
    <w:rsid w:val="007A1FF4"/>
    <w:rsid w:val="007D3A0F"/>
    <w:rsid w:val="0084381E"/>
    <w:rsid w:val="00B022D6"/>
    <w:rsid w:val="00B566A4"/>
    <w:rsid w:val="00B64BDA"/>
    <w:rsid w:val="00C5729F"/>
    <w:rsid w:val="00CA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85B04-620E-4C3B-88BA-1DA7D68E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954</Characters>
  <Application>Microsoft Office Word</Application>
  <DocSecurity>0</DocSecurity>
  <Lines>14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Никитушкина Ирина</dc:creator>
  <cp:keywords/>
  <dc:description/>
  <cp:lastModifiedBy>Приемная Сибуглемет-Москва</cp:lastModifiedBy>
  <cp:revision>4</cp:revision>
  <dcterms:created xsi:type="dcterms:W3CDTF">2017-05-24T14:34:00Z</dcterms:created>
  <dcterms:modified xsi:type="dcterms:W3CDTF">2019-12-19T20:18:00Z</dcterms:modified>
</cp:coreProperties>
</file>