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D" w:rsidRPr="00BF7664" w:rsidRDefault="00A87B7D" w:rsidP="00A87B7D">
      <w:pPr>
        <w:widowControl w:val="0"/>
        <w:spacing w:after="0" w:line="288" w:lineRule="exact"/>
        <w:jc w:val="center"/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</w:pPr>
      <w:r w:rsidRPr="00BF7664"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  <w:t xml:space="preserve">МОСКОВСКИЙ ГОСУДАРСТВЕННЫЙ УНИВЕРСИТЕТ </w:t>
      </w:r>
    </w:p>
    <w:p w:rsidR="00A87B7D" w:rsidRPr="00BF7664" w:rsidRDefault="00A87B7D" w:rsidP="00A87B7D">
      <w:pPr>
        <w:widowControl w:val="0"/>
        <w:spacing w:after="0" w:line="288" w:lineRule="exact"/>
        <w:jc w:val="center"/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</w:pPr>
      <w:r w:rsidRPr="00BF7664"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  <w:t>ИМЕНИ М.В.ЛОМОНОСОВА</w:t>
      </w:r>
    </w:p>
    <w:p w:rsidR="00A87B7D" w:rsidRPr="00BF7664" w:rsidRDefault="00A87B7D" w:rsidP="00A87B7D">
      <w:pPr>
        <w:widowControl w:val="0"/>
        <w:spacing w:after="0" w:line="288" w:lineRule="exact"/>
        <w:jc w:val="center"/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</w:pPr>
    </w:p>
    <w:p w:rsidR="00A87B7D" w:rsidRPr="00BF7664" w:rsidRDefault="00A87B7D" w:rsidP="00A87B7D">
      <w:pPr>
        <w:widowControl w:val="0"/>
        <w:spacing w:after="0" w:line="288" w:lineRule="exact"/>
        <w:jc w:val="center"/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</w:pPr>
      <w:r w:rsidRPr="00BF7664">
        <w:rPr>
          <w:rFonts w:asciiTheme="majorHAnsi" w:eastAsia="Calibri" w:hAnsiTheme="majorHAnsi" w:cs="Times New Roman"/>
          <w:b/>
          <w:bCs/>
          <w:noProof/>
          <w:spacing w:val="-5"/>
          <w:sz w:val="32"/>
          <w:szCs w:val="32"/>
          <w:lang w:eastAsia="ru-RU"/>
        </w:rPr>
        <w:t>ЭКОНОМИЧЕСКИЙ ФАКУЛЬТЕТ</w:t>
      </w:r>
    </w:p>
    <w:p w:rsidR="00A87B7D" w:rsidRPr="00BF7664" w:rsidRDefault="00A87B7D" w:rsidP="00A87B7D">
      <w:pPr>
        <w:rPr>
          <w:rFonts w:asciiTheme="majorHAnsi" w:eastAsia="Calibri" w:hAnsiTheme="majorHAnsi" w:cs="Times New Roman"/>
        </w:rPr>
      </w:pPr>
    </w:p>
    <w:p w:rsidR="003A729B" w:rsidRDefault="00152025" w:rsidP="003032DE">
      <w:pPr>
        <w:jc w:val="center"/>
        <w:rPr>
          <w:rFonts w:ascii="DejaVu Sans Mono" w:eastAsia="Calibri" w:hAnsi="DejaVu Sans Mono" w:cs="DejaVu Sans Mono"/>
          <w:b/>
          <w:sz w:val="36"/>
        </w:rPr>
      </w:pPr>
      <w:r w:rsidRPr="005869E1">
        <w:rPr>
          <w:rFonts w:ascii="DejaVu Sans Mono" w:eastAsia="Calibri" w:hAnsi="DejaVu Sans Mono" w:cs="DejaVu Sans Mono"/>
          <w:b/>
          <w:sz w:val="36"/>
        </w:rPr>
        <w:t xml:space="preserve"> </w:t>
      </w:r>
    </w:p>
    <w:p w:rsidR="003032DE" w:rsidRPr="00A87B7D" w:rsidRDefault="00152025" w:rsidP="003032DE">
      <w:pPr>
        <w:jc w:val="center"/>
        <w:rPr>
          <w:rFonts w:ascii="DejaVu Sans Mono" w:eastAsia="Calibri" w:hAnsi="DejaVu Sans Mono" w:cs="DejaVu Sans Mono"/>
          <w:b/>
          <w:sz w:val="32"/>
          <w:szCs w:val="32"/>
        </w:rPr>
      </w:pPr>
      <w:r w:rsidRPr="00A87B7D">
        <w:rPr>
          <w:rFonts w:ascii="DejaVu Sans Mono" w:eastAsia="Calibri" w:hAnsi="DejaVu Sans Mono" w:cs="DejaVu Sans Mono"/>
          <w:b/>
          <w:sz w:val="32"/>
          <w:szCs w:val="32"/>
        </w:rPr>
        <w:t xml:space="preserve"> </w:t>
      </w:r>
      <w:r w:rsidR="003032DE" w:rsidRPr="00A87B7D">
        <w:rPr>
          <w:rFonts w:ascii="DejaVu Sans Mono" w:eastAsia="Calibri" w:hAnsi="DejaVu Sans Mono" w:cs="DejaVu Sans Mono"/>
          <w:b/>
          <w:sz w:val="32"/>
          <w:szCs w:val="32"/>
        </w:rPr>
        <w:t>КАФЕДРА ПОЛИТИЧЕСКОЙ ЭКОНОМИИ</w:t>
      </w:r>
    </w:p>
    <w:p w:rsidR="00E32052" w:rsidRPr="00E32052" w:rsidRDefault="00E32052" w:rsidP="00E32052">
      <w:pPr>
        <w:widowControl w:val="0"/>
        <w:spacing w:after="0" w:line="4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E32052" w:rsidRPr="00E32052" w:rsidRDefault="00CE3C5F" w:rsidP="00CE3C5F">
      <w:pPr>
        <w:jc w:val="center"/>
        <w:rPr>
          <w:rFonts w:ascii="Calibri" w:eastAsia="Calibri" w:hAnsi="Calibri" w:cs="Times New Roman"/>
        </w:rPr>
      </w:pPr>
      <w:r>
        <w:rPr>
          <w:rFonts w:ascii="Arial Black" w:hAnsi="Arial Black" w:cs="Times New Roman"/>
          <w:noProof/>
          <w:sz w:val="24"/>
          <w:szCs w:val="24"/>
          <w:lang w:eastAsia="ru-RU"/>
        </w:rPr>
        <w:drawing>
          <wp:inline distT="0" distB="0" distL="0" distR="0" wp14:anchorId="6B9426C8" wp14:editId="2DA0A957">
            <wp:extent cx="2242800" cy="1256400"/>
            <wp:effectExtent l="0" t="0" r="0" b="1270"/>
            <wp:docPr id="5" name="Рисунок 5" descr="C:\Users\Сергей\Pictures\Кон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Конф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DE" w:rsidRDefault="003032DE" w:rsidP="00E32052">
      <w:pPr>
        <w:rPr>
          <w:rFonts w:ascii="Monotype Corsiva" w:eastAsia="Calibri" w:hAnsi="Monotype Corsiva" w:cs="Times New Roman"/>
        </w:rPr>
      </w:pPr>
    </w:p>
    <w:p w:rsidR="00E32052" w:rsidRPr="00E32052" w:rsidRDefault="00E32052" w:rsidP="00E32052">
      <w:pPr>
        <w:widowControl w:val="0"/>
        <w:spacing w:after="269" w:line="314" w:lineRule="exact"/>
        <w:jc w:val="center"/>
        <w:outlineLvl w:val="2"/>
        <w:rPr>
          <w:rFonts w:ascii="Times New Roman" w:eastAsia="Calibri" w:hAnsi="Times New Roman" w:cs="Times New Roman"/>
          <w:b/>
          <w:bCs/>
          <w:noProof/>
          <w:spacing w:val="-5"/>
          <w:sz w:val="28"/>
          <w:szCs w:val="28"/>
          <w:lang w:eastAsia="ru-RU"/>
        </w:rPr>
      </w:pPr>
    </w:p>
    <w:p w:rsidR="00E32052" w:rsidRPr="00E32052" w:rsidRDefault="00E32052" w:rsidP="00E32052">
      <w:pPr>
        <w:widowControl w:val="0"/>
        <w:spacing w:after="269" w:line="314" w:lineRule="exact"/>
        <w:jc w:val="center"/>
        <w:outlineLvl w:val="2"/>
        <w:rPr>
          <w:rFonts w:ascii="Times New Roman" w:eastAsia="Calibri" w:hAnsi="Times New Roman" w:cs="Times New Roman"/>
          <w:b/>
          <w:bCs/>
          <w:noProof/>
          <w:spacing w:val="-5"/>
          <w:sz w:val="28"/>
          <w:szCs w:val="28"/>
          <w:lang w:eastAsia="ru-RU"/>
        </w:rPr>
      </w:pPr>
    </w:p>
    <w:p w:rsidR="00E32052" w:rsidRPr="00E32052" w:rsidRDefault="00E32052" w:rsidP="00E32052">
      <w:pPr>
        <w:widowControl w:val="0"/>
        <w:spacing w:after="269" w:line="314" w:lineRule="exact"/>
        <w:jc w:val="center"/>
        <w:outlineLvl w:val="2"/>
        <w:rPr>
          <w:rFonts w:ascii="Times New Roman" w:eastAsia="Calibri" w:hAnsi="Times New Roman" w:cs="Times New Roman"/>
          <w:b/>
          <w:bCs/>
          <w:noProof/>
          <w:spacing w:val="-5"/>
          <w:sz w:val="28"/>
          <w:szCs w:val="28"/>
          <w:lang w:eastAsia="ru-RU"/>
        </w:rPr>
      </w:pPr>
      <w:r w:rsidRPr="00E32052">
        <w:rPr>
          <w:rFonts w:ascii="Times New Roman" w:eastAsia="Calibri" w:hAnsi="Times New Roman" w:cs="Times New Roman"/>
          <w:b/>
          <w:bCs/>
          <w:noProof/>
          <w:spacing w:val="-5"/>
          <w:sz w:val="28"/>
          <w:szCs w:val="28"/>
          <w:lang w:eastAsia="ru-RU"/>
        </w:rPr>
        <w:t xml:space="preserve">МЕЖДУНАРОДНАЯ НАУЧНАЯ КОНФЕРЕНЦИЯ </w:t>
      </w:r>
    </w:p>
    <w:p w:rsidR="00E32052" w:rsidRPr="00E32052" w:rsidRDefault="00E32052" w:rsidP="00E32052">
      <w:pPr>
        <w:rPr>
          <w:rFonts w:ascii="Arial Black" w:eastAsia="Calibri" w:hAnsi="Arial Black" w:cs="Times New Roman"/>
          <w:sz w:val="28"/>
          <w:szCs w:val="28"/>
        </w:rPr>
      </w:pPr>
    </w:p>
    <w:p w:rsidR="00E32052" w:rsidRPr="00E32052" w:rsidRDefault="00CE3C5F" w:rsidP="003032DE">
      <w:pPr>
        <w:jc w:val="center"/>
        <w:rPr>
          <w:rFonts w:ascii="Arial Black" w:eastAsia="Calibri" w:hAnsi="Arial Black" w:cs="Times New Roman"/>
          <w:sz w:val="28"/>
          <w:szCs w:val="28"/>
        </w:rPr>
      </w:pPr>
      <w:r w:rsidRPr="005869E1">
        <w:rPr>
          <w:rFonts w:ascii="Arial Black" w:eastAsia="Calibri" w:hAnsi="Arial Black" w:cs="Times New Roman"/>
          <w:b/>
          <w:sz w:val="28"/>
          <w:szCs w:val="28"/>
        </w:rPr>
        <w:t>СОВРЕМЕННАЯ РОССИЙСКАЯ ЭКОНОМИКА: КЕЙНСИАНСКИЙ ВАРИАНТ ВЫХОДА ИЗ СТАГНАЦИИ</w:t>
      </w:r>
    </w:p>
    <w:p w:rsidR="00E32052" w:rsidRPr="00E32052" w:rsidRDefault="00E32052" w:rsidP="00E32052">
      <w:pPr>
        <w:rPr>
          <w:rFonts w:ascii="Arial Black" w:eastAsia="Calibri" w:hAnsi="Arial Black" w:cs="Times New Roman"/>
          <w:sz w:val="28"/>
          <w:szCs w:val="28"/>
        </w:rPr>
      </w:pPr>
    </w:p>
    <w:p w:rsidR="00E32052" w:rsidRPr="00E32052" w:rsidRDefault="00E32052" w:rsidP="00E32052">
      <w:pPr>
        <w:widowControl w:val="0"/>
        <w:spacing w:after="0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36"/>
          <w:szCs w:val="28"/>
        </w:rPr>
      </w:pPr>
      <w:bookmarkStart w:id="0" w:name="bookmark2"/>
      <w:r w:rsidRPr="00E32052">
        <w:rPr>
          <w:rFonts w:ascii="Times New Roman" w:eastAsia="Times New Roman" w:hAnsi="Times New Roman" w:cs="Times New Roman"/>
          <w:b/>
          <w:bCs/>
          <w:spacing w:val="-7"/>
          <w:sz w:val="36"/>
          <w:szCs w:val="28"/>
        </w:rPr>
        <w:t>Программа</w:t>
      </w:r>
      <w:bookmarkEnd w:id="0"/>
    </w:p>
    <w:p w:rsidR="00E32052" w:rsidRPr="00E32052" w:rsidRDefault="00E32052" w:rsidP="00E32052">
      <w:pPr>
        <w:rPr>
          <w:rFonts w:ascii="Calibri" w:eastAsia="Calibri" w:hAnsi="Calibri" w:cs="Times New Roman"/>
          <w:sz w:val="28"/>
        </w:rPr>
      </w:pPr>
    </w:p>
    <w:p w:rsidR="00E32052" w:rsidRPr="00E32052" w:rsidRDefault="00E32052" w:rsidP="00E32052">
      <w:pPr>
        <w:rPr>
          <w:rFonts w:ascii="Calibri" w:eastAsia="Calibri" w:hAnsi="Calibri" w:cs="Times New Roman"/>
        </w:rPr>
      </w:pPr>
    </w:p>
    <w:p w:rsidR="00E32052" w:rsidRPr="00E32052" w:rsidRDefault="00E32052" w:rsidP="00E32052">
      <w:pPr>
        <w:rPr>
          <w:rFonts w:ascii="Calibri" w:eastAsia="Calibri" w:hAnsi="Calibri" w:cs="Times New Roman"/>
        </w:rPr>
      </w:pPr>
    </w:p>
    <w:p w:rsidR="00E32052" w:rsidRPr="00E32052" w:rsidRDefault="00E32052" w:rsidP="00E32052">
      <w:pPr>
        <w:rPr>
          <w:rFonts w:ascii="Calibri" w:eastAsia="Calibri" w:hAnsi="Calibri" w:cs="Times New Roman"/>
        </w:rPr>
      </w:pPr>
    </w:p>
    <w:p w:rsidR="00E32052" w:rsidRPr="00E32052" w:rsidRDefault="00CE3C5F" w:rsidP="00E32052">
      <w:pPr>
        <w:widowControl w:val="0"/>
        <w:spacing w:after="0" w:line="317" w:lineRule="exact"/>
        <w:jc w:val="center"/>
        <w:outlineLvl w:val="2"/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  <w:bookmarkStart w:id="1" w:name="bookmark3"/>
      <w:r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>2</w:t>
      </w:r>
      <w:r w:rsidR="00E32052" w:rsidRPr="00E32052"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 xml:space="preserve">9 </w:t>
      </w:r>
      <w:r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>МАРТА</w:t>
      </w:r>
      <w:r w:rsidR="00E32052" w:rsidRPr="00E32052"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>7</w:t>
      </w:r>
      <w:r w:rsidR="00E32052" w:rsidRPr="00E32052"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 xml:space="preserve"> г. </w:t>
      </w:r>
      <w:bookmarkEnd w:id="1"/>
    </w:p>
    <w:p w:rsidR="00E32052" w:rsidRPr="00E32052" w:rsidRDefault="00E32052" w:rsidP="00E32052">
      <w:pPr>
        <w:widowControl w:val="0"/>
        <w:spacing w:after="0" w:line="317" w:lineRule="exact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E32052">
        <w:rPr>
          <w:rFonts w:ascii="Times New Roman" w:eastAsia="Calibri" w:hAnsi="Times New Roman" w:cs="Times New Roman"/>
          <w:b/>
          <w:bCs/>
          <w:noProof/>
          <w:spacing w:val="-5"/>
          <w:lang w:eastAsia="ru-RU"/>
        </w:rPr>
        <w:t xml:space="preserve">ЭФ МГУ </w:t>
      </w:r>
    </w:p>
    <w:p w:rsidR="00E32052" w:rsidRPr="00E32052" w:rsidRDefault="005869E1" w:rsidP="00E32052">
      <w:pPr>
        <w:widowControl w:val="0"/>
        <w:spacing w:after="0" w:line="317" w:lineRule="exact"/>
        <w:jc w:val="center"/>
        <w:outlineLvl w:val="2"/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  <w:r w:rsidRPr="00E32052">
        <w:rPr>
          <w:rFonts w:ascii="Times New Roman" w:eastAsia="Calibri" w:hAnsi="Times New Roman" w:cs="Times New Roman"/>
          <w:b/>
          <w:bCs/>
          <w:noProof/>
          <w:spacing w:val="-5"/>
          <w:sz w:val="24"/>
          <w:szCs w:val="24"/>
          <w:lang w:eastAsia="ru-RU"/>
        </w:rPr>
        <w:t>Москва</w:t>
      </w:r>
    </w:p>
    <w:p w:rsidR="00E32052" w:rsidRPr="00E32052" w:rsidRDefault="00E32052" w:rsidP="00E32052">
      <w:pPr>
        <w:widowControl w:val="0"/>
        <w:spacing w:after="0" w:line="270" w:lineRule="exact"/>
        <w:jc w:val="center"/>
        <w:rPr>
          <w:rFonts w:ascii="Calibri" w:eastAsia="Calibri" w:hAnsi="Calibri" w:cs="Times New Roman"/>
          <w:b/>
        </w:rPr>
      </w:pPr>
    </w:p>
    <w:p w:rsidR="00E32052" w:rsidRDefault="00E32052" w:rsidP="000E58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9E" w:rsidRPr="00701F9E" w:rsidRDefault="00701F9E" w:rsidP="00701F9E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01F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Место проведения: </w:t>
      </w:r>
      <w:r w:rsidRPr="00701F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Россия, Москва, Ленинские горы, д. 1, стр. 46, Московский государственный университет имени М.В. Ло</w:t>
      </w:r>
      <w:r w:rsidRPr="00701F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моносова, экономический факультет</w:t>
      </w:r>
    </w:p>
    <w:p w:rsidR="00B772C3" w:rsidRDefault="00B772C3" w:rsidP="00701F9E">
      <w:pPr>
        <w:widowControl w:val="0"/>
        <w:spacing w:after="0" w:line="240" w:lineRule="auto"/>
        <w:ind w:left="140" w:right="-54"/>
        <w:rPr>
          <w:rFonts w:ascii="Open Sans" w:hAnsi="Open Sans"/>
        </w:rPr>
      </w:pPr>
    </w:p>
    <w:p w:rsidR="00701F9E" w:rsidRPr="00B772C3" w:rsidRDefault="001F43F9" w:rsidP="00701F9E">
      <w:pPr>
        <w:widowControl w:val="0"/>
        <w:spacing w:after="0" w:line="240" w:lineRule="auto"/>
        <w:ind w:left="140" w:right="-54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D0A47">
        <w:rPr>
          <w:rFonts w:ascii="Open Sans" w:hAnsi="Open Sans"/>
          <w:b/>
          <w:sz w:val="28"/>
          <w:szCs w:val="28"/>
        </w:rPr>
        <w:t>Как добраться</w:t>
      </w:r>
      <w:r w:rsidRPr="00B772C3">
        <w:rPr>
          <w:rFonts w:ascii="Open Sans" w:hAnsi="Open Sans"/>
          <w:sz w:val="28"/>
          <w:szCs w:val="28"/>
        </w:rPr>
        <w:t xml:space="preserve">: </w:t>
      </w:r>
      <w:hyperlink r:id="rId9" w:history="1">
        <w:r w:rsidRPr="00B772C3">
          <w:rPr>
            <w:rFonts w:ascii="Open Sans" w:hAnsi="Open Sans"/>
            <w:color w:val="31446C"/>
            <w:sz w:val="28"/>
            <w:szCs w:val="28"/>
            <w:u w:val="single"/>
            <w:bdr w:val="none" w:sz="0" w:space="0" w:color="auto" w:frame="1"/>
          </w:rPr>
          <w:t>http://www.econ.msu.ru/about/contacts/plan/</w:t>
        </w:r>
      </w:hyperlink>
    </w:p>
    <w:p w:rsidR="00B772C3" w:rsidRPr="00B772C3" w:rsidRDefault="00B772C3" w:rsidP="00701F9E">
      <w:pPr>
        <w:widowControl w:val="0"/>
        <w:spacing w:after="0" w:line="415" w:lineRule="exact"/>
        <w:ind w:left="14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32A" w:rsidRDefault="0000332A" w:rsidP="00701F9E">
      <w:pPr>
        <w:widowControl w:val="0"/>
        <w:spacing w:after="0" w:line="415" w:lineRule="exact"/>
        <w:ind w:left="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893">
        <w:rPr>
          <w:rFonts w:ascii="Times New Roman" w:hAnsi="Times New Roman" w:cs="Times New Roman"/>
          <w:i/>
          <w:sz w:val="28"/>
          <w:szCs w:val="28"/>
        </w:rPr>
        <w:t>Про</w:t>
      </w:r>
      <w:r>
        <w:rPr>
          <w:rFonts w:ascii="Times New Roman" w:hAnsi="Times New Roman" w:cs="Times New Roman"/>
          <w:i/>
          <w:sz w:val="28"/>
          <w:szCs w:val="28"/>
        </w:rPr>
        <w:t>ход на конференцию 29.03.17 на э</w:t>
      </w:r>
      <w:r w:rsidRPr="00770893">
        <w:rPr>
          <w:rFonts w:ascii="Times New Roman" w:hAnsi="Times New Roman" w:cs="Times New Roman"/>
          <w:i/>
          <w:sz w:val="28"/>
          <w:szCs w:val="28"/>
        </w:rPr>
        <w:t>кономический факультет МГУ  с 8.30 через центральный и боковой вход нашего корпуса для участников не из МГУ будет осуществляться по спискам и по паспорту. Выпускники экономического факультета МГУ  могут проходить по своему диплому ЭФ (или нотариально заверенной копией диплома) и паспорту без списков.</w:t>
      </w:r>
    </w:p>
    <w:p w:rsidR="0000332A" w:rsidRDefault="0000332A" w:rsidP="00701F9E">
      <w:pPr>
        <w:widowControl w:val="0"/>
        <w:spacing w:after="0" w:line="415" w:lineRule="exact"/>
        <w:ind w:left="142"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01F9E" w:rsidRPr="00701F9E" w:rsidRDefault="00701F9E" w:rsidP="00701F9E">
      <w:pPr>
        <w:widowControl w:val="0"/>
        <w:spacing w:after="0" w:line="415" w:lineRule="exact"/>
        <w:ind w:left="14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01F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Адрес электронной почты</w:t>
      </w:r>
      <w:r w:rsidR="005869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69E1" w:rsidRPr="00586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контактов</w:t>
      </w:r>
      <w:r w:rsidRPr="00701F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01F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F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svfgp</w:t>
      </w:r>
      <w:r w:rsidRPr="00701F9E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701F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701F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01F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</w:p>
    <w:p w:rsidR="00701F9E" w:rsidRPr="00701F9E" w:rsidRDefault="00701F9E" w:rsidP="0070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9E" w:rsidRPr="00701F9E" w:rsidRDefault="00701F9E" w:rsidP="0070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9E" w:rsidRPr="00701F9E" w:rsidRDefault="00701F9E" w:rsidP="0070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F9E">
        <w:rPr>
          <w:rFonts w:ascii="Times New Roman" w:eastAsia="Calibri" w:hAnsi="Times New Roman" w:cs="Times New Roman"/>
          <w:b/>
          <w:sz w:val="28"/>
          <w:szCs w:val="28"/>
        </w:rPr>
        <w:t xml:space="preserve">Общий регламент </w:t>
      </w:r>
      <w:r w:rsidRPr="008B409E"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701F9E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01F9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01F9E" w:rsidRPr="00701F9E" w:rsidRDefault="00701F9E" w:rsidP="0070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9E" w:rsidRPr="00701F9E" w:rsidRDefault="00701F9E" w:rsidP="00701F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1F9E">
        <w:rPr>
          <w:rFonts w:ascii="Times New Roman" w:eastAsia="Calibri" w:hAnsi="Times New Roman" w:cs="Times New Roman"/>
          <w:sz w:val="28"/>
          <w:szCs w:val="28"/>
        </w:rPr>
        <w:t xml:space="preserve">  9:00-10:00 – Регистрация участников</w:t>
      </w:r>
      <w:r w:rsidR="008B409E">
        <w:rPr>
          <w:rFonts w:ascii="Times New Roman" w:eastAsia="Calibri" w:hAnsi="Times New Roman" w:cs="Times New Roman"/>
          <w:sz w:val="28"/>
          <w:szCs w:val="28"/>
        </w:rPr>
        <w:t xml:space="preserve"> (холл 2-го этажа овального корпуса)</w:t>
      </w:r>
    </w:p>
    <w:p w:rsidR="00701F9E" w:rsidRPr="00701F9E" w:rsidRDefault="00701F9E" w:rsidP="00701F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75A5">
        <w:rPr>
          <w:rFonts w:ascii="Times New Roman" w:eastAsia="Calibri" w:hAnsi="Times New Roman" w:cs="Times New Roman"/>
          <w:b/>
          <w:sz w:val="28"/>
          <w:szCs w:val="28"/>
        </w:rPr>
        <w:t>10:00</w:t>
      </w:r>
      <w:r w:rsidR="001929B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F75A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004F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F75A5">
        <w:rPr>
          <w:rFonts w:ascii="Times New Roman" w:eastAsia="Calibri" w:hAnsi="Times New Roman" w:cs="Times New Roman"/>
          <w:b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01F9E">
        <w:rPr>
          <w:rFonts w:ascii="Times New Roman" w:eastAsia="Calibri" w:hAnsi="Times New Roman" w:cs="Times New Roman"/>
          <w:b/>
          <w:sz w:val="28"/>
          <w:szCs w:val="28"/>
        </w:rPr>
        <w:t>Пленарное заседание</w:t>
      </w:r>
      <w:r w:rsidR="008B40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409E" w:rsidRPr="008B409E">
        <w:rPr>
          <w:rFonts w:ascii="Times New Roman" w:eastAsia="Calibri" w:hAnsi="Times New Roman" w:cs="Times New Roman"/>
          <w:sz w:val="28"/>
          <w:szCs w:val="28"/>
        </w:rPr>
        <w:t>(ауд. П-5)</w:t>
      </w:r>
    </w:p>
    <w:p w:rsidR="00701F9E" w:rsidRPr="00701F9E" w:rsidRDefault="00701F9E" w:rsidP="00701F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F9E">
        <w:rPr>
          <w:rFonts w:ascii="Times New Roman" w:eastAsia="Calibri" w:hAnsi="Times New Roman" w:cs="Times New Roman"/>
          <w:sz w:val="28"/>
          <w:szCs w:val="28"/>
        </w:rPr>
        <w:t>1</w:t>
      </w:r>
      <w:r w:rsidR="004004F6">
        <w:rPr>
          <w:rFonts w:ascii="Times New Roman" w:eastAsia="Calibri" w:hAnsi="Times New Roman" w:cs="Times New Roman"/>
          <w:sz w:val="28"/>
          <w:szCs w:val="28"/>
        </w:rPr>
        <w:t>3</w:t>
      </w:r>
      <w:r w:rsidRPr="00701F9E">
        <w:rPr>
          <w:rFonts w:ascii="Times New Roman" w:eastAsia="Calibri" w:hAnsi="Times New Roman" w:cs="Times New Roman"/>
          <w:sz w:val="28"/>
          <w:szCs w:val="28"/>
        </w:rPr>
        <w:t>:00-1</w:t>
      </w:r>
      <w:r w:rsidR="004004F6">
        <w:rPr>
          <w:rFonts w:ascii="Times New Roman" w:eastAsia="Calibri" w:hAnsi="Times New Roman" w:cs="Times New Roman"/>
          <w:sz w:val="28"/>
          <w:szCs w:val="28"/>
        </w:rPr>
        <w:t>4</w:t>
      </w:r>
      <w:r w:rsidRPr="00701F9E">
        <w:rPr>
          <w:rFonts w:ascii="Times New Roman" w:eastAsia="Calibri" w:hAnsi="Times New Roman" w:cs="Times New Roman"/>
          <w:sz w:val="28"/>
          <w:szCs w:val="28"/>
        </w:rPr>
        <w:t>:00 – Перерыв на обед</w:t>
      </w:r>
      <w:r w:rsidR="008B409E">
        <w:rPr>
          <w:rFonts w:ascii="Times New Roman" w:eastAsia="Calibri" w:hAnsi="Times New Roman" w:cs="Times New Roman"/>
          <w:sz w:val="28"/>
          <w:szCs w:val="28"/>
        </w:rPr>
        <w:t xml:space="preserve"> (столовая, 1-ый этаж</w:t>
      </w:r>
      <w:r w:rsidR="004004F6">
        <w:rPr>
          <w:rFonts w:ascii="Times New Roman" w:eastAsia="Calibri" w:hAnsi="Times New Roman" w:cs="Times New Roman"/>
          <w:sz w:val="28"/>
          <w:szCs w:val="28"/>
        </w:rPr>
        <w:t>, буфет 5-ый этаж)</w:t>
      </w:r>
      <w:r w:rsidR="008B40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1F9E" w:rsidRDefault="00701F9E" w:rsidP="00701F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F9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004F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01F9E">
        <w:rPr>
          <w:rFonts w:ascii="Times New Roman" w:eastAsia="Calibri" w:hAnsi="Times New Roman" w:cs="Times New Roman"/>
          <w:b/>
          <w:sz w:val="28"/>
          <w:szCs w:val="28"/>
        </w:rPr>
        <w:t>:00-1</w:t>
      </w:r>
      <w:r w:rsidR="004004F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01F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004F6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01F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01F9E">
        <w:rPr>
          <w:rFonts w:ascii="Times New Roman" w:eastAsia="Calibri" w:hAnsi="Times New Roman" w:cs="Times New Roman"/>
          <w:b/>
          <w:sz w:val="28"/>
          <w:szCs w:val="28"/>
        </w:rPr>
        <w:t>Работа секций</w:t>
      </w:r>
      <w:r w:rsidRPr="00701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191D" w:rsidRDefault="009C191D" w:rsidP="009C1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1D">
        <w:rPr>
          <w:rFonts w:ascii="Times New Roman" w:eastAsia="Calibri" w:hAnsi="Times New Roman" w:cs="Times New Roman"/>
          <w:b/>
          <w:sz w:val="28"/>
          <w:szCs w:val="28"/>
        </w:rPr>
        <w:t>Секция №1:</w:t>
      </w:r>
      <w:r w:rsidRPr="009C191D">
        <w:rPr>
          <w:rFonts w:ascii="Times New Roman" w:eastAsia="Calibri" w:hAnsi="Times New Roman" w:cs="Times New Roman"/>
          <w:sz w:val="28"/>
          <w:szCs w:val="28"/>
        </w:rPr>
        <w:t xml:space="preserve"> Актуализация методологии и теории Дж.М. Кейнса в современных 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91D">
        <w:rPr>
          <w:rFonts w:ascii="Times New Roman" w:eastAsia="Calibri" w:hAnsi="Times New Roman" w:cs="Times New Roman"/>
          <w:sz w:val="28"/>
          <w:szCs w:val="28"/>
        </w:rPr>
        <w:t>(ауд. 539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191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-ый</w:t>
      </w:r>
      <w:r w:rsidRPr="009C191D">
        <w:rPr>
          <w:rFonts w:ascii="Times New Roman" w:eastAsia="Calibri" w:hAnsi="Times New Roman" w:cs="Times New Roman"/>
          <w:sz w:val="28"/>
          <w:szCs w:val="28"/>
        </w:rPr>
        <w:t xml:space="preserve"> этаж "квадратного" корпуса)</w:t>
      </w:r>
    </w:p>
    <w:p w:rsidR="009C191D" w:rsidRDefault="009C191D" w:rsidP="009C1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1D">
        <w:rPr>
          <w:rFonts w:ascii="Times New Roman" w:eastAsia="Calibri" w:hAnsi="Times New Roman" w:cs="Times New Roman"/>
          <w:b/>
          <w:sz w:val="28"/>
          <w:szCs w:val="28"/>
        </w:rPr>
        <w:t>Секция №2:</w:t>
      </w:r>
      <w:r w:rsidRPr="009C191D">
        <w:rPr>
          <w:rFonts w:ascii="Times New Roman" w:eastAsia="Calibri" w:hAnsi="Times New Roman" w:cs="Times New Roman"/>
          <w:sz w:val="28"/>
          <w:szCs w:val="28"/>
        </w:rPr>
        <w:t xml:space="preserve"> Международный опыт использования кейнсианства в экономической политике разных стран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специфика России </w:t>
      </w:r>
      <w:r w:rsidRPr="009C191D">
        <w:rPr>
          <w:rFonts w:ascii="Times New Roman" w:eastAsia="Calibri" w:hAnsi="Times New Roman" w:cs="Times New Roman"/>
          <w:sz w:val="28"/>
          <w:szCs w:val="28"/>
        </w:rPr>
        <w:t>(ауд. 5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9C191D">
        <w:rPr>
          <w:rFonts w:ascii="Times New Roman" w:eastAsia="Calibri" w:hAnsi="Times New Roman" w:cs="Times New Roman"/>
          <w:sz w:val="28"/>
          <w:szCs w:val="28"/>
        </w:rPr>
        <w:t>, 5-ый этаж "квадратного" корпуса)</w:t>
      </w:r>
    </w:p>
    <w:p w:rsidR="009C191D" w:rsidRDefault="009C191D" w:rsidP="009C1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2DE">
        <w:rPr>
          <w:rFonts w:ascii="Times New Roman" w:eastAsia="Calibri" w:hAnsi="Times New Roman" w:cs="Times New Roman"/>
          <w:b/>
          <w:sz w:val="28"/>
          <w:szCs w:val="28"/>
        </w:rPr>
        <w:t xml:space="preserve">Секция №3: </w:t>
      </w:r>
      <w:r w:rsidRPr="009C191D">
        <w:rPr>
          <w:rFonts w:ascii="Times New Roman" w:eastAsia="Calibri" w:hAnsi="Times New Roman" w:cs="Times New Roman"/>
          <w:sz w:val="28"/>
          <w:szCs w:val="28"/>
        </w:rPr>
        <w:t>Механизм выхода из стагнации российской экономики: возможности и ограничения кейнсианского подхода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91D">
        <w:rPr>
          <w:rFonts w:ascii="Times New Roman" w:eastAsia="Calibri" w:hAnsi="Times New Roman" w:cs="Times New Roman"/>
          <w:sz w:val="28"/>
          <w:szCs w:val="28"/>
        </w:rPr>
        <w:t>(ауд. 5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C191D">
        <w:rPr>
          <w:rFonts w:ascii="Times New Roman" w:eastAsia="Calibri" w:hAnsi="Times New Roman" w:cs="Times New Roman"/>
          <w:sz w:val="28"/>
          <w:szCs w:val="28"/>
        </w:rPr>
        <w:t>, 5-ый этаж "квадратного" корпуса)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09E" w:rsidRDefault="008B409E" w:rsidP="00701F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1F9E" w:rsidRPr="00701F9E" w:rsidRDefault="00701F9E" w:rsidP="00701F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1F9E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8B409E">
        <w:rPr>
          <w:rFonts w:ascii="Times New Roman" w:eastAsia="Calibri" w:hAnsi="Times New Roman" w:cs="Times New Roman"/>
          <w:sz w:val="28"/>
          <w:szCs w:val="28"/>
        </w:rPr>
        <w:t xml:space="preserve"> на пленарном заседании</w:t>
      </w:r>
      <w:r w:rsidRPr="00701F9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01F9E">
        <w:rPr>
          <w:rFonts w:ascii="Times New Roman" w:eastAsia="Calibri" w:hAnsi="Times New Roman" w:cs="Times New Roman"/>
          <w:sz w:val="28"/>
          <w:szCs w:val="28"/>
        </w:rPr>
        <w:tab/>
        <w:t xml:space="preserve">  15 мин.</w:t>
      </w:r>
    </w:p>
    <w:p w:rsidR="00701F9E" w:rsidRPr="00701F9E" w:rsidRDefault="008B409E" w:rsidP="00701F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 на секции -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01F9E" w:rsidRPr="00701F9E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01F9E" w:rsidRPr="00701F9E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701F9E" w:rsidRPr="00701F9E" w:rsidRDefault="00701F9E" w:rsidP="00701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F9E" w:rsidRPr="00701F9E" w:rsidRDefault="00701F9E" w:rsidP="00701F9E">
      <w:pPr>
        <w:widowControl w:val="0"/>
        <w:spacing w:after="364" w:line="415" w:lineRule="exact"/>
        <w:ind w:left="140" w:right="180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01F9E" w:rsidRDefault="00701F9E" w:rsidP="00701F9E">
      <w:pPr>
        <w:rPr>
          <w:rFonts w:ascii="Times New Roman" w:eastAsia="Calibri" w:hAnsi="Times New Roman" w:cs="Times New Roman"/>
          <w:sz w:val="26"/>
          <w:szCs w:val="26"/>
        </w:rPr>
      </w:pPr>
    </w:p>
    <w:p w:rsidR="004004F6" w:rsidRDefault="004004F6" w:rsidP="00701F9E">
      <w:pPr>
        <w:rPr>
          <w:rFonts w:ascii="Times New Roman" w:eastAsia="Calibri" w:hAnsi="Times New Roman" w:cs="Times New Roman"/>
          <w:sz w:val="26"/>
          <w:szCs w:val="26"/>
        </w:rPr>
      </w:pPr>
    </w:p>
    <w:p w:rsidR="000E584F" w:rsidRPr="00E306D5" w:rsidRDefault="00FA1631" w:rsidP="000E58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0E584F" w:rsidRPr="00E306D5">
        <w:rPr>
          <w:rFonts w:ascii="Times New Roman" w:hAnsi="Times New Roman" w:cs="Times New Roman"/>
          <w:sz w:val="28"/>
          <w:szCs w:val="28"/>
        </w:rPr>
        <w:t>а</w:t>
      </w:r>
      <w:r w:rsidR="00C966B8" w:rsidRPr="00E306D5">
        <w:rPr>
          <w:rFonts w:ascii="Times New Roman" w:hAnsi="Times New Roman" w:cs="Times New Roman"/>
          <w:sz w:val="24"/>
          <w:szCs w:val="24"/>
        </w:rPr>
        <w:t>*</w:t>
      </w:r>
    </w:p>
    <w:p w:rsidR="00FA1631" w:rsidRPr="00E306D5" w:rsidRDefault="00FA1631" w:rsidP="000E5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0E584F" w:rsidRPr="00E306D5" w:rsidRDefault="000E584F" w:rsidP="000E5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29 марта </w:t>
      </w:r>
      <w:r w:rsidRPr="00E306D5">
        <w:rPr>
          <w:rFonts w:ascii="Times New Roman" w:hAnsi="Times New Roman" w:cs="Times New Roman"/>
          <w:sz w:val="24"/>
          <w:szCs w:val="24"/>
        </w:rPr>
        <w:t>10.00</w:t>
      </w:r>
      <w:r w:rsidR="003E05A1" w:rsidRPr="00E306D5">
        <w:rPr>
          <w:rFonts w:ascii="Times New Roman" w:hAnsi="Times New Roman" w:cs="Times New Roman"/>
          <w:sz w:val="24"/>
          <w:szCs w:val="24"/>
        </w:rPr>
        <w:t xml:space="preserve"> - </w:t>
      </w:r>
      <w:r w:rsidRPr="00E306D5">
        <w:rPr>
          <w:rFonts w:ascii="Times New Roman" w:hAnsi="Times New Roman" w:cs="Times New Roman"/>
          <w:sz w:val="24"/>
          <w:szCs w:val="24"/>
        </w:rPr>
        <w:t>14.00</w:t>
      </w:r>
      <w:r w:rsidR="003E05A1"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sz w:val="24"/>
          <w:szCs w:val="24"/>
        </w:rPr>
        <w:t>Ауд.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П-5</w:t>
      </w:r>
    </w:p>
    <w:p w:rsidR="000E584F" w:rsidRPr="00E306D5" w:rsidRDefault="000E584F" w:rsidP="000E58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E306D5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д.э.н., профессор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Анатолий Александрович Пороховский</w:t>
      </w:r>
    </w:p>
    <w:p w:rsidR="000E584F" w:rsidRPr="00E306D5" w:rsidRDefault="00EB3C56" w:rsidP="000E58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="000E584F" w:rsidRPr="00E306D5">
        <w:rPr>
          <w:rFonts w:ascii="Times New Roman" w:hAnsi="Times New Roman" w:cs="Times New Roman"/>
          <w:sz w:val="24"/>
          <w:szCs w:val="24"/>
        </w:rPr>
        <w:t xml:space="preserve">д.э.н., профессор </w:t>
      </w:r>
      <w:r w:rsidR="000E584F" w:rsidRPr="00E306D5">
        <w:rPr>
          <w:rFonts w:ascii="Times New Roman" w:hAnsi="Times New Roman" w:cs="Times New Roman"/>
          <w:b/>
          <w:sz w:val="24"/>
          <w:szCs w:val="24"/>
        </w:rPr>
        <w:t>Кайсын Азретович Хубиев</w:t>
      </w:r>
    </w:p>
    <w:p w:rsidR="000E584F" w:rsidRPr="00E306D5" w:rsidRDefault="000E584F" w:rsidP="000E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 xml:space="preserve">Приветственное слово декана экономического факультета МГУ, д.э.н., профессора </w:t>
      </w:r>
      <w:r w:rsidR="003E05A1" w:rsidRPr="00E306D5">
        <w:rPr>
          <w:rFonts w:ascii="Times New Roman" w:hAnsi="Times New Roman" w:cs="Times New Roman"/>
          <w:b/>
          <w:sz w:val="24"/>
          <w:szCs w:val="24"/>
        </w:rPr>
        <w:t>Александра Александровича Аузана</w:t>
      </w:r>
    </w:p>
    <w:tbl>
      <w:tblPr>
        <w:tblStyle w:val="7"/>
        <w:tblW w:w="9571" w:type="dxa"/>
        <w:tblLook w:val="04A0" w:firstRow="1" w:lastRow="0" w:firstColumn="1" w:lastColumn="0" w:noHBand="0" w:noVBand="1"/>
      </w:tblPr>
      <w:tblGrid>
        <w:gridCol w:w="4945"/>
        <w:gridCol w:w="4626"/>
      </w:tblGrid>
      <w:tr w:rsidR="00E306D5" w:rsidRPr="00E306D5" w:rsidTr="00FA1631">
        <w:tc>
          <w:tcPr>
            <w:tcW w:w="4945" w:type="dxa"/>
          </w:tcPr>
          <w:p w:rsidR="00FA1631" w:rsidRPr="00E306D5" w:rsidRDefault="00FA1631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ПОРОХОВСКИЙ АНАТОЛИЙ АЛЕКСАНДРОВИЧ</w:t>
            </w: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FA1631" w:rsidRPr="00E306D5" w:rsidRDefault="00FA1631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профессор, заведующий  кафедрой  политической экономии,</w:t>
            </w:r>
          </w:p>
          <w:p w:rsidR="00FA1631" w:rsidRPr="00E306D5" w:rsidRDefault="00FA1631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экономический факультет МГУ </w:t>
            </w:r>
          </w:p>
          <w:p w:rsidR="00FA1631" w:rsidRPr="00E306D5" w:rsidRDefault="00FA1631" w:rsidP="00CF72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anapor@econ.msu.ru</w:t>
            </w:r>
          </w:p>
        </w:tc>
        <w:tc>
          <w:tcPr>
            <w:tcW w:w="4626" w:type="dxa"/>
          </w:tcPr>
          <w:p w:rsidR="00FA1631" w:rsidRPr="00E306D5" w:rsidRDefault="00FA1631" w:rsidP="003E05A1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в российской экономической модели: нерешенные проблемы</w:t>
            </w:r>
          </w:p>
        </w:tc>
      </w:tr>
      <w:tr w:rsidR="00E306D5" w:rsidRPr="00E306D5" w:rsidTr="00E75C66">
        <w:trPr>
          <w:trHeight w:val="1891"/>
        </w:trPr>
        <w:tc>
          <w:tcPr>
            <w:tcW w:w="4945" w:type="dxa"/>
            <w:hideMark/>
          </w:tcPr>
          <w:p w:rsidR="00FA1631" w:rsidRPr="00E306D5" w:rsidRDefault="00FA1631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АЙНАБЕК КУАНДЫК САЛИХУЛЫ,</w:t>
            </w:r>
          </w:p>
          <w:p w:rsidR="00FA1631" w:rsidRPr="00E306D5" w:rsidRDefault="00FA1631" w:rsidP="00CF72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6D5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д.э.н., профессор, заведующий лаборатори</w:t>
            </w:r>
            <w:r w:rsidR="003E05A1" w:rsidRPr="00E306D5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ей</w:t>
            </w:r>
            <w:r w:rsidRPr="00E306D5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социально-экономических исследований НИИЭПИ при Карагандинском экономическом университете Казпотребсоюза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Казахстан</w:t>
            </w:r>
          </w:p>
          <w:p w:rsidR="00FA1631" w:rsidRPr="00E306D5" w:rsidRDefault="00FA1631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ainabek@mail.ru</w:t>
            </w:r>
          </w:p>
        </w:tc>
        <w:tc>
          <w:tcPr>
            <w:tcW w:w="4626" w:type="dxa"/>
            <w:hideMark/>
          </w:tcPr>
          <w:p w:rsidR="00FA1631" w:rsidRPr="00E306D5" w:rsidRDefault="00FA163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Интегративные критерии определения социального государства: пути достижения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E306D5" w:rsidRPr="00E306D5" w:rsidTr="00F841F2">
        <w:tc>
          <w:tcPr>
            <w:tcW w:w="4928" w:type="dxa"/>
          </w:tcPr>
          <w:p w:rsidR="00F841F2" w:rsidRPr="00E306D5" w:rsidRDefault="00F841F2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ГУБАНОВ СЕРГЕЙ СЕМЕНОВИЧ, </w:t>
            </w:r>
          </w:p>
          <w:p w:rsidR="00F841F2" w:rsidRPr="00E306D5" w:rsidRDefault="00F841F2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профессор, главный редактор  журнала «Экономист»</w:t>
            </w:r>
          </w:p>
          <w:p w:rsidR="00F841F2" w:rsidRPr="00E306D5" w:rsidRDefault="00F841F2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economist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journal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ya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643" w:type="dxa"/>
          </w:tcPr>
          <w:p w:rsidR="00F841F2" w:rsidRPr="00E306D5" w:rsidRDefault="00F841F2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 программной стратегии России</w:t>
            </w:r>
          </w:p>
        </w:tc>
      </w:tr>
    </w:tbl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306D5" w:rsidRPr="00E306D5" w:rsidTr="00F841F2">
        <w:tc>
          <w:tcPr>
            <w:tcW w:w="4928" w:type="dxa"/>
          </w:tcPr>
          <w:p w:rsidR="00F841F2" w:rsidRPr="00E306D5" w:rsidRDefault="00F841F2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ДЗАРАСОВ РУСЛАН СОЛТАНОВИЧ,</w:t>
            </w:r>
          </w:p>
          <w:p w:rsidR="00F841F2" w:rsidRPr="00E306D5" w:rsidRDefault="00F841F2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заведующий кафедрой  политической экономии и истории экономической науки, Российский экономический университет им. Г.В. Плеханова</w:t>
            </w:r>
          </w:p>
          <w:p w:rsidR="00F841F2" w:rsidRPr="00E306D5" w:rsidRDefault="00F841F2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dzarasovr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643" w:type="dxa"/>
          </w:tcPr>
          <w:p w:rsidR="00F841F2" w:rsidRPr="00E306D5" w:rsidRDefault="00F841F2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Кейнсианство и проблема планирование в дебатах о Великой депрессии в США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E306D5" w:rsidRPr="00E306D5" w:rsidTr="00F841F2">
        <w:tc>
          <w:tcPr>
            <w:tcW w:w="4928" w:type="dxa"/>
          </w:tcPr>
          <w:p w:rsidR="00F841F2" w:rsidRPr="00E306D5" w:rsidRDefault="00F841F2" w:rsidP="00CF7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 w:bidi="he-IL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  <w:lang w:bidi="he-IL"/>
              </w:rPr>
              <w:t>КАРАВАЕВА ИРИНА ВЛАДИМИРОВНА,</w:t>
            </w:r>
          </w:p>
          <w:p w:rsidR="00F841F2" w:rsidRPr="00E306D5" w:rsidRDefault="00F841F2" w:rsidP="00CF7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bidi="he-IL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bidi="he-IL"/>
              </w:rPr>
              <w:t>д.э.н., профессор, кафедра экономической теории, Институт экономики РАН</w:t>
            </w:r>
          </w:p>
          <w:p w:rsidR="00F841F2" w:rsidRPr="00E306D5" w:rsidRDefault="00F841F2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 w:bidi="he-IL"/>
              </w:rPr>
              <w:t>ikaravaeva30@yandex.ru</w:t>
            </w:r>
          </w:p>
        </w:tc>
        <w:tc>
          <w:tcPr>
            <w:tcW w:w="4643" w:type="dxa"/>
          </w:tcPr>
          <w:p w:rsidR="00F841F2" w:rsidRPr="00E306D5" w:rsidRDefault="00F841F2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bidi="he-IL"/>
              </w:rPr>
              <w:t>Налоговые методы стимулирования совокупного спроса как фактор обеспечения экономической безопасности современной России</w:t>
            </w: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306D5" w:rsidRPr="00E306D5" w:rsidTr="00F841F2">
        <w:tc>
          <w:tcPr>
            <w:tcW w:w="4928" w:type="dxa"/>
          </w:tcPr>
          <w:p w:rsidR="00F841F2" w:rsidRPr="00E306D5" w:rsidRDefault="00F841F2" w:rsidP="00CF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КОЛГАНОВ АНДРЕЙ ИВАНОВИЧ</w:t>
            </w:r>
            <w:r w:rsidR="00694DB2"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841F2" w:rsidRPr="00E306D5" w:rsidRDefault="00F841F2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д.э.н.,  заведующий лабораторией сравнительного исследования  социально-экономических систем, </w:t>
            </w:r>
            <w:r w:rsidR="00476839"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факультет МГУ 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onaglo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643" w:type="dxa"/>
          </w:tcPr>
          <w:p w:rsidR="00F841F2" w:rsidRPr="00E306D5" w:rsidRDefault="00F841F2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извлечь из теоретического наследия кейнсианского направления для антикризисной стратегии России</w:t>
            </w:r>
          </w:p>
        </w:tc>
      </w:tr>
      <w:tr w:rsidR="00E306D5" w:rsidRPr="00E306D5" w:rsidTr="00003EA7">
        <w:tc>
          <w:tcPr>
            <w:tcW w:w="4928" w:type="dxa"/>
          </w:tcPr>
          <w:p w:rsidR="00003EA7" w:rsidRPr="00E306D5" w:rsidRDefault="00003EA7" w:rsidP="00CF7291">
            <w:pPr>
              <w:pStyle w:val="11"/>
              <w:shd w:val="clear" w:color="auto" w:fill="auto"/>
              <w:contextualSpacing/>
              <w:rPr>
                <w:b/>
                <w:i/>
                <w:sz w:val="24"/>
                <w:szCs w:val="24"/>
              </w:rPr>
            </w:pPr>
            <w:r w:rsidRPr="00E306D5">
              <w:rPr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ЛЕМЕЩЕНКО </w:t>
            </w:r>
            <w:r w:rsidRPr="00E306D5">
              <w:rPr>
                <w:rStyle w:val="75pt0pt0"/>
                <w:b/>
                <w:i w:val="0"/>
                <w:color w:val="auto"/>
                <w:sz w:val="24"/>
                <w:szCs w:val="24"/>
              </w:rPr>
              <w:t>ПЕТР СЕРГЕЕВИЧ,</w:t>
            </w:r>
          </w:p>
          <w:p w:rsidR="00003EA7" w:rsidRPr="00E306D5" w:rsidRDefault="00003EA7" w:rsidP="00CF7291">
            <w:pPr>
              <w:pStyle w:val="11"/>
              <w:shd w:val="clear" w:color="auto" w:fill="auto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rStyle w:val="75pt0pt"/>
                <w:color w:val="auto"/>
                <w:sz w:val="24"/>
                <w:szCs w:val="24"/>
              </w:rPr>
              <w:t>д.э.н., профессор, заведующий кафедрой теоретической и институциональной экономики, экономический факультет, Белорусский государственный университет, г. Минск</w:t>
            </w:r>
          </w:p>
          <w:p w:rsidR="00003EA7" w:rsidRPr="00E306D5" w:rsidRDefault="00003EA7" w:rsidP="00CF7291">
            <w:pPr>
              <w:pStyle w:val="11"/>
              <w:shd w:val="clear" w:color="auto" w:fill="auto"/>
              <w:contextualSpacing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Style w:val="75pt0pt"/>
                <w:color w:val="auto"/>
                <w:sz w:val="24"/>
                <w:szCs w:val="24"/>
              </w:rPr>
              <w:t xml:space="preserve"> </w:t>
            </w:r>
            <w:r w:rsidRPr="00E306D5">
              <w:rPr>
                <w:rStyle w:val="75pt0pt"/>
                <w:i/>
                <w:color w:val="auto"/>
                <w:sz w:val="24"/>
                <w:szCs w:val="24"/>
                <w:lang w:val="en-US"/>
              </w:rPr>
              <w:t>liamp@bsu.by</w:t>
            </w:r>
          </w:p>
        </w:tc>
        <w:tc>
          <w:tcPr>
            <w:tcW w:w="4643" w:type="dxa"/>
          </w:tcPr>
          <w:p w:rsidR="00003EA7" w:rsidRPr="00E306D5" w:rsidRDefault="00003EA7" w:rsidP="00CF7291">
            <w:pPr>
              <w:pStyle w:val="11"/>
              <w:ind w:left="80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rStyle w:val="75pt0pt"/>
                <w:color w:val="auto"/>
                <w:sz w:val="24"/>
                <w:szCs w:val="24"/>
              </w:rPr>
              <w:t>Институциональные ограничения теоретического анализа и практической применимости</w:t>
            </w:r>
          </w:p>
          <w:p w:rsidR="00003EA7" w:rsidRPr="00E306D5" w:rsidRDefault="00003EA7" w:rsidP="00CF7291">
            <w:pPr>
              <w:pStyle w:val="11"/>
              <w:shd w:val="clear" w:color="auto" w:fill="auto"/>
              <w:ind w:left="80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rStyle w:val="75pt0pt"/>
                <w:color w:val="auto"/>
                <w:sz w:val="24"/>
                <w:szCs w:val="24"/>
              </w:rPr>
              <w:t>кейнсианской доктрины российской хозяйственной системой</w:t>
            </w:r>
          </w:p>
        </w:tc>
      </w:tr>
      <w:tr w:rsidR="00E306D5" w:rsidRPr="00E306D5" w:rsidTr="00E75C66">
        <w:tc>
          <w:tcPr>
            <w:tcW w:w="9571" w:type="dxa"/>
            <w:gridSpan w:val="2"/>
          </w:tcPr>
          <w:p w:rsidR="00E75C66" w:rsidRPr="00E306D5" w:rsidRDefault="00E75C66" w:rsidP="00CF7291">
            <w:pPr>
              <w:pStyle w:val="11"/>
              <w:ind w:left="80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b/>
                <w:iCs/>
                <w:spacing w:val="2"/>
                <w:sz w:val="24"/>
                <w:szCs w:val="24"/>
                <w:shd w:val="clear" w:color="auto" w:fill="FFFFFF"/>
              </w:rPr>
              <w:t>*</w:t>
            </w:r>
            <w:r w:rsidRPr="00E306D5"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Список выступающих составлен в алфавитном порядке, очередность выступлений определяют модераторы.</w:t>
            </w:r>
          </w:p>
        </w:tc>
      </w:tr>
      <w:tr w:rsidR="00E306D5" w:rsidRPr="00E306D5" w:rsidTr="00003EA7">
        <w:tc>
          <w:tcPr>
            <w:tcW w:w="4928" w:type="dxa"/>
          </w:tcPr>
          <w:p w:rsidR="00EB3C56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lastRenderedPageBreak/>
              <w:t>МАМЕДОВ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 ОКТАЙ ЮСУФОВИЧ,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заведующий кафедрой политической экономии и экономической политики, экономический факультет, 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Южный федеральный университет,</w:t>
            </w:r>
          </w:p>
          <w:p w:rsidR="00003EA7" w:rsidRPr="00E306D5" w:rsidRDefault="0047683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г. </w:t>
            </w:r>
            <w:r w:rsidR="00003EA7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Ростов-на-Дону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GB"/>
              </w:rPr>
              <w:t>oktaj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GB"/>
              </w:rPr>
              <w:t>mamedov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GB"/>
              </w:rPr>
              <w:t>yandex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GB"/>
              </w:rPr>
              <w:t>ru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</w:tcPr>
          <w:p w:rsidR="00003EA7" w:rsidRPr="00E306D5" w:rsidRDefault="00003EA7" w:rsidP="00CF7291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Кейнс - творец теории искусственного макрорыночного равновесия</w:t>
            </w:r>
            <w:r w:rsidRPr="00E30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(“шутка гения”)</w:t>
            </w:r>
          </w:p>
          <w:p w:rsidR="00003EA7" w:rsidRPr="00E306D5" w:rsidRDefault="00003EA7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306D5" w:rsidRPr="00E306D5" w:rsidTr="00003EA7">
        <w:tc>
          <w:tcPr>
            <w:tcW w:w="4928" w:type="dxa"/>
          </w:tcPr>
          <w:p w:rsidR="00C966B8" w:rsidRPr="00E306D5" w:rsidRDefault="00003EA7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ОСИПОВ ЮРИЙ</w:t>
            </w:r>
          </w:p>
          <w:p w:rsidR="00003EA7" w:rsidRPr="00E306D5" w:rsidRDefault="00003EA7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МИХАЙЛОВИЧ,</w:t>
            </w:r>
          </w:p>
          <w:p w:rsidR="00003EA7" w:rsidRPr="00E306D5" w:rsidRDefault="00003EA7" w:rsidP="00CF7291">
            <w:pPr>
              <w:rPr>
                <w:rStyle w:val="75pt0pt"/>
                <w:rFonts w:eastAsiaTheme="minorHAnsi"/>
                <w:color w:val="auto"/>
                <w:sz w:val="24"/>
                <w:szCs w:val="24"/>
              </w:rPr>
            </w:pPr>
            <w:r w:rsidRPr="00E306D5">
              <w:rPr>
                <w:rStyle w:val="75pt0pt"/>
                <w:rFonts w:eastAsiaTheme="minorHAnsi"/>
                <w:color w:val="auto"/>
                <w:sz w:val="24"/>
                <w:szCs w:val="24"/>
              </w:rPr>
              <w:t>д.э.н., профессор, заведующий лабораторией философии хозяйства, экономический факультет МГУ</w:t>
            </w:r>
          </w:p>
          <w:p w:rsidR="00003EA7" w:rsidRPr="00E306D5" w:rsidRDefault="00003EA7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osipov.msu@mail.ru</w:t>
            </w:r>
          </w:p>
        </w:tc>
        <w:tc>
          <w:tcPr>
            <w:tcW w:w="4643" w:type="dxa"/>
          </w:tcPr>
          <w:p w:rsidR="00003EA7" w:rsidRPr="00E306D5" w:rsidRDefault="00003EA7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Не рыночная и не плановая, а управляемая из центра свободная экономика</w:t>
            </w:r>
          </w:p>
        </w:tc>
      </w:tr>
      <w:tr w:rsidR="00E306D5" w:rsidRPr="00E306D5" w:rsidTr="00003EA7">
        <w:tc>
          <w:tcPr>
            <w:tcW w:w="4928" w:type="dxa"/>
          </w:tcPr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РЯЗАНОВ ВИКТОР ТИМОФЕЕВИЧ,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профессор, заведующий  кафедрой  экономической теории,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экономический факультет</w:t>
            </w:r>
            <w:r w:rsidR="00C966B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</w:t>
            </w:r>
            <w:r w:rsidR="00C966B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анкт-Петербургск</w:t>
            </w:r>
            <w:r w:rsidR="00EB3C56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ий</w:t>
            </w:r>
            <w:r w:rsidR="00C966B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EB3C56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ый университет</w:t>
            </w:r>
          </w:p>
          <w:p w:rsidR="00003EA7" w:rsidRPr="00E306D5" w:rsidRDefault="00003EA7" w:rsidP="00CF72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v.rjazanov@econ.pu.ru</w:t>
            </w:r>
          </w:p>
        </w:tc>
        <w:tc>
          <w:tcPr>
            <w:tcW w:w="4643" w:type="dxa"/>
          </w:tcPr>
          <w:p w:rsidR="00003EA7" w:rsidRPr="00E306D5" w:rsidRDefault="00003EA7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Кейнсианская экономическая теория и политика: возможности и ограничения на современном этапе.</w:t>
            </w:r>
          </w:p>
        </w:tc>
      </w:tr>
      <w:tr w:rsidR="00E306D5" w:rsidRPr="00E306D5" w:rsidTr="00003EA7">
        <w:tc>
          <w:tcPr>
            <w:tcW w:w="4928" w:type="dxa"/>
          </w:tcPr>
          <w:p w:rsidR="006F0080" w:rsidRPr="00E306D5" w:rsidRDefault="006F0080" w:rsidP="006F0080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ТАКУДИС </w:t>
            </w:r>
            <w:r w:rsidRPr="00E3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ВАСИЛЕИОС ХРИСТОС,</w:t>
            </w:r>
            <w:r w:rsidRPr="00E30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советник  "Института Труда ГСЕЕ Греции" (ΙΝΕ-ΓΣΕΕ)</w:t>
            </w:r>
          </w:p>
          <w:p w:rsidR="006F0080" w:rsidRPr="00E306D5" w:rsidRDefault="006F0080" w:rsidP="006F0080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научные связи с Балканскими и Средиземноморскими странами</w:t>
            </w:r>
          </w:p>
          <w:p w:rsidR="006F0080" w:rsidRPr="00E306D5" w:rsidRDefault="006F0080" w:rsidP="006F0080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vastak54@gmail.com</w:t>
            </w:r>
          </w:p>
        </w:tc>
        <w:tc>
          <w:tcPr>
            <w:tcW w:w="4643" w:type="dxa"/>
          </w:tcPr>
          <w:p w:rsidR="00322F28" w:rsidRPr="00E306D5" w:rsidRDefault="00E75C66" w:rsidP="00322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Долговая проблема в современной экономике: есть ли решение?</w:t>
            </w:r>
          </w:p>
        </w:tc>
      </w:tr>
      <w:tr w:rsidR="00003EA7" w:rsidRPr="00E306D5" w:rsidTr="00003EA7">
        <w:tc>
          <w:tcPr>
            <w:tcW w:w="4928" w:type="dxa"/>
          </w:tcPr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ХУБИЕВ КАЙСЫН АЗРЕТОВАИЧ</w:t>
            </w: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003EA7" w:rsidRPr="00E306D5" w:rsidRDefault="00003EA7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 политической экономии, экономический факультет МГУ </w:t>
            </w:r>
          </w:p>
          <w:p w:rsidR="00003EA7" w:rsidRPr="00E306D5" w:rsidRDefault="00003EA7" w:rsidP="00CF72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khubiev48@mail.ru</w:t>
            </w:r>
          </w:p>
        </w:tc>
        <w:tc>
          <w:tcPr>
            <w:tcW w:w="4643" w:type="dxa"/>
          </w:tcPr>
          <w:p w:rsidR="00003EA7" w:rsidRPr="00E306D5" w:rsidRDefault="00003EA7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Методология Кейнса и её актуальность</w:t>
            </w:r>
          </w:p>
        </w:tc>
      </w:tr>
    </w:tbl>
    <w:p w:rsidR="00B10E5F" w:rsidRPr="00E306D5" w:rsidRDefault="00B10E5F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EB3C56" w:rsidRPr="00E306D5" w:rsidRDefault="00EB3C56" w:rsidP="00CF7291">
      <w:pPr>
        <w:rPr>
          <w:rFonts w:ascii="Times New Roman" w:hAnsi="Times New Roman" w:cs="Times New Roman"/>
          <w:sz w:val="24"/>
          <w:szCs w:val="24"/>
        </w:rPr>
      </w:pPr>
    </w:p>
    <w:p w:rsidR="00822D0A" w:rsidRPr="00E306D5" w:rsidRDefault="00822D0A" w:rsidP="00CE09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6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Секция №1: </w:t>
      </w:r>
      <w:r w:rsidRPr="00E306D5">
        <w:rPr>
          <w:rFonts w:ascii="Times New Roman" w:eastAsia="Calibri" w:hAnsi="Times New Roman" w:cs="Times New Roman"/>
          <w:b/>
          <w:sz w:val="24"/>
          <w:szCs w:val="24"/>
        </w:rPr>
        <w:t>Актуализация методологии и теории Дж.М. Кейнса в современных условиях</w:t>
      </w:r>
    </w:p>
    <w:p w:rsidR="00CE09DE" w:rsidRPr="00E306D5" w:rsidRDefault="00CE09DE" w:rsidP="00CE0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29 марта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75C66" w:rsidRPr="00E306D5">
        <w:rPr>
          <w:rFonts w:ascii="Times New Roman" w:hAnsi="Times New Roman" w:cs="Times New Roman"/>
          <w:b/>
          <w:sz w:val="24"/>
          <w:szCs w:val="24"/>
        </w:rPr>
        <w:t>4</w:t>
      </w:r>
      <w:r w:rsidRPr="00E306D5">
        <w:rPr>
          <w:rFonts w:ascii="Times New Roman" w:hAnsi="Times New Roman" w:cs="Times New Roman"/>
          <w:b/>
          <w:sz w:val="24"/>
          <w:szCs w:val="24"/>
        </w:rPr>
        <w:t>.00 - 1</w:t>
      </w:r>
      <w:r w:rsidR="00E75C66" w:rsidRPr="00E306D5">
        <w:rPr>
          <w:rFonts w:ascii="Times New Roman" w:hAnsi="Times New Roman" w:cs="Times New Roman"/>
          <w:b/>
          <w:sz w:val="24"/>
          <w:szCs w:val="24"/>
        </w:rPr>
        <w:t>7</w:t>
      </w:r>
      <w:r w:rsidRPr="00E306D5">
        <w:rPr>
          <w:rFonts w:ascii="Times New Roman" w:hAnsi="Times New Roman" w:cs="Times New Roman"/>
          <w:b/>
          <w:sz w:val="24"/>
          <w:szCs w:val="24"/>
        </w:rPr>
        <w:t>.</w:t>
      </w:r>
      <w:r w:rsidR="00E75C66" w:rsidRPr="00E306D5">
        <w:rPr>
          <w:rFonts w:ascii="Times New Roman" w:hAnsi="Times New Roman" w:cs="Times New Roman"/>
          <w:b/>
          <w:sz w:val="24"/>
          <w:szCs w:val="24"/>
        </w:rPr>
        <w:t>0</w:t>
      </w:r>
      <w:r w:rsidRPr="00E306D5">
        <w:rPr>
          <w:rFonts w:ascii="Times New Roman" w:hAnsi="Times New Roman" w:cs="Times New Roman"/>
          <w:b/>
          <w:sz w:val="24"/>
          <w:szCs w:val="24"/>
        </w:rPr>
        <w:t>0</w:t>
      </w:r>
      <w:r w:rsidRPr="00E306D5">
        <w:rPr>
          <w:rFonts w:ascii="Times New Roman" w:hAnsi="Times New Roman" w:cs="Times New Roman"/>
          <w:sz w:val="24"/>
          <w:szCs w:val="24"/>
        </w:rPr>
        <w:t xml:space="preserve"> Ауд.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2A" w:rsidRPr="00E306D5">
        <w:rPr>
          <w:rFonts w:ascii="Times New Roman" w:hAnsi="Times New Roman" w:cs="Times New Roman"/>
          <w:b/>
          <w:sz w:val="24"/>
          <w:szCs w:val="24"/>
        </w:rPr>
        <w:t>539</w:t>
      </w:r>
    </w:p>
    <w:p w:rsidR="00CE09DE" w:rsidRPr="00E306D5" w:rsidRDefault="00EB3C56" w:rsidP="00CE09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E306D5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д.э.н., профессор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DE" w:rsidRPr="00E306D5">
        <w:rPr>
          <w:rFonts w:ascii="Times New Roman" w:hAnsi="Times New Roman" w:cs="Times New Roman"/>
          <w:b/>
          <w:sz w:val="24"/>
          <w:szCs w:val="24"/>
        </w:rPr>
        <w:t>Кайсын Азретович Хубиев</w:t>
      </w:r>
    </w:p>
    <w:p w:rsidR="00EB3C56" w:rsidRPr="00E306D5" w:rsidRDefault="00706912" w:rsidP="0070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3C56" w:rsidRPr="00E306D5">
        <w:rPr>
          <w:rFonts w:ascii="Times New Roman" w:hAnsi="Times New Roman" w:cs="Times New Roman"/>
          <w:sz w:val="24"/>
          <w:szCs w:val="24"/>
        </w:rPr>
        <w:t xml:space="preserve"> д.э.н., профессор </w:t>
      </w:r>
      <w:r w:rsidRPr="00E306D5">
        <w:rPr>
          <w:rFonts w:ascii="Times New Roman" w:hAnsi="Times New Roman" w:cs="Times New Roman"/>
          <w:b/>
          <w:sz w:val="24"/>
          <w:szCs w:val="24"/>
        </w:rPr>
        <w:t>Октай Юсуфович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b/>
          <w:sz w:val="24"/>
          <w:szCs w:val="24"/>
        </w:rPr>
        <w:t>Мамедов</w:t>
      </w:r>
    </w:p>
    <w:tbl>
      <w:tblPr>
        <w:tblStyle w:val="120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E306D5" w:rsidRPr="00E306D5" w:rsidTr="00E61469">
        <w:tc>
          <w:tcPr>
            <w:tcW w:w="4832" w:type="dxa"/>
          </w:tcPr>
          <w:p w:rsidR="00E61469" w:rsidRPr="00E306D5" w:rsidRDefault="00E61469" w:rsidP="00E61469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АБРАМОВСКИХ  ЛЮБОВЬ НИКОЛАЕВНА**,</w:t>
            </w:r>
          </w:p>
          <w:p w:rsidR="00E61469" w:rsidRPr="00E306D5" w:rsidRDefault="00E61469" w:rsidP="00E61469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к.э.н., доцент, кафедра экономических теорий, Сибирский федеральный университет</w:t>
            </w:r>
          </w:p>
          <w:p w:rsidR="00E61469" w:rsidRPr="00E306D5" w:rsidRDefault="00AA5523" w:rsidP="00E614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0" w:history="1">
              <w:r w:rsidR="00E61469" w:rsidRPr="00E306D5">
                <w:rPr>
                  <w:rStyle w:val="aa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ru-RU"/>
                </w:rPr>
                <w:t>Abramovskih__LN@mail.ru</w:t>
              </w:r>
            </w:hyperlink>
          </w:p>
          <w:p w:rsidR="00E61469" w:rsidRPr="00E306D5" w:rsidRDefault="00E61469" w:rsidP="00E61469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БАБЕНКО  АЛЛА  ВАСИЛЬЕВНА,</w:t>
            </w:r>
          </w:p>
          <w:p w:rsidR="00E61469" w:rsidRPr="00E306D5" w:rsidRDefault="00E61469" w:rsidP="00E6146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доцент, кафедра финансы, Красноярский государственный аграрный университет</w:t>
            </w:r>
          </w:p>
          <w:p w:rsidR="00E61469" w:rsidRPr="00E306D5" w:rsidRDefault="00AA5523" w:rsidP="00E61469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E61469" w:rsidRPr="00E306D5">
                <w:rPr>
                  <w:rStyle w:val="aa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al-baben@yandex.ru</w:t>
              </w:r>
            </w:hyperlink>
          </w:p>
        </w:tc>
        <w:tc>
          <w:tcPr>
            <w:tcW w:w="4739" w:type="dxa"/>
          </w:tcPr>
          <w:p w:rsidR="00E61469" w:rsidRPr="00E306D5" w:rsidRDefault="00E61469" w:rsidP="00E6146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Роль кейнсианской теории в поиске модели развития российской экономики.</w:t>
            </w:r>
          </w:p>
          <w:p w:rsidR="00E61469" w:rsidRPr="00E306D5" w:rsidRDefault="00E61469" w:rsidP="00E61469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:rsidR="00E61469" w:rsidRPr="00E306D5" w:rsidRDefault="00E61469" w:rsidP="00E6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                Ученый секретарь:</w:t>
      </w:r>
      <w:r w:rsidRPr="00E306D5">
        <w:rPr>
          <w:rFonts w:ascii="Times New Roman" w:hAnsi="Times New Roman" w:cs="Times New Roman"/>
          <w:sz w:val="24"/>
          <w:szCs w:val="24"/>
        </w:rPr>
        <w:t xml:space="preserve"> к.э.н., доцент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Максим Андреевич Чирков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11"/>
        <w:gridCol w:w="12"/>
        <w:gridCol w:w="4747"/>
      </w:tblGrid>
      <w:tr w:rsidR="00E306D5" w:rsidRPr="00E306D5" w:rsidTr="006F14D4">
        <w:tc>
          <w:tcPr>
            <w:tcW w:w="4812" w:type="dxa"/>
            <w:gridSpan w:val="2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АМАГАЕВ РОДИОН АЛЕКСАНДРОВИЧ,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аспирант, кафедра политической экономии, экономический факультет МГУ</w:t>
            </w:r>
          </w:p>
          <w:p w:rsidR="006F14D4" w:rsidRPr="00E306D5" w:rsidRDefault="00AA5523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rodion</w:t>
              </w:r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amagaev</w:t>
              </w:r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@</w:t>
              </w:r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="00706912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9" w:type="dxa"/>
            <w:gridSpan w:val="2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Денежно-кредитная политика Банка России в свете кейнсианского учения </w:t>
            </w:r>
          </w:p>
        </w:tc>
      </w:tr>
      <w:tr w:rsidR="00E306D5" w:rsidRPr="00E306D5" w:rsidTr="00822D0A">
        <w:tc>
          <w:tcPr>
            <w:tcW w:w="4801" w:type="dxa"/>
          </w:tcPr>
          <w:p w:rsidR="006F14D4" w:rsidRPr="00E306D5" w:rsidRDefault="006F14D4" w:rsidP="00CF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АНТИПИНА ОЛЬГА НИКОЛАЕВНА,</w:t>
            </w:r>
          </w:p>
          <w:p w:rsidR="006F14D4" w:rsidRPr="00E306D5" w:rsidRDefault="006F14D4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профессор, кафедра политической экономии, экономический факультет МГУ</w:t>
            </w:r>
          </w:p>
          <w:p w:rsidR="006F14D4" w:rsidRPr="00E306D5" w:rsidRDefault="00AA5523" w:rsidP="00CF72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3" w:history="1">
              <w:r w:rsidR="006F14D4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en-US" w:eastAsia="ru-RU"/>
                </w:rPr>
                <w:t>antipina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eastAsia="ru-RU"/>
                </w:rPr>
                <w:t>@econ.msu.ru</w:t>
              </w:r>
            </w:hyperlink>
          </w:p>
          <w:p w:rsidR="006F14D4" w:rsidRPr="00E306D5" w:rsidRDefault="006F14D4" w:rsidP="00CF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 АЛЕКСАНДР АЛЕКСЕЕВИЧ,</w:t>
            </w:r>
          </w:p>
          <w:p w:rsidR="006F14D4" w:rsidRPr="00E306D5" w:rsidRDefault="006F14D4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профессор, кафедра политической экономии, экономический факультет МГУ</w:t>
            </w:r>
          </w:p>
          <w:p w:rsidR="006F14D4" w:rsidRPr="00E306D5" w:rsidRDefault="00AA5523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nikiforoff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_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a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@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mail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.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F14D4" w:rsidRPr="00E306D5" w:rsidRDefault="006F14D4" w:rsidP="00CF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МИКЛАШЕВСКАЯ НИНА АНАТОЛЬЕВНА,</w:t>
            </w:r>
          </w:p>
          <w:p w:rsidR="006F14D4" w:rsidRPr="00E306D5" w:rsidRDefault="006F14D4" w:rsidP="00706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доцент, кафедра политической экономии, экономический факультет МГУ</w:t>
            </w:r>
            <w:r w:rsidR="00706912"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myklo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@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mail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.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770" w:type="dxa"/>
            <w:gridSpan w:val="3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Поведенческая макроэкономика: вперед к Кейнсу?</w:t>
            </w:r>
          </w:p>
        </w:tc>
      </w:tr>
      <w:tr w:rsidR="00E306D5" w:rsidRPr="00E306D5" w:rsidTr="00822D0A">
        <w:tc>
          <w:tcPr>
            <w:tcW w:w="4824" w:type="dxa"/>
            <w:gridSpan w:val="3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Антропов Анатолий Александрович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14D4" w:rsidRPr="00E306D5" w:rsidRDefault="006F14D4" w:rsidP="00E6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сотрудник, лаборатория философии хозяйства, экономический факультет МГУ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lab.phil.ec@mail.ru</w:t>
            </w:r>
          </w:p>
        </w:tc>
        <w:tc>
          <w:tcPr>
            <w:tcW w:w="4747" w:type="dxa"/>
          </w:tcPr>
          <w:p w:rsidR="00A01E0F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Коллизия </w:t>
            </w:r>
            <w:r w:rsidR="00D12BE8" w:rsidRPr="00E30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Гиганты В. Вильсон, </w:t>
            </w:r>
            <w:r w:rsidR="00D12BE8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У. Черчилль и карлик Кейнс</w:t>
            </w:r>
          </w:p>
        </w:tc>
      </w:tr>
      <w:tr w:rsidR="00E306D5" w:rsidRPr="00E306D5" w:rsidTr="00822D0A">
        <w:tc>
          <w:tcPr>
            <w:tcW w:w="4824" w:type="dxa"/>
            <w:gridSpan w:val="3"/>
          </w:tcPr>
          <w:p w:rsidR="0095213F" w:rsidRPr="00E306D5" w:rsidRDefault="0095213F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БОТУЗ СЕРГЕЙ ПАВЛОВИЧ,</w:t>
            </w:r>
          </w:p>
          <w:p w:rsidR="0095213F" w:rsidRPr="00E306D5" w:rsidRDefault="0095213F" w:rsidP="00E61469">
            <w:pPr>
              <w:widowControl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д.т.н., профессор, кафедра информатики и прикладной математики</w:t>
            </w:r>
            <w:r w:rsidRPr="00E306D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Институт государственной службы и управления,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  <w:r w:rsidR="00E61469"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bsp</w:t>
            </w: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_</w:t>
            </w: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serg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47" w:type="dxa"/>
          </w:tcPr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пространство переменных Кейнса в экономике патентного права: методы и модели экспертизы объектов промышленной собственности</w:t>
            </w:r>
          </w:p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D5" w:rsidRPr="00E306D5" w:rsidTr="001F43F9">
        <w:tc>
          <w:tcPr>
            <w:tcW w:w="9571" w:type="dxa"/>
            <w:gridSpan w:val="4"/>
          </w:tcPr>
          <w:p w:rsidR="00E61469" w:rsidRPr="00E306D5" w:rsidRDefault="00E61469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Список выступающих составлен в алфавитном порядке, очередность выступлений определяют модераторы.</w:t>
            </w:r>
          </w:p>
        </w:tc>
      </w:tr>
      <w:tr w:rsidR="00E306D5" w:rsidRPr="00E306D5" w:rsidTr="0095213F">
        <w:tc>
          <w:tcPr>
            <w:tcW w:w="4824" w:type="dxa"/>
            <w:gridSpan w:val="3"/>
          </w:tcPr>
          <w:p w:rsidR="0095213F" w:rsidRPr="00E306D5" w:rsidRDefault="0095213F" w:rsidP="00CF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БУРЦЕВА ТАТЬЯНА АЛЕКСАНДРОВНА</w:t>
            </w:r>
            <w:r w:rsidR="005A0C27"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5213F" w:rsidRPr="00E306D5" w:rsidRDefault="0095213F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доцент, кафедра менеджмента</w:t>
            </w:r>
          </w:p>
          <w:p w:rsidR="0095213F" w:rsidRPr="00E306D5" w:rsidRDefault="0095213F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физико-технологического института</w:t>
            </w:r>
          </w:p>
          <w:p w:rsidR="0095213F" w:rsidRPr="00E306D5" w:rsidRDefault="0095213F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Калужского государственного университета им. К.Э. Циолковского</w:t>
            </w:r>
          </w:p>
          <w:p w:rsidR="0095213F" w:rsidRPr="00E306D5" w:rsidRDefault="00AA5523" w:rsidP="00756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tbur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69@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mail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.ru</w:t>
              </w:r>
            </w:hyperlink>
            <w:r w:rsidR="0095213F"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BurtsevaTA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tksu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95213F" w:rsidRPr="00E306D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4747" w:type="dxa"/>
          </w:tcPr>
          <w:p w:rsidR="0095213F" w:rsidRPr="00E306D5" w:rsidRDefault="0095213F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инвестиционного развития регионов России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сквозь призму теории Дж.М. Кейнса</w:t>
            </w:r>
          </w:p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D5" w:rsidRPr="00E306D5" w:rsidTr="00822D0A">
        <w:tc>
          <w:tcPr>
            <w:tcW w:w="4824" w:type="dxa"/>
            <w:gridSpan w:val="3"/>
          </w:tcPr>
          <w:p w:rsidR="0095213F" w:rsidRPr="00E306D5" w:rsidRDefault="0095213F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ВЕРЕНИКИН АЛЕКСЕЙ ОЛЕГОВИЧ, </w:t>
            </w:r>
          </w:p>
          <w:p w:rsidR="0095213F" w:rsidRPr="00E306D5" w:rsidRDefault="0095213F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д.э.н., профессор, кафедра политической экономии, экономический факультет МГУ</w:t>
            </w:r>
          </w:p>
          <w:p w:rsidR="0095213F" w:rsidRPr="00E306D5" w:rsidRDefault="0095213F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verenikin@mail.ru</w:t>
            </w:r>
          </w:p>
          <w:p w:rsidR="0095213F" w:rsidRPr="00E306D5" w:rsidRDefault="0095213F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ДЕНИС ИВАНОВИЧ,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к.э.н., кафедра политической экономии, экономический факультет МГУ</w:t>
            </w:r>
          </w:p>
          <w:p w:rsidR="0095213F" w:rsidRPr="00E306D5" w:rsidRDefault="0095213F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denisvoloshin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47" w:type="dxa"/>
          </w:tcPr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Технологические сдвиги и структура макроэкономических агрегатов в кейнсианской модели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E306D5" w:rsidRPr="00E306D5" w:rsidTr="006F14D4">
        <w:tc>
          <w:tcPr>
            <w:tcW w:w="4798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ВОЙТОВ АЛЕКСАНДР ГЕОРГИЕВИЧ,</w:t>
            </w:r>
          </w:p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к.э.н., доц., кафедра экономической теории и мирового хозяйства, Институт экономики и финансов</w:t>
            </w:r>
            <w:r w:rsidR="00706912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Московск</w:t>
            </w:r>
            <w:r w:rsidR="00706912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ий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706912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ый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университет путей  сообщения</w:t>
            </w:r>
          </w:p>
          <w:p w:rsidR="00706912" w:rsidRPr="00E306D5" w:rsidRDefault="00AA5523" w:rsidP="00756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706912" w:rsidRPr="00E306D5">
                <w:rPr>
                  <w:rStyle w:val="aa"/>
                  <w:rFonts w:ascii="Times New Roman" w:eastAsia="Times New Roman" w:hAnsi="Times New Roman" w:cs="Times New Roman"/>
                  <w:i/>
                  <w:color w:val="auto"/>
                  <w:spacing w:val="3"/>
                  <w:sz w:val="24"/>
                  <w:szCs w:val="24"/>
                  <w:shd w:val="clear" w:color="auto" w:fill="FFFFFF"/>
                </w:rPr>
                <w:t>voitovag@yandex.ru</w:t>
              </w:r>
            </w:hyperlink>
          </w:p>
        </w:tc>
        <w:tc>
          <w:tcPr>
            <w:tcW w:w="4773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Достоинства и ограниченности трактовки  Дж. М. Кейнсом  хозяйства</w:t>
            </w:r>
          </w:p>
        </w:tc>
      </w:tr>
      <w:tr w:rsidR="00E306D5" w:rsidRPr="00E306D5" w:rsidTr="006F14D4">
        <w:tc>
          <w:tcPr>
            <w:tcW w:w="4798" w:type="dxa"/>
          </w:tcPr>
          <w:p w:rsidR="0095213F" w:rsidRPr="00E306D5" w:rsidRDefault="0095213F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ВОЩИКОВА НАТАЛИЯ КОНСТАНТИНОВНА, </w:t>
            </w:r>
          </w:p>
          <w:p w:rsidR="0095213F" w:rsidRPr="00E306D5" w:rsidRDefault="0095213F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доцент, кафедра политической экономии, экономический факультет МГУ</w:t>
            </w:r>
          </w:p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e-mail nvoshchik@mail.ru</w:t>
            </w:r>
          </w:p>
        </w:tc>
        <w:tc>
          <w:tcPr>
            <w:tcW w:w="4773" w:type="dxa"/>
          </w:tcPr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Теория занятости Кейнса, есть ли у нее будущее?</w:t>
            </w:r>
          </w:p>
          <w:p w:rsidR="0095213F" w:rsidRPr="00E306D5" w:rsidRDefault="0095213F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E306D5" w:rsidRPr="00E306D5" w:rsidTr="006F14D4">
        <w:tc>
          <w:tcPr>
            <w:tcW w:w="4814" w:type="dxa"/>
          </w:tcPr>
          <w:p w:rsidR="006F14D4" w:rsidRPr="00E306D5" w:rsidRDefault="006F14D4" w:rsidP="00CF7291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ДЕЛЕНЯН АРУТ АНДРОНИКОВИЧ,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доцент, </w:t>
            </w: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кафедра политической экономии, экономический факультет МГУ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a.delenyan@gmail.com</w:t>
            </w:r>
          </w:p>
        </w:tc>
        <w:tc>
          <w:tcPr>
            <w:tcW w:w="4757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Дж.Кейнса и А.Маршалла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43"/>
        <w:tblW w:w="9607" w:type="dxa"/>
        <w:tblLook w:val="04A0" w:firstRow="1" w:lastRow="0" w:firstColumn="1" w:lastColumn="0" w:noHBand="0" w:noVBand="1"/>
      </w:tblPr>
      <w:tblGrid>
        <w:gridCol w:w="4822"/>
        <w:gridCol w:w="4785"/>
      </w:tblGrid>
      <w:tr w:rsidR="00E306D5" w:rsidRPr="00E306D5" w:rsidTr="00733332">
        <w:tc>
          <w:tcPr>
            <w:tcW w:w="4822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ДОЛЖИКОВА АННА МИХАЙЛОВНА, </w:t>
            </w:r>
          </w:p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аспирант, кафедра политической экономии, экономический факультет МГУ</w:t>
            </w:r>
          </w:p>
          <w:p w:rsidR="006F14D4" w:rsidRPr="00E306D5" w:rsidRDefault="00AA5523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Ann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savranskaya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gmail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6F14D4"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49" w:type="dxa"/>
          </w:tcPr>
          <w:p w:rsidR="006F14D4" w:rsidRPr="00E306D5" w:rsidRDefault="006F14D4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Поведение экономических агентов в условиях риска и неопределенности: применимость теории Дж. М. Кейнса в современном контексте на рынке страховых услуг.</w:t>
            </w:r>
          </w:p>
        </w:tc>
      </w:tr>
      <w:tr w:rsidR="00E306D5" w:rsidRPr="00E306D5" w:rsidTr="00733332">
        <w:tc>
          <w:tcPr>
            <w:tcW w:w="4822" w:type="dxa"/>
          </w:tcPr>
          <w:p w:rsidR="00733332" w:rsidRPr="00E306D5" w:rsidRDefault="00733332" w:rsidP="00CF72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ЕРМОЛАЕВА МАРИНА ГЕННАДИЕВНА,</w:t>
            </w:r>
          </w:p>
          <w:p w:rsidR="00733332" w:rsidRPr="00E306D5" w:rsidRDefault="00733332" w:rsidP="00CF7291">
            <w:pPr>
              <w:widowControl w:val="0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shd w:val="clear" w:color="auto" w:fill="FFFFFF"/>
              </w:rPr>
              <w:t>к.э.н., доцент, кафедра экономической теории Московского авиационного института</w:t>
            </w:r>
          </w:p>
          <w:p w:rsidR="00733332" w:rsidRPr="00E306D5" w:rsidRDefault="00733332" w:rsidP="00CF72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ermolaeva_m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49" w:type="dxa"/>
          </w:tcPr>
          <w:p w:rsidR="00733332" w:rsidRPr="00E306D5" w:rsidRDefault="00733332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shd w:val="clear" w:color="auto" w:fill="FFFFFF"/>
              </w:rPr>
              <w:t>Актуальность идей Дж.М. Кейнса</w:t>
            </w:r>
          </w:p>
          <w:p w:rsidR="00733332" w:rsidRPr="00E306D5" w:rsidRDefault="00733332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shd w:val="clear" w:color="auto" w:fill="FFFFFF"/>
              </w:rPr>
              <w:t>для современной экономической политики.</w:t>
            </w:r>
          </w:p>
        </w:tc>
      </w:tr>
      <w:tr w:rsidR="00E306D5" w:rsidRPr="00E306D5" w:rsidTr="00733332">
        <w:tc>
          <w:tcPr>
            <w:tcW w:w="4822" w:type="dxa"/>
            <w:hideMark/>
          </w:tcPr>
          <w:p w:rsidR="00733332" w:rsidRPr="00E306D5" w:rsidRDefault="00733332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ИСАЙЧИКОВ ВИКТОР ФЁДОРОВИЧ,</w:t>
            </w:r>
          </w:p>
          <w:p w:rsidR="00733332" w:rsidRPr="00E306D5" w:rsidRDefault="00733332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главный редактор журнала «Просвещение», </w:t>
            </w:r>
          </w:p>
          <w:p w:rsidR="00733332" w:rsidRPr="00E306D5" w:rsidRDefault="00733332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mihmarkin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85" w:type="dxa"/>
            <w:hideMark/>
          </w:tcPr>
          <w:p w:rsidR="00733332" w:rsidRPr="00E306D5" w:rsidRDefault="00733332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Тайные причины возрождения утопического кейнсианства 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E306D5" w:rsidRPr="00E306D5" w:rsidTr="00733332">
        <w:tc>
          <w:tcPr>
            <w:tcW w:w="4800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КАДОМЦЕВА СВЕТЛАНА ВЛАДИМИРОВНА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политической экономии, экономический факультет МГУ,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skadomtseva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71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кейнсианской теории неоклассиками государственных финансов </w:t>
            </w:r>
          </w:p>
        </w:tc>
      </w:tr>
    </w:tbl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E306D5" w:rsidRPr="00E306D5" w:rsidTr="006F14D4">
        <w:tc>
          <w:tcPr>
            <w:tcW w:w="4812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КИСЛИЦЫН ЕВГЕНИЙ ВИТАЛЬЕВИЧ,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кафедра статистики, эконометрики и информатики, институт менеджмента и информационных технологий, Уральский государственный экономический университет</w:t>
            </w:r>
          </w:p>
          <w:p w:rsidR="006F14D4" w:rsidRPr="00E306D5" w:rsidRDefault="00AA5523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kev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@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usue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.</w:t>
              </w:r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СВЕТЛАНА ВЛАДИМИРОВНА</w:t>
            </w:r>
            <w:r w:rsidR="00844B93"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 кафедры экономики предприятий, институт экономики, Уральский государственный экономический университет</w:t>
            </w:r>
          </w:p>
          <w:p w:rsidR="006F14D4" w:rsidRPr="00E306D5" w:rsidRDefault="00AA5523" w:rsidP="00CF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6F14D4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bentarask@list.ru</w:t>
              </w:r>
            </w:hyperlink>
          </w:p>
        </w:tc>
        <w:tc>
          <w:tcPr>
            <w:tcW w:w="4759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Проблемы оценки властной асимметрии на товарном рынке</w:t>
            </w:r>
          </w:p>
        </w:tc>
      </w:tr>
    </w:tbl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E306D5" w:rsidRPr="00E306D5" w:rsidTr="006F14D4">
        <w:tc>
          <w:tcPr>
            <w:tcW w:w="4806" w:type="dxa"/>
          </w:tcPr>
          <w:p w:rsidR="00803DB9" w:rsidRPr="00E306D5" w:rsidRDefault="00803DB9" w:rsidP="00CF7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КРАСНИКОВА ЕВГЕНИЯ ВАСИЛЬЕВНА, </w:t>
            </w: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к.э.н. доцент, кафедра политической экономии, экономический факультет МГУ</w:t>
            </w:r>
          </w:p>
          <w:p w:rsidR="00803DB9" w:rsidRPr="00E306D5" w:rsidRDefault="00803DB9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krasnikova@econ.msu.ru</w:t>
            </w:r>
          </w:p>
        </w:tc>
        <w:tc>
          <w:tcPr>
            <w:tcW w:w="4765" w:type="dxa"/>
          </w:tcPr>
          <w:p w:rsidR="00803DB9" w:rsidRPr="00E306D5" w:rsidRDefault="00803DB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Факторы стагнации российской экономики и пути их преодоления</w:t>
            </w:r>
          </w:p>
        </w:tc>
      </w:tr>
      <w:tr w:rsidR="00E306D5" w:rsidRPr="00E306D5" w:rsidTr="006F14D4">
        <w:tc>
          <w:tcPr>
            <w:tcW w:w="4806" w:type="dxa"/>
          </w:tcPr>
          <w:p w:rsidR="00803DB9" w:rsidRPr="00E306D5" w:rsidRDefault="00803DB9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КРАСНОЩЕКОВ ЛЕОНИД ВИТАЛЬЕВИЧ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DB9" w:rsidRPr="00E306D5" w:rsidRDefault="00803DB9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аспирант первого года обучения,</w:t>
            </w:r>
          </w:p>
          <w:p w:rsidR="00803DB9" w:rsidRPr="00E306D5" w:rsidRDefault="00803DB9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финансов, Московского финансово-юридического университета</w:t>
            </w:r>
          </w:p>
          <w:p w:rsidR="00803DB9" w:rsidRPr="00E306D5" w:rsidRDefault="00803DB9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krasnoshyokov@gmail.com</w:t>
            </w:r>
          </w:p>
        </w:tc>
        <w:tc>
          <w:tcPr>
            <w:tcW w:w="4765" w:type="dxa"/>
          </w:tcPr>
          <w:p w:rsidR="00803DB9" w:rsidRPr="00E306D5" w:rsidRDefault="00803DB9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Положение современных макроэкономических тенденций в границах исходных предпосылок теории Дж. М. Кейнса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E306D5" w:rsidRPr="00E306D5" w:rsidTr="00163349">
        <w:tc>
          <w:tcPr>
            <w:tcW w:w="4813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ЛОГУНЦОВА ИРИНА ВЯЧЕСЛАВОВНА,</w:t>
            </w:r>
          </w:p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доцент, кафедра регионального и муниципального управления, факультет государственного управления МГУ</w:t>
            </w:r>
          </w:p>
          <w:p w:rsidR="006F14D4" w:rsidRPr="00E306D5" w:rsidRDefault="006F14D4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loguntsova@spa.msu.su</w:t>
            </w:r>
          </w:p>
        </w:tc>
        <w:tc>
          <w:tcPr>
            <w:tcW w:w="4758" w:type="dxa"/>
          </w:tcPr>
          <w:p w:rsidR="006F14D4" w:rsidRPr="00E306D5" w:rsidRDefault="006F14D4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Маркетинг территорий: новые подходы к регулированию экономики города</w:t>
            </w:r>
          </w:p>
        </w:tc>
      </w:tr>
    </w:tbl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E306D5" w:rsidRPr="00E306D5" w:rsidTr="00BE544E">
        <w:tc>
          <w:tcPr>
            <w:tcW w:w="4807" w:type="dxa"/>
          </w:tcPr>
          <w:p w:rsidR="006F14D4" w:rsidRPr="00E306D5" w:rsidRDefault="006F14D4" w:rsidP="00CF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МЕРЗЛЯКОВ СЕРГЕЙ СЕРГЕЕВИЧ,</w:t>
            </w:r>
          </w:p>
          <w:p w:rsidR="006F14D4" w:rsidRPr="00E306D5" w:rsidRDefault="006F14D4" w:rsidP="00E64A6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 лаборатория философии хозяйства, экономический факультет МГУ</w:t>
            </w:r>
            <w:r w:rsidR="00E64A62"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merzlyakovss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@mail.ru</w:t>
            </w:r>
          </w:p>
        </w:tc>
        <w:tc>
          <w:tcPr>
            <w:tcW w:w="4764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Влияние национальной культуры на экономическое развитие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306D5" w:rsidRPr="00E306D5" w:rsidTr="00BE544E">
        <w:tc>
          <w:tcPr>
            <w:tcW w:w="4820" w:type="dxa"/>
          </w:tcPr>
          <w:p w:rsidR="006F14D4" w:rsidRPr="00E306D5" w:rsidRDefault="006F14D4" w:rsidP="00482E1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ОЛЕЙНИКОВ</w:t>
            </w:r>
            <w:r w:rsidRPr="00E306D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АЛЕКСЕЕВИЧ</w:t>
            </w:r>
            <w:r w:rsidRPr="00E306D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F14D4" w:rsidRPr="00E306D5" w:rsidRDefault="006F14D4" w:rsidP="00CF7291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д.э.н., профессор, кафедра экономики, Православный Свято-Тихоновский гуманитарный университет,  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6F14D4" w:rsidRPr="00E306D5" w:rsidRDefault="006F14D4" w:rsidP="00CF72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>alek.oleinikoff2010@yandex.ru</w:t>
            </w:r>
          </w:p>
        </w:tc>
        <w:tc>
          <w:tcPr>
            <w:tcW w:w="4820" w:type="dxa"/>
          </w:tcPr>
          <w:p w:rsidR="006F14D4" w:rsidRPr="00E306D5" w:rsidRDefault="006F14D4" w:rsidP="00CF72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Почем модель  Дж. Кейнса не может служить основой для вы-работки адекватной модели для современной России?</w:t>
            </w:r>
          </w:p>
        </w:tc>
      </w:tr>
      <w:tr w:rsidR="00E306D5" w:rsidRPr="00E306D5" w:rsidTr="00BE544E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:rsidR="006F14D4" w:rsidRPr="00E306D5" w:rsidRDefault="006F14D4" w:rsidP="00CF7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ПОКРЫТАН ПАВЕЛ АНАТОЛЬЕВИЧ,</w:t>
            </w:r>
          </w:p>
          <w:p w:rsidR="006F14D4" w:rsidRPr="00E306D5" w:rsidRDefault="006F14D4" w:rsidP="00CF7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политической экономии, экономический факультет МГУ </w:t>
            </w:r>
          </w:p>
          <w:p w:rsidR="006F14D4" w:rsidRPr="00E306D5" w:rsidRDefault="006F14D4" w:rsidP="00E6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pashmsu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820" w:type="dxa"/>
          </w:tcPr>
          <w:p w:rsidR="006F14D4" w:rsidRPr="00E306D5" w:rsidRDefault="006F14D4" w:rsidP="00CF7291">
            <w:pPr>
              <w:widowControl w:val="0"/>
              <w:shd w:val="clear" w:color="auto" w:fill="FFFFFF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Кейнсианские рецепты: что можно</w:t>
            </w:r>
          </w:p>
          <w:p w:rsidR="006F14D4" w:rsidRPr="00E306D5" w:rsidRDefault="006F14D4" w:rsidP="00CF7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использовать в России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E306D5" w:rsidRPr="00E306D5" w:rsidTr="00D12BE8">
        <w:tc>
          <w:tcPr>
            <w:tcW w:w="4782" w:type="dxa"/>
          </w:tcPr>
          <w:p w:rsidR="006F14D4" w:rsidRPr="00E306D5" w:rsidRDefault="006F14D4" w:rsidP="001A397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ПРОТАСОВ АЛЕКСАНДР ЮРЬЕВИЧ, </w:t>
            </w:r>
          </w:p>
          <w:p w:rsidR="006F14D4" w:rsidRPr="00E306D5" w:rsidRDefault="006F14D4" w:rsidP="001A397F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доцент, экономический факультет Санкт-Петербургского государственного университета, Санкт-Петербург</w:t>
            </w:r>
          </w:p>
          <w:p w:rsidR="006F14D4" w:rsidRPr="00E306D5" w:rsidRDefault="00AA5523" w:rsidP="000367E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baikal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spb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F14D4" w:rsidRPr="00E306D5">
                <w:rPr>
                  <w:rFonts w:ascii="Times New Roman" w:eastAsia="Times New Roman" w:hAnsi="Times New Roman" w:cs="Times New Roman"/>
                  <w:i/>
                  <w:spacing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4789" w:type="dxa"/>
          </w:tcPr>
          <w:p w:rsidR="006F14D4" w:rsidRPr="00E306D5" w:rsidRDefault="006F14D4" w:rsidP="00CF729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Институциональные факторы российской инфляции в зеркале посткейнсианской теории</w:t>
            </w:r>
          </w:p>
          <w:p w:rsidR="006F14D4" w:rsidRPr="00E306D5" w:rsidRDefault="006F14D4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110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306D5" w:rsidRPr="00E306D5" w:rsidTr="00163349">
        <w:trPr>
          <w:trHeight w:val="16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BE8" w:rsidRPr="00E306D5" w:rsidRDefault="00D12BE8" w:rsidP="00CF7291">
            <w:pPr>
              <w:rPr>
                <w:b/>
                <w:bCs/>
                <w:sz w:val="24"/>
                <w:szCs w:val="24"/>
              </w:rPr>
            </w:pPr>
            <w:r w:rsidRPr="00E306D5">
              <w:rPr>
                <w:b/>
                <w:bCs/>
                <w:sz w:val="24"/>
                <w:szCs w:val="24"/>
              </w:rPr>
              <w:lastRenderedPageBreak/>
              <w:t>РУДАКОВА ИСКРА ЕВСЕЕВНА,</w:t>
            </w:r>
          </w:p>
          <w:p w:rsidR="00D12BE8" w:rsidRPr="00E306D5" w:rsidRDefault="00D12BE8" w:rsidP="00CF7291">
            <w:pPr>
              <w:rPr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>д.э.н., профессор, кафедра политической экономии, экономический факультет МГУ</w:t>
            </w:r>
          </w:p>
          <w:p w:rsidR="00D12BE8" w:rsidRPr="00E306D5" w:rsidRDefault="00D12BE8" w:rsidP="00CF72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06D5">
              <w:rPr>
                <w:i/>
                <w:iCs/>
                <w:sz w:val="24"/>
                <w:szCs w:val="24"/>
                <w:lang w:val="it-IT"/>
              </w:rPr>
              <w:t>e-mail</w:t>
            </w:r>
            <w:r w:rsidRPr="00E306D5">
              <w:rPr>
                <w:b/>
                <w:bCs/>
                <w:i/>
                <w:iCs/>
                <w:sz w:val="24"/>
                <w:szCs w:val="24"/>
                <w:lang w:val="it-IT"/>
              </w:rPr>
              <w:t>: iskrrud@mail.ru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BE8" w:rsidRPr="00E306D5" w:rsidRDefault="00D12BE8" w:rsidP="00CF7291">
            <w:pPr>
              <w:rPr>
                <w:b/>
                <w:bCs/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 xml:space="preserve">Научное наследие Дж.М.Кейнса для решения проблем российской экономики в </w:t>
            </w:r>
            <w:r w:rsidRPr="00E306D5">
              <w:rPr>
                <w:sz w:val="24"/>
                <w:szCs w:val="24"/>
                <w:lang w:val="en-US"/>
              </w:rPr>
              <w:t>XXI</w:t>
            </w:r>
            <w:r w:rsidRPr="00E306D5">
              <w:rPr>
                <w:sz w:val="24"/>
                <w:szCs w:val="24"/>
              </w:rPr>
              <w:t xml:space="preserve"> веке.</w:t>
            </w:r>
          </w:p>
        </w:tc>
      </w:tr>
    </w:tbl>
    <w:tbl>
      <w:tblPr>
        <w:tblStyle w:val="100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E306D5" w:rsidRPr="00E306D5" w:rsidTr="00163349">
        <w:tc>
          <w:tcPr>
            <w:tcW w:w="4800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СОРОКИН АЛЕКСАНДР ВЛАДИМИРОВИЧ,</w:t>
            </w:r>
          </w:p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политической экономии, экономический факультет МГУ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soral</w:t>
            </w:r>
            <w:r w:rsidRPr="00E306D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71" w:type="dxa"/>
          </w:tcPr>
          <w:p w:rsidR="006F14D4" w:rsidRPr="00E306D5" w:rsidRDefault="006F14D4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Актуальность кейнсианского экзотерического метода отражения экономических законов</w:t>
            </w:r>
          </w:p>
        </w:tc>
      </w:tr>
    </w:tbl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5C583C">
        <w:tc>
          <w:tcPr>
            <w:tcW w:w="4786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СТЕПАНОВА ТАМАРА ДМИТРИЕВНА, </w:t>
            </w:r>
          </w:p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студентка 4 курса бакалавриата, экономический факультет МГУ </w:t>
            </w:r>
          </w:p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tamm.st@yandex.ru </w:t>
            </w:r>
          </w:p>
        </w:tc>
        <w:tc>
          <w:tcPr>
            <w:tcW w:w="4785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Актуальность теории Кейнса в ХХI веке на примере зарубежных работ </w:t>
            </w:r>
          </w:p>
        </w:tc>
      </w:tr>
    </w:tbl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E306D5" w:rsidRPr="00E306D5" w:rsidTr="006F14D4">
        <w:tc>
          <w:tcPr>
            <w:tcW w:w="4791" w:type="dxa"/>
          </w:tcPr>
          <w:p w:rsidR="006F14D4" w:rsidRPr="00E306D5" w:rsidRDefault="006F14D4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СЫЧЕВ НИКОЛАЙ ВАСИЛЬЕВИЧ,</w:t>
            </w:r>
          </w:p>
          <w:p w:rsidR="006F14D4" w:rsidRPr="00E306D5" w:rsidRDefault="006F14D4" w:rsidP="00CF72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ведущий научный сотрудник, Центр институтов социально-экономического развития, </w:t>
            </w:r>
            <w:r w:rsidRPr="00E3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Институт эконо</w:t>
            </w:r>
            <w:r w:rsidRPr="00E3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мики РАН, </w:t>
            </w:r>
          </w:p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niks.52@mail.ru</w:t>
            </w:r>
          </w:p>
        </w:tc>
        <w:tc>
          <w:tcPr>
            <w:tcW w:w="4780" w:type="dxa"/>
          </w:tcPr>
          <w:p w:rsidR="006F14D4" w:rsidRPr="00E306D5" w:rsidRDefault="006F14D4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Методология Дж.М. Кейнса в контексте развития экономической науки</w:t>
            </w:r>
          </w:p>
        </w:tc>
      </w:tr>
      <w:tr w:rsidR="00E306D5" w:rsidRPr="00E306D5" w:rsidTr="006F14D4">
        <w:tc>
          <w:tcPr>
            <w:tcW w:w="4791" w:type="dxa"/>
          </w:tcPr>
          <w:p w:rsidR="00D12BE8" w:rsidRPr="00E306D5" w:rsidRDefault="00D12BE8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ХАБИБУЛЛИНА ЕЛЕНА ХАМЗАЕВНА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BE8" w:rsidRPr="00E306D5" w:rsidRDefault="00D12BE8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</w:t>
            </w:r>
          </w:p>
          <w:p w:rsidR="00D12BE8" w:rsidRPr="00E306D5" w:rsidRDefault="00D12BE8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habibullina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888@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80" w:type="dxa"/>
          </w:tcPr>
          <w:p w:rsidR="00D12BE8" w:rsidRPr="00E306D5" w:rsidRDefault="00D12BE8" w:rsidP="00CF7291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национально-государственном дирижизме Ф.Перру как фундаментальная геополитическая альтернатива кейнсианству и  его российское приложение. </w:t>
            </w:r>
          </w:p>
        </w:tc>
      </w:tr>
      <w:tr w:rsidR="00E306D5" w:rsidRPr="00E306D5" w:rsidTr="006F14D4">
        <w:tc>
          <w:tcPr>
            <w:tcW w:w="4791" w:type="dxa"/>
          </w:tcPr>
          <w:p w:rsidR="00D12BE8" w:rsidRPr="00E306D5" w:rsidRDefault="00D12BE8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ЧЕРКОВЕЦ  ВИКТОР НИКИТИЧ,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д.э.н., профессор, заслуженный деятель науки РСФСР, главный научный сотрудник, кафедра политической экономии, экономический факультет МГУ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Cherkovets@econ.msu.ru </w:t>
            </w:r>
          </w:p>
        </w:tc>
        <w:tc>
          <w:tcPr>
            <w:tcW w:w="4780" w:type="dxa"/>
          </w:tcPr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Насколько  актуальна  доктрина  Кейнса  в  решении  проблем  бескризисного  функционирования  и  развития  российской  экономики?</w:t>
            </w:r>
          </w:p>
        </w:tc>
      </w:tr>
      <w:tr w:rsidR="00E306D5" w:rsidRPr="00E306D5" w:rsidTr="006F14D4">
        <w:tc>
          <w:tcPr>
            <w:tcW w:w="4791" w:type="dxa"/>
          </w:tcPr>
          <w:p w:rsidR="00D12BE8" w:rsidRPr="00E306D5" w:rsidRDefault="00D12BE8" w:rsidP="00CF7291">
            <w:pPr>
              <w:widowControl w:val="0"/>
              <w:autoSpaceDE w:val="0"/>
              <w:autoSpaceDN w:val="0"/>
              <w:ind w:left="10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ШЕВЧЕНКО ИГОРЬ ГЕОРГИЕВИЧ,</w:t>
            </w:r>
          </w:p>
          <w:p w:rsidR="00D12BE8" w:rsidRPr="00E306D5" w:rsidRDefault="00D12BE8" w:rsidP="00CF7291">
            <w:pPr>
              <w:widowControl w:val="0"/>
              <w:autoSpaceDE w:val="0"/>
              <w:autoSpaceDN w:val="0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д.э.н., профессор, кафедра количественных методов в менеджменте факультета стратегического управления ИБДА</w:t>
            </w:r>
          </w:p>
          <w:p w:rsidR="00D12BE8" w:rsidRPr="00E306D5" w:rsidRDefault="00D12BE8" w:rsidP="00CF7291">
            <w:pPr>
              <w:widowControl w:val="0"/>
              <w:autoSpaceDE w:val="0"/>
              <w:autoSpaceDN w:val="0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РАНХ и ГС при Президенте РФ</w:t>
            </w:r>
          </w:p>
          <w:p w:rsidR="00D12BE8" w:rsidRPr="00E306D5" w:rsidRDefault="00D12BE8" w:rsidP="00CF72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>e-mail managerial@ mail.ru</w:t>
            </w:r>
          </w:p>
        </w:tc>
        <w:tc>
          <w:tcPr>
            <w:tcW w:w="4780" w:type="dxa"/>
          </w:tcPr>
          <w:p w:rsidR="00D12BE8" w:rsidRPr="00E306D5" w:rsidRDefault="00D12BE8" w:rsidP="00CF72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 чего начать?</w:t>
            </w:r>
          </w:p>
        </w:tc>
      </w:tr>
      <w:tr w:rsidR="00D12BE8" w:rsidRPr="00E306D5" w:rsidTr="006F14D4">
        <w:tc>
          <w:tcPr>
            <w:tcW w:w="4791" w:type="dxa"/>
          </w:tcPr>
          <w:p w:rsidR="00D12BE8" w:rsidRPr="00E306D5" w:rsidRDefault="00D12BE8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ШУШУНОВА ТАТЬЯНА НИКЛАЕВНА,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доцент, Институт экономики и менеджмента, доцент кафедры экономической теории, 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РХТУ имени Д. И. Менделеева,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serg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-1167@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.ru</w:t>
            </w:r>
          </w:p>
        </w:tc>
        <w:tc>
          <w:tcPr>
            <w:tcW w:w="4780" w:type="dxa"/>
          </w:tcPr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политики доходов кейнсианской теории в экономической политике России </w:t>
            </w: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8" w:rsidRPr="00E306D5" w:rsidRDefault="00D12BE8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4D4" w:rsidRPr="00E306D5" w:rsidRDefault="006F14D4" w:rsidP="00CF7291">
      <w:pPr>
        <w:rPr>
          <w:rFonts w:ascii="Times New Roman" w:hAnsi="Times New Roman" w:cs="Times New Roman"/>
          <w:sz w:val="24"/>
          <w:szCs w:val="24"/>
        </w:rPr>
      </w:pPr>
    </w:p>
    <w:p w:rsidR="00E64A62" w:rsidRPr="00E306D5" w:rsidRDefault="00E64A62" w:rsidP="00CF7291">
      <w:pPr>
        <w:rPr>
          <w:rFonts w:ascii="Times New Roman" w:hAnsi="Times New Roman" w:cs="Times New Roman"/>
          <w:sz w:val="24"/>
          <w:szCs w:val="24"/>
        </w:rPr>
      </w:pPr>
    </w:p>
    <w:p w:rsidR="00E64A62" w:rsidRPr="00E306D5" w:rsidRDefault="00E64A62" w:rsidP="00E64A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lastRenderedPageBreak/>
        <w:t xml:space="preserve">Секция №2: </w:t>
      </w:r>
      <w:r w:rsidRPr="00E306D5">
        <w:rPr>
          <w:rFonts w:ascii="Times New Roman" w:hAnsi="Times New Roman" w:cs="Times New Roman"/>
          <w:b/>
          <w:sz w:val="24"/>
          <w:szCs w:val="24"/>
        </w:rPr>
        <w:t>Международный опыт использования кейнсианства в экономической политике разных стран и специфика России</w:t>
      </w:r>
    </w:p>
    <w:p w:rsidR="0000332A" w:rsidRPr="00E306D5" w:rsidRDefault="00E64A62" w:rsidP="00E64A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29 марта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91463" w:rsidRPr="00E306D5">
        <w:rPr>
          <w:rFonts w:ascii="Times New Roman" w:hAnsi="Times New Roman" w:cs="Times New Roman"/>
          <w:b/>
          <w:sz w:val="24"/>
          <w:szCs w:val="24"/>
        </w:rPr>
        <w:t>4</w:t>
      </w:r>
      <w:r w:rsidRPr="00E306D5">
        <w:rPr>
          <w:rFonts w:ascii="Times New Roman" w:hAnsi="Times New Roman" w:cs="Times New Roman"/>
          <w:b/>
          <w:sz w:val="24"/>
          <w:szCs w:val="24"/>
        </w:rPr>
        <w:t>.00 - 1</w:t>
      </w:r>
      <w:r w:rsidR="00091463" w:rsidRPr="00E306D5">
        <w:rPr>
          <w:rFonts w:ascii="Times New Roman" w:hAnsi="Times New Roman" w:cs="Times New Roman"/>
          <w:b/>
          <w:sz w:val="24"/>
          <w:szCs w:val="24"/>
        </w:rPr>
        <w:t>7</w:t>
      </w:r>
      <w:r w:rsidRPr="00E306D5">
        <w:rPr>
          <w:rFonts w:ascii="Times New Roman" w:hAnsi="Times New Roman" w:cs="Times New Roman"/>
          <w:b/>
          <w:sz w:val="24"/>
          <w:szCs w:val="24"/>
        </w:rPr>
        <w:t>.</w:t>
      </w:r>
      <w:r w:rsidR="00091463" w:rsidRPr="00E306D5">
        <w:rPr>
          <w:rFonts w:ascii="Times New Roman" w:hAnsi="Times New Roman" w:cs="Times New Roman"/>
          <w:b/>
          <w:sz w:val="24"/>
          <w:szCs w:val="24"/>
        </w:rPr>
        <w:t>0</w:t>
      </w:r>
      <w:r w:rsidRPr="00E306D5">
        <w:rPr>
          <w:rFonts w:ascii="Times New Roman" w:hAnsi="Times New Roman" w:cs="Times New Roman"/>
          <w:b/>
          <w:sz w:val="24"/>
          <w:szCs w:val="24"/>
        </w:rPr>
        <w:t>0</w:t>
      </w:r>
      <w:r w:rsidRPr="00E306D5">
        <w:rPr>
          <w:rFonts w:ascii="Times New Roman" w:hAnsi="Times New Roman" w:cs="Times New Roman"/>
          <w:sz w:val="24"/>
          <w:szCs w:val="24"/>
        </w:rPr>
        <w:t xml:space="preserve"> Ауд.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2A" w:rsidRPr="00E306D5">
        <w:rPr>
          <w:rFonts w:ascii="Times New Roman" w:hAnsi="Times New Roman" w:cs="Times New Roman"/>
          <w:b/>
          <w:sz w:val="24"/>
          <w:szCs w:val="24"/>
        </w:rPr>
        <w:t>525</w:t>
      </w:r>
    </w:p>
    <w:p w:rsidR="00756BD6" w:rsidRPr="00E306D5" w:rsidRDefault="00E64A62" w:rsidP="00756B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E306D5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д.э.н., профессор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CFB" w:rsidRPr="00E306D5">
        <w:rPr>
          <w:rFonts w:ascii="Times New Roman" w:hAnsi="Times New Roman" w:cs="Times New Roman"/>
          <w:b/>
          <w:sz w:val="24"/>
          <w:szCs w:val="24"/>
        </w:rPr>
        <w:t>Георгий Георгиевич Чибриков</w:t>
      </w:r>
      <w:r w:rsidR="00981CFB" w:rsidRPr="00E306D5">
        <w:rPr>
          <w:rFonts w:ascii="Times New Roman" w:hAnsi="Times New Roman" w:cs="Times New Roman"/>
          <w:sz w:val="24"/>
          <w:szCs w:val="24"/>
        </w:rPr>
        <w:t xml:space="preserve">    </w:t>
      </w:r>
      <w:r w:rsidR="00756BD6" w:rsidRPr="00E306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A62" w:rsidRPr="00E306D5" w:rsidRDefault="00981CFB" w:rsidP="00756B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4A62" w:rsidRPr="00E306D5">
        <w:rPr>
          <w:rFonts w:ascii="Times New Roman" w:hAnsi="Times New Roman" w:cs="Times New Roman"/>
          <w:sz w:val="24"/>
          <w:szCs w:val="24"/>
        </w:rPr>
        <w:t xml:space="preserve">  </w:t>
      </w:r>
      <w:r w:rsidR="00756BD6" w:rsidRPr="00E306D5">
        <w:rPr>
          <w:rFonts w:ascii="Times New Roman" w:hAnsi="Times New Roman" w:cs="Times New Roman"/>
          <w:sz w:val="24"/>
          <w:szCs w:val="24"/>
        </w:rPr>
        <w:t xml:space="preserve">     </w:t>
      </w:r>
      <w:r w:rsidRPr="00E306D5">
        <w:rPr>
          <w:rFonts w:ascii="Times New Roman" w:hAnsi="Times New Roman" w:cs="Times New Roman"/>
          <w:sz w:val="24"/>
          <w:szCs w:val="24"/>
        </w:rPr>
        <w:t>к</w:t>
      </w:r>
      <w:r w:rsidR="00E64A62" w:rsidRPr="00E306D5">
        <w:rPr>
          <w:rFonts w:ascii="Times New Roman" w:hAnsi="Times New Roman" w:cs="Times New Roman"/>
          <w:sz w:val="24"/>
          <w:szCs w:val="24"/>
        </w:rPr>
        <w:t xml:space="preserve">.э.н., </w:t>
      </w:r>
      <w:r w:rsidRPr="00E306D5">
        <w:rPr>
          <w:rFonts w:ascii="Times New Roman" w:hAnsi="Times New Roman" w:cs="Times New Roman"/>
          <w:sz w:val="24"/>
          <w:szCs w:val="24"/>
        </w:rPr>
        <w:t>доцент</w:t>
      </w:r>
      <w:r w:rsidR="00E64A62"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b/>
          <w:sz w:val="24"/>
          <w:szCs w:val="24"/>
        </w:rPr>
        <w:t>Нина Анатольевна Миклашевская</w:t>
      </w:r>
    </w:p>
    <w:p w:rsidR="00006208" w:rsidRPr="00E306D5" w:rsidRDefault="00756BD6" w:rsidP="00756B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6208" w:rsidRPr="00E306D5">
        <w:rPr>
          <w:rFonts w:ascii="Times New Roman" w:hAnsi="Times New Roman" w:cs="Times New Roman"/>
          <w:b/>
          <w:sz w:val="24"/>
          <w:szCs w:val="24"/>
        </w:rPr>
        <w:t>Ученый секретарь</w:t>
      </w:r>
      <w:r w:rsidRPr="00E306D5">
        <w:rPr>
          <w:rFonts w:ascii="Times New Roman" w:hAnsi="Times New Roman" w:cs="Times New Roman"/>
          <w:b/>
          <w:sz w:val="24"/>
          <w:szCs w:val="24"/>
        </w:rPr>
        <w:t>:</w:t>
      </w:r>
      <w:r w:rsidR="002B496D" w:rsidRPr="00E306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96D" w:rsidRPr="00E306D5">
        <w:rPr>
          <w:rFonts w:ascii="Times New Roman" w:hAnsi="Times New Roman" w:cs="Times New Roman"/>
          <w:sz w:val="24"/>
          <w:szCs w:val="24"/>
        </w:rPr>
        <w:t>к.э.н., доцент</w:t>
      </w:r>
      <w:r w:rsidR="00A01E0F"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="002B496D"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08" w:rsidRPr="00E306D5">
        <w:rPr>
          <w:rFonts w:ascii="Times New Roman" w:hAnsi="Times New Roman" w:cs="Times New Roman"/>
          <w:b/>
          <w:sz w:val="24"/>
          <w:szCs w:val="24"/>
        </w:rPr>
        <w:t>Михаил Юрьевич Павлов</w:t>
      </w:r>
    </w:p>
    <w:p w:rsidR="00874D3E" w:rsidRPr="00E306D5" w:rsidRDefault="00874D3E" w:rsidP="00756B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180C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9" w:rsidRPr="00E306D5" w:rsidRDefault="00201629" w:rsidP="000E5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/>
                <w:b/>
                <w:sz w:val="24"/>
                <w:szCs w:val="24"/>
              </w:rPr>
              <w:t>АНТОНЯН ЛИЛИТ ОГАНЕСОВНА</w:t>
            </w:r>
            <w:r w:rsidR="00322F28" w:rsidRPr="00E306D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E30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01629" w:rsidRPr="00E306D5" w:rsidRDefault="00201629" w:rsidP="000E584F">
            <w:pPr>
              <w:rPr>
                <w:rFonts w:ascii="Times New Roman" w:hAnsi="Times New Roman"/>
                <w:sz w:val="24"/>
                <w:szCs w:val="24"/>
              </w:rPr>
            </w:pPr>
            <w:r w:rsidRPr="00E306D5">
              <w:rPr>
                <w:rFonts w:ascii="Times New Roman" w:hAnsi="Times New Roman"/>
                <w:sz w:val="24"/>
                <w:szCs w:val="24"/>
              </w:rPr>
              <w:t xml:space="preserve">аспирант, кафедра политической </w:t>
            </w:r>
          </w:p>
          <w:p w:rsidR="00201629" w:rsidRPr="00E306D5" w:rsidRDefault="00201629" w:rsidP="000E584F">
            <w:pPr>
              <w:rPr>
                <w:rFonts w:ascii="Times New Roman" w:hAnsi="Times New Roman"/>
                <w:sz w:val="24"/>
                <w:szCs w:val="24"/>
              </w:rPr>
            </w:pPr>
            <w:r w:rsidRPr="00E306D5">
              <w:rPr>
                <w:rFonts w:ascii="Times New Roman" w:hAnsi="Times New Roman"/>
                <w:sz w:val="24"/>
                <w:szCs w:val="24"/>
              </w:rPr>
              <w:t xml:space="preserve">экономии, экономический факультет </w:t>
            </w:r>
          </w:p>
          <w:p w:rsidR="00201629" w:rsidRPr="00E306D5" w:rsidRDefault="00201629" w:rsidP="00DE1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/>
                <w:sz w:val="24"/>
                <w:szCs w:val="24"/>
              </w:rPr>
              <w:t>МГУ</w:t>
            </w:r>
            <w:r w:rsidR="00874D3E" w:rsidRPr="00E3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/>
                <w:i/>
                <w:sz w:val="24"/>
                <w:szCs w:val="24"/>
              </w:rPr>
              <w:t>loantonyan@gmail.com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9" w:rsidRPr="00E306D5" w:rsidRDefault="00201629" w:rsidP="000E584F">
            <w:pPr>
              <w:rPr>
                <w:rFonts w:ascii="Times New Roman" w:hAnsi="Times New Roman"/>
                <w:sz w:val="24"/>
                <w:szCs w:val="24"/>
              </w:rPr>
            </w:pPr>
            <w:r w:rsidRPr="00E306D5">
              <w:rPr>
                <w:rFonts w:ascii="Times New Roman" w:hAnsi="Times New Roman"/>
                <w:sz w:val="24"/>
                <w:szCs w:val="24"/>
              </w:rPr>
              <w:t>Обеспечение оптимального распределения объектов нефтегазового комплекса в целях сбалансированного регионального развития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E306D5" w:rsidRPr="00E306D5" w:rsidTr="000B12FF">
        <w:tc>
          <w:tcPr>
            <w:tcW w:w="4802" w:type="dxa"/>
          </w:tcPr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БЕЛЯНОВА АНТОНИНА МИХАЙЛОВНА,</w:t>
            </w:r>
            <w:r w:rsidRPr="00E306D5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к.э.н., научный  сотрудник,  кафедра политической экономии, экономический факультет МГУ </w:t>
            </w:r>
          </w:p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belant32@mail.ru</w:t>
            </w:r>
          </w:p>
        </w:tc>
        <w:tc>
          <w:tcPr>
            <w:tcW w:w="4769" w:type="dxa"/>
          </w:tcPr>
          <w:p w:rsidR="00201629" w:rsidRPr="00E306D5" w:rsidRDefault="00201629" w:rsidP="00CF7291">
            <w:pPr>
              <w:keepNext/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Кейнсианский вариант или новый курс?</w:t>
            </w:r>
          </w:p>
          <w:p w:rsidR="00201629" w:rsidRPr="00E306D5" w:rsidRDefault="00201629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306D5" w:rsidRPr="00E306D5" w:rsidTr="000B12FF">
        <w:tc>
          <w:tcPr>
            <w:tcW w:w="4802" w:type="dxa"/>
          </w:tcPr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БИГЛОВА ГУЗЕЛЬ ФАТИХОВНА,</w:t>
            </w:r>
          </w:p>
          <w:p w:rsidR="00201629" w:rsidRPr="00E306D5" w:rsidRDefault="00201629" w:rsidP="00006208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д.э.н., заместитель директора по научной работе Института социально-экономических исследований Уфимского научного центра РАН</w:t>
            </w:r>
          </w:p>
          <w:p w:rsidR="00DE121C" w:rsidRPr="00E306D5" w:rsidRDefault="00DE121C" w:rsidP="00006208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>biglou@list.ru</w:t>
            </w:r>
          </w:p>
        </w:tc>
        <w:tc>
          <w:tcPr>
            <w:tcW w:w="4769" w:type="dxa"/>
          </w:tcPr>
          <w:p w:rsidR="00201629" w:rsidRPr="00E306D5" w:rsidRDefault="00201629" w:rsidP="00CF7291">
            <w:pPr>
              <w:keepNext/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Социализация экономики как этап ее развития</w:t>
            </w:r>
          </w:p>
        </w:tc>
      </w:tr>
    </w:tbl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E306D5" w:rsidRPr="00E306D5" w:rsidTr="000B12FF">
        <w:tc>
          <w:tcPr>
            <w:tcW w:w="4804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БРИЖАК ОЛЬГА ВАЛЕНТИНОВНА,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к.э.н., доцент, кафедра экономической теории, Институт экономики, управления и бизнеса, Кубанский государственный технологический университет 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brizhak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71@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67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Корпоративный капитал: взаимодействие государства и рынка</w:t>
            </w:r>
          </w:p>
        </w:tc>
      </w:tr>
    </w:tbl>
    <w:tbl>
      <w:tblPr>
        <w:tblStyle w:val="9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E306D5" w:rsidRPr="00E306D5" w:rsidTr="00163349">
        <w:tc>
          <w:tcPr>
            <w:tcW w:w="4796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ГАДЖИЕВА АЛИСА ГАДЖИЕВНА,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магистр экономики, соискатель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политической экономии, экономический факультет МГУ им. М.В. Ломоносова </w:t>
            </w:r>
          </w:p>
          <w:p w:rsidR="00201629" w:rsidRPr="00E306D5" w:rsidRDefault="00201629" w:rsidP="0027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6@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75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Роль государства в развитии инновационного потенциала как фактора подъема российской экономики</w:t>
            </w:r>
          </w:p>
        </w:tc>
      </w:tr>
      <w:tr w:rsidR="00E306D5" w:rsidRPr="00E306D5" w:rsidTr="00163349">
        <w:tc>
          <w:tcPr>
            <w:tcW w:w="4796" w:type="dxa"/>
          </w:tcPr>
          <w:p w:rsidR="00201629" w:rsidRPr="00E306D5" w:rsidRDefault="00201629" w:rsidP="00CF729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ГУМАРГАЛИЕВ ИЛЬЗАР ЕВГЕНЬЕВИЧ</w:t>
            </w:r>
          </w:p>
          <w:p w:rsidR="00201629" w:rsidRPr="00E306D5" w:rsidRDefault="00201629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научный сотрудник, .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сравнительного исследования социально-экономических систем,</w:t>
            </w:r>
          </w:p>
          <w:p w:rsidR="00201629" w:rsidRPr="00E306D5" w:rsidRDefault="00201629" w:rsidP="00CF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факультет МГУ,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igumargaliev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yandex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775" w:type="dxa"/>
          </w:tcPr>
          <w:p w:rsidR="00201629" w:rsidRPr="00E306D5" w:rsidRDefault="00201629" w:rsidP="00CF729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Кейнсианство и политика реиндустриализации как средство выхода отечественной экономики из рецессии</w:t>
            </w:r>
          </w:p>
        </w:tc>
      </w:tr>
      <w:tr w:rsidR="00E306D5" w:rsidRPr="00E306D5" w:rsidTr="00163349">
        <w:tc>
          <w:tcPr>
            <w:tcW w:w="4796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ЗАИКИН НИКОЛАЙ НИКОЛАЕВИЧ,</w:t>
            </w:r>
          </w:p>
          <w:p w:rsidR="001A397F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к.э.н., старший преподаватель кафедра менеджмента, факультет государственного и муниципального управления, Сибирский институт  управления – филиал РАНХиГС,</w:t>
            </w:r>
          </w:p>
          <w:p w:rsidR="00201629" w:rsidRPr="00E306D5" w:rsidRDefault="001A397F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г. </w:t>
            </w:r>
            <w:r w:rsidR="00201629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Новосибирск  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veles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-89@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75" w:type="dxa"/>
          </w:tcPr>
          <w:p w:rsidR="00201629" w:rsidRPr="00E306D5" w:rsidRDefault="00201629" w:rsidP="00A01E0F">
            <w:pPr>
              <w:widowControl w:val="0"/>
              <w:ind w:left="24" w:hanging="24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Государственная политика, ожидания и иррациональное начало: кейнсианский подход</w:t>
            </w:r>
          </w:p>
        </w:tc>
      </w:tr>
      <w:tr w:rsidR="00E306D5" w:rsidRPr="00E306D5" w:rsidTr="001F43F9">
        <w:tc>
          <w:tcPr>
            <w:tcW w:w="9571" w:type="dxa"/>
            <w:gridSpan w:val="2"/>
          </w:tcPr>
          <w:p w:rsidR="00A01E0F" w:rsidRPr="00E306D5" w:rsidRDefault="00A01E0F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Список выступающих составлен в алфавитном порядке, очередность выступлений определяют модераторы.</w:t>
            </w:r>
          </w:p>
        </w:tc>
      </w:tr>
    </w:tbl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E306D5" w:rsidRPr="00E306D5" w:rsidTr="00130649">
        <w:tc>
          <w:tcPr>
            <w:tcW w:w="4805" w:type="dxa"/>
          </w:tcPr>
          <w:p w:rsidR="00201629" w:rsidRPr="00E306D5" w:rsidRDefault="00201629" w:rsidP="00492E39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ДАРЖАЕВ АМГАЛАН БАИРОВИЧ, </w:t>
            </w:r>
          </w:p>
          <w:p w:rsidR="00201629" w:rsidRPr="00E306D5" w:rsidRDefault="00201629" w:rsidP="00492E39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аспирант, кафедра политической экономии, экономический факультет МГУ </w:t>
            </w:r>
          </w:p>
          <w:p w:rsidR="00201629" w:rsidRPr="00E306D5" w:rsidRDefault="00201629" w:rsidP="00492E3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darzhaev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766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Определяющий фактор рыночных кредитных ставок в развивающихся странах</w:t>
            </w:r>
          </w:p>
          <w:p w:rsidR="00201629" w:rsidRPr="00E306D5" w:rsidRDefault="00201629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306D5" w:rsidRPr="00E306D5" w:rsidTr="00130649">
        <w:tc>
          <w:tcPr>
            <w:tcW w:w="4805" w:type="dxa"/>
          </w:tcPr>
          <w:p w:rsidR="00B3328E" w:rsidRPr="00E306D5" w:rsidRDefault="00B3328E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Есымханова Зейнегуль Клышбековна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328E" w:rsidRPr="00E306D5" w:rsidRDefault="00B3328E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 РК и РФ, профессор, экономический факультет, профессор кафедры «Финансы», Евразийский национальный университет им. Л.Н. Гумилева, г. Астана, Республика Казахстан.</w:t>
            </w:r>
          </w:p>
          <w:p w:rsidR="00B3328E" w:rsidRPr="00E306D5" w:rsidRDefault="00AA5523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3328E" w:rsidRPr="00E306D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Zeine</w:t>
              </w:r>
              <w:r w:rsidR="00B3328E" w:rsidRPr="00E306D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</w:t>
              </w:r>
              <w:r w:rsidR="00B3328E" w:rsidRPr="00E306D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ul@</w:t>
              </w:r>
              <w:r w:rsidR="00B3328E" w:rsidRPr="00E306D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bk</w:t>
              </w:r>
              <w:r w:rsidR="00B3328E" w:rsidRPr="00E306D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.ru</w:t>
              </w:r>
            </w:hyperlink>
          </w:p>
        </w:tc>
        <w:tc>
          <w:tcPr>
            <w:tcW w:w="4766" w:type="dxa"/>
          </w:tcPr>
          <w:p w:rsidR="00B3328E" w:rsidRPr="00E306D5" w:rsidRDefault="00B3328E" w:rsidP="000E5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экономики как фактор улучшения инвестиционного климата Казахстана</w:t>
            </w:r>
          </w:p>
          <w:p w:rsidR="00B3328E" w:rsidRPr="00E306D5" w:rsidRDefault="00B3328E" w:rsidP="000E584F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6969D3">
        <w:tc>
          <w:tcPr>
            <w:tcW w:w="4786" w:type="dxa"/>
          </w:tcPr>
          <w:p w:rsidR="00492E39" w:rsidRPr="00E306D5" w:rsidRDefault="00201629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ЕЛЕНА</w:t>
            </w:r>
          </w:p>
          <w:p w:rsidR="00492E3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экономический факультет МГУ </w:t>
            </w:r>
          </w:p>
          <w:p w:rsidR="00492E39" w:rsidRPr="00E306D5" w:rsidRDefault="00AA5523" w:rsidP="004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2E39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zinchenkoelena</w:t>
              </w:r>
              <w:r w:rsidR="00492E39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@</w:t>
              </w:r>
              <w:r w:rsidR="00492E39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yandex</w:t>
              </w:r>
              <w:r w:rsidR="00492E39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="00492E39" w:rsidRPr="00E306D5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85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Опыт кейнсианства в модернизации и выхода из кризиса национальных экономик</w:t>
            </w:r>
          </w:p>
        </w:tc>
      </w:tr>
    </w:tbl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E306D5" w:rsidRPr="00E306D5" w:rsidTr="006969D3">
        <w:tc>
          <w:tcPr>
            <w:tcW w:w="4836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caps/>
                <w:spacing w:val="2"/>
                <w:sz w:val="24"/>
                <w:szCs w:val="24"/>
                <w:shd w:val="clear" w:color="auto" w:fill="FFFFFF"/>
              </w:rPr>
              <w:t>Кадышева Ольга Владимировна</w:t>
            </w: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доцент Департамента экономической теории, Финансовый Университет при Правительстве Российской Федерации</w:t>
            </w:r>
          </w:p>
          <w:p w:rsidR="00201629" w:rsidRPr="00E306D5" w:rsidRDefault="00AA5523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hyperlink r:id="rId25" w:history="1">
              <w:r w:rsidR="00201629"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olga_ok82@mail.ru</w:t>
              </w:r>
            </w:hyperlink>
          </w:p>
        </w:tc>
        <w:tc>
          <w:tcPr>
            <w:tcW w:w="4735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и практика регулирования миграционных процессов 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306D5" w:rsidRPr="00E306D5" w:rsidTr="006969D3">
        <w:tc>
          <w:tcPr>
            <w:tcW w:w="4836" w:type="dxa"/>
          </w:tcPr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КУТЕПОВА НАТАЛИЯ ИВАНОВНА,</w:t>
            </w:r>
          </w:p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доцент</w:t>
            </w: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департамента теоретической экономики факультета экономических наук Национального исследовательского университета «Высшая школа экономики»</w:t>
            </w:r>
          </w:p>
          <w:p w:rsidR="00201629" w:rsidRPr="00E306D5" w:rsidRDefault="00201629" w:rsidP="00CF7291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nata-kutepova@yandex.ru</w:t>
            </w:r>
          </w:p>
        </w:tc>
        <w:tc>
          <w:tcPr>
            <w:tcW w:w="4735" w:type="dxa"/>
          </w:tcPr>
          <w:p w:rsidR="00201629" w:rsidRPr="00E306D5" w:rsidRDefault="00201629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Кейнсианство и «золотой век» социального государства</w:t>
            </w:r>
          </w:p>
        </w:tc>
      </w:tr>
    </w:tbl>
    <w:tbl>
      <w:tblPr>
        <w:tblStyle w:val="122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E306D5" w:rsidRPr="00E306D5" w:rsidTr="0002765B">
        <w:tc>
          <w:tcPr>
            <w:tcW w:w="4805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КУЗНЕЦОВ АНТОН АЛЕКСАНДРОВИЧ,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аспирант, кафедра политической экономии, экономический факультет МГУ </w:t>
            </w:r>
          </w:p>
          <w:p w:rsidR="00201629" w:rsidRPr="00E306D5" w:rsidRDefault="00201629" w:rsidP="004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tony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kuznetsov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766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Выход российской экономики из стагнации: роль паевых инвестиционных фондов</w:t>
            </w:r>
          </w:p>
        </w:tc>
      </w:tr>
    </w:tbl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306D5" w:rsidRPr="00E306D5" w:rsidTr="009E2FC7">
        <w:tc>
          <w:tcPr>
            <w:tcW w:w="4783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МАРЫГАНОВА   ЕЛЕНА  АЛЕКСАНДРОВНА,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доцент, кафедра экономической теории, Российский экономический университет им. Г.В. Плеханова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emariganova@yandex.ru</w:t>
            </w:r>
          </w:p>
        </w:tc>
        <w:tc>
          <w:tcPr>
            <w:tcW w:w="4788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Потенциал сектора домохозяйств как фактора развития российской экономики</w:t>
            </w: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E306D5" w:rsidRPr="00E306D5" w:rsidTr="00163349">
        <w:tc>
          <w:tcPr>
            <w:tcW w:w="4801" w:type="dxa"/>
          </w:tcPr>
          <w:p w:rsidR="00492E39" w:rsidRPr="00E306D5" w:rsidRDefault="00201629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АНТОН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СЕРГЕЕВИЧ,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аналитик, автономная некоммерческая организация дополнительного профессионального образования «Региональный центр охраны труда»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novikov@tuta.io</w:t>
            </w:r>
          </w:p>
        </w:tc>
        <w:tc>
          <w:tcPr>
            <w:tcW w:w="4770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правового регулирования в практическом применении кейнсианских моделей: катализатор </w:t>
            </w:r>
            <w:r w:rsidRPr="00E3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768"/>
      </w:tblGrid>
      <w:tr w:rsidR="00E306D5" w:rsidRPr="00E306D5" w:rsidTr="00A01E0F">
        <w:trPr>
          <w:trHeight w:val="1691"/>
        </w:trPr>
        <w:tc>
          <w:tcPr>
            <w:tcW w:w="4804" w:type="dxa"/>
          </w:tcPr>
          <w:p w:rsidR="00201629" w:rsidRPr="00E306D5" w:rsidRDefault="00201629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ПЕТРУХИН ВИКТОР СЕМЁНОВИЧ,</w:t>
            </w:r>
          </w:p>
          <w:p w:rsidR="00201629" w:rsidRPr="00E306D5" w:rsidRDefault="00201629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Межрегионального общественного объединения «Фонд организации высшей производительности труда»,</w:t>
            </w:r>
          </w:p>
          <w:p w:rsidR="00201629" w:rsidRPr="00E306D5" w:rsidRDefault="00201629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self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-21@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768" w:type="dxa"/>
          </w:tcPr>
          <w:p w:rsidR="00201629" w:rsidRPr="00E306D5" w:rsidRDefault="00201629" w:rsidP="00CF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Кейнсианская экономическая доктрина и механизм выхода экономики России из стагнации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E306D5" w:rsidRPr="00E306D5" w:rsidTr="006969D3">
        <w:tc>
          <w:tcPr>
            <w:tcW w:w="4807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ОРУСОВА ОЛЬГА ВЯЧЕСЛАВОВНА,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к.э.н., доцент, Департамент экономической теории, Финансовый университет при Правительстве Российской Федерации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orusovaolga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@hotmail.com</w:t>
            </w:r>
          </w:p>
        </w:tc>
        <w:tc>
          <w:tcPr>
            <w:tcW w:w="4764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Style w:val="75pt0pt"/>
                <w:rFonts w:eastAsiaTheme="minorHAnsi"/>
                <w:color w:val="auto"/>
                <w:sz w:val="24"/>
                <w:szCs w:val="24"/>
              </w:rPr>
              <w:t>Кейнсианство в Японии: история и современность</w:t>
            </w:r>
          </w:p>
        </w:tc>
      </w:tr>
      <w:tr w:rsidR="00E306D5" w:rsidRPr="00E306D5" w:rsidTr="006969D3">
        <w:tc>
          <w:tcPr>
            <w:tcW w:w="4807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ОСТАПЕНКО ВСЕВОЛОД МИХАЙЛОВИЧ,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к.э.н., кафедра экономической теории, экономический факультет</w:t>
            </w:r>
            <w:r w:rsidR="008B2AEA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Санкт-Петербургск</w:t>
            </w:r>
            <w:r w:rsidR="008B2AEA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ий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8B2AEA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ый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университет</w:t>
            </w:r>
          </w:p>
          <w:p w:rsidR="00201629" w:rsidRPr="00E306D5" w:rsidRDefault="00201629" w:rsidP="00CF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E306D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Vsevolod.Ostapenko@gmail.com</w:t>
              </w:r>
            </w:hyperlink>
          </w:p>
        </w:tc>
        <w:tc>
          <w:tcPr>
            <w:tcW w:w="4764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Между кейнсианством и анти-кейнсианством: результаты фискального стимулирования в период Великой рецессии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E306D5" w:rsidRPr="00E306D5" w:rsidTr="006969D3">
        <w:tc>
          <w:tcPr>
            <w:tcW w:w="4791" w:type="dxa"/>
          </w:tcPr>
          <w:p w:rsidR="00492E39" w:rsidRPr="00E306D5" w:rsidRDefault="00201629" w:rsidP="00CF7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ПАВЛОВ МИХАИЛ </w:t>
            </w:r>
          </w:p>
          <w:p w:rsidR="00201629" w:rsidRPr="00E306D5" w:rsidRDefault="00201629" w:rsidP="00CF7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ЮРЬЕВИЧ,</w:t>
            </w:r>
          </w:p>
          <w:p w:rsidR="00201629" w:rsidRPr="00E306D5" w:rsidRDefault="00201629" w:rsidP="00322F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к.э.н., доцент, кафедра политической экономии, экономический факультет МГУ </w:t>
            </w:r>
            <w:r w:rsidRPr="00E306D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</w:rPr>
                <w:t>1</w:t>
              </w:r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tm</w:t>
              </w:r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mail</w:t>
              </w:r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</w:t>
              </w:r>
              <w:r w:rsidRPr="00E306D5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shd w:val="clear" w:color="auto" w:fill="FFFFFF"/>
                </w:rPr>
                <w:t>и</w:t>
              </w:r>
            </w:hyperlink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0" w:type="dxa"/>
          </w:tcPr>
          <w:p w:rsidR="00201629" w:rsidRPr="00E306D5" w:rsidRDefault="00201629" w:rsidP="00CF7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Безусловный базовый доход и кейнсианство</w:t>
            </w:r>
          </w:p>
        </w:tc>
      </w:tr>
      <w:tr w:rsidR="00E306D5" w:rsidRPr="00E306D5" w:rsidTr="006969D3">
        <w:tc>
          <w:tcPr>
            <w:tcW w:w="4791" w:type="dxa"/>
          </w:tcPr>
          <w:p w:rsidR="002723CD" w:rsidRPr="00E306D5" w:rsidRDefault="002723CD" w:rsidP="002723CD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ПИВКИНА НАТАЛЬЯ ЮРЬЕВНА,</w:t>
            </w:r>
          </w:p>
          <w:p w:rsidR="002723CD" w:rsidRPr="00E306D5" w:rsidRDefault="002723CD" w:rsidP="002723CD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магистр экономики, аспирант</w:t>
            </w:r>
            <w:r w:rsidR="00492E39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экономическ</w:t>
            </w:r>
            <w:r w:rsidR="00492E39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ий факультет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МГУ </w:t>
            </w:r>
          </w:p>
          <w:p w:rsidR="002723CD" w:rsidRPr="00E306D5" w:rsidRDefault="002723CD" w:rsidP="002723CD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Natasha.pivkina@mail. rи</w:t>
            </w:r>
          </w:p>
        </w:tc>
        <w:tc>
          <w:tcPr>
            <w:tcW w:w="4780" w:type="dxa"/>
          </w:tcPr>
          <w:p w:rsidR="002723CD" w:rsidRPr="00E306D5" w:rsidRDefault="002723CD" w:rsidP="002723C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0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Влияние государственных расходов на человеческое развитие: опыт стран ОЭСР </w:t>
            </w:r>
          </w:p>
          <w:p w:rsidR="002723CD" w:rsidRPr="00E306D5" w:rsidRDefault="002723CD" w:rsidP="002723CD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306D5" w:rsidRPr="00E306D5" w:rsidTr="006969D3">
        <w:tc>
          <w:tcPr>
            <w:tcW w:w="4791" w:type="dxa"/>
          </w:tcPr>
          <w:p w:rsidR="00B3328E" w:rsidRPr="00E306D5" w:rsidRDefault="00B3328E" w:rsidP="000E584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СОЛОВЬЕВ АРКАДИЙ  КОНСТАНТИНОВИЧ,</w:t>
            </w:r>
          </w:p>
          <w:p w:rsidR="00B3328E" w:rsidRPr="00E306D5" w:rsidRDefault="00B3328E" w:rsidP="00322F2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профессор, заслуженный экономист РФ, Департамент актуарных расчетов и стратегического планирования Пенсионн</w:t>
            </w:r>
            <w:r w:rsidR="00C4473F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ого фонда Российской Федерации</w:t>
            </w:r>
            <w:r w:rsidR="00322F2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E306D5">
                <w:rPr>
                  <w:rFonts w:ascii="Times New Roman" w:eastAsia="Times New Roman" w:hAnsi="Times New Roman" w:cs="Times New Roman"/>
                  <w:i/>
                  <w:spacing w:val="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sol</w:t>
              </w:r>
              <w:r w:rsidRPr="00E306D5">
                <w:rPr>
                  <w:rFonts w:ascii="Times New Roman" w:eastAsia="Times New Roman" w:hAnsi="Times New Roman" w:cs="Times New Roman"/>
                  <w:i/>
                  <w:spacing w:val="3"/>
                  <w:sz w:val="24"/>
                  <w:szCs w:val="24"/>
                  <w:u w:val="single"/>
                  <w:shd w:val="clear" w:color="auto" w:fill="FFFFFF"/>
                </w:rPr>
                <w:t>26@100.</w:t>
              </w:r>
              <w:r w:rsidRPr="00E306D5">
                <w:rPr>
                  <w:rFonts w:ascii="Times New Roman" w:eastAsia="Times New Roman" w:hAnsi="Times New Roman" w:cs="Times New Roman"/>
                  <w:i/>
                  <w:spacing w:val="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pfr</w:t>
              </w:r>
              <w:r w:rsidRPr="00E306D5">
                <w:rPr>
                  <w:rFonts w:ascii="Times New Roman" w:eastAsia="Times New Roman" w:hAnsi="Times New Roman" w:cs="Times New Roman"/>
                  <w:i/>
                  <w:spacing w:val="3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306D5">
                <w:rPr>
                  <w:rFonts w:ascii="Times New Roman" w:eastAsia="Times New Roman" w:hAnsi="Times New Roman" w:cs="Times New Roman"/>
                  <w:i/>
                  <w:spacing w:val="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0" w:type="dxa"/>
          </w:tcPr>
          <w:p w:rsidR="00B3328E" w:rsidRPr="00E306D5" w:rsidRDefault="00B3328E" w:rsidP="000E584F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Макроэкономические риски пенсионной реформы в условиях системного кризиса: проблемы актуарного обоснования</w:t>
            </w:r>
          </w:p>
        </w:tc>
      </w:tr>
      <w:tr w:rsidR="00E306D5" w:rsidRPr="00E306D5" w:rsidTr="002723CD">
        <w:trPr>
          <w:trHeight w:val="2872"/>
        </w:trPr>
        <w:tc>
          <w:tcPr>
            <w:tcW w:w="4791" w:type="dxa"/>
          </w:tcPr>
          <w:p w:rsidR="00B3328E" w:rsidRPr="00E306D5" w:rsidRDefault="00B3328E" w:rsidP="00322F28">
            <w:pPr>
              <w:pStyle w:val="11"/>
              <w:shd w:val="clear" w:color="auto" w:fill="auto"/>
              <w:contextualSpacing/>
              <w:rPr>
                <w:b/>
                <w:i/>
                <w:sz w:val="24"/>
                <w:szCs w:val="24"/>
              </w:rPr>
            </w:pPr>
            <w:r w:rsidRPr="00E306D5">
              <w:rPr>
                <w:rStyle w:val="75pt0pt0"/>
                <w:b/>
                <w:i w:val="0"/>
                <w:color w:val="auto"/>
                <w:sz w:val="24"/>
                <w:szCs w:val="24"/>
              </w:rPr>
              <w:t>САРЬЯН ВИЛЬЯМ</w:t>
            </w:r>
            <w:r w:rsidR="00322F28" w:rsidRPr="00E306D5">
              <w:rPr>
                <w:rStyle w:val="75pt0pt0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E306D5">
              <w:rPr>
                <w:rStyle w:val="75pt0pt0"/>
                <w:b/>
                <w:i w:val="0"/>
                <w:color w:val="auto"/>
                <w:sz w:val="24"/>
                <w:szCs w:val="24"/>
              </w:rPr>
              <w:t>КАРПОВИЧ,</w:t>
            </w:r>
          </w:p>
          <w:p w:rsidR="00B3328E" w:rsidRPr="00E306D5" w:rsidRDefault="00B3328E" w:rsidP="00322F28">
            <w:pPr>
              <w:pStyle w:val="11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rStyle w:val="75pt0pt"/>
                <w:color w:val="auto"/>
                <w:sz w:val="24"/>
                <w:szCs w:val="24"/>
              </w:rPr>
              <w:t>д.т.н., профессор, научный консультант ФГУП НИИР,</w:t>
            </w:r>
          </w:p>
          <w:p w:rsidR="00B3328E" w:rsidRPr="00E306D5" w:rsidRDefault="00AA5523" w:rsidP="00322F28">
            <w:pPr>
              <w:pStyle w:val="11"/>
              <w:shd w:val="clear" w:color="auto" w:fill="auto"/>
              <w:contextualSpacing/>
              <w:rPr>
                <w:rStyle w:val="75pt0pt"/>
                <w:i/>
                <w:color w:val="auto"/>
                <w:sz w:val="24"/>
                <w:szCs w:val="24"/>
              </w:rPr>
            </w:pPr>
            <w:hyperlink r:id="rId29" w:history="1">
              <w:r w:rsidR="00B3328E" w:rsidRPr="00E306D5">
                <w:rPr>
                  <w:rStyle w:val="aa"/>
                  <w:i/>
                  <w:color w:val="auto"/>
                  <w:spacing w:val="3"/>
                  <w:sz w:val="24"/>
                  <w:szCs w:val="24"/>
                  <w:shd w:val="clear" w:color="auto" w:fill="FFFFFF"/>
                </w:rPr>
                <w:t>sarian@niir.ru</w:t>
              </w:r>
            </w:hyperlink>
          </w:p>
          <w:p w:rsidR="00B3328E" w:rsidRPr="00E306D5" w:rsidRDefault="00B3328E" w:rsidP="00322F28">
            <w:pPr>
              <w:pStyle w:val="11"/>
              <w:contextualSpacing/>
              <w:rPr>
                <w:sz w:val="24"/>
                <w:szCs w:val="24"/>
              </w:rPr>
            </w:pPr>
            <w:r w:rsidRPr="00E306D5">
              <w:rPr>
                <w:b/>
                <w:sz w:val="24"/>
                <w:szCs w:val="24"/>
              </w:rPr>
              <w:t>ЛЕВАШОВ ВИКТОР КОНСТАНТИНОВИЧ</w:t>
            </w:r>
            <w:r w:rsidR="00322F28" w:rsidRPr="00E306D5">
              <w:rPr>
                <w:b/>
                <w:sz w:val="24"/>
                <w:szCs w:val="24"/>
              </w:rPr>
              <w:t>,</w:t>
            </w:r>
          </w:p>
          <w:p w:rsidR="00B3328E" w:rsidRPr="00E306D5" w:rsidRDefault="00B3328E" w:rsidP="00322F28">
            <w:pPr>
              <w:pStyle w:val="11"/>
              <w:contextualSpacing/>
              <w:rPr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>д.с.н., профессор, руководитель центра стратегических социальных и социально-политических исследований ИСПИ РАН,</w:t>
            </w:r>
          </w:p>
          <w:p w:rsidR="00B3328E" w:rsidRPr="00E306D5" w:rsidRDefault="00AA5523" w:rsidP="00322F28">
            <w:pPr>
              <w:pStyle w:val="11"/>
              <w:contextualSpacing/>
              <w:rPr>
                <w:i/>
                <w:sz w:val="24"/>
                <w:szCs w:val="24"/>
              </w:rPr>
            </w:pPr>
            <w:hyperlink r:id="rId30" w:history="1"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  <w:lang w:val="en-US"/>
                </w:rPr>
                <w:t>levachov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</w:rPr>
                <w:t>@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</w:rPr>
                <w:t>.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3328E" w:rsidRPr="00E306D5" w:rsidRDefault="00B3328E" w:rsidP="00322F28">
            <w:pPr>
              <w:pStyle w:val="11"/>
              <w:contextualSpacing/>
              <w:rPr>
                <w:b/>
                <w:sz w:val="24"/>
                <w:szCs w:val="24"/>
              </w:rPr>
            </w:pPr>
            <w:r w:rsidRPr="00E306D5">
              <w:rPr>
                <w:b/>
                <w:sz w:val="24"/>
                <w:szCs w:val="24"/>
              </w:rPr>
              <w:t>САЛОМАТИНА ЕЛЕНА ВАСИЛЬЕВНА</w:t>
            </w:r>
            <w:r w:rsidR="00322F28" w:rsidRPr="00E306D5">
              <w:rPr>
                <w:b/>
                <w:sz w:val="24"/>
                <w:szCs w:val="24"/>
              </w:rPr>
              <w:t>,</w:t>
            </w:r>
          </w:p>
          <w:p w:rsidR="00B3328E" w:rsidRPr="00E306D5" w:rsidRDefault="00B3328E" w:rsidP="00322F28">
            <w:pPr>
              <w:pStyle w:val="11"/>
              <w:contextualSpacing/>
              <w:rPr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>кафедра Бизнес-информатики и информационных технологий</w:t>
            </w:r>
            <w:r w:rsidR="00322F28" w:rsidRPr="00E306D5">
              <w:rPr>
                <w:sz w:val="24"/>
                <w:szCs w:val="24"/>
              </w:rPr>
              <w:t xml:space="preserve">, </w:t>
            </w:r>
            <w:r w:rsidRPr="00E306D5">
              <w:rPr>
                <w:sz w:val="24"/>
                <w:szCs w:val="24"/>
              </w:rPr>
              <w:t>Приднестровск</w:t>
            </w:r>
            <w:r w:rsidR="00322F28" w:rsidRPr="00E306D5">
              <w:rPr>
                <w:sz w:val="24"/>
                <w:szCs w:val="24"/>
              </w:rPr>
              <w:t>ий</w:t>
            </w:r>
            <w:r w:rsidRPr="00E306D5">
              <w:rPr>
                <w:sz w:val="24"/>
                <w:szCs w:val="24"/>
              </w:rPr>
              <w:t xml:space="preserve"> государственн</w:t>
            </w:r>
            <w:r w:rsidR="00322F28" w:rsidRPr="00E306D5">
              <w:rPr>
                <w:sz w:val="24"/>
                <w:szCs w:val="24"/>
              </w:rPr>
              <w:t>ый</w:t>
            </w:r>
            <w:r w:rsidRPr="00E306D5">
              <w:rPr>
                <w:sz w:val="24"/>
                <w:szCs w:val="24"/>
              </w:rPr>
              <w:t xml:space="preserve"> университет имени Т.Г.Шевченко,</w:t>
            </w:r>
          </w:p>
          <w:p w:rsidR="00F03AC6" w:rsidRPr="00E306D5" w:rsidRDefault="00B3328E" w:rsidP="00101C99">
            <w:pPr>
              <w:pStyle w:val="11"/>
              <w:contextualSpacing/>
              <w:rPr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>г. Тирасполь</w:t>
            </w:r>
            <w:r w:rsidR="00101C99" w:rsidRPr="00E306D5">
              <w:rPr>
                <w:sz w:val="24"/>
                <w:szCs w:val="24"/>
              </w:rPr>
              <w:t xml:space="preserve"> </w:t>
            </w:r>
          </w:p>
          <w:p w:rsidR="00B3328E" w:rsidRPr="00E306D5" w:rsidRDefault="00101C99" w:rsidP="00101C99">
            <w:pPr>
              <w:pStyle w:val="11"/>
              <w:contextualSpacing/>
              <w:rPr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 xml:space="preserve"> </w:t>
            </w:r>
            <w:hyperlink r:id="rId31" w:history="1"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  <w:lang w:val="en-US"/>
                </w:rPr>
                <w:t>salolew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</w:rPr>
                <w:t>@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  <w:lang w:val="en-US"/>
                </w:rPr>
                <w:t>spsu</w:t>
              </w:r>
              <w:r w:rsidR="00B3328E" w:rsidRPr="00E306D5">
                <w:rPr>
                  <w:rStyle w:val="aa"/>
                  <w:i/>
                  <w:color w:val="auto"/>
                  <w:sz w:val="24"/>
                  <w:szCs w:val="24"/>
                </w:rPr>
                <w:t>.ru</w:t>
              </w:r>
            </w:hyperlink>
            <w:r w:rsidR="00B3328E" w:rsidRPr="00E306D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:rsidR="00B3328E" w:rsidRPr="00E306D5" w:rsidRDefault="00B3328E" w:rsidP="00A77198">
            <w:pPr>
              <w:pStyle w:val="11"/>
              <w:shd w:val="clear" w:color="auto" w:fill="auto"/>
              <w:ind w:left="80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rStyle w:val="75pt0pt"/>
                <w:color w:val="auto"/>
                <w:sz w:val="24"/>
                <w:szCs w:val="24"/>
              </w:rPr>
              <w:t>Кейсианство и цифровая экономика</w:t>
            </w:r>
          </w:p>
        </w:tc>
      </w:tr>
    </w:tbl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E306D5" w:rsidRPr="00E306D5" w:rsidTr="0002765B">
        <w:tc>
          <w:tcPr>
            <w:tcW w:w="4793" w:type="dxa"/>
          </w:tcPr>
          <w:p w:rsidR="00201629" w:rsidRPr="00E306D5" w:rsidRDefault="00201629" w:rsidP="0036293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lastRenderedPageBreak/>
              <w:t>СТАРОДУБЦЕВА ВЕРА СТЕПАНОВНА,</w:t>
            </w:r>
          </w:p>
          <w:p w:rsidR="00201629" w:rsidRPr="00E306D5" w:rsidRDefault="00201629" w:rsidP="00362936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к.э.н., доцент, директор ООО «Кадровое агентство «Алтай-Персонал», г. Горно-Алтайск, </w:t>
            </w:r>
          </w:p>
          <w:p w:rsidR="00201629" w:rsidRPr="00E306D5" w:rsidRDefault="00201629" w:rsidP="0036293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radostvera@mail.ru</w:t>
            </w: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78" w:type="dxa"/>
          </w:tcPr>
          <w:p w:rsidR="00201629" w:rsidRPr="00E306D5" w:rsidRDefault="00201629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Стабилизационная функция государства в регулировании экономики: противоречия и перспективы ее реализации</w:t>
            </w:r>
          </w:p>
          <w:p w:rsidR="00201629" w:rsidRPr="00E306D5" w:rsidRDefault="00201629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306D5" w:rsidRPr="00E306D5" w:rsidTr="0002765B">
        <w:tc>
          <w:tcPr>
            <w:tcW w:w="4793" w:type="dxa"/>
          </w:tcPr>
          <w:p w:rsidR="00201629" w:rsidRPr="00E306D5" w:rsidRDefault="00201629" w:rsidP="0036293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ХОЛОДКОВ ВЯЧЕСЛАВ ГЕОРГИЕВИЧ,</w:t>
            </w:r>
          </w:p>
          <w:p w:rsidR="00201629" w:rsidRPr="00E306D5" w:rsidRDefault="00201629" w:rsidP="00362936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к.э.н., доцент, кафедра политической экономии, экономический факультет МГУ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kholslava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78" w:type="dxa"/>
          </w:tcPr>
          <w:p w:rsidR="00201629" w:rsidRPr="00E306D5" w:rsidRDefault="00201629" w:rsidP="00D13CB3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Возможности преодоления экономической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стагнации в России</w:t>
            </w:r>
          </w:p>
        </w:tc>
      </w:tr>
      <w:tr w:rsidR="00E306D5" w:rsidRPr="00E306D5" w:rsidTr="0002765B">
        <w:tc>
          <w:tcPr>
            <w:tcW w:w="4793" w:type="dxa"/>
          </w:tcPr>
          <w:p w:rsidR="004D33BD" w:rsidRPr="00E306D5" w:rsidRDefault="004D33BD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СТУЛОВ ОЛЕГ ВЛАДИМИРОВИЧ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33BD" w:rsidRPr="00E306D5" w:rsidRDefault="004D33BD" w:rsidP="0010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доцент, кафедра мировой экономики, экономический факультет МГУ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SANCHO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0158@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RAMBLER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78" w:type="dxa"/>
          </w:tcPr>
          <w:p w:rsidR="004D33BD" w:rsidRPr="00E306D5" w:rsidRDefault="004D33BD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Левокейнсианская доктрина Акселя Киселефа на службе реформирования экономики Аргентины в период правления новых перонистов в 2003-2015 гг.</w:t>
            </w:r>
          </w:p>
        </w:tc>
      </w:tr>
    </w:tbl>
    <w:tbl>
      <w:tblPr>
        <w:tblStyle w:val="11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4D33BD">
        <w:tc>
          <w:tcPr>
            <w:tcW w:w="4786" w:type="dxa"/>
          </w:tcPr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ЧЕРНИКОВ АЛЕКСАНДР ВАСИЛЬЕВИЧ,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к.э.н., доцент, кафедра маркетинга, экономический факультет МГУ </w:t>
            </w:r>
          </w:p>
          <w:p w:rsidR="00201629" w:rsidRPr="00E306D5" w:rsidRDefault="00201629" w:rsidP="00CF7291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awch1@rambler.ru</w:t>
            </w:r>
          </w:p>
        </w:tc>
        <w:tc>
          <w:tcPr>
            <w:tcW w:w="4785" w:type="dxa"/>
          </w:tcPr>
          <w:p w:rsidR="00201629" w:rsidRPr="00E306D5" w:rsidRDefault="00201629" w:rsidP="00CF7291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Предпосылки формирования реальной рыночной экономики в России</w:t>
            </w:r>
          </w:p>
        </w:tc>
      </w:tr>
      <w:tr w:rsidR="00E306D5" w:rsidRPr="00E306D5" w:rsidTr="004D33BD">
        <w:tc>
          <w:tcPr>
            <w:tcW w:w="4786" w:type="dxa"/>
          </w:tcPr>
          <w:p w:rsidR="00AF75A5" w:rsidRPr="00E306D5" w:rsidRDefault="00AF75A5" w:rsidP="00AF75A5">
            <w:pPr>
              <w:pStyle w:val="11"/>
              <w:shd w:val="clear" w:color="auto" w:fill="auto"/>
              <w:contextualSpacing/>
              <w:rPr>
                <w:rStyle w:val="75pt0pt0"/>
                <w:b/>
                <w:i w:val="0"/>
                <w:color w:val="auto"/>
                <w:sz w:val="24"/>
                <w:szCs w:val="24"/>
              </w:rPr>
            </w:pPr>
            <w:r w:rsidRPr="00E306D5">
              <w:rPr>
                <w:rStyle w:val="75pt0pt0"/>
                <w:b/>
                <w:i w:val="0"/>
                <w:color w:val="auto"/>
                <w:sz w:val="24"/>
                <w:szCs w:val="24"/>
              </w:rPr>
              <w:t>ЧЕРНЫШ АЛЕКСАНДР ВЛАДИМИРОВИЧ,</w:t>
            </w:r>
          </w:p>
          <w:p w:rsidR="00AF75A5" w:rsidRPr="00E306D5" w:rsidRDefault="00AF75A5" w:rsidP="00101C99">
            <w:pPr>
              <w:pStyle w:val="11"/>
              <w:shd w:val="clear" w:color="auto" w:fill="auto"/>
              <w:contextualSpacing/>
              <w:rPr>
                <w:sz w:val="24"/>
                <w:szCs w:val="24"/>
              </w:rPr>
            </w:pPr>
            <w:r w:rsidRPr="00E306D5">
              <w:rPr>
                <w:rStyle w:val="75pt0pt0"/>
                <w:i w:val="0"/>
                <w:color w:val="auto"/>
                <w:sz w:val="24"/>
                <w:szCs w:val="24"/>
              </w:rPr>
              <w:t xml:space="preserve">аспирант, кафедра политической экономии, экономический факультет МГУ, </w:t>
            </w:r>
            <w:r w:rsidRPr="00E306D5">
              <w:rPr>
                <w:rStyle w:val="75pt0pt0"/>
                <w:color w:val="auto"/>
                <w:sz w:val="24"/>
                <w:szCs w:val="24"/>
                <w:lang w:val="en-US"/>
              </w:rPr>
              <w:t>Sashachernysh</w:t>
            </w:r>
            <w:r w:rsidRPr="00E306D5">
              <w:rPr>
                <w:rStyle w:val="75pt0pt0"/>
                <w:color w:val="auto"/>
                <w:sz w:val="24"/>
                <w:szCs w:val="24"/>
              </w:rPr>
              <w:t>@</w:t>
            </w:r>
            <w:r w:rsidRPr="00E306D5">
              <w:rPr>
                <w:rStyle w:val="75pt0pt0"/>
                <w:color w:val="auto"/>
                <w:sz w:val="24"/>
                <w:szCs w:val="24"/>
                <w:lang w:val="en-US"/>
              </w:rPr>
              <w:t>gmail</w:t>
            </w:r>
            <w:r w:rsidRPr="00E306D5">
              <w:rPr>
                <w:rStyle w:val="75pt0pt0"/>
                <w:color w:val="auto"/>
                <w:sz w:val="24"/>
                <w:szCs w:val="24"/>
              </w:rPr>
              <w:t>.</w:t>
            </w:r>
            <w:r w:rsidRPr="00E306D5">
              <w:rPr>
                <w:rStyle w:val="75pt0pt0"/>
                <w:color w:val="auto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5" w:type="dxa"/>
          </w:tcPr>
          <w:p w:rsidR="00AF75A5" w:rsidRPr="00E306D5" w:rsidRDefault="00AF75A5" w:rsidP="00AF75A5">
            <w:pPr>
              <w:pStyle w:val="11"/>
              <w:shd w:val="clear" w:color="auto" w:fill="auto"/>
              <w:ind w:left="80"/>
              <w:contextualSpacing/>
              <w:rPr>
                <w:rStyle w:val="75pt0pt"/>
                <w:color w:val="auto"/>
                <w:sz w:val="24"/>
                <w:szCs w:val="24"/>
              </w:rPr>
            </w:pPr>
            <w:r w:rsidRPr="00E306D5">
              <w:rPr>
                <w:sz w:val="24"/>
                <w:szCs w:val="24"/>
              </w:rPr>
              <w:t>Возможности кейнсианского подхода стимулирования экономического роста в России</w:t>
            </w:r>
          </w:p>
        </w:tc>
      </w:tr>
      <w:tr w:rsidR="00E306D5" w:rsidRPr="00E306D5" w:rsidTr="004D33BD">
        <w:tc>
          <w:tcPr>
            <w:tcW w:w="4786" w:type="dxa"/>
          </w:tcPr>
          <w:p w:rsidR="00AF75A5" w:rsidRPr="00E306D5" w:rsidRDefault="00AF75A5" w:rsidP="00AF75A5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ЧИБРИКОВ ГЕОРГИЙ ГЕОРГИЕВИЧ, </w:t>
            </w:r>
          </w:p>
          <w:p w:rsidR="00AF75A5" w:rsidRPr="00E306D5" w:rsidRDefault="00AF75A5" w:rsidP="00AF75A5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д.э.н. профессор, кафедра политической экономии, экономический факультет МГУ </w:t>
            </w:r>
          </w:p>
          <w:p w:rsidR="00AF75A5" w:rsidRPr="00E306D5" w:rsidRDefault="00AF75A5" w:rsidP="00AF75A5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>gchibrikov@yandex.ru</w:t>
            </w:r>
          </w:p>
        </w:tc>
        <w:tc>
          <w:tcPr>
            <w:tcW w:w="4785" w:type="dxa"/>
          </w:tcPr>
          <w:p w:rsidR="00AF75A5" w:rsidRPr="00E306D5" w:rsidRDefault="00AF75A5" w:rsidP="00AF75A5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Кейнсианская теория: применимость к российской экономике</w:t>
            </w:r>
          </w:p>
        </w:tc>
      </w:tr>
      <w:tr w:rsidR="00E306D5" w:rsidRPr="00E306D5" w:rsidTr="004D33BD">
        <w:tc>
          <w:tcPr>
            <w:tcW w:w="4786" w:type="dxa"/>
          </w:tcPr>
          <w:p w:rsidR="00101C99" w:rsidRPr="00E306D5" w:rsidRDefault="00101C99" w:rsidP="00AF75A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ЧХУТИАШВИЛИ ЛЕЛА ВАСИЛЬЕВНА,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 доцент, кафедра философских и социально- экономических дисциплин МГЮА</w:t>
            </w:r>
          </w:p>
          <w:p w:rsidR="00101C99" w:rsidRPr="00E306D5" w:rsidRDefault="00101C99" w:rsidP="00AF75A5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lvch2016@mail.ru</w:t>
            </w:r>
          </w:p>
        </w:tc>
        <w:tc>
          <w:tcPr>
            <w:tcW w:w="4785" w:type="dxa"/>
          </w:tcPr>
          <w:p w:rsidR="00101C99" w:rsidRPr="00E306D5" w:rsidRDefault="00101C99" w:rsidP="00AF75A5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Российский кризис: причины и следствия</w:t>
            </w:r>
          </w:p>
        </w:tc>
      </w:tr>
      <w:tr w:rsidR="00101C99" w:rsidRPr="00E306D5" w:rsidTr="004D33BD">
        <w:tc>
          <w:tcPr>
            <w:tcW w:w="4786" w:type="dxa"/>
          </w:tcPr>
          <w:p w:rsidR="00101C99" w:rsidRPr="00E306D5" w:rsidRDefault="00101C99" w:rsidP="00E8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ЯРЫГИНА ИРИНА ЗОТОВНА,</w:t>
            </w:r>
          </w:p>
          <w:p w:rsidR="00101C99" w:rsidRPr="00E306D5" w:rsidRDefault="00101C99" w:rsidP="00E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д.э.н., профессор, Департамент «Мировая экономика и мировые финансы» Финансового университета при Правительстве Российской Федерации</w:t>
            </w:r>
          </w:p>
          <w:p w:rsidR="00101C99" w:rsidRPr="00E306D5" w:rsidRDefault="00101C99" w:rsidP="00E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jiz4@yandex.ru</w:t>
            </w:r>
          </w:p>
        </w:tc>
        <w:tc>
          <w:tcPr>
            <w:tcW w:w="4785" w:type="dxa"/>
          </w:tcPr>
          <w:p w:rsidR="00101C99" w:rsidRPr="00E306D5" w:rsidRDefault="00101C99" w:rsidP="00E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Частно–государственное партнерство как фактор развития экономики</w:t>
            </w:r>
          </w:p>
        </w:tc>
      </w:tr>
    </w:tbl>
    <w:p w:rsidR="00F03AC6" w:rsidRPr="00E306D5" w:rsidRDefault="00F03AC6" w:rsidP="00101C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C6" w:rsidRPr="00E306D5" w:rsidRDefault="00F03AC6" w:rsidP="00101C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C6" w:rsidRPr="00E306D5" w:rsidRDefault="00F03AC6" w:rsidP="00101C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C6" w:rsidRPr="00E306D5" w:rsidRDefault="00F03AC6" w:rsidP="00101C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C6" w:rsidRPr="00E306D5" w:rsidRDefault="00F03AC6" w:rsidP="00101C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C6" w:rsidRPr="00E306D5" w:rsidRDefault="00F03AC6" w:rsidP="00101C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7198" w:rsidRPr="00E306D5" w:rsidRDefault="00A77198" w:rsidP="00101C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6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Секция №3: </w:t>
      </w:r>
      <w:r w:rsidRPr="00E306D5">
        <w:rPr>
          <w:rFonts w:ascii="Times New Roman" w:eastAsia="Calibri" w:hAnsi="Times New Roman" w:cs="Times New Roman"/>
          <w:b/>
          <w:sz w:val="24"/>
          <w:szCs w:val="24"/>
        </w:rPr>
        <w:t>Механизм выхода из стагнации российской экономики: возможности и ограничения кейнсианского подхода</w:t>
      </w:r>
    </w:p>
    <w:p w:rsidR="0000332A" w:rsidRPr="00E306D5" w:rsidRDefault="00874D3E" w:rsidP="00874D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29 марта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63" w:rsidRPr="00E306D5">
        <w:rPr>
          <w:rFonts w:ascii="Times New Roman" w:hAnsi="Times New Roman" w:cs="Times New Roman"/>
          <w:b/>
          <w:sz w:val="24"/>
          <w:szCs w:val="24"/>
        </w:rPr>
        <w:t xml:space="preserve">14.00 - 17.00 </w:t>
      </w:r>
      <w:r w:rsidRPr="00E306D5">
        <w:rPr>
          <w:rFonts w:ascii="Times New Roman" w:hAnsi="Times New Roman" w:cs="Times New Roman"/>
          <w:sz w:val="24"/>
          <w:szCs w:val="24"/>
        </w:rPr>
        <w:t>Ауд.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2A" w:rsidRPr="00E306D5">
        <w:rPr>
          <w:rFonts w:ascii="Times New Roman" w:hAnsi="Times New Roman" w:cs="Times New Roman"/>
          <w:b/>
          <w:sz w:val="24"/>
          <w:szCs w:val="24"/>
        </w:rPr>
        <w:t>5</w:t>
      </w:r>
      <w:r w:rsidR="00101C99" w:rsidRPr="00E306D5">
        <w:rPr>
          <w:rFonts w:ascii="Times New Roman" w:hAnsi="Times New Roman" w:cs="Times New Roman"/>
          <w:b/>
          <w:sz w:val="24"/>
          <w:szCs w:val="24"/>
        </w:rPr>
        <w:t>13</w:t>
      </w:r>
    </w:p>
    <w:p w:rsidR="00874D3E" w:rsidRPr="00E306D5" w:rsidRDefault="00874D3E" w:rsidP="00F03A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E306D5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д.э.н., профессор</w:t>
      </w:r>
      <w:r w:rsidRPr="00E3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02B" w:rsidRPr="00C0502B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Кайгор</w:t>
      </w:r>
      <w:r w:rsidR="00C0502B" w:rsidRPr="00C0502B">
        <w:rPr>
          <w:rFonts w:ascii="Times New Roman" w:hAnsi="Times New Roman" w:cs="Times New Roman"/>
          <w:b/>
          <w:sz w:val="24"/>
          <w:szCs w:val="24"/>
        </w:rPr>
        <w:t>о</w:t>
      </w:r>
      <w:r w:rsidR="00C0502B" w:rsidRPr="00C0502B">
        <w:rPr>
          <w:rFonts w:ascii="Times New Roman" w:hAnsi="Times New Roman" w:cs="Times New Roman"/>
          <w:b/>
          <w:bCs/>
          <w:sz w:val="24"/>
          <w:szCs w:val="24"/>
        </w:rPr>
        <w:t>дцев</w:t>
      </w:r>
      <w:r w:rsidRPr="00C0502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36A24" w:rsidRPr="00C05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3AC6" w:rsidRPr="00C050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6A24" w:rsidRPr="00C0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sz w:val="24"/>
          <w:szCs w:val="24"/>
        </w:rPr>
        <w:t xml:space="preserve">к.э.н., в.н.с. </w:t>
      </w:r>
      <w:r w:rsidR="00436A24" w:rsidRPr="00E306D5">
        <w:rPr>
          <w:rFonts w:ascii="Times New Roman" w:hAnsi="Times New Roman" w:cs="Times New Roman"/>
          <w:b/>
          <w:sz w:val="24"/>
          <w:szCs w:val="24"/>
        </w:rPr>
        <w:t>Сергей Владимирович Кайманаков</w:t>
      </w:r>
    </w:p>
    <w:p w:rsidR="00F03AC6" w:rsidRPr="00E306D5" w:rsidRDefault="0076099D" w:rsidP="007609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               Ученый секретарь</w:t>
      </w:r>
      <w:r w:rsidRPr="00E306D5">
        <w:rPr>
          <w:rFonts w:ascii="Times New Roman" w:hAnsi="Times New Roman" w:cs="Times New Roman"/>
          <w:sz w:val="24"/>
          <w:szCs w:val="24"/>
        </w:rPr>
        <w:t>:</w:t>
      </w:r>
      <w:r w:rsidR="00F03AC6" w:rsidRPr="00E306D5">
        <w:rPr>
          <w:rFonts w:ascii="Times New Roman" w:hAnsi="Times New Roman" w:cs="Times New Roman"/>
          <w:sz w:val="24"/>
          <w:szCs w:val="24"/>
        </w:rPr>
        <w:t xml:space="preserve"> ассистент </w:t>
      </w:r>
      <w:r w:rsidR="00F03AC6" w:rsidRPr="00E306D5">
        <w:rPr>
          <w:rFonts w:ascii="Times New Roman" w:hAnsi="Times New Roman" w:cs="Times New Roman"/>
          <w:b/>
          <w:sz w:val="24"/>
          <w:szCs w:val="24"/>
        </w:rPr>
        <w:t>Сергей Владимирович Алексеев</w:t>
      </w:r>
    </w:p>
    <w:p w:rsidR="00436A24" w:rsidRPr="00E306D5" w:rsidRDefault="00436A24" w:rsidP="00F03A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E306D5" w:rsidRPr="00E306D5" w:rsidTr="000E584F">
        <w:tc>
          <w:tcPr>
            <w:tcW w:w="4804" w:type="dxa"/>
          </w:tcPr>
          <w:p w:rsidR="008509C4" w:rsidRPr="00E306D5" w:rsidRDefault="00A77198" w:rsidP="00A77198">
            <w:pPr>
              <w:widowControl w:val="0"/>
              <w:contextualSpacing/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АЛИЕВ УРАК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 ЖОЛМУРЗАЕВИЧ</w:t>
            </w:r>
            <w:r w:rsidR="008509C4" w:rsidRPr="00E306D5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**</w:t>
            </w:r>
            <w:r w:rsidRPr="00E306D5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профессор, Вице-президент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Университета «Туран-Астана», </w:t>
            </w:r>
            <w:r w:rsidR="00CD4B27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Республика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Казахстан, г. Астана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aliyevu@mail.ru</w:t>
            </w:r>
          </w:p>
        </w:tc>
        <w:tc>
          <w:tcPr>
            <w:tcW w:w="4767" w:type="dxa"/>
          </w:tcPr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парадигмы экономического роста</w:t>
            </w:r>
          </w:p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парадигме экономического развития</w:t>
            </w:r>
          </w:p>
        </w:tc>
      </w:tr>
    </w:tbl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E306D5" w:rsidRPr="00E306D5" w:rsidTr="000E584F">
        <w:tc>
          <w:tcPr>
            <w:tcW w:w="4801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АНДРЕЙ АНАТОЛЬЕВИЧ,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доцент, кафедра коммерции Всероссийской академии внешней торговли при Министер</w:t>
            </w:r>
            <w:r w:rsidR="008509C4" w:rsidRPr="00E306D5">
              <w:rPr>
                <w:rFonts w:ascii="Times New Roman" w:hAnsi="Times New Roman" w:cs="Times New Roman"/>
                <w:sz w:val="24"/>
                <w:szCs w:val="24"/>
              </w:rPr>
              <w:t>стве экономического развития РФ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198" w:rsidRPr="00E306D5" w:rsidRDefault="00AA5523" w:rsidP="00A7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aanisimov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7@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 БОРИСОВНА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9C4" w:rsidRPr="00E306D5" w:rsidRDefault="00A77198" w:rsidP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доцент, кафедра экономической теории Российского экономического университета им. Г.В. Плеханова</w:t>
            </w:r>
          </w:p>
          <w:p w:rsidR="00A77198" w:rsidRPr="00E306D5" w:rsidRDefault="00436A24" w:rsidP="008509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98"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olga</w:t>
            </w:r>
            <w:r w:rsidR="00A77198"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9907185</w:t>
            </w:r>
          </w:p>
        </w:tc>
        <w:tc>
          <w:tcPr>
            <w:tcW w:w="4770" w:type="dxa"/>
          </w:tcPr>
          <w:p w:rsidR="00A77198" w:rsidRPr="00E306D5" w:rsidRDefault="00A77198" w:rsidP="00A77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О некоторых направлениях экономической политики государства по преодолению технологического отставания России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7"/>
        <w:tblpPr w:leftFromText="180" w:rightFromText="180" w:vertAnchor="text" w:horzAnchor="margin" w:tblpY="38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306D5" w:rsidRPr="00E306D5" w:rsidTr="000E584F">
        <w:tc>
          <w:tcPr>
            <w:tcW w:w="4786" w:type="dxa"/>
          </w:tcPr>
          <w:p w:rsidR="008509C4" w:rsidRPr="00E306D5" w:rsidRDefault="00A77198" w:rsidP="00A77198">
            <w:pPr>
              <w:widowControl w:val="0"/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БАБАЕВ АЛИДЖАН </w:t>
            </w:r>
          </w:p>
          <w:p w:rsidR="00A77198" w:rsidRPr="00E306D5" w:rsidRDefault="00A77198" w:rsidP="00A77198">
            <w:pPr>
              <w:widowControl w:val="0"/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ПИРИДЖАН ОГЛЫ,  </w:t>
            </w:r>
          </w:p>
          <w:p w:rsidR="00A77198" w:rsidRPr="00E306D5" w:rsidRDefault="00A77198" w:rsidP="00A771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д.э.н., профессор, заведующий кафедрой экономической теории,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Азербайджанский </w:t>
            </w:r>
            <w:r w:rsidR="005742FA" w:rsidRPr="00E306D5">
              <w:rPr>
                <w:rFonts w:ascii="Times New Roman" w:hAnsi="Times New Roman" w:cs="Times New Roman"/>
                <w:sz w:val="24"/>
                <w:szCs w:val="24"/>
              </w:rPr>
              <w:t>государственный      э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кономический </w:t>
            </w:r>
            <w:r w:rsidR="005742FA" w:rsidRPr="00E306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г. Баку </w:t>
            </w:r>
          </w:p>
          <w:p w:rsidR="00A77198" w:rsidRPr="00E306D5" w:rsidRDefault="00A77198" w:rsidP="00A771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ababayev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rambler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820" w:type="dxa"/>
          </w:tcPr>
          <w:p w:rsidR="00A77198" w:rsidRPr="00E306D5" w:rsidRDefault="00A77198" w:rsidP="00A77198">
            <w:pPr>
              <w:widowControl w:val="0"/>
              <w:rPr>
                <w:rFonts w:ascii="Times New Roman" w:eastAsia="Palatino Linotype" w:hAnsi="Times New Roman" w:cs="Times New Roman"/>
                <w:sz w:val="24"/>
                <w:szCs w:val="24"/>
                <w:lang w:eastAsia="ru-RU" w:bidi="ru-RU"/>
              </w:rPr>
            </w:pPr>
            <w:r w:rsidRPr="00E306D5">
              <w:rPr>
                <w:rFonts w:ascii="Times New Roman" w:eastAsia="Palatino Linotype" w:hAnsi="Times New Roman" w:cs="Times New Roman"/>
                <w:sz w:val="24"/>
                <w:szCs w:val="24"/>
                <w:lang w:eastAsia="ru-RU" w:bidi="ru-RU"/>
              </w:rPr>
              <w:t>Особенности  роли современного государства в обеспечении инновационного развития экономики</w:t>
            </w:r>
          </w:p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E306D5" w:rsidRPr="00E306D5" w:rsidTr="000E584F">
        <w:tc>
          <w:tcPr>
            <w:tcW w:w="4813" w:type="dxa"/>
          </w:tcPr>
          <w:p w:rsidR="00B06C81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БАБАЯН ТИГРАН</w:t>
            </w:r>
          </w:p>
          <w:p w:rsidR="008509C4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КАРЕНОВИЧ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09C4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аспирант, кафедра теории и технологии управления, 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 МГУ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Babayan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tigran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inbox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58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Переход экономики России к шестому технологическому укладу</w:t>
            </w:r>
          </w:p>
        </w:tc>
      </w:tr>
      <w:tr w:rsidR="00E306D5" w:rsidRPr="00E306D5" w:rsidTr="000E584F">
        <w:tc>
          <w:tcPr>
            <w:tcW w:w="4813" w:type="dxa"/>
          </w:tcPr>
          <w:p w:rsidR="008509C4" w:rsidRPr="00E306D5" w:rsidRDefault="00A77198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БАЙКИН АЙДАР</w:t>
            </w:r>
          </w:p>
          <w:p w:rsidR="00CD4B27" w:rsidRPr="00E306D5" w:rsidRDefault="00A77198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КОСЫНОВИЧ,</w:t>
            </w:r>
          </w:p>
          <w:p w:rsidR="00CD4B27" w:rsidRPr="00E306D5" w:rsidRDefault="00A77198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магистр, докторант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кафедра экономики, Евразийский национальный университет, </w:t>
            </w:r>
            <w:r w:rsidR="00CD4B27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Республика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Казахстан</w:t>
            </w:r>
            <w:r w:rsidR="007E0717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</w:p>
          <w:p w:rsidR="007E0717" w:rsidRPr="00E306D5" w:rsidRDefault="007E0717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Астана</w:t>
            </w:r>
          </w:p>
          <w:p w:rsidR="00A77198" w:rsidRPr="00E306D5" w:rsidRDefault="00A77198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aidar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_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baikin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58" w:type="dxa"/>
          </w:tcPr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Диверсификация производства как фактор экономического роста экономики Республики Казахстан</w:t>
            </w:r>
          </w:p>
        </w:tc>
      </w:tr>
      <w:tr w:rsidR="00E306D5" w:rsidRPr="00E306D5" w:rsidTr="001F43F9">
        <w:tc>
          <w:tcPr>
            <w:tcW w:w="9571" w:type="dxa"/>
            <w:gridSpan w:val="2"/>
          </w:tcPr>
          <w:p w:rsidR="00F03AC6" w:rsidRPr="00E306D5" w:rsidRDefault="00E32A9D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** Список выступающих составлен в алфавитном порядке, очередность выступлений определяют модераторы.</w:t>
            </w:r>
          </w:p>
        </w:tc>
      </w:tr>
      <w:tr w:rsidR="00E306D5" w:rsidRPr="00E306D5" w:rsidTr="000E584F">
        <w:trPr>
          <w:trHeight w:val="1941"/>
        </w:trPr>
        <w:tc>
          <w:tcPr>
            <w:tcW w:w="4813" w:type="dxa"/>
          </w:tcPr>
          <w:p w:rsidR="008509C4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БОЙКО СЕРГЕЙ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B27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доцент, кафедра  информатики и управления</w:t>
            </w:r>
            <w:r w:rsidR="00CD4B27" w:rsidRPr="00E3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  <w:r w:rsidR="00CD4B27" w:rsidRPr="00E306D5">
              <w:rPr>
                <w:rFonts w:ascii="Times New Roman" w:hAnsi="Times New Roman" w:cs="Times New Roman"/>
                <w:sz w:val="24"/>
                <w:szCs w:val="24"/>
              </w:rPr>
              <w:t>ий филиал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Московского педагогического государственного университета</w:t>
            </w:r>
          </w:p>
          <w:p w:rsidR="00A77198" w:rsidRPr="00E306D5" w:rsidRDefault="00AA5523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boyko195959@mail.ru</w:t>
              </w:r>
            </w:hyperlink>
            <w:r w:rsidR="00A77198"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hideMark/>
          </w:tcPr>
          <w:p w:rsidR="00A77198" w:rsidRPr="00E306D5" w:rsidRDefault="008509C4" w:rsidP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r w:rsidR="00A77198" w:rsidRPr="00E306D5">
              <w:rPr>
                <w:rFonts w:ascii="Times New Roman" w:hAnsi="Times New Roman" w:cs="Times New Roman"/>
                <w:sz w:val="24"/>
                <w:szCs w:val="24"/>
              </w:rPr>
              <w:t>Кейнс и планирование государством выпуска денег без инфляции</w:t>
            </w:r>
          </w:p>
        </w:tc>
      </w:tr>
      <w:tr w:rsidR="00E306D5" w:rsidRPr="00E306D5" w:rsidTr="000E584F">
        <w:trPr>
          <w:trHeight w:val="1941"/>
        </w:trPr>
        <w:tc>
          <w:tcPr>
            <w:tcW w:w="4813" w:type="dxa"/>
          </w:tcPr>
          <w:p w:rsidR="0086056B" w:rsidRPr="00E306D5" w:rsidRDefault="0086056B" w:rsidP="0049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БОКАРЕВ ЮРИЙ</w:t>
            </w:r>
          </w:p>
          <w:p w:rsidR="0086056B" w:rsidRPr="00E306D5" w:rsidRDefault="0086056B" w:rsidP="0049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ПАВЛОВИЧ, </w:t>
            </w:r>
          </w:p>
          <w:p w:rsidR="0086056B" w:rsidRPr="00E306D5" w:rsidRDefault="0086056B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д.и.н., главный научный сотрудник, заведующий сектором экономической истории. </w:t>
            </w:r>
          </w:p>
          <w:p w:rsidR="007C7863" w:rsidRPr="00E306D5" w:rsidRDefault="0086056B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  <w:p w:rsidR="0086056B" w:rsidRPr="00E306D5" w:rsidRDefault="0086056B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</w:p>
          <w:p w:rsidR="0086056B" w:rsidRPr="00E306D5" w:rsidRDefault="0086056B" w:rsidP="0049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yurij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bokarev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58" w:type="dxa"/>
          </w:tcPr>
          <w:p w:rsidR="0086056B" w:rsidRPr="00E306D5" w:rsidRDefault="0086056B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Теория стагнации Кейнса и российская экономика: можно ли дважды войти в одну и ту же реку?</w:t>
            </w:r>
          </w:p>
        </w:tc>
      </w:tr>
    </w:tbl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6"/>
        <w:gridCol w:w="4755"/>
      </w:tblGrid>
      <w:tr w:rsidR="00E306D5" w:rsidRPr="00E306D5" w:rsidTr="000E584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63" w:rsidRPr="00E306D5" w:rsidRDefault="00A77198" w:rsidP="00A77198">
            <w:pPr>
              <w:widowControl w:val="0"/>
              <w:rPr>
                <w:rFonts w:ascii="Times New Roman" w:eastAsia="Times New Roman" w:hAnsi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БУТУЗОВА АННА</w:t>
            </w:r>
          </w:p>
          <w:p w:rsidR="00A77198" w:rsidRPr="00E306D5" w:rsidRDefault="00A77198" w:rsidP="00A77198">
            <w:pPr>
              <w:widowControl w:val="0"/>
              <w:rPr>
                <w:rFonts w:ascii="Times New Roman" w:eastAsia="Times New Roman" w:hAnsi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СЕРГЕЕВНА</w:t>
            </w:r>
          </w:p>
          <w:p w:rsidR="00CD4B27" w:rsidRPr="00E306D5" w:rsidRDefault="00A77198" w:rsidP="00CD4B27">
            <w:pPr>
              <w:rPr>
                <w:rFonts w:ascii="Times New Roman" w:hAnsi="Times New Roman"/>
                <w:sz w:val="24"/>
                <w:szCs w:val="24"/>
              </w:rPr>
            </w:pPr>
            <w:r w:rsidRPr="00E306D5">
              <w:rPr>
                <w:rFonts w:ascii="Times New Roman" w:hAnsi="Times New Roman"/>
                <w:sz w:val="24"/>
                <w:szCs w:val="24"/>
              </w:rPr>
              <w:t xml:space="preserve">аспирант, кафедра политической экономии, экономический факультет МГУ </w:t>
            </w:r>
          </w:p>
          <w:p w:rsidR="00A77198" w:rsidRPr="00E306D5" w:rsidRDefault="00A77198" w:rsidP="00CD4B27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306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Butuzova_anuta@mail.ru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8" w:rsidRPr="00E306D5" w:rsidRDefault="00A77198" w:rsidP="00A77198">
            <w:pPr>
              <w:rPr>
                <w:rFonts w:ascii="Times New Roman" w:hAnsi="Times New Roman"/>
                <w:sz w:val="24"/>
                <w:szCs w:val="24"/>
              </w:rPr>
            </w:pPr>
            <w:r w:rsidRPr="00E306D5">
              <w:rPr>
                <w:rFonts w:ascii="Times New Roman" w:hAnsi="Times New Roman"/>
                <w:sz w:val="24"/>
                <w:szCs w:val="24"/>
              </w:rPr>
              <w:t>Значение инфляционного таргетирования в процессе выхода из стагнации в РФ</w:t>
            </w:r>
          </w:p>
        </w:tc>
      </w:tr>
    </w:tbl>
    <w:tbl>
      <w:tblPr>
        <w:tblStyle w:val="9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E306D5" w:rsidRPr="00E306D5" w:rsidTr="000E584F">
        <w:tc>
          <w:tcPr>
            <w:tcW w:w="479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Водомеров  Николай Кириллович</w:t>
            </w:r>
          </w:p>
          <w:p w:rsidR="00CD4B27" w:rsidRPr="00E306D5" w:rsidRDefault="00A77198" w:rsidP="00A77198">
            <w:pPr>
              <w:widowControl w:val="0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экономики, факультет экономики и менеджмента, 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Курский государственный университет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vodomerovnik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775" w:type="dxa"/>
          </w:tcPr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Необходимость государственного планирования машиностроительного комплекса для выхода российской экономики из стагнации</w:t>
            </w:r>
          </w:p>
        </w:tc>
      </w:tr>
      <w:tr w:rsidR="00E306D5" w:rsidRPr="00E306D5" w:rsidTr="000E584F">
        <w:tc>
          <w:tcPr>
            <w:tcW w:w="4796" w:type="dxa"/>
          </w:tcPr>
          <w:p w:rsidR="00E32A9D" w:rsidRPr="00E306D5" w:rsidRDefault="00A77198" w:rsidP="00A7719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ГУДКОВА ТАТЬЯНА 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ВИКТОРОВНА,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доцент, кафедра политической экономии, экономический факультет МГУ</w:t>
            </w:r>
          </w:p>
          <w:p w:rsidR="007C7863" w:rsidRPr="00E306D5" w:rsidRDefault="00A77198" w:rsidP="007C786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Tat-gud@yandex. </w:t>
            </w:r>
            <w:r w:rsidR="00E32A9D"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4775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Кейнсианская концепция экономической политики и российский выбор</w:t>
            </w:r>
          </w:p>
        </w:tc>
      </w:tr>
      <w:tr w:rsidR="00E306D5" w:rsidRPr="00E306D5" w:rsidTr="000E584F">
        <w:tc>
          <w:tcPr>
            <w:tcW w:w="4796" w:type="dxa"/>
          </w:tcPr>
          <w:p w:rsidR="00A77198" w:rsidRPr="00E306D5" w:rsidRDefault="00A77198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ЖАНАБЕРГЕНОВА МИРА АЙТПАРОВНА, </w:t>
            </w:r>
          </w:p>
          <w:p w:rsidR="00A77198" w:rsidRPr="00E306D5" w:rsidRDefault="00A77198" w:rsidP="008509C4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магистр, докторант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кафедра экономики, Евразийский национальный университет, </w:t>
            </w:r>
          </w:p>
          <w:p w:rsidR="00CD4B27" w:rsidRPr="00E306D5" w:rsidRDefault="00CD4B27" w:rsidP="00CD4B27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Республика Казахстан,</w:t>
            </w:r>
            <w:r w:rsidR="007C7863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Астана</w:t>
            </w:r>
          </w:p>
          <w:p w:rsidR="00A77198" w:rsidRPr="00E306D5" w:rsidRDefault="00A77198" w:rsidP="00CD4B2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zhanabergenova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775" w:type="dxa"/>
          </w:tcPr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Применение методологии Кейнса к решению вопросов экономической безопасности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Республики Казахстан</w:t>
            </w:r>
          </w:p>
        </w:tc>
      </w:tr>
      <w:tr w:rsidR="00E306D5" w:rsidRPr="00E306D5" w:rsidTr="000E584F">
        <w:tc>
          <w:tcPr>
            <w:tcW w:w="4796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ИППОЛИТОВ ЛЕОНИД МИХАЙЛОВИЧ,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доцент,</w:t>
            </w:r>
            <w:r w:rsidR="007C7863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C7863" w:rsidRPr="00E306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кономических и финансовых дисциплин,</w:t>
            </w:r>
            <w:r w:rsidR="007C7863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управления,</w:t>
            </w:r>
            <w:r w:rsidR="007C7863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гуманитарный университет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ur52@post.ru</w:t>
            </w:r>
          </w:p>
        </w:tc>
        <w:tc>
          <w:tcPr>
            <w:tcW w:w="4775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Кейнсианская теория и российская экономическая практика – возможно ли соединение?</w:t>
            </w:r>
          </w:p>
        </w:tc>
      </w:tr>
      <w:tr w:rsidR="00E306D5" w:rsidRPr="00E306D5" w:rsidTr="000E584F">
        <w:tc>
          <w:tcPr>
            <w:tcW w:w="4796" w:type="dxa"/>
          </w:tcPr>
          <w:p w:rsidR="00A77198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ИСАМБАЕВА АЙНУРА ЖУМАХАНОВНА, </w:t>
            </w:r>
          </w:p>
          <w:p w:rsidR="00A77198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магистр, докторант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кафедра экономики, Евразийский национальный университет, </w:t>
            </w:r>
          </w:p>
          <w:p w:rsidR="00A77198" w:rsidRPr="00E306D5" w:rsidRDefault="0081602F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Республика </w:t>
            </w:r>
            <w:r w:rsidR="00A7719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Казахстан</w:t>
            </w:r>
            <w:r w:rsidR="007E0717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="007E0717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17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Астана</w:t>
            </w:r>
          </w:p>
          <w:p w:rsidR="00A77198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ain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2706@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86056B"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75" w:type="dxa"/>
          </w:tcPr>
          <w:p w:rsidR="00A77198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Кластеризация экономики как фактор индустриализации территорий в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Республике Казахстан</w:t>
            </w:r>
          </w:p>
        </w:tc>
      </w:tr>
      <w:tr w:rsidR="00E306D5" w:rsidRPr="00E306D5" w:rsidTr="000E584F">
        <w:tc>
          <w:tcPr>
            <w:tcW w:w="4796" w:type="dxa"/>
          </w:tcPr>
          <w:p w:rsidR="004C7A33" w:rsidRPr="00E306D5" w:rsidRDefault="004C7A33" w:rsidP="004C7A33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lastRenderedPageBreak/>
              <w:t>КАЙГОРОДЦЕВ АЛЕКСАНДР АЛЕКСАНДРОВИЧ,</w:t>
            </w:r>
          </w:p>
          <w:p w:rsidR="004C7A33" w:rsidRPr="00E306D5" w:rsidRDefault="004C7A33" w:rsidP="004C7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д.э.н., профессор, Усть-Каменогорский филиал Российского экономического университета им. Г.В. Плеханова,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Республика </w:t>
            </w:r>
            <w:r w:rsidRPr="00E306D5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Казахстан, 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Усть-Каменогорск</w:t>
            </w:r>
          </w:p>
          <w:p w:rsidR="004C7A33" w:rsidRPr="00E306D5" w:rsidRDefault="004C7A33" w:rsidP="004C7A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kay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alex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75" w:type="dxa"/>
          </w:tcPr>
          <w:p w:rsidR="004C7A33" w:rsidRPr="00E306D5" w:rsidRDefault="004C7A33" w:rsidP="004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Государственное регулирование рынка труда в Казахстане в контексте теории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Дж.М. Кейнса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E306D5" w:rsidRPr="00E306D5" w:rsidTr="000E584F">
        <w:tc>
          <w:tcPr>
            <w:tcW w:w="4810" w:type="dxa"/>
          </w:tcPr>
          <w:p w:rsidR="00A77198" w:rsidRPr="00E306D5" w:rsidRDefault="00A77198" w:rsidP="0081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КАЙМАНАКОВ СЕРГЕЙ ВЛАДИМИРОВИЧ,</w:t>
            </w:r>
          </w:p>
          <w:p w:rsidR="00A77198" w:rsidRPr="00E306D5" w:rsidRDefault="00A77198" w:rsidP="0081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к.э.н., ведущий научный сотрудник, </w:t>
            </w:r>
            <w:r w:rsidR="00467DDF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кафедра политической экономии, экономический факультет МГУ</w:t>
            </w:r>
          </w:p>
          <w:p w:rsidR="00A77198" w:rsidRPr="00E306D5" w:rsidRDefault="00A77198" w:rsidP="0081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4D33BD"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vfgp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</w:tcPr>
          <w:p w:rsidR="00A77198" w:rsidRPr="00E306D5" w:rsidRDefault="00A77198" w:rsidP="0081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Выход из стагнации и обеспечение экономической безопасности России</w:t>
            </w:r>
          </w:p>
        </w:tc>
      </w:tr>
      <w:tr w:rsidR="00E306D5" w:rsidRPr="00E306D5" w:rsidTr="000E584F">
        <w:tc>
          <w:tcPr>
            <w:tcW w:w="4810" w:type="dxa"/>
          </w:tcPr>
          <w:p w:rsidR="00A77198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КОРОЛЕВА ИРИНА ВЛАДИМИРОВНА,  </w:t>
            </w:r>
          </w:p>
          <w:p w:rsidR="0081602F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к.э.н., доцент, департамент экономической теории, </w:t>
            </w:r>
          </w:p>
          <w:p w:rsidR="00A77198" w:rsidRPr="00E306D5" w:rsidRDefault="00A77198" w:rsidP="0081602F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198" w:rsidRPr="00E306D5" w:rsidRDefault="00A77198" w:rsidP="0081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Koroleva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7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irina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61" w:type="dxa"/>
          </w:tcPr>
          <w:p w:rsidR="00A77198" w:rsidRPr="00E306D5" w:rsidRDefault="00A77198" w:rsidP="0081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Проблемы  общественного воспроизводства в условиях современной России через призму взглядов Дж. М. Кейнса</w:t>
            </w:r>
          </w:p>
          <w:p w:rsidR="00A77198" w:rsidRPr="00E306D5" w:rsidRDefault="00A77198" w:rsidP="0081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E306D5" w:rsidRPr="00E306D5" w:rsidTr="000E584F">
        <w:tc>
          <w:tcPr>
            <w:tcW w:w="4800" w:type="dxa"/>
          </w:tcPr>
          <w:p w:rsidR="00E32A9D" w:rsidRPr="00E306D5" w:rsidRDefault="00A77198" w:rsidP="00816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КРАСИЛЬНИКОВ ОЛЕГ </w:t>
            </w:r>
          </w:p>
          <w:p w:rsidR="00A77198" w:rsidRPr="00E306D5" w:rsidRDefault="00A77198" w:rsidP="00816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ЮРЬЕВИЧ,</w:t>
            </w:r>
          </w:p>
          <w:p w:rsidR="00467DDF" w:rsidRPr="00E306D5" w:rsidRDefault="00A77198" w:rsidP="0068709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д.э.н., профессор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 кафедра экономической теории и национальной экономики, экономический факультет, Саратовский государственный университет им</w:t>
            </w:r>
            <w:r w:rsidR="007C7863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  <w:r w:rsidR="0068709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Н.Г. Чернышевского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198" w:rsidRPr="00E306D5" w:rsidRDefault="00A77198" w:rsidP="0068709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ok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71" w:type="dxa"/>
          </w:tcPr>
          <w:p w:rsidR="00A77198" w:rsidRPr="00E306D5" w:rsidRDefault="00A77198" w:rsidP="00816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стагнации экономики России с использованием теории структурного мультипликатора</w:t>
            </w:r>
          </w:p>
        </w:tc>
      </w:tr>
      <w:tr w:rsidR="00E306D5" w:rsidRPr="00E306D5" w:rsidTr="000E584F">
        <w:tc>
          <w:tcPr>
            <w:tcW w:w="4800" w:type="dxa"/>
          </w:tcPr>
          <w:p w:rsidR="0086056B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КРЕТОВ СЕРГЕЙ 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ИВАНОВИЧ,</w:t>
            </w:r>
          </w:p>
          <w:p w:rsidR="00467DDF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руководитель научно-исследовательского центра, Российская академия предпринимательства,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Москва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kretsi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1955@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771" w:type="dxa"/>
          </w:tcPr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российская экономика: капиталитарного варианта выхода из кризиса нет в принципе!</w:t>
            </w:r>
          </w:p>
        </w:tc>
      </w:tr>
      <w:tr w:rsidR="00E306D5" w:rsidRPr="00E306D5" w:rsidTr="000E584F">
        <w:tc>
          <w:tcPr>
            <w:tcW w:w="4800" w:type="dxa"/>
          </w:tcPr>
          <w:p w:rsidR="00E93FA4" w:rsidRPr="00E306D5" w:rsidRDefault="00E93FA4" w:rsidP="00E93FA4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КУЛЬКОВ ВИКТОР МИХАЙЛОВИЧ,</w:t>
            </w:r>
          </w:p>
          <w:p w:rsidR="00E93FA4" w:rsidRPr="00E306D5" w:rsidRDefault="00E93FA4" w:rsidP="00E93FA4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политической экономии, экономический факультет МГУ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profvmk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71" w:type="dxa"/>
          </w:tcPr>
          <w:p w:rsidR="00E93FA4" w:rsidRPr="00E306D5" w:rsidRDefault="00E93FA4" w:rsidP="00E93FA4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Двойственность кейнсианских рецептов </w:t>
            </w:r>
          </w:p>
          <w:p w:rsidR="00E93FA4" w:rsidRPr="00E306D5" w:rsidRDefault="00E93FA4" w:rsidP="00E93FA4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E306D5" w:rsidRPr="00E306D5" w:rsidTr="000E584F">
        <w:tc>
          <w:tcPr>
            <w:tcW w:w="4809" w:type="dxa"/>
          </w:tcPr>
          <w:p w:rsidR="00A77198" w:rsidRPr="00E306D5" w:rsidRDefault="00A77198" w:rsidP="0086056B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МАЛЬКОВА ИРИНА ВЛАДИМИРОВНА,  </w:t>
            </w:r>
          </w:p>
          <w:p w:rsidR="00A77198" w:rsidRPr="00E306D5" w:rsidRDefault="00A77198" w:rsidP="0086056B">
            <w:pPr>
              <w:widowControl w:val="0"/>
              <w:contextualSpacing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доцент, кафедра экономической теории, факультет государственного управления МГУ</w:t>
            </w:r>
          </w:p>
          <w:p w:rsidR="00A77198" w:rsidRPr="00E306D5" w:rsidRDefault="00A77198" w:rsidP="0086056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>Malkova@spa.msu.ru</w:t>
            </w:r>
          </w:p>
        </w:tc>
        <w:tc>
          <w:tcPr>
            <w:tcW w:w="4762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Теория экономической инсуляции Дж.М. Кейнса и необходимость развития товарного патриотизма в современных российских условиях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7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МОЛЧАНОВ ИГОРЬ НИКОЛАЕВИЧ,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политической экономии, экономический факультет МГУ 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9392940@gmail.com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Использование кейнсианского наследия в государственном регулировании развития культуры и искусства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4D33BD">
        <w:tc>
          <w:tcPr>
            <w:tcW w:w="4786" w:type="dxa"/>
            <w:tcBorders>
              <w:bottom w:val="single" w:sz="4" w:space="0" w:color="auto"/>
            </w:tcBorders>
          </w:tcPr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lastRenderedPageBreak/>
              <w:t>МОЛЬКОВА АНАСТАСИЯ АЛЕКСЕЕВНА,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аспирант, кафедра теории и технологии управления, факультет государственного управления МГУ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molkova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Антикризисные меры для современной России</w:t>
            </w:r>
          </w:p>
        </w:tc>
      </w:tr>
      <w:tr w:rsidR="00E306D5" w:rsidRPr="00E306D5" w:rsidTr="004D33BD">
        <w:tc>
          <w:tcPr>
            <w:tcW w:w="4786" w:type="dxa"/>
            <w:tcBorders>
              <w:bottom w:val="single" w:sz="4" w:space="0" w:color="auto"/>
            </w:tcBorders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НЕШИТОЙ АНАТОЛИЙ СЕМЕНОВИЧ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профессор, ведущий научный сотрудник, Институт экономики РАН</w:t>
            </w:r>
          </w:p>
          <w:p w:rsidR="00A77198" w:rsidRPr="00E306D5" w:rsidRDefault="00AA5523" w:rsidP="00A7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a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-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nesh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@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yandex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.</w:t>
              </w:r>
              <w:r w:rsidR="00A77198"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экономика – безотлагательность смены экономического курса (важен кейнсианский подход)</w:t>
            </w:r>
          </w:p>
        </w:tc>
      </w:tr>
      <w:tr w:rsidR="00E306D5" w:rsidRPr="00E306D5" w:rsidTr="004D33BD">
        <w:tc>
          <w:tcPr>
            <w:tcW w:w="4786" w:type="dxa"/>
            <w:tcBorders>
              <w:bottom w:val="single" w:sz="4" w:space="0" w:color="auto"/>
            </w:tcBorders>
          </w:tcPr>
          <w:p w:rsidR="004D33BD" w:rsidRPr="00E306D5" w:rsidRDefault="004D33BD" w:rsidP="000E584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НИКОНОВА АЛЛА АЛЕКСАНДРОВНА,</w:t>
            </w:r>
          </w:p>
          <w:p w:rsidR="004D33BD" w:rsidRPr="00E306D5" w:rsidRDefault="004D33BD" w:rsidP="00E902B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к.э.н., ведущий научный сотрудник, ЦЭМИ РАН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prettyal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cemi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rssi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D33BD" w:rsidRPr="00E306D5" w:rsidRDefault="004D33BD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Принципы научно-технологического стратегирования в теории и практике</w:t>
            </w:r>
          </w:p>
        </w:tc>
      </w:tr>
    </w:tbl>
    <w:tbl>
      <w:tblPr>
        <w:tblStyle w:val="7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НИКОНОРОВ СЕРГЕЙ МИХАЙЛОВИЧ,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ведущий научный сотрудник, кафедра экономики природопользования, экономический факультет МГУ 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nico.73@mail.ru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Устойчивое развитие регионов России в Стратегии  2030 (роль кейнсианской модели)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НИКУЛИН НИКОЛАЙ НИКОЛАУВИЧ,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экономики, институт экономики и управления промышленными предприятиями НИТУ «МИСИС» </w:t>
            </w:r>
          </w:p>
          <w:p w:rsidR="00A77198" w:rsidRPr="00E306D5" w:rsidRDefault="00A77198" w:rsidP="00A771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nnnikulin@yandex.ru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Кейнсианская политика в открытой национальной экономике</w:t>
            </w:r>
          </w:p>
        </w:tc>
      </w:tr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НИПА СВЕТЛАНА СТАНИСЛАВОВНА,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к.с.-х.н., научный сотрудник, лаборатория философии хозяйства, экономический факультет МГУ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nipa-ss@mail.ru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Ответственность бизнеса и государства в формировании рынка экосистемных услуг в лесной отрасли России</w:t>
            </w:r>
          </w:p>
        </w:tc>
      </w:tr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ОРДЫНСКАЯ ЕЛЕНА ВАЛЕРЬЕВНА,</w:t>
            </w:r>
          </w:p>
          <w:p w:rsidR="00A77198" w:rsidRPr="00E306D5" w:rsidRDefault="00A77198" w:rsidP="00E902B8">
            <w:pPr>
              <w:widowControl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к.э.н., ведущий научный сотрудник, Институт народнохозяйственного прогнозирования РАН</w:t>
            </w:r>
            <w:r w:rsidR="00E902B8"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eord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использования налоговых инструментов при выходе из кризиса</w:t>
            </w:r>
          </w:p>
        </w:tc>
      </w:tr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ОРЕШИН ВАЛЕРИЙ ПЕТРОВИЧ,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макроэкономической политики и стратегического управления, экономический факультет МГУ 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vporeshin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@mail.rи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коренной модернизации  российской экономики</w:t>
            </w:r>
          </w:p>
        </w:tc>
      </w:tr>
    </w:tbl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E306D5" w:rsidRPr="00E306D5" w:rsidTr="000E584F">
        <w:tc>
          <w:tcPr>
            <w:tcW w:w="4790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ПАТРОН ПЕТР АНАТОЛЬЕВИЧ,</w:t>
            </w:r>
          </w:p>
          <w:p w:rsidR="00A77198" w:rsidRPr="00E306D5" w:rsidRDefault="00A77198" w:rsidP="00E902B8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к.э.н., доцент, кафедра политической экономии, экономический факультет МГУ 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patron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econ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msu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E306D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781" w:type="dxa"/>
          </w:tcPr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Фискальные мультипликаторы в российской экономической модели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6D5" w:rsidRPr="00E306D5" w:rsidTr="000E584F">
        <w:tc>
          <w:tcPr>
            <w:tcW w:w="4785" w:type="dxa"/>
          </w:tcPr>
          <w:p w:rsidR="00A77198" w:rsidRPr="00E306D5" w:rsidRDefault="00A77198" w:rsidP="00A77198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ПЕЩЕРОВ ГЕОРГИЙ ИВАНОВИЧ,</w:t>
            </w:r>
            <w:r w:rsidRPr="00E306D5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198" w:rsidRPr="00E306D5" w:rsidRDefault="00A77198" w:rsidP="00A77198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доктор военных наук, профессор, заведующий кафедрой</w:t>
            </w: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 факультет Управления и экономики, Институт мировых цивилизаций, г. Москва</w:t>
            </w:r>
          </w:p>
          <w:p w:rsidR="00A77198" w:rsidRPr="00E306D5" w:rsidRDefault="00A77198" w:rsidP="00A77198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georgiy-p@yandex.ru</w:t>
            </w:r>
          </w:p>
        </w:tc>
        <w:tc>
          <w:tcPr>
            <w:tcW w:w="4786" w:type="dxa"/>
          </w:tcPr>
          <w:p w:rsidR="00A77198" w:rsidRPr="00E306D5" w:rsidRDefault="00A77198" w:rsidP="00A77198">
            <w:pPr>
              <w:keepNext/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Экономические проблемы России: поиск путей решения</w:t>
            </w:r>
          </w:p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E306D5" w:rsidRPr="00E306D5" w:rsidTr="000E584F">
        <w:tc>
          <w:tcPr>
            <w:tcW w:w="4776" w:type="dxa"/>
            <w:shd w:val="clear" w:color="auto" w:fill="auto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РУДНЕВ ВИКТОР ДМИТРИЕВИЧ,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профессор, кафедра экономической теории и мировой  экономики, экономический факультет, Российский государственный социальный университет, г. Москва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vik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vd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95" w:type="dxa"/>
            <w:shd w:val="clear" w:color="auto" w:fill="auto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Воспроизводство квалифицированной рабочей силы – непременное условие расширенного воспроизводства</w:t>
            </w:r>
          </w:p>
        </w:tc>
      </w:tr>
      <w:tr w:rsidR="00E306D5" w:rsidRPr="00E306D5" w:rsidTr="000E584F">
        <w:tc>
          <w:tcPr>
            <w:tcW w:w="4776" w:type="dxa"/>
          </w:tcPr>
          <w:p w:rsidR="00A77198" w:rsidRPr="00E306D5" w:rsidRDefault="00A77198" w:rsidP="00A77198">
            <w:pPr>
              <w:rPr>
                <w:rFonts w:ascii="Times New Roman" w:eastAsia="Calibri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Calibri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 xml:space="preserve">СИДОРОВИЧ АЛЕКСАНДР ВЛАДИМИРОВИЧ, </w:t>
            </w:r>
          </w:p>
          <w:p w:rsidR="00A77198" w:rsidRPr="00E306D5" w:rsidRDefault="00A77198" w:rsidP="00A77198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д.э.н., профессор, директор Казахстанского филиала МГУ, кафедра государственной политики, факультет политологии МГУ</w:t>
            </w:r>
          </w:p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6D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  <w:t>avsidorovich@rambler.ru</w:t>
            </w:r>
          </w:p>
        </w:tc>
        <w:tc>
          <w:tcPr>
            <w:tcW w:w="4795" w:type="dxa"/>
          </w:tcPr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sz w:val="24"/>
                <w:szCs w:val="24"/>
              </w:rPr>
              <w:t>Кейнсианская и антикейнсианская политики в свете современного кризиса</w:t>
            </w:r>
          </w:p>
          <w:p w:rsidR="00A77198" w:rsidRPr="00E306D5" w:rsidRDefault="00A77198" w:rsidP="00A77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6D5" w:rsidRPr="00E306D5" w:rsidTr="000E584F">
        <w:tc>
          <w:tcPr>
            <w:tcW w:w="4776" w:type="dxa"/>
          </w:tcPr>
          <w:p w:rsidR="00A77198" w:rsidRPr="00E306D5" w:rsidRDefault="00A77198" w:rsidP="00E902B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СУХИНА ТАТЬЯНА СЕРГЕЕВНА,</w:t>
            </w:r>
          </w:p>
          <w:p w:rsidR="00A77198" w:rsidRPr="00E306D5" w:rsidRDefault="00A77198" w:rsidP="00E902B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научный сотрудник, лаборатория философии хозяйства, экономический факультет МГУ </w:t>
            </w:r>
          </w:p>
          <w:p w:rsidR="00A77198" w:rsidRPr="00E306D5" w:rsidRDefault="00A77198" w:rsidP="00E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tssmsu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95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Новая энергетика — тренд развития</w:t>
            </w:r>
          </w:p>
        </w:tc>
      </w:tr>
    </w:tbl>
    <w:tbl>
      <w:tblPr>
        <w:tblStyle w:val="7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06D5" w:rsidRPr="00E306D5" w:rsidTr="004D33BD">
        <w:tc>
          <w:tcPr>
            <w:tcW w:w="4786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ТАРАНУХА ЮРИЙ ВАСИЛЬЕВИЧ,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д.э.н., профессор, кафедра политической экономии, экономический факультет МГУ 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  <w:lang w:val="en-US"/>
              </w:rPr>
              <w:t>yu.taranukha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785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При нынешнем строе Кейнс российской экономике не поможет</w:t>
            </w:r>
          </w:p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2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E306D5" w:rsidRPr="00E306D5" w:rsidTr="000E584F">
        <w:tc>
          <w:tcPr>
            <w:tcW w:w="4776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ТЕНЯКОВ  ИВАН МИХАЙЛОВИЧ,</w:t>
            </w:r>
          </w:p>
          <w:p w:rsidR="00A77198" w:rsidRPr="00E306D5" w:rsidRDefault="00A77198" w:rsidP="00E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к.э.н., доцент, кафедра политической экономии, экономический факультет МГУ</w:t>
            </w:r>
            <w:r w:rsidR="00E902B8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itenyakov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@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mail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.</w:t>
              </w:r>
              <w:r w:rsidRPr="00E306D5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795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Переход к неоиднустриальному типу экономического роста в России: возможности кейнсианского подхода</w:t>
            </w:r>
          </w:p>
        </w:tc>
      </w:tr>
    </w:tbl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306D5" w:rsidRPr="00E306D5" w:rsidTr="000E584F">
        <w:tc>
          <w:tcPr>
            <w:tcW w:w="4783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ТИТОВА НИНА ИВАНОВНА,</w:t>
            </w:r>
          </w:p>
          <w:p w:rsidR="00A77198" w:rsidRPr="00E306D5" w:rsidRDefault="00A77198" w:rsidP="00E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доцент, кафедра политической экономии, экономический факультет МГУ</w:t>
            </w:r>
            <w:r w:rsidR="00E902B8"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nititova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Направления государственной политики в рамках кейнсианской теории по выходу российской экономики из кризиса.</w:t>
            </w:r>
          </w:p>
        </w:tc>
      </w:tr>
      <w:tr w:rsidR="00E306D5" w:rsidRPr="00E306D5" w:rsidTr="000E584F">
        <w:tc>
          <w:tcPr>
            <w:tcW w:w="4783" w:type="dxa"/>
          </w:tcPr>
          <w:p w:rsidR="004D33BD" w:rsidRPr="00E306D5" w:rsidRDefault="004D33BD" w:rsidP="000E584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ФОМИНА ВИКТОРИЯ СЕРГЕЕВНА,</w:t>
            </w:r>
          </w:p>
          <w:p w:rsidR="004D33BD" w:rsidRPr="00E306D5" w:rsidRDefault="004D33BD" w:rsidP="00E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магистр экономики, ассистент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политической экономии, экономический факультет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vfomina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econ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msu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4788" w:type="dxa"/>
          </w:tcPr>
          <w:p w:rsidR="004D33BD" w:rsidRPr="00E306D5" w:rsidRDefault="004D33BD" w:rsidP="000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>Экономика России: пути преодоления стагнации</w:t>
            </w:r>
          </w:p>
        </w:tc>
      </w:tr>
    </w:tbl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E306D5" w:rsidRPr="00E306D5" w:rsidTr="000E584F">
        <w:tc>
          <w:tcPr>
            <w:tcW w:w="4792" w:type="dxa"/>
          </w:tcPr>
          <w:p w:rsidR="00A77198" w:rsidRPr="00E306D5" w:rsidRDefault="00A77198" w:rsidP="00A77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ХОЖАИНОВ   НИКОЛАЙ  ТИХОНОВИЧ</w:t>
            </w:r>
            <w:r w:rsidRPr="00E306D5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к.э.н., доцент, кафедра агроэкономики, экономический факультет МГУ 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hozhainovnik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gmail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30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</w:p>
        </w:tc>
        <w:tc>
          <w:tcPr>
            <w:tcW w:w="4779" w:type="dxa"/>
          </w:tcPr>
          <w:p w:rsidR="00A77198" w:rsidRPr="00E306D5" w:rsidRDefault="00A77198" w:rsidP="00A77198">
            <w:pPr>
              <w:widowControl w:val="0"/>
              <w:ind w:left="80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Изменение подходов к государственному регулированию агропромышленного комплекса России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51"/>
      </w:tblGrid>
      <w:tr w:rsidR="00A77198" w:rsidRPr="00E306D5" w:rsidTr="004D33BD">
        <w:tc>
          <w:tcPr>
            <w:tcW w:w="4820" w:type="dxa"/>
          </w:tcPr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ШУМСКАЯ ЕКАТЕРИНА ИГОРЕВНА,</w:t>
            </w:r>
          </w:p>
          <w:p w:rsidR="00A77198" w:rsidRPr="00E306D5" w:rsidRDefault="00A77198" w:rsidP="00A77198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аспирант, кафедра политической экономии, экономический факультет МГУ </w:t>
            </w:r>
          </w:p>
          <w:p w:rsidR="00A77198" w:rsidRPr="00E306D5" w:rsidRDefault="00A77198" w:rsidP="00A7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shumskaya_katie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@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30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r w:rsidRPr="00E3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:rsidR="00A77198" w:rsidRPr="00E306D5" w:rsidRDefault="00A77198" w:rsidP="00A7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Инвестиции в инновации как инструмент выхода из стагнации</w:t>
            </w:r>
          </w:p>
        </w:tc>
      </w:tr>
    </w:tbl>
    <w:p w:rsidR="00A77198" w:rsidRPr="00E306D5" w:rsidRDefault="00A77198" w:rsidP="00A7719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77198" w:rsidRPr="00E306D5" w:rsidRDefault="00A77198" w:rsidP="00CF7291">
      <w:pPr>
        <w:rPr>
          <w:rFonts w:ascii="Times New Roman" w:hAnsi="Times New Roman" w:cs="Times New Roman"/>
          <w:sz w:val="24"/>
          <w:szCs w:val="24"/>
        </w:rPr>
      </w:pPr>
    </w:p>
    <w:p w:rsidR="0086056B" w:rsidRPr="00E306D5" w:rsidRDefault="0086056B" w:rsidP="00443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56B" w:rsidRPr="00E306D5" w:rsidRDefault="0086056B" w:rsidP="00443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56B" w:rsidRPr="00E306D5" w:rsidRDefault="0086056B" w:rsidP="00443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F76" w:rsidRPr="00E306D5" w:rsidRDefault="00443F76" w:rsidP="00443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lastRenderedPageBreak/>
        <w:t>СЛУШАТЕЛИ</w:t>
      </w:r>
    </w:p>
    <w:p w:rsidR="00443F76" w:rsidRPr="00E306D5" w:rsidRDefault="00443F76" w:rsidP="00443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(УЧАСТНИКИ ДИСКУССИИ)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306D5" w:rsidRPr="00E306D5" w:rsidTr="0086056B">
        <w:tc>
          <w:tcPr>
            <w:tcW w:w="6345" w:type="dxa"/>
          </w:tcPr>
          <w:p w:rsidR="00443F76" w:rsidRPr="00E306D5" w:rsidRDefault="00443F76" w:rsidP="004B1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26" w:type="dxa"/>
          </w:tcPr>
          <w:p w:rsidR="00443F76" w:rsidRPr="00E306D5" w:rsidRDefault="00443F76" w:rsidP="004B1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АБДУЛГАЛИМОВА САИДА ШАХИНОВНА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</w:p>
        </w:tc>
      </w:tr>
      <w:tr w:rsidR="00F72E26" w:rsidRPr="00E306D5" w:rsidTr="0086056B">
        <w:tc>
          <w:tcPr>
            <w:tcW w:w="6345" w:type="dxa"/>
          </w:tcPr>
          <w:p w:rsidR="00F72E26" w:rsidRPr="00E306D5" w:rsidRDefault="00F72E26" w:rsidP="00E246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АЛЕКСЕЕВ СЕРГЕЙ ВЛАДИМИРОВИЧ</w:t>
            </w:r>
          </w:p>
        </w:tc>
        <w:tc>
          <w:tcPr>
            <w:tcW w:w="3226" w:type="dxa"/>
          </w:tcPr>
          <w:p w:rsidR="00F72E26" w:rsidRPr="00E306D5" w:rsidRDefault="00C0502B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  <w:bookmarkStart w:id="2" w:name="_GoBack"/>
            <w:bookmarkEnd w:id="2"/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ВАН ЛЭЙ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ВАТОЛИН ДМИТРИЙ ОЛЕГОВИЧ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ВДОВЕНКО ЗИНАИДА ВЛАДИМИРОВНА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ВИНОКУРОВА ТАТЬЯНА СЕРГЕЕВНА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ГОЛОВИН ДМИТРИЙ СЕРГЕЕВИЧ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ГРИГОРЯН МИЛЕНА КАРЛОСОВНА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 ЮЙ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ЕНИКЕЕВ ИЛЬДАР ХАСАНОВИЧ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ЕНИКЕЕВА СВЕТЛАНА ДМИТРИЕВНА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ЗАГАЙНОВА ЕКАТЕРИНА ВИТАЛЬЕВНА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КАЗИЕВА ЛЕЙЛА ЗЕБИЮЛЛАЕВНА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КАЛУГИН ПЁТР ВИКТОРОВИЧ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КАРАЩУК ОКСАНА СЕРГЕЕВНА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КАРПОВА АНАСТАСИЯ ИГОРЕВНА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КАСАЕВА ТАТЬЯНА ВЛАДИМИРОВНА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ПГУ (Пятигорск)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КАЧАЛОВ ГЕОРГИЙ ВАЛЕНТИНОВИЧ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КИЯШКО СЕРГЕЙ СЕРГЕЕВИЧ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КОЖУРА АЛЕКСАНДР ЕВГЕНЬЕВИЧ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КОРОБИЦИНА ДАРЬЯ АЛЕКСЕЕВНА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КОТЕЛЬНИКОВА</w:t>
            </w: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НИУ ВШЭ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ЛИТВИНОВ ФИЛИПП АНТОНОВИЧ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АННА МИХАЙЛОВНА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</w:tr>
      <w:tr w:rsidR="00E306D5" w:rsidRPr="00E306D5" w:rsidTr="0086056B">
        <w:tc>
          <w:tcPr>
            <w:tcW w:w="6345" w:type="dxa"/>
          </w:tcPr>
          <w:p w:rsidR="00E844BD" w:rsidRPr="00E306D5" w:rsidRDefault="00E844BD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МОРЕВА</w:t>
            </w:r>
            <w:r w:rsidR="003A729B"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3226" w:type="dxa"/>
          </w:tcPr>
          <w:p w:rsidR="00E844BD" w:rsidRPr="00E306D5" w:rsidRDefault="003A729B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университет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МОСКОВСКИЙ АЛЕКСАНДР ИВАНОВИЧ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НЕНАШЕВА ИРИНА АНАТОЛЬЕВНА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ООО ФПЭБ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ОРЛОВ ВЛАДИМИР АЛЕКСАНДРОВИЧ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МГУПС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 ДИАНА АБДУМУМИНОВНА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ПЕТРОПАВЛОВСКАЯ АЛЛА ВЛАДИСЛАВОВНА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РЫБАЛКО  МАРИЯ АЛЕКСАНДРОВНА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СТАРИКОВА АННА АНДРЕЕВНА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СУНЬ ЛЭЙ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ТИУНОВА МАРИНА ГРИГОРЬЕВНА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E306D5" w:rsidRPr="00E306D5" w:rsidTr="0086056B">
        <w:tc>
          <w:tcPr>
            <w:tcW w:w="6345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ТОЛКАЧЕВ ПАВЕЛ СЕРГЕЕВИЧ</w:t>
            </w:r>
          </w:p>
        </w:tc>
        <w:tc>
          <w:tcPr>
            <w:tcW w:w="3226" w:type="dxa"/>
          </w:tcPr>
          <w:p w:rsidR="00443F76" w:rsidRPr="00E306D5" w:rsidRDefault="00443F76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165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УЛУПОВА ВАЛЕРИЯ ЛЕОНИДОВНА</w:t>
            </w:r>
          </w:p>
        </w:tc>
        <w:tc>
          <w:tcPr>
            <w:tcW w:w="3226" w:type="dxa"/>
          </w:tcPr>
          <w:p w:rsidR="00CD552C" w:rsidRPr="00E306D5" w:rsidRDefault="00CD552C" w:rsidP="0016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C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ЦАО ЦЗЕ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ЧЖАН НАДА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ЧЭН ПИН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ЧИРКОВ МАКСИМ АНДРЕЕВИЧ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ЧИХУН ЛЮДМИЛА ПЕТРОВНА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ШАПИРО НАТАЛЬЯ АЛЕКСАНДРОВНА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ИТМО (СПб)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38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shd w:val="clear" w:color="auto" w:fill="FFFFFF"/>
              </w:rPr>
              <w:t>ШЕРСТНЕВ ВЛАДИМИР ДМИТРИЕВИЧ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ООО WEB-LEND</w:t>
            </w:r>
          </w:p>
        </w:tc>
      </w:tr>
      <w:tr w:rsidR="00CD552C" w:rsidRPr="00E306D5" w:rsidTr="0086056B">
        <w:tc>
          <w:tcPr>
            <w:tcW w:w="6345" w:type="dxa"/>
          </w:tcPr>
          <w:p w:rsidR="00CD552C" w:rsidRPr="00E306D5" w:rsidRDefault="00CD552C" w:rsidP="00D8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ШИШАКОВА ТАТЬЯНА АЛЕКСЕЕВНА</w:t>
            </w:r>
          </w:p>
        </w:tc>
        <w:tc>
          <w:tcPr>
            <w:tcW w:w="3226" w:type="dxa"/>
          </w:tcPr>
          <w:p w:rsidR="00CD552C" w:rsidRPr="00E306D5" w:rsidRDefault="00CD552C" w:rsidP="00E2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5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</w:tbl>
    <w:p w:rsidR="00873492" w:rsidRPr="00E306D5" w:rsidRDefault="00873492" w:rsidP="00C96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B8" w:rsidRPr="00E306D5" w:rsidRDefault="00E902B8" w:rsidP="00C96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B8" w:rsidRPr="00E306D5" w:rsidRDefault="00E902B8" w:rsidP="009A0E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F3" w:rsidRDefault="00C96AF1" w:rsidP="009A0E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Программный комитет </w:t>
      </w:r>
      <w:r w:rsidRPr="00E306D5">
        <w:rPr>
          <w:rFonts w:ascii="Times New Roman" w:hAnsi="Times New Roman" w:cs="Times New Roman"/>
          <w:sz w:val="24"/>
          <w:szCs w:val="24"/>
        </w:rPr>
        <w:t xml:space="preserve">Международной научной </w:t>
      </w:r>
      <w:r w:rsidR="00E902B8" w:rsidRPr="00E306D5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:rsidR="00A278F3" w:rsidRPr="00E306D5" w:rsidRDefault="00A278F3" w:rsidP="009A0E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F3">
        <w:rPr>
          <w:rFonts w:ascii="Times New Roman" w:hAnsi="Times New Roman" w:cs="Times New Roman"/>
          <w:b/>
          <w:sz w:val="24"/>
          <w:szCs w:val="24"/>
        </w:rPr>
        <w:t>«Современная российская экономика: кейнсианский вариант выхода из стагнации»</w:t>
      </w:r>
    </w:p>
    <w:p w:rsidR="00C96AF1" w:rsidRPr="00E306D5" w:rsidRDefault="00C96AF1" w:rsidP="009A0E06">
      <w:pPr>
        <w:pStyle w:val="a9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Пороховский Анатолий Александрович (председатель) -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экономических наук, профессор, заведующий кафедрой политической экономии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экономического факультета МГУ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имени М.В. Ломоносова.. </w:t>
      </w:r>
    </w:p>
    <w:p w:rsidR="00C96AF1" w:rsidRPr="00E306D5" w:rsidRDefault="00C96AF1" w:rsidP="009A0E06">
      <w:pPr>
        <w:pStyle w:val="a9"/>
        <w:numPr>
          <w:ilvl w:val="0"/>
          <w:numId w:val="1"/>
        </w:numPr>
        <w:tabs>
          <w:tab w:val="left" w:pos="0"/>
          <w:tab w:val="left" w:pos="382"/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Рязанов Виктор Тимофеевич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доктор экономических наук, профессор, заведующий кафедрой экономической теории экономического факультета Санкт-Петербургского государственного университета.</w:t>
      </w:r>
    </w:p>
    <w:p w:rsidR="00C96AF1" w:rsidRPr="00E306D5" w:rsidRDefault="00C96AF1" w:rsidP="009A0E06">
      <w:pPr>
        <w:pStyle w:val="a9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Худокормов Александр Георгиевич - </w:t>
      </w:r>
      <w:r w:rsidRPr="00E306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доктор экономических наук, профессор, заведующий кафедрой истории народного хозяйства и экономических учений экономического факультета МГУ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1"/>
        </w:numPr>
        <w:tabs>
          <w:tab w:val="left" w:pos="0"/>
          <w:tab w:val="left" w:pos="382"/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Тутов Леонид Арнольдович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доктор экономических наук, профессор, заведующий кафедрой философии и методологии экономики экономического факультета МГУ 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Осипов Юрий Михайлович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доктор экономических наук, заведующий лабораторией философии хозяйства экономического факультета МГУ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имени М.В. Ломоносова.</w:t>
      </w:r>
    </w:p>
    <w:p w:rsidR="00C96AF1" w:rsidRPr="00E306D5" w:rsidRDefault="00C96AF1" w:rsidP="009A0E06">
      <w:pPr>
        <w:pStyle w:val="a9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Колганов Андрей Иванович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доктор экономических наук, заведующий лабораторией сравнительного исследования социально-экономических систем экономического факультета МГУ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Хубиев Кайсын Азретович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доктор экономических наук, профессор экономического факультета МГУ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имени М.В. Ломоносова..</w:t>
      </w:r>
    </w:p>
    <w:p w:rsidR="00E902B8" w:rsidRPr="00E306D5" w:rsidRDefault="00C96AF1" w:rsidP="009A0E06">
      <w:pPr>
        <w:pStyle w:val="a9"/>
        <w:numPr>
          <w:ilvl w:val="0"/>
          <w:numId w:val="1"/>
        </w:numPr>
        <w:tabs>
          <w:tab w:val="left" w:pos="0"/>
          <w:tab w:val="left" w:pos="382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Кайманаков Сергей Владимирович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 кандидат экономических наук, ведущий научный сотрудник кафедры политической экономии экономического факультета МГУ имени М.В. Ломоносова.</w:t>
      </w:r>
    </w:p>
    <w:p w:rsidR="00A278F3" w:rsidRDefault="00C96AF1" w:rsidP="00A278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E306D5">
        <w:rPr>
          <w:rFonts w:ascii="Times New Roman" w:hAnsi="Times New Roman" w:cs="Times New Roman"/>
          <w:sz w:val="24"/>
          <w:szCs w:val="24"/>
        </w:rPr>
        <w:t xml:space="preserve">Международной научной </w:t>
      </w:r>
      <w:r w:rsidR="00E902B8" w:rsidRPr="00E306D5">
        <w:rPr>
          <w:rFonts w:ascii="Times New Roman" w:hAnsi="Times New Roman" w:cs="Times New Roman"/>
          <w:sz w:val="24"/>
          <w:szCs w:val="24"/>
        </w:rPr>
        <w:t>конференции</w:t>
      </w:r>
      <w:r w:rsidR="009A0E06" w:rsidRPr="00E3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AF1" w:rsidRPr="00E306D5" w:rsidRDefault="00C96AF1" w:rsidP="00A278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sz w:val="24"/>
          <w:szCs w:val="24"/>
        </w:rPr>
        <w:t>«</w:t>
      </w:r>
      <w:r w:rsidR="00A278F3">
        <w:rPr>
          <w:rFonts w:ascii="Times New Roman" w:hAnsi="Times New Roman" w:cs="Times New Roman"/>
          <w:b/>
          <w:sz w:val="24"/>
          <w:szCs w:val="24"/>
        </w:rPr>
        <w:t>С</w:t>
      </w:r>
      <w:r w:rsidR="00A278F3" w:rsidRPr="00A278F3">
        <w:rPr>
          <w:rFonts w:ascii="Times New Roman" w:hAnsi="Times New Roman" w:cs="Times New Roman"/>
          <w:b/>
          <w:sz w:val="24"/>
          <w:szCs w:val="24"/>
        </w:rPr>
        <w:t>овременная российская экономика: кейнсианский вариант выхода из стагнации</w:t>
      </w:r>
      <w:r w:rsidRPr="00E306D5">
        <w:rPr>
          <w:rFonts w:ascii="Times New Roman" w:hAnsi="Times New Roman" w:cs="Times New Roman"/>
          <w:b/>
          <w:sz w:val="24"/>
          <w:szCs w:val="24"/>
        </w:rPr>
        <w:t>»</w:t>
      </w:r>
    </w:p>
    <w:p w:rsidR="00C96AF1" w:rsidRPr="00E306D5" w:rsidRDefault="00C96AF1" w:rsidP="009A0E06">
      <w:pPr>
        <w:pStyle w:val="a9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Пороховский Анатолий Александрович (председатель) -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экономических наук, профессор, заведующий кафедрой политической экономии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экономического факультета МГУ имени М.В. Ломоносова.. </w:t>
      </w:r>
    </w:p>
    <w:p w:rsidR="00C96AF1" w:rsidRPr="00E306D5" w:rsidRDefault="00C96AF1" w:rsidP="009A0E06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Хубиев Кайсын Азретович (заместитель председателя)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доктор экономических наук, профессор экономического факультета МГУ 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2"/>
        </w:numPr>
        <w:tabs>
          <w:tab w:val="left" w:pos="382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Кайманаков Сергей Владимирович (ответственный секретарь)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– кандидат экономических наук, ведущий научный сотрудник кафедры политической экономии экономического факультета МГУ имени М.В. Ломоносова.</w:t>
      </w:r>
    </w:p>
    <w:p w:rsidR="006D5B59" w:rsidRPr="00E306D5" w:rsidRDefault="006D5B59" w:rsidP="009A0E0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Брялина Гульшат Ибрагимовна 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кандидат экономических наук, доцент кафедры политической экономии экономического факультета МГУ 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2"/>
        </w:numPr>
        <w:tabs>
          <w:tab w:val="left" w:pos="382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Гаврина Елена Геннадьевна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кандидат экономических наук,</w:t>
      </w:r>
      <w:r w:rsidRPr="00E306D5">
        <w:rPr>
          <w:rFonts w:ascii="Times New Roman" w:hAnsi="Times New Roman" w:cs="Times New Roman"/>
          <w:sz w:val="24"/>
          <w:szCs w:val="24"/>
        </w:rPr>
        <w:t xml:space="preserve">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доцент кафедры философии и методологии экономического факультета МГУ 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2"/>
        </w:numPr>
        <w:tabs>
          <w:tab w:val="left" w:pos="382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Лутовинов Андрей Евгеньевич</w:t>
      </w:r>
      <w:r w:rsidRPr="00E306D5">
        <w:rPr>
          <w:rFonts w:ascii="Times New Roman" w:hAnsi="Times New Roman" w:cs="Times New Roman"/>
          <w:sz w:val="24"/>
          <w:szCs w:val="24"/>
        </w:rPr>
        <w:t xml:space="preserve"> -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кандидат экономических наук, ведущий инженер кафедры политической экономии экономического факультета МГУ 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2"/>
        </w:numPr>
        <w:tabs>
          <w:tab w:val="left" w:pos="382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Павлов Михаил Юрьевич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- кандидат экономических наук, доцент кафедры политической экономии экономического факультета МГУ имени М.В. Ломоносова.</w:t>
      </w:r>
    </w:p>
    <w:p w:rsidR="00C96AF1" w:rsidRPr="00E306D5" w:rsidRDefault="00C96AF1" w:rsidP="009A0E06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06D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Чирков Максим Андреевич</w:t>
      </w:r>
      <w:r w:rsidRPr="00E306D5">
        <w:rPr>
          <w:rFonts w:ascii="Times New Roman" w:hAnsi="Times New Roman" w:cs="Times New Roman"/>
          <w:sz w:val="24"/>
          <w:szCs w:val="24"/>
        </w:rPr>
        <w:t xml:space="preserve"> - </w:t>
      </w:r>
      <w:r w:rsidRPr="00E30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кандидат экономических наук, доцент кафедры политической экономии экономического факультета МГУ имени М.В. Ломоносова.</w:t>
      </w:r>
    </w:p>
    <w:p w:rsidR="00C96AF1" w:rsidRPr="00E306D5" w:rsidRDefault="00C96AF1" w:rsidP="009A0E06">
      <w:pPr>
        <w:spacing w:line="240" w:lineRule="auto"/>
        <w:contextualSpacing/>
      </w:pPr>
    </w:p>
    <w:sectPr w:rsidR="00C96AF1" w:rsidRPr="00E306D5" w:rsidSect="00153EA2">
      <w:footerReference w:type="default" r:id="rId36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23" w:rsidRDefault="00AA5523" w:rsidP="00CF7291">
      <w:pPr>
        <w:spacing w:after="0" w:line="240" w:lineRule="auto"/>
      </w:pPr>
      <w:r>
        <w:separator/>
      </w:r>
    </w:p>
  </w:endnote>
  <w:endnote w:type="continuationSeparator" w:id="0">
    <w:p w:rsidR="00AA5523" w:rsidRDefault="00AA5523" w:rsidP="00CF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CC"/>
    <w:family w:val="modern"/>
    <w:pitch w:val="fixed"/>
    <w:sig w:usb0="00000000" w:usb1="D200F9FB" w:usb2="02000028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344160"/>
      <w:docPartObj>
        <w:docPartGallery w:val="Page Numbers (Bottom of Page)"/>
        <w:docPartUnique/>
      </w:docPartObj>
    </w:sdtPr>
    <w:sdtEndPr/>
    <w:sdtContent>
      <w:p w:rsidR="001F43F9" w:rsidRDefault="001F43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2B">
          <w:rPr>
            <w:noProof/>
          </w:rPr>
          <w:t>17</w:t>
        </w:r>
        <w:r>
          <w:fldChar w:fldCharType="end"/>
        </w:r>
      </w:p>
    </w:sdtContent>
  </w:sdt>
  <w:p w:rsidR="001F43F9" w:rsidRDefault="001F4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23" w:rsidRDefault="00AA5523" w:rsidP="00CF7291">
      <w:pPr>
        <w:spacing w:after="0" w:line="240" w:lineRule="auto"/>
      </w:pPr>
      <w:r>
        <w:separator/>
      </w:r>
    </w:p>
  </w:footnote>
  <w:footnote w:type="continuationSeparator" w:id="0">
    <w:p w:rsidR="00AA5523" w:rsidRDefault="00AA5523" w:rsidP="00CF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308B"/>
    <w:multiLevelType w:val="multilevel"/>
    <w:tmpl w:val="E76A6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A6F67"/>
    <w:multiLevelType w:val="multilevel"/>
    <w:tmpl w:val="04E651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1"/>
    <w:rsid w:val="0000332A"/>
    <w:rsid w:val="00003EA7"/>
    <w:rsid w:val="00006208"/>
    <w:rsid w:val="0002765B"/>
    <w:rsid w:val="000367EA"/>
    <w:rsid w:val="000536C1"/>
    <w:rsid w:val="000778FD"/>
    <w:rsid w:val="00091463"/>
    <w:rsid w:val="000B12FF"/>
    <w:rsid w:val="000B5D92"/>
    <w:rsid w:val="000E584F"/>
    <w:rsid w:val="001017FE"/>
    <w:rsid w:val="00101C99"/>
    <w:rsid w:val="00104F7B"/>
    <w:rsid w:val="00130649"/>
    <w:rsid w:val="00135729"/>
    <w:rsid w:val="0013640D"/>
    <w:rsid w:val="00152025"/>
    <w:rsid w:val="00153EA2"/>
    <w:rsid w:val="00163349"/>
    <w:rsid w:val="00176265"/>
    <w:rsid w:val="00176534"/>
    <w:rsid w:val="00180C94"/>
    <w:rsid w:val="001929B4"/>
    <w:rsid w:val="001A397F"/>
    <w:rsid w:val="001F43F9"/>
    <w:rsid w:val="00201629"/>
    <w:rsid w:val="00254DD6"/>
    <w:rsid w:val="002723CD"/>
    <w:rsid w:val="00274D31"/>
    <w:rsid w:val="002B496D"/>
    <w:rsid w:val="002C59F0"/>
    <w:rsid w:val="003032DE"/>
    <w:rsid w:val="00316D51"/>
    <w:rsid w:val="00322F28"/>
    <w:rsid w:val="00350A6E"/>
    <w:rsid w:val="00351C9E"/>
    <w:rsid w:val="00362936"/>
    <w:rsid w:val="0038292B"/>
    <w:rsid w:val="003878BD"/>
    <w:rsid w:val="003A2864"/>
    <w:rsid w:val="003A729B"/>
    <w:rsid w:val="003D7D2E"/>
    <w:rsid w:val="003E05A1"/>
    <w:rsid w:val="004004F6"/>
    <w:rsid w:val="00436A24"/>
    <w:rsid w:val="00443F76"/>
    <w:rsid w:val="00467DDF"/>
    <w:rsid w:val="00476839"/>
    <w:rsid w:val="00482E1C"/>
    <w:rsid w:val="00491640"/>
    <w:rsid w:val="00492E39"/>
    <w:rsid w:val="004B12A5"/>
    <w:rsid w:val="004B5791"/>
    <w:rsid w:val="004C7A33"/>
    <w:rsid w:val="004C7D84"/>
    <w:rsid w:val="004D33BD"/>
    <w:rsid w:val="00503DCB"/>
    <w:rsid w:val="005742FA"/>
    <w:rsid w:val="005869E1"/>
    <w:rsid w:val="005A0C27"/>
    <w:rsid w:val="005C583C"/>
    <w:rsid w:val="005D0A47"/>
    <w:rsid w:val="006116E6"/>
    <w:rsid w:val="00687098"/>
    <w:rsid w:val="00694DB2"/>
    <w:rsid w:val="006969D3"/>
    <w:rsid w:val="006B727D"/>
    <w:rsid w:val="006D5B59"/>
    <w:rsid w:val="006F0080"/>
    <w:rsid w:val="006F14D4"/>
    <w:rsid w:val="00701F9E"/>
    <w:rsid w:val="00706912"/>
    <w:rsid w:val="007252DE"/>
    <w:rsid w:val="00727095"/>
    <w:rsid w:val="00731275"/>
    <w:rsid w:val="00733332"/>
    <w:rsid w:val="00756BD6"/>
    <w:rsid w:val="0076099D"/>
    <w:rsid w:val="0079439A"/>
    <w:rsid w:val="007C7863"/>
    <w:rsid w:val="007E0717"/>
    <w:rsid w:val="00803DB9"/>
    <w:rsid w:val="0081602F"/>
    <w:rsid w:val="00822D0A"/>
    <w:rsid w:val="00830477"/>
    <w:rsid w:val="00836403"/>
    <w:rsid w:val="00844B93"/>
    <w:rsid w:val="008509C4"/>
    <w:rsid w:val="0086056B"/>
    <w:rsid w:val="00873492"/>
    <w:rsid w:val="00874D3E"/>
    <w:rsid w:val="00893BFC"/>
    <w:rsid w:val="008941B3"/>
    <w:rsid w:val="008A140C"/>
    <w:rsid w:val="008B2AEA"/>
    <w:rsid w:val="008B409E"/>
    <w:rsid w:val="008B619D"/>
    <w:rsid w:val="009004A7"/>
    <w:rsid w:val="00937C92"/>
    <w:rsid w:val="0095213F"/>
    <w:rsid w:val="00981CFB"/>
    <w:rsid w:val="009A0E06"/>
    <w:rsid w:val="009C191D"/>
    <w:rsid w:val="009C4D3D"/>
    <w:rsid w:val="009D547E"/>
    <w:rsid w:val="009E2FC7"/>
    <w:rsid w:val="009F7609"/>
    <w:rsid w:val="00A01E0F"/>
    <w:rsid w:val="00A278F3"/>
    <w:rsid w:val="00A52265"/>
    <w:rsid w:val="00A77198"/>
    <w:rsid w:val="00A87B7D"/>
    <w:rsid w:val="00AA5523"/>
    <w:rsid w:val="00AB6451"/>
    <w:rsid w:val="00AF75A5"/>
    <w:rsid w:val="00B06C81"/>
    <w:rsid w:val="00B10E5F"/>
    <w:rsid w:val="00B3328E"/>
    <w:rsid w:val="00B4615E"/>
    <w:rsid w:val="00B772C3"/>
    <w:rsid w:val="00BC341D"/>
    <w:rsid w:val="00BE544E"/>
    <w:rsid w:val="00BF7664"/>
    <w:rsid w:val="00C0502B"/>
    <w:rsid w:val="00C226EF"/>
    <w:rsid w:val="00C359EB"/>
    <w:rsid w:val="00C4473F"/>
    <w:rsid w:val="00C67DEF"/>
    <w:rsid w:val="00C966B8"/>
    <w:rsid w:val="00C96AF1"/>
    <w:rsid w:val="00CD4B27"/>
    <w:rsid w:val="00CD552C"/>
    <w:rsid w:val="00CE09DE"/>
    <w:rsid w:val="00CE3C5F"/>
    <w:rsid w:val="00CF7291"/>
    <w:rsid w:val="00D01471"/>
    <w:rsid w:val="00D03DF5"/>
    <w:rsid w:val="00D12BE8"/>
    <w:rsid w:val="00D13CB3"/>
    <w:rsid w:val="00D25430"/>
    <w:rsid w:val="00D86915"/>
    <w:rsid w:val="00DE07F0"/>
    <w:rsid w:val="00DE121C"/>
    <w:rsid w:val="00E03E00"/>
    <w:rsid w:val="00E23EEC"/>
    <w:rsid w:val="00E24659"/>
    <w:rsid w:val="00E306D5"/>
    <w:rsid w:val="00E32052"/>
    <w:rsid w:val="00E32A9D"/>
    <w:rsid w:val="00E61469"/>
    <w:rsid w:val="00E64A62"/>
    <w:rsid w:val="00E75C66"/>
    <w:rsid w:val="00E844BD"/>
    <w:rsid w:val="00E846D3"/>
    <w:rsid w:val="00E902B8"/>
    <w:rsid w:val="00E93FA4"/>
    <w:rsid w:val="00E9525F"/>
    <w:rsid w:val="00EB3C56"/>
    <w:rsid w:val="00F03AC6"/>
    <w:rsid w:val="00F30DE1"/>
    <w:rsid w:val="00F42521"/>
    <w:rsid w:val="00F72E26"/>
    <w:rsid w:val="00F841D0"/>
    <w:rsid w:val="00F841F2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704F"/>
  <w15:docId w15:val="{E7BEE9E6-8BD6-4504-B196-360BA95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4A62"/>
  </w:style>
  <w:style w:type="paragraph" w:styleId="1">
    <w:name w:val="heading 1"/>
    <w:basedOn w:val="a"/>
    <w:next w:val="a"/>
    <w:link w:val="10"/>
    <w:uiPriority w:val="9"/>
    <w:qFormat/>
    <w:rsid w:val="004D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FA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A16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F8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">
    <w:name w:val="Основной текст + 7;5 pt;Интервал 0 pt"/>
    <w:basedOn w:val="a0"/>
    <w:rsid w:val="00003EA7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003E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0">
    <w:name w:val="Основной текст + 7;5 pt;Курсив;Интервал 0 pt"/>
    <w:basedOn w:val="a4"/>
    <w:rsid w:val="00003EA7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003E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82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822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1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8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822D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5C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5C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5C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3"/>
    <w:uiPriority w:val="59"/>
    <w:rsid w:val="005C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1633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633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rsid w:val="0016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1633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1633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3"/>
    <w:uiPriority w:val="59"/>
    <w:rsid w:val="001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291"/>
  </w:style>
  <w:style w:type="paragraph" w:styleId="a7">
    <w:name w:val="footer"/>
    <w:basedOn w:val="a"/>
    <w:link w:val="a8"/>
    <w:uiPriority w:val="99"/>
    <w:unhideWhenUsed/>
    <w:rsid w:val="00CF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291"/>
  </w:style>
  <w:style w:type="paragraph" w:styleId="a9">
    <w:name w:val="List Paragraph"/>
    <w:basedOn w:val="a"/>
    <w:uiPriority w:val="34"/>
    <w:qFormat/>
    <w:rsid w:val="00694D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71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4D33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D33BD"/>
  </w:style>
  <w:style w:type="paragraph" w:styleId="ad">
    <w:name w:val="Balloon Text"/>
    <w:basedOn w:val="a"/>
    <w:link w:val="ae"/>
    <w:uiPriority w:val="99"/>
    <w:semiHidden/>
    <w:unhideWhenUsed/>
    <w:rsid w:val="00C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3C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05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ipina@econ.msu.ru" TargetMode="External"/><Relationship Id="rId18" Type="http://schemas.openxmlformats.org/officeDocument/2006/relationships/hyperlink" Target="mailto:voitovag@yandex.ru" TargetMode="External"/><Relationship Id="rId26" Type="http://schemas.openxmlformats.org/officeDocument/2006/relationships/hyperlink" Target="mailto:Vsevolod.Ostapenk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entarask@list.ru" TargetMode="External"/><Relationship Id="rId34" Type="http://schemas.openxmlformats.org/officeDocument/2006/relationships/hyperlink" Target="mailto:a-nesh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dion-amagaev@mail.ru" TargetMode="External"/><Relationship Id="rId17" Type="http://schemas.openxmlformats.org/officeDocument/2006/relationships/hyperlink" Target="mailto:BurtsevaTA@tksu.ru" TargetMode="External"/><Relationship Id="rId25" Type="http://schemas.openxmlformats.org/officeDocument/2006/relationships/hyperlink" Target="mailto:olga_ok82@mail.ru" TargetMode="External"/><Relationship Id="rId33" Type="http://schemas.openxmlformats.org/officeDocument/2006/relationships/hyperlink" Target="mailto:boyko195959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bur69@mail.ru" TargetMode="External"/><Relationship Id="rId20" Type="http://schemas.openxmlformats.org/officeDocument/2006/relationships/hyperlink" Target="mailto:kev@usue.ru" TargetMode="External"/><Relationship Id="rId29" Type="http://schemas.openxmlformats.org/officeDocument/2006/relationships/hyperlink" Target="mailto:sarian@ni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-baben@yandex.ru" TargetMode="External"/><Relationship Id="rId24" Type="http://schemas.openxmlformats.org/officeDocument/2006/relationships/hyperlink" Target="mailto:zinchenkoelena@yandex.ru" TargetMode="External"/><Relationship Id="rId32" Type="http://schemas.openxmlformats.org/officeDocument/2006/relationships/hyperlink" Target="mailto:aanisimov7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yklo@mail.ru" TargetMode="External"/><Relationship Id="rId23" Type="http://schemas.openxmlformats.org/officeDocument/2006/relationships/hyperlink" Target="mailto:Zeinequl@mail.ru" TargetMode="External"/><Relationship Id="rId28" Type="http://schemas.openxmlformats.org/officeDocument/2006/relationships/hyperlink" Target="mailto:sol26@100.pfr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bramovskih__LN@mail.ru" TargetMode="External"/><Relationship Id="rId19" Type="http://schemas.openxmlformats.org/officeDocument/2006/relationships/hyperlink" Target="mailto:Ann.savranskaya@gmail.com" TargetMode="External"/><Relationship Id="rId31" Type="http://schemas.openxmlformats.org/officeDocument/2006/relationships/hyperlink" Target="mailto:salolew@sp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msu.ru/about/contacts/plan/" TargetMode="External"/><Relationship Id="rId14" Type="http://schemas.openxmlformats.org/officeDocument/2006/relationships/hyperlink" Target="mailto:nikiforoff_a@mail.ru" TargetMode="External"/><Relationship Id="rId22" Type="http://schemas.openxmlformats.org/officeDocument/2006/relationships/hyperlink" Target="mailto:baikal-spb@yandex.ru" TargetMode="External"/><Relationship Id="rId27" Type="http://schemas.openxmlformats.org/officeDocument/2006/relationships/hyperlink" Target="mailto:1tm@mail.r&#1080;" TargetMode="External"/><Relationship Id="rId30" Type="http://schemas.openxmlformats.org/officeDocument/2006/relationships/hyperlink" Target="mailto:levachov@mail.ru" TargetMode="External"/><Relationship Id="rId35" Type="http://schemas.openxmlformats.org/officeDocument/2006/relationships/hyperlink" Target="mailto:iteny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B659-1603-49AF-A637-3D49DC7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Lerushk</cp:lastModifiedBy>
  <cp:revision>28</cp:revision>
  <dcterms:created xsi:type="dcterms:W3CDTF">2017-03-08T16:53:00Z</dcterms:created>
  <dcterms:modified xsi:type="dcterms:W3CDTF">2017-03-19T20:30:00Z</dcterms:modified>
</cp:coreProperties>
</file>