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C0" w:rsidRPr="007720A2" w:rsidRDefault="00FF72EB" w:rsidP="00A42B85">
      <w:pPr>
        <w:spacing w:after="0" w:line="240" w:lineRule="auto"/>
        <w:textAlignment w:val="top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7720A2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Стажёр (Связи с инвесторами</w:t>
      </w:r>
      <w:r w:rsidR="003F4EC0" w:rsidRPr="007720A2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) </w:t>
      </w:r>
      <w:r w:rsidR="00E15FD5" w:rsidRPr="007720A2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СИБУР </w:t>
      </w:r>
    </w:p>
    <w:p w:rsidR="00E15FD5" w:rsidRPr="007720A2" w:rsidRDefault="00E15FD5" w:rsidP="00A42B85">
      <w:pPr>
        <w:spacing w:after="0" w:line="240" w:lineRule="auto"/>
        <w:textAlignment w:val="top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7720A2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(г. Москва)</w:t>
      </w:r>
    </w:p>
    <w:p w:rsidR="00E15FD5" w:rsidRPr="007720A2" w:rsidRDefault="00E15FD5" w:rsidP="007720A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20A2" w:rsidRPr="007720A2" w:rsidRDefault="007720A2" w:rsidP="007720A2">
      <w:pPr>
        <w:shd w:val="clear" w:color="auto" w:fill="FFFFFF"/>
        <w:spacing w:after="0" w:line="27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720A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Обязанности:</w:t>
      </w:r>
    </w:p>
    <w:p w:rsidR="007720A2" w:rsidRPr="007720A2" w:rsidRDefault="007720A2" w:rsidP="007720A2">
      <w:pPr>
        <w:pStyle w:val="a3"/>
        <w:numPr>
          <w:ilvl w:val="0"/>
          <w:numId w:val="14"/>
        </w:numPr>
        <w:shd w:val="clear" w:color="auto" w:fill="FFFFFF"/>
        <w:spacing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720A2">
        <w:rPr>
          <w:rFonts w:ascii="Arial" w:eastAsia="Times New Roman" w:hAnsi="Arial" w:cs="Arial"/>
          <w:sz w:val="24"/>
          <w:szCs w:val="24"/>
          <w:lang w:eastAsia="ru-RU"/>
        </w:rPr>
        <w:t>Анализ операционных и финансовых показателей компании;</w:t>
      </w:r>
    </w:p>
    <w:p w:rsidR="007720A2" w:rsidRPr="007720A2" w:rsidRDefault="007720A2" w:rsidP="007720A2">
      <w:pPr>
        <w:pStyle w:val="a3"/>
        <w:numPr>
          <w:ilvl w:val="0"/>
          <w:numId w:val="14"/>
        </w:numPr>
        <w:shd w:val="clear" w:color="auto" w:fill="FFFFFF"/>
        <w:spacing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720A2">
        <w:rPr>
          <w:rFonts w:ascii="Arial" w:eastAsia="Times New Roman" w:hAnsi="Arial" w:cs="Arial"/>
          <w:sz w:val="24"/>
          <w:szCs w:val="24"/>
          <w:lang w:eastAsia="ru-RU"/>
        </w:rPr>
        <w:t>Подготовка аналитических материалов для внутренней и внешней аудитории (аналитика по рынкам акций и долговых инструментов, аналитика фондов);</w:t>
      </w:r>
    </w:p>
    <w:p w:rsidR="007720A2" w:rsidRPr="007720A2" w:rsidRDefault="007720A2" w:rsidP="007720A2">
      <w:pPr>
        <w:pStyle w:val="a3"/>
        <w:numPr>
          <w:ilvl w:val="0"/>
          <w:numId w:val="14"/>
        </w:numPr>
        <w:shd w:val="clear" w:color="auto" w:fill="FFFFFF"/>
        <w:spacing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720A2">
        <w:rPr>
          <w:rFonts w:ascii="Arial" w:eastAsia="Times New Roman" w:hAnsi="Arial" w:cs="Arial"/>
          <w:sz w:val="24"/>
          <w:szCs w:val="24"/>
          <w:lang w:eastAsia="ru-RU"/>
        </w:rPr>
        <w:t>Подготовка презентационных материалов;</w:t>
      </w:r>
    </w:p>
    <w:p w:rsidR="007720A2" w:rsidRPr="007720A2" w:rsidRDefault="007720A2" w:rsidP="007720A2">
      <w:pPr>
        <w:pStyle w:val="a3"/>
        <w:numPr>
          <w:ilvl w:val="0"/>
          <w:numId w:val="14"/>
        </w:numPr>
        <w:shd w:val="clear" w:color="auto" w:fill="FFFFFF"/>
        <w:spacing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720A2">
        <w:rPr>
          <w:rFonts w:ascii="Arial" w:eastAsia="Times New Roman" w:hAnsi="Arial" w:cs="Arial"/>
          <w:sz w:val="24"/>
          <w:szCs w:val="24"/>
          <w:lang w:eastAsia="ru-RU"/>
        </w:rPr>
        <w:t>Актуализация IR – раздела корпоративного сайта;</w:t>
      </w:r>
    </w:p>
    <w:p w:rsidR="007720A2" w:rsidRPr="007720A2" w:rsidRDefault="007720A2" w:rsidP="007720A2">
      <w:pPr>
        <w:pStyle w:val="a3"/>
        <w:numPr>
          <w:ilvl w:val="0"/>
          <w:numId w:val="14"/>
        </w:numPr>
        <w:shd w:val="clear" w:color="auto" w:fill="FFFFFF"/>
        <w:spacing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720A2">
        <w:rPr>
          <w:rFonts w:ascii="Arial" w:eastAsia="Times New Roman" w:hAnsi="Arial" w:cs="Arial"/>
          <w:sz w:val="24"/>
          <w:szCs w:val="24"/>
          <w:lang w:eastAsia="ru-RU"/>
        </w:rPr>
        <w:t>Участие в разработке годового отчета компании;</w:t>
      </w:r>
    </w:p>
    <w:p w:rsidR="007720A2" w:rsidRPr="007720A2" w:rsidRDefault="007720A2" w:rsidP="007720A2">
      <w:pPr>
        <w:pStyle w:val="a3"/>
        <w:numPr>
          <w:ilvl w:val="0"/>
          <w:numId w:val="14"/>
        </w:numPr>
        <w:shd w:val="clear" w:color="auto" w:fill="FFFFFF"/>
        <w:spacing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720A2">
        <w:rPr>
          <w:rFonts w:ascii="Arial" w:eastAsia="Times New Roman" w:hAnsi="Arial" w:cs="Arial"/>
          <w:sz w:val="24"/>
          <w:szCs w:val="24"/>
          <w:lang w:eastAsia="ru-RU"/>
        </w:rPr>
        <w:t>Мониторинг и подготовка резюме аналитических материалов банков и исследовательских компаний.</w:t>
      </w:r>
    </w:p>
    <w:p w:rsidR="007720A2" w:rsidRPr="007720A2" w:rsidRDefault="007720A2" w:rsidP="007720A2">
      <w:pPr>
        <w:shd w:val="clear" w:color="auto" w:fill="FFFFFF"/>
        <w:spacing w:after="0" w:line="273" w:lineRule="atLeast"/>
        <w:ind w:left="-285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20A2" w:rsidRPr="007720A2" w:rsidRDefault="007720A2" w:rsidP="007720A2">
      <w:pPr>
        <w:shd w:val="clear" w:color="auto" w:fill="FFFFFF"/>
        <w:spacing w:after="0" w:line="27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720A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Требования:</w:t>
      </w:r>
    </w:p>
    <w:p w:rsidR="007720A2" w:rsidRPr="007720A2" w:rsidRDefault="007720A2" w:rsidP="007720A2">
      <w:pPr>
        <w:pStyle w:val="a3"/>
        <w:numPr>
          <w:ilvl w:val="0"/>
          <w:numId w:val="15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7720A2">
        <w:rPr>
          <w:rFonts w:ascii="Arial" w:eastAsia="Times New Roman" w:hAnsi="Arial" w:cs="Arial"/>
          <w:sz w:val="24"/>
          <w:szCs w:val="24"/>
          <w:lang w:eastAsia="ru-RU"/>
        </w:rPr>
        <w:t>Студент последнего/ предпоследнего курса ВУЗа (экономическое, финансовое или техническое направление подготовки);</w:t>
      </w:r>
    </w:p>
    <w:p w:rsidR="007720A2" w:rsidRPr="007720A2" w:rsidRDefault="007720A2" w:rsidP="007720A2">
      <w:pPr>
        <w:pStyle w:val="a3"/>
        <w:numPr>
          <w:ilvl w:val="0"/>
          <w:numId w:val="15"/>
        </w:numPr>
        <w:shd w:val="clear" w:color="auto" w:fill="FFFFFF"/>
        <w:spacing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720A2">
        <w:rPr>
          <w:rFonts w:ascii="Arial" w:eastAsia="Times New Roman" w:hAnsi="Arial" w:cs="Arial"/>
          <w:sz w:val="24"/>
          <w:szCs w:val="24"/>
          <w:lang w:eastAsia="ru-RU"/>
        </w:rPr>
        <w:t>Навыки эффективного управления временем;</w:t>
      </w:r>
    </w:p>
    <w:p w:rsidR="007720A2" w:rsidRPr="007720A2" w:rsidRDefault="007720A2" w:rsidP="007720A2">
      <w:pPr>
        <w:pStyle w:val="a3"/>
        <w:numPr>
          <w:ilvl w:val="0"/>
          <w:numId w:val="15"/>
        </w:numPr>
        <w:shd w:val="clear" w:color="auto" w:fill="FFFFFF"/>
        <w:spacing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720A2">
        <w:rPr>
          <w:rFonts w:ascii="Arial" w:eastAsia="Times New Roman" w:hAnsi="Arial" w:cs="Arial"/>
          <w:sz w:val="24"/>
          <w:szCs w:val="24"/>
          <w:lang w:eastAsia="ru-RU"/>
        </w:rPr>
        <w:t>Ориентация на результат;</w:t>
      </w:r>
    </w:p>
    <w:p w:rsidR="007720A2" w:rsidRPr="007720A2" w:rsidRDefault="007720A2" w:rsidP="007720A2">
      <w:pPr>
        <w:pStyle w:val="a3"/>
        <w:numPr>
          <w:ilvl w:val="0"/>
          <w:numId w:val="15"/>
        </w:numPr>
        <w:shd w:val="clear" w:color="auto" w:fill="FFFFFF"/>
        <w:spacing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720A2">
        <w:rPr>
          <w:rFonts w:ascii="Arial" w:eastAsia="Times New Roman" w:hAnsi="Arial" w:cs="Arial"/>
          <w:sz w:val="24"/>
          <w:szCs w:val="24"/>
          <w:lang w:eastAsia="ru-RU"/>
        </w:rPr>
        <w:t xml:space="preserve">Владение английским языком на уровне </w:t>
      </w:r>
      <w:proofErr w:type="spellStart"/>
      <w:r w:rsidRPr="007720A2">
        <w:rPr>
          <w:rFonts w:ascii="Arial" w:eastAsia="Times New Roman" w:hAnsi="Arial" w:cs="Arial"/>
          <w:sz w:val="24"/>
          <w:szCs w:val="24"/>
          <w:lang w:eastAsia="ru-RU"/>
        </w:rPr>
        <w:t>upper-intermediate</w:t>
      </w:r>
      <w:proofErr w:type="spellEnd"/>
      <w:r w:rsidRPr="007720A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720A2" w:rsidRPr="007720A2" w:rsidRDefault="007720A2" w:rsidP="007720A2">
      <w:pPr>
        <w:pStyle w:val="a3"/>
        <w:numPr>
          <w:ilvl w:val="0"/>
          <w:numId w:val="15"/>
        </w:numPr>
        <w:shd w:val="clear" w:color="auto" w:fill="FFFFFF"/>
        <w:spacing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720A2">
        <w:rPr>
          <w:rFonts w:ascii="Arial" w:eastAsia="Times New Roman" w:hAnsi="Arial" w:cs="Arial"/>
          <w:sz w:val="24"/>
          <w:szCs w:val="24"/>
          <w:lang w:eastAsia="ru-RU"/>
        </w:rPr>
        <w:t xml:space="preserve">Уверенное владение программами пакета MS </w:t>
      </w:r>
      <w:proofErr w:type="spellStart"/>
      <w:r w:rsidRPr="007720A2">
        <w:rPr>
          <w:rFonts w:ascii="Arial" w:eastAsia="Times New Roman" w:hAnsi="Arial" w:cs="Arial"/>
          <w:sz w:val="24"/>
          <w:szCs w:val="24"/>
          <w:lang w:eastAsia="ru-RU"/>
        </w:rPr>
        <w:t>Office</w:t>
      </w:r>
      <w:proofErr w:type="spellEnd"/>
      <w:r w:rsidRPr="007720A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720A2" w:rsidRPr="007720A2" w:rsidRDefault="007720A2" w:rsidP="007720A2">
      <w:pPr>
        <w:spacing w:after="0" w:line="240" w:lineRule="auto"/>
        <w:ind w:left="-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0A2" w:rsidRPr="007720A2" w:rsidRDefault="007720A2" w:rsidP="007720A2">
      <w:pPr>
        <w:shd w:val="clear" w:color="auto" w:fill="FFFFFF"/>
        <w:spacing w:after="0" w:line="27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720A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Условия:</w:t>
      </w:r>
    </w:p>
    <w:p w:rsidR="007720A2" w:rsidRPr="007720A2" w:rsidRDefault="007720A2" w:rsidP="007720A2">
      <w:pPr>
        <w:pStyle w:val="a3"/>
        <w:numPr>
          <w:ilvl w:val="0"/>
          <w:numId w:val="16"/>
        </w:numPr>
        <w:shd w:val="clear" w:color="auto" w:fill="FFFFFF"/>
        <w:spacing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720A2">
        <w:rPr>
          <w:rFonts w:ascii="Arial" w:eastAsia="Times New Roman" w:hAnsi="Arial" w:cs="Arial"/>
          <w:sz w:val="24"/>
          <w:szCs w:val="24"/>
          <w:lang w:eastAsia="ru-RU"/>
        </w:rPr>
        <w:t>Начало стажировки 3 марта 2013;</w:t>
      </w:r>
    </w:p>
    <w:p w:rsidR="007720A2" w:rsidRPr="007720A2" w:rsidRDefault="007720A2" w:rsidP="007720A2">
      <w:pPr>
        <w:pStyle w:val="a3"/>
        <w:numPr>
          <w:ilvl w:val="0"/>
          <w:numId w:val="16"/>
        </w:numPr>
        <w:shd w:val="clear" w:color="auto" w:fill="FFFFFF"/>
        <w:spacing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720A2">
        <w:rPr>
          <w:rFonts w:ascii="Arial" w:eastAsia="Times New Roman" w:hAnsi="Arial" w:cs="Arial"/>
          <w:sz w:val="24"/>
          <w:szCs w:val="24"/>
          <w:lang w:eastAsia="ru-RU"/>
        </w:rPr>
        <w:t>Продолжительность 3 месяца;</w:t>
      </w:r>
    </w:p>
    <w:p w:rsidR="007720A2" w:rsidRPr="007720A2" w:rsidRDefault="007720A2" w:rsidP="007720A2">
      <w:pPr>
        <w:pStyle w:val="a3"/>
        <w:numPr>
          <w:ilvl w:val="0"/>
          <w:numId w:val="16"/>
        </w:numPr>
        <w:shd w:val="clear" w:color="auto" w:fill="FFFFFF"/>
        <w:spacing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720A2">
        <w:rPr>
          <w:rFonts w:ascii="Arial" w:eastAsia="Times New Roman" w:hAnsi="Arial" w:cs="Arial"/>
          <w:sz w:val="24"/>
          <w:szCs w:val="24"/>
          <w:lang w:eastAsia="ru-RU"/>
        </w:rPr>
        <w:t>Возможности  для обучения и развития;</w:t>
      </w:r>
    </w:p>
    <w:p w:rsidR="007720A2" w:rsidRPr="007720A2" w:rsidRDefault="007720A2" w:rsidP="007720A2">
      <w:pPr>
        <w:pStyle w:val="a3"/>
        <w:numPr>
          <w:ilvl w:val="0"/>
          <w:numId w:val="16"/>
        </w:numPr>
        <w:shd w:val="clear" w:color="auto" w:fill="FFFFFF"/>
        <w:spacing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720A2">
        <w:rPr>
          <w:rFonts w:ascii="Arial" w:eastAsia="Times New Roman" w:hAnsi="Arial" w:cs="Arial"/>
          <w:sz w:val="24"/>
          <w:szCs w:val="24"/>
          <w:lang w:eastAsia="ru-RU"/>
        </w:rPr>
        <w:t>Конкурентоспособное вознаграждение;</w:t>
      </w:r>
    </w:p>
    <w:p w:rsidR="007720A2" w:rsidRPr="007720A2" w:rsidRDefault="007720A2" w:rsidP="007720A2">
      <w:pPr>
        <w:pStyle w:val="a3"/>
        <w:numPr>
          <w:ilvl w:val="0"/>
          <w:numId w:val="16"/>
        </w:numPr>
        <w:shd w:val="clear" w:color="auto" w:fill="FFFFFF"/>
        <w:spacing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720A2">
        <w:rPr>
          <w:rFonts w:ascii="Arial" w:eastAsia="Times New Roman" w:hAnsi="Arial" w:cs="Arial"/>
          <w:sz w:val="24"/>
          <w:szCs w:val="24"/>
          <w:lang w:eastAsia="ru-RU"/>
        </w:rPr>
        <w:t>Режим работы – 25 часов в неделю (график по согласованию с руководителем);</w:t>
      </w:r>
    </w:p>
    <w:p w:rsidR="007720A2" w:rsidRPr="007720A2" w:rsidRDefault="007720A2" w:rsidP="007720A2">
      <w:pPr>
        <w:pStyle w:val="a3"/>
        <w:numPr>
          <w:ilvl w:val="0"/>
          <w:numId w:val="16"/>
        </w:numPr>
        <w:shd w:val="clear" w:color="auto" w:fill="FFFFFF"/>
        <w:spacing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720A2">
        <w:rPr>
          <w:rFonts w:ascii="Arial" w:eastAsia="Times New Roman" w:hAnsi="Arial" w:cs="Arial"/>
          <w:sz w:val="24"/>
          <w:szCs w:val="24"/>
          <w:lang w:eastAsia="ru-RU"/>
        </w:rPr>
        <w:t>Работа в офисе на ст. м. "Профсоюзная".</w:t>
      </w:r>
    </w:p>
    <w:p w:rsidR="005225BE" w:rsidRPr="009E4D04" w:rsidRDefault="005225BE" w:rsidP="007720A2">
      <w:pPr>
        <w:spacing w:after="0"/>
        <w:rPr>
          <w:rFonts w:ascii="Arial" w:hAnsi="Arial" w:cs="Arial"/>
          <w:b/>
          <w:sz w:val="24"/>
          <w:szCs w:val="24"/>
        </w:rPr>
      </w:pPr>
    </w:p>
    <w:p w:rsidR="009E4D04" w:rsidRDefault="009E4D04" w:rsidP="009E4D04">
      <w:pPr>
        <w:rPr>
          <w:rFonts w:ascii="Arial" w:hAnsi="Arial" w:cs="Arial"/>
          <w:sz w:val="28"/>
          <w:szCs w:val="24"/>
        </w:rPr>
      </w:pPr>
    </w:p>
    <w:p w:rsidR="009E4D04" w:rsidRDefault="009E4D04" w:rsidP="009E4D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Почтовый ящик для резюме: </w:t>
      </w:r>
      <w:hyperlink r:id="rId6" w:history="1">
        <w:r>
          <w:rPr>
            <w:rStyle w:val="a6"/>
            <w:rFonts w:ascii="Arial" w:hAnsi="Arial" w:cs="Arial"/>
            <w:b/>
            <w:sz w:val="24"/>
            <w:szCs w:val="24"/>
            <w:lang w:val="en-US"/>
          </w:rPr>
          <w:t>cv</w:t>
        </w:r>
        <w:r>
          <w:rPr>
            <w:rStyle w:val="a6"/>
            <w:rFonts w:ascii="Arial" w:hAnsi="Arial" w:cs="Arial"/>
            <w:b/>
            <w:sz w:val="24"/>
            <w:szCs w:val="24"/>
          </w:rPr>
          <w:t>@</w:t>
        </w:r>
        <w:proofErr w:type="spellStart"/>
        <w:r>
          <w:rPr>
            <w:rStyle w:val="a6"/>
            <w:rFonts w:ascii="Arial" w:hAnsi="Arial" w:cs="Arial"/>
            <w:b/>
            <w:sz w:val="24"/>
            <w:szCs w:val="24"/>
            <w:lang w:val="en-US"/>
          </w:rPr>
          <w:t>sibur</w:t>
        </w:r>
        <w:proofErr w:type="spellEnd"/>
        <w:r>
          <w:rPr>
            <w:rStyle w:val="a6"/>
            <w:rFonts w:ascii="Arial" w:hAnsi="Arial" w:cs="Arial"/>
            <w:b/>
            <w:sz w:val="24"/>
            <w:szCs w:val="24"/>
          </w:rPr>
          <w:t>.</w:t>
        </w:r>
        <w:proofErr w:type="spellStart"/>
        <w:r>
          <w:rPr>
            <w:rStyle w:val="a6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b/>
          <w:sz w:val="24"/>
          <w:szCs w:val="24"/>
        </w:rPr>
        <w:t xml:space="preserve"> , в теме письма указать название стажировки. </w:t>
      </w:r>
    </w:p>
    <w:p w:rsidR="009E4D04" w:rsidRPr="009E4D04" w:rsidRDefault="009E4D04" w:rsidP="007720A2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9E4D04" w:rsidRPr="009E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D8F"/>
    <w:multiLevelType w:val="hybridMultilevel"/>
    <w:tmpl w:val="FB06A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46EF0"/>
    <w:multiLevelType w:val="multilevel"/>
    <w:tmpl w:val="9B1E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107C5"/>
    <w:multiLevelType w:val="hybridMultilevel"/>
    <w:tmpl w:val="7BF27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65E0D"/>
    <w:multiLevelType w:val="hybridMultilevel"/>
    <w:tmpl w:val="AC9A0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F334F"/>
    <w:multiLevelType w:val="multilevel"/>
    <w:tmpl w:val="2FB0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0D064E"/>
    <w:multiLevelType w:val="multilevel"/>
    <w:tmpl w:val="32BC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5D3893"/>
    <w:multiLevelType w:val="hybridMultilevel"/>
    <w:tmpl w:val="1B18B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014A4"/>
    <w:multiLevelType w:val="multilevel"/>
    <w:tmpl w:val="F2F2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6F627D"/>
    <w:multiLevelType w:val="hybridMultilevel"/>
    <w:tmpl w:val="33F6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7054A"/>
    <w:multiLevelType w:val="hybridMultilevel"/>
    <w:tmpl w:val="098A6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123E7"/>
    <w:multiLevelType w:val="hybridMultilevel"/>
    <w:tmpl w:val="0F6E5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54661"/>
    <w:multiLevelType w:val="hybridMultilevel"/>
    <w:tmpl w:val="51081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378E2"/>
    <w:multiLevelType w:val="hybridMultilevel"/>
    <w:tmpl w:val="728AB834"/>
    <w:lvl w:ilvl="0" w:tplc="058298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C7CF2"/>
    <w:multiLevelType w:val="hybridMultilevel"/>
    <w:tmpl w:val="3AAEB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1840A6"/>
    <w:multiLevelType w:val="hybridMultilevel"/>
    <w:tmpl w:val="B4468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11"/>
  </w:num>
  <w:num w:numId="5">
    <w:abstractNumId w:val="8"/>
  </w:num>
  <w:num w:numId="6">
    <w:abstractNumId w:val="6"/>
  </w:num>
  <w:num w:numId="7">
    <w:abstractNumId w:val="14"/>
  </w:num>
  <w:num w:numId="8">
    <w:abstractNumId w:val="0"/>
  </w:num>
  <w:num w:numId="9">
    <w:abstractNumId w:val="10"/>
  </w:num>
  <w:num w:numId="10">
    <w:abstractNumId w:val="5"/>
  </w:num>
  <w:num w:numId="11">
    <w:abstractNumId w:val="4"/>
  </w:num>
  <w:num w:numId="12">
    <w:abstractNumId w:val="1"/>
  </w:num>
  <w:num w:numId="13">
    <w:abstractNumId w:val="3"/>
  </w:num>
  <w:num w:numId="14">
    <w:abstractNumId w:val="9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B6"/>
    <w:rsid w:val="001655C0"/>
    <w:rsid w:val="003E26EC"/>
    <w:rsid w:val="003F4EC0"/>
    <w:rsid w:val="005225BE"/>
    <w:rsid w:val="00531658"/>
    <w:rsid w:val="00692337"/>
    <w:rsid w:val="007720A2"/>
    <w:rsid w:val="007A47C6"/>
    <w:rsid w:val="007C5DEA"/>
    <w:rsid w:val="008149C0"/>
    <w:rsid w:val="00861CB6"/>
    <w:rsid w:val="009E4D04"/>
    <w:rsid w:val="00A42B85"/>
    <w:rsid w:val="00E15FD5"/>
    <w:rsid w:val="00F23FD0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FD5"/>
    <w:pPr>
      <w:spacing w:after="0" w:line="240" w:lineRule="auto"/>
      <w:ind w:left="720"/>
    </w:pPr>
    <w:rPr>
      <w:rFonts w:ascii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77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20A2"/>
    <w:rPr>
      <w:b/>
      <w:bCs/>
    </w:rPr>
  </w:style>
  <w:style w:type="character" w:styleId="a6">
    <w:name w:val="Hyperlink"/>
    <w:basedOn w:val="a0"/>
    <w:uiPriority w:val="99"/>
    <w:semiHidden/>
    <w:unhideWhenUsed/>
    <w:rsid w:val="009E4D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FD5"/>
    <w:pPr>
      <w:spacing w:after="0" w:line="240" w:lineRule="auto"/>
      <w:ind w:left="720"/>
    </w:pPr>
    <w:rPr>
      <w:rFonts w:ascii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77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20A2"/>
    <w:rPr>
      <w:b/>
      <w:bCs/>
    </w:rPr>
  </w:style>
  <w:style w:type="character" w:styleId="a6">
    <w:name w:val="Hyperlink"/>
    <w:basedOn w:val="a0"/>
    <w:uiPriority w:val="99"/>
    <w:semiHidden/>
    <w:unhideWhenUsed/>
    <w:rsid w:val="009E4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@sib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Писаренко Николай Алексеевич</dc:creator>
  <cp:keywords/>
  <dc:description/>
  <cp:lastModifiedBy>Писаренко Николай Алексеевич</cp:lastModifiedBy>
  <cp:revision>21</cp:revision>
  <dcterms:created xsi:type="dcterms:W3CDTF">2013-12-17T14:24:00Z</dcterms:created>
  <dcterms:modified xsi:type="dcterms:W3CDTF">2013-12-24T13:24:00Z</dcterms:modified>
</cp:coreProperties>
</file>