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2A3" w:rsidRPr="00F63179" w:rsidRDefault="000242A3" w:rsidP="00C540E0">
      <w:pPr>
        <w:tabs>
          <w:tab w:val="right" w:pos="14884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РЕКОМЕНДУЕМАЯ ФОРМА для разработчиков </w:t>
      </w:r>
    </w:p>
    <w:p w:rsidR="000242A3" w:rsidRPr="00F63179" w:rsidRDefault="000242A3" w:rsidP="00B13F7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63179">
        <w:rPr>
          <w:rFonts w:ascii="Times New Roman" w:hAnsi="Times New Roman" w:cs="Times New Roman"/>
          <w:i/>
          <w:iCs/>
          <w:sz w:val="24"/>
          <w:szCs w:val="24"/>
        </w:rPr>
        <w:t xml:space="preserve">основных профессиональных образовательных программ и примерных образовательных программ </w:t>
      </w:r>
    </w:p>
    <w:p w:rsidR="000242A3" w:rsidRPr="00F63179" w:rsidRDefault="000242A3" w:rsidP="00B13F7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63179">
        <w:rPr>
          <w:rFonts w:ascii="Times New Roman" w:hAnsi="Times New Roman" w:cs="Times New Roman"/>
          <w:i/>
          <w:iCs/>
          <w:sz w:val="24"/>
          <w:szCs w:val="24"/>
        </w:rPr>
        <w:t>при</w:t>
      </w:r>
      <w:r w:rsidRPr="00F63179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F63179">
        <w:rPr>
          <w:rFonts w:ascii="Times New Roman" w:hAnsi="Times New Roman" w:cs="Times New Roman"/>
          <w:i/>
          <w:iCs/>
          <w:sz w:val="24"/>
          <w:szCs w:val="24"/>
        </w:rPr>
        <w:t>реализации ФГОС ВО (ФГОС3+)</w:t>
      </w:r>
    </w:p>
    <w:p w:rsidR="00982D35" w:rsidRPr="00CE10B7" w:rsidRDefault="00982D35" w:rsidP="00B13F7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E10B7" w:rsidRPr="00CE10B7" w:rsidRDefault="00CE10B7" w:rsidP="00CE10B7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  <w:lang w:val="de-DE"/>
        </w:rPr>
      </w:pPr>
      <w:r w:rsidRPr="00CE10B7">
        <w:rPr>
          <w:rFonts w:ascii="Times New Roman" w:hAnsi="Times New Roman" w:cs="Times New Roman"/>
          <w:b/>
          <w:bCs/>
          <w:sz w:val="32"/>
          <w:szCs w:val="32"/>
        </w:rPr>
        <w:t xml:space="preserve">Рабочая программа дисциплины  </w:t>
      </w:r>
    </w:p>
    <w:p w:rsidR="00CE10B7" w:rsidRPr="00CE10B7" w:rsidRDefault="00CE10B7" w:rsidP="00CE10B7">
      <w:pPr>
        <w:spacing w:after="0" w:line="240" w:lineRule="auto"/>
        <w:ind w:left="-426"/>
        <w:jc w:val="center"/>
        <w:rPr>
          <w:rFonts w:ascii="Times New Roman" w:hAnsi="Times New Roman" w:cs="Times New Roman"/>
          <w:sz w:val="32"/>
          <w:szCs w:val="32"/>
        </w:rPr>
      </w:pPr>
      <w:r w:rsidRPr="00CE10B7">
        <w:rPr>
          <w:rFonts w:ascii="Times New Roman" w:hAnsi="Times New Roman" w:cs="Times New Roman"/>
          <w:b/>
          <w:sz w:val="32"/>
          <w:szCs w:val="32"/>
        </w:rPr>
        <w:t>Немецкий язык (базовый)</w:t>
      </w:r>
    </w:p>
    <w:p w:rsidR="00CE10B7" w:rsidRPr="00CE10B7" w:rsidRDefault="00CE10B7" w:rsidP="00CE10B7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:rsidR="00982D35" w:rsidRPr="00F63179" w:rsidRDefault="00982D35" w:rsidP="00B13F7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2D35" w:rsidRPr="001135EA" w:rsidRDefault="001135EA" w:rsidP="00982D35">
      <w:pPr>
        <w:spacing w:after="0" w:line="240" w:lineRule="auto"/>
        <w:ind w:left="-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982D35" w:rsidRPr="00F63179" w:rsidRDefault="00B04D45" w:rsidP="008F440B">
      <w:pPr>
        <w:spacing w:after="0" w:line="240" w:lineRule="auto"/>
        <w:ind w:left="-426"/>
        <w:rPr>
          <w:rFonts w:ascii="Times New Roman" w:hAnsi="Times New Roman" w:cs="Times New Roman"/>
          <w:bCs/>
          <w:sz w:val="24"/>
          <w:szCs w:val="24"/>
        </w:rPr>
      </w:pPr>
      <w:r w:rsidRPr="00F63179">
        <w:rPr>
          <w:rFonts w:ascii="Times New Roman" w:hAnsi="Times New Roman" w:cs="Times New Roman"/>
          <w:bCs/>
          <w:sz w:val="24"/>
          <w:szCs w:val="24"/>
        </w:rPr>
        <w:t xml:space="preserve">Данная программа </w:t>
      </w:r>
      <w:r w:rsidR="005B10DF" w:rsidRPr="00F63179">
        <w:rPr>
          <w:rFonts w:ascii="Times New Roman" w:hAnsi="Times New Roman" w:cs="Times New Roman"/>
          <w:bCs/>
          <w:sz w:val="24"/>
          <w:szCs w:val="24"/>
        </w:rPr>
        <w:t>по неме</w:t>
      </w:r>
      <w:r w:rsidR="002D5CC6" w:rsidRPr="00F63179">
        <w:rPr>
          <w:rFonts w:ascii="Times New Roman" w:hAnsi="Times New Roman" w:cs="Times New Roman"/>
          <w:bCs/>
          <w:sz w:val="24"/>
          <w:szCs w:val="24"/>
        </w:rPr>
        <w:t>ц</w:t>
      </w:r>
      <w:r w:rsidR="005B10DF" w:rsidRPr="00F63179">
        <w:rPr>
          <w:rFonts w:ascii="Times New Roman" w:hAnsi="Times New Roman" w:cs="Times New Roman"/>
          <w:bCs/>
          <w:sz w:val="24"/>
          <w:szCs w:val="24"/>
        </w:rPr>
        <w:t xml:space="preserve">кому языку </w:t>
      </w:r>
      <w:r w:rsidRPr="00F63179">
        <w:rPr>
          <w:rFonts w:ascii="Times New Roman" w:hAnsi="Times New Roman" w:cs="Times New Roman"/>
          <w:bCs/>
          <w:sz w:val="24"/>
          <w:szCs w:val="24"/>
        </w:rPr>
        <w:t>предназначена для студентов</w:t>
      </w:r>
      <w:r w:rsidR="00AB3C97" w:rsidRPr="00AB3C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3C97">
        <w:rPr>
          <w:rFonts w:ascii="Times New Roman" w:hAnsi="Times New Roman" w:cs="Times New Roman"/>
          <w:bCs/>
          <w:sz w:val="24"/>
          <w:szCs w:val="24"/>
        </w:rPr>
        <w:t>направления менеджмент</w:t>
      </w:r>
      <w:r w:rsidRPr="00F63179">
        <w:rPr>
          <w:rFonts w:ascii="Times New Roman" w:hAnsi="Times New Roman" w:cs="Times New Roman"/>
          <w:bCs/>
          <w:sz w:val="24"/>
          <w:szCs w:val="24"/>
        </w:rPr>
        <w:t xml:space="preserve"> отделения </w:t>
      </w:r>
      <w:proofErr w:type="spellStart"/>
      <w:r w:rsidRPr="00F63179">
        <w:rPr>
          <w:rFonts w:ascii="Times New Roman" w:hAnsi="Times New Roman" w:cs="Times New Roman"/>
          <w:bCs/>
          <w:sz w:val="24"/>
          <w:szCs w:val="24"/>
        </w:rPr>
        <w:t>балавриат</w:t>
      </w:r>
      <w:proofErr w:type="spellEnd"/>
      <w:r w:rsidRPr="00F63179">
        <w:rPr>
          <w:rFonts w:ascii="Times New Roman" w:hAnsi="Times New Roman" w:cs="Times New Roman"/>
          <w:bCs/>
          <w:sz w:val="24"/>
          <w:szCs w:val="24"/>
        </w:rPr>
        <w:t xml:space="preserve"> экономического факультета МГУ имени М.В. Ломоносова. Программа рассчитана на </w:t>
      </w:r>
      <w:r w:rsidR="006D45BE">
        <w:rPr>
          <w:rFonts w:ascii="Times New Roman" w:hAnsi="Times New Roman" w:cs="Times New Roman"/>
          <w:bCs/>
          <w:sz w:val="24"/>
          <w:szCs w:val="24"/>
        </w:rPr>
        <w:t>один</w:t>
      </w:r>
      <w:r w:rsidRPr="00F63179">
        <w:rPr>
          <w:rFonts w:ascii="Times New Roman" w:hAnsi="Times New Roman" w:cs="Times New Roman"/>
          <w:bCs/>
          <w:sz w:val="24"/>
          <w:szCs w:val="24"/>
        </w:rPr>
        <w:t xml:space="preserve"> год обучения. Дисциплина относится к б</w:t>
      </w:r>
      <w:r w:rsidR="004556F0" w:rsidRPr="00F63179">
        <w:rPr>
          <w:rFonts w:ascii="Times New Roman" w:hAnsi="Times New Roman" w:cs="Times New Roman"/>
          <w:bCs/>
          <w:sz w:val="24"/>
          <w:szCs w:val="24"/>
        </w:rPr>
        <w:t>л</w:t>
      </w:r>
      <w:r w:rsidRPr="00F63179">
        <w:rPr>
          <w:rFonts w:ascii="Times New Roman" w:hAnsi="Times New Roman" w:cs="Times New Roman"/>
          <w:bCs/>
          <w:sz w:val="24"/>
          <w:szCs w:val="24"/>
        </w:rPr>
        <w:t>оку факультативных дисциплин</w:t>
      </w:r>
      <w:r w:rsidR="00F860EC" w:rsidRPr="00F63179">
        <w:rPr>
          <w:rFonts w:ascii="Times New Roman" w:hAnsi="Times New Roman" w:cs="Times New Roman"/>
          <w:bCs/>
          <w:sz w:val="24"/>
          <w:szCs w:val="24"/>
        </w:rPr>
        <w:t>, где немецкий язык изучается в качестве второго иностранного языка</w:t>
      </w:r>
      <w:r w:rsidRPr="00F63179">
        <w:rPr>
          <w:rFonts w:ascii="Times New Roman" w:hAnsi="Times New Roman" w:cs="Times New Roman"/>
          <w:bCs/>
          <w:sz w:val="24"/>
          <w:szCs w:val="24"/>
        </w:rPr>
        <w:t>. По окончании ку</w:t>
      </w:r>
      <w:r w:rsidR="00F860EC" w:rsidRPr="00F63179">
        <w:rPr>
          <w:rFonts w:ascii="Times New Roman" w:hAnsi="Times New Roman" w:cs="Times New Roman"/>
          <w:bCs/>
          <w:sz w:val="24"/>
          <w:szCs w:val="24"/>
        </w:rPr>
        <w:t xml:space="preserve">рса </w:t>
      </w:r>
      <w:r w:rsidRPr="00F63179">
        <w:rPr>
          <w:rFonts w:ascii="Times New Roman" w:hAnsi="Times New Roman" w:cs="Times New Roman"/>
          <w:bCs/>
          <w:sz w:val="24"/>
          <w:szCs w:val="24"/>
        </w:rPr>
        <w:t xml:space="preserve">уровень </w:t>
      </w:r>
      <w:r w:rsidR="008F440B" w:rsidRPr="00F63179">
        <w:rPr>
          <w:rFonts w:ascii="Times New Roman" w:hAnsi="Times New Roman" w:cs="Times New Roman"/>
          <w:bCs/>
          <w:sz w:val="24"/>
          <w:szCs w:val="24"/>
        </w:rPr>
        <w:t>речевой  / коммуникативной компетенции должен соответствовать уровню А</w:t>
      </w:r>
      <w:proofErr w:type="gramStart"/>
      <w:r w:rsidR="00391E5A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="000017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440B" w:rsidRPr="00F63179">
        <w:rPr>
          <w:rFonts w:ascii="Times New Roman" w:hAnsi="Times New Roman" w:cs="Times New Roman"/>
          <w:bCs/>
          <w:sz w:val="24"/>
          <w:szCs w:val="24"/>
        </w:rPr>
        <w:t>в соответствии с Общеевропейской шкалой уровней владения иностранным языком</w:t>
      </w:r>
    </w:p>
    <w:p w:rsidR="00982D35" w:rsidRPr="00F63179" w:rsidRDefault="00982D35" w:rsidP="00B13F7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440B" w:rsidRPr="00F63179" w:rsidRDefault="008F440B" w:rsidP="00B13F7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42A3" w:rsidRPr="00F63179" w:rsidRDefault="000242A3" w:rsidP="00117E5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>1. Код и наименование дисциплины</w:t>
      </w:r>
      <w:r w:rsidR="008F440B" w:rsidRPr="00F63179">
        <w:rPr>
          <w:rFonts w:ascii="Times New Roman" w:hAnsi="Times New Roman" w:cs="Times New Roman"/>
          <w:sz w:val="24"/>
          <w:szCs w:val="24"/>
        </w:rPr>
        <w:t>:</w:t>
      </w:r>
      <w:r w:rsidRPr="00F63179">
        <w:rPr>
          <w:rFonts w:ascii="Times New Roman" w:hAnsi="Times New Roman" w:cs="Times New Roman"/>
          <w:sz w:val="24"/>
          <w:szCs w:val="24"/>
        </w:rPr>
        <w:t xml:space="preserve"> </w:t>
      </w:r>
      <w:r w:rsidR="00B04D45" w:rsidRPr="00F63179">
        <w:rPr>
          <w:rFonts w:ascii="Times New Roman" w:hAnsi="Times New Roman" w:cs="Times New Roman"/>
          <w:sz w:val="24"/>
          <w:szCs w:val="24"/>
        </w:rPr>
        <w:t xml:space="preserve"> </w:t>
      </w:r>
      <w:r w:rsidR="00B04D45" w:rsidRPr="00F63179">
        <w:rPr>
          <w:rFonts w:ascii="Times New Roman" w:hAnsi="Times New Roman" w:cs="Times New Roman"/>
          <w:b/>
          <w:sz w:val="24"/>
          <w:szCs w:val="24"/>
        </w:rPr>
        <w:t>Немецкий язык (базовый)</w:t>
      </w:r>
    </w:p>
    <w:p w:rsidR="000242A3" w:rsidRPr="00F63179" w:rsidRDefault="000242A3" w:rsidP="00117E5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0242A3" w:rsidRPr="00F63179" w:rsidRDefault="008F440B" w:rsidP="00117E5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 xml:space="preserve">2. Уровень высшего образования: </w:t>
      </w:r>
      <w:proofErr w:type="spellStart"/>
      <w:r w:rsidRPr="00F63179">
        <w:rPr>
          <w:rFonts w:ascii="Times New Roman" w:hAnsi="Times New Roman" w:cs="Times New Roman"/>
          <w:b/>
          <w:sz w:val="24"/>
          <w:szCs w:val="24"/>
        </w:rPr>
        <w:t>Бакалавриат</w:t>
      </w:r>
      <w:proofErr w:type="spellEnd"/>
    </w:p>
    <w:p w:rsidR="000242A3" w:rsidRPr="00F63179" w:rsidRDefault="000242A3" w:rsidP="00117E5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0242A3" w:rsidRPr="00F63179" w:rsidRDefault="000242A3" w:rsidP="00117E5D">
      <w:pPr>
        <w:tabs>
          <w:tab w:val="left" w:pos="13608"/>
          <w:tab w:val="left" w:pos="14601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>3. Нап</w:t>
      </w:r>
      <w:r w:rsidR="00B04D45" w:rsidRPr="00F63179">
        <w:rPr>
          <w:rFonts w:ascii="Times New Roman" w:hAnsi="Times New Roman" w:cs="Times New Roman"/>
          <w:sz w:val="24"/>
          <w:szCs w:val="24"/>
        </w:rPr>
        <w:t xml:space="preserve">равление подготовки </w:t>
      </w:r>
      <w:r w:rsidR="00391E5A">
        <w:rPr>
          <w:rFonts w:ascii="Times New Roman" w:hAnsi="Times New Roman" w:cs="Times New Roman"/>
          <w:b/>
          <w:sz w:val="24"/>
          <w:szCs w:val="24"/>
        </w:rPr>
        <w:t>Менеджмент</w:t>
      </w:r>
    </w:p>
    <w:p w:rsidR="000242A3" w:rsidRPr="00F63179" w:rsidRDefault="000242A3" w:rsidP="00117E5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0242A3" w:rsidRPr="00F63179" w:rsidRDefault="000242A3" w:rsidP="00117E5D">
      <w:pPr>
        <w:tabs>
          <w:tab w:val="left" w:pos="14884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>4. Место дисциплины в структуре ОПОП</w:t>
      </w:r>
      <w:r w:rsidR="008F440B" w:rsidRPr="00F63179">
        <w:rPr>
          <w:rFonts w:ascii="Times New Roman" w:hAnsi="Times New Roman" w:cs="Times New Roman"/>
          <w:sz w:val="24"/>
          <w:szCs w:val="24"/>
        </w:rPr>
        <w:t>:</w:t>
      </w:r>
      <w:r w:rsidRPr="00F63179">
        <w:rPr>
          <w:rFonts w:ascii="Times New Roman" w:hAnsi="Times New Roman" w:cs="Times New Roman"/>
          <w:sz w:val="24"/>
          <w:szCs w:val="24"/>
        </w:rPr>
        <w:t xml:space="preserve"> </w:t>
      </w:r>
      <w:r w:rsidR="004556F0" w:rsidRPr="00F63179">
        <w:rPr>
          <w:rFonts w:ascii="Times New Roman" w:hAnsi="Times New Roman" w:cs="Times New Roman"/>
          <w:sz w:val="24"/>
          <w:szCs w:val="24"/>
        </w:rPr>
        <w:t xml:space="preserve"> Дисциплина входит в базовую часть подготовки специалистов по направлению «</w:t>
      </w:r>
      <w:r w:rsidR="006D45BE">
        <w:rPr>
          <w:rFonts w:ascii="Times New Roman" w:hAnsi="Times New Roman" w:cs="Times New Roman"/>
          <w:sz w:val="24"/>
          <w:szCs w:val="24"/>
        </w:rPr>
        <w:t>Менеджмент</w:t>
      </w:r>
      <w:r w:rsidR="004556F0" w:rsidRPr="00F63179">
        <w:rPr>
          <w:rFonts w:ascii="Times New Roman" w:hAnsi="Times New Roman" w:cs="Times New Roman"/>
          <w:sz w:val="24"/>
          <w:szCs w:val="24"/>
        </w:rPr>
        <w:t xml:space="preserve">» и относится к блоку факультативных дисциплин. Дисциплина может изучаться в </w:t>
      </w:r>
      <w:r w:rsidR="006D45BE">
        <w:rPr>
          <w:rFonts w:ascii="Times New Roman" w:hAnsi="Times New Roman" w:cs="Times New Roman"/>
          <w:sz w:val="24"/>
          <w:szCs w:val="24"/>
        </w:rPr>
        <w:t>3</w:t>
      </w:r>
      <w:r w:rsidR="004556F0" w:rsidRPr="00F63179">
        <w:rPr>
          <w:rFonts w:ascii="Times New Roman" w:hAnsi="Times New Roman" w:cs="Times New Roman"/>
          <w:sz w:val="24"/>
          <w:szCs w:val="24"/>
        </w:rPr>
        <w:t>-4 семестрах.</w:t>
      </w:r>
    </w:p>
    <w:p w:rsidR="000242A3" w:rsidRPr="00F63179" w:rsidRDefault="000242A3" w:rsidP="00117E5D">
      <w:pPr>
        <w:tabs>
          <w:tab w:val="left" w:pos="14884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0242A3" w:rsidRPr="00F63179" w:rsidRDefault="000242A3" w:rsidP="00117E5D">
      <w:pPr>
        <w:tabs>
          <w:tab w:val="left" w:pos="14884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>5. Планируемые рез</w:t>
      </w:r>
      <w:r w:rsidR="001877E8" w:rsidRPr="00F63179">
        <w:rPr>
          <w:rFonts w:ascii="Times New Roman" w:hAnsi="Times New Roman" w:cs="Times New Roman"/>
          <w:sz w:val="24"/>
          <w:szCs w:val="24"/>
        </w:rPr>
        <w:t xml:space="preserve">ультаты </w:t>
      </w:r>
      <w:proofErr w:type="gramStart"/>
      <w:r w:rsidR="001877E8" w:rsidRPr="00F63179">
        <w:rPr>
          <w:rFonts w:ascii="Times New Roman" w:hAnsi="Times New Roman" w:cs="Times New Roman"/>
          <w:sz w:val="24"/>
          <w:szCs w:val="24"/>
        </w:rPr>
        <w:t>обучения по дисциплине</w:t>
      </w:r>
      <w:proofErr w:type="gramEnd"/>
      <w:r w:rsidRPr="00F63179">
        <w:rPr>
          <w:rFonts w:ascii="Times New Roman" w:hAnsi="Times New Roman" w:cs="Times New Roman"/>
          <w:sz w:val="24"/>
          <w:szCs w:val="24"/>
        </w:rPr>
        <w:t>, соотнесенные с планируемыми результатами освоения образовательной программы (компетенциями выпускников).</w:t>
      </w:r>
    </w:p>
    <w:p w:rsidR="000242A3" w:rsidRPr="00F63179" w:rsidRDefault="000242A3" w:rsidP="00117E5D">
      <w:pPr>
        <w:tabs>
          <w:tab w:val="left" w:pos="14884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F440B" w:rsidRPr="00F63179" w:rsidRDefault="008F440B" w:rsidP="00117E5D">
      <w:pPr>
        <w:tabs>
          <w:tab w:val="left" w:pos="14884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69"/>
        <w:gridCol w:w="5319"/>
      </w:tblGrid>
      <w:tr w:rsidR="000242A3" w:rsidRPr="00F63179" w:rsidTr="00E02848">
        <w:trPr>
          <w:jc w:val="center"/>
        </w:trPr>
        <w:tc>
          <w:tcPr>
            <w:tcW w:w="6169" w:type="dxa"/>
          </w:tcPr>
          <w:p w:rsidR="000242A3" w:rsidRPr="00F63179" w:rsidRDefault="000242A3" w:rsidP="00E02848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компетенции</w:t>
            </w:r>
          </w:p>
          <w:p w:rsidR="000242A3" w:rsidRPr="00F63179" w:rsidRDefault="000242A3" w:rsidP="00E02848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(код компетенции, уровень освоения - при наличии в карте компетенции)</w:t>
            </w:r>
          </w:p>
        </w:tc>
        <w:tc>
          <w:tcPr>
            <w:tcW w:w="5319" w:type="dxa"/>
          </w:tcPr>
          <w:p w:rsidR="000242A3" w:rsidRPr="00F63179" w:rsidRDefault="000242A3" w:rsidP="00E02848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  <w:proofErr w:type="gramStart"/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gramEnd"/>
          </w:p>
          <w:p w:rsidR="000242A3" w:rsidRPr="00F63179" w:rsidRDefault="000242A3" w:rsidP="00E02848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дисциплине (модулю), </w:t>
            </w:r>
            <w:proofErr w:type="gramStart"/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характеризующие</w:t>
            </w:r>
            <w:proofErr w:type="gramEnd"/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242A3" w:rsidRPr="00F63179" w:rsidRDefault="000242A3" w:rsidP="00E02848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формирования компетенций</w:t>
            </w:r>
          </w:p>
        </w:tc>
      </w:tr>
      <w:tr w:rsidR="000242A3" w:rsidRPr="00F63179" w:rsidTr="00E02848">
        <w:trPr>
          <w:jc w:val="center"/>
        </w:trPr>
        <w:tc>
          <w:tcPr>
            <w:tcW w:w="6169" w:type="dxa"/>
          </w:tcPr>
          <w:p w:rsidR="000242A3" w:rsidRPr="00F63179" w:rsidRDefault="00833E6B" w:rsidP="00E02848">
            <w:pPr>
              <w:pStyle w:val="a5"/>
              <w:widowControl w:val="0"/>
              <w:suppressAutoHyphens/>
              <w:spacing w:line="240" w:lineRule="auto"/>
              <w:ind w:left="0" w:right="0" w:firstLine="0"/>
            </w:pPr>
            <w:r w:rsidRPr="00F63179">
              <w:t xml:space="preserve">способность к коммуникации в устной и письменной форме на русском и немецком языке для решения задач </w:t>
            </w:r>
            <w:r w:rsidRPr="00F63179">
              <w:lastRenderedPageBreak/>
              <w:t>межличностного и межкультурного взаимодействия (ОК-4);</w:t>
            </w:r>
          </w:p>
        </w:tc>
        <w:tc>
          <w:tcPr>
            <w:tcW w:w="5319" w:type="dxa"/>
          </w:tcPr>
          <w:p w:rsidR="00E02848" w:rsidRPr="00F63179" w:rsidRDefault="00E02848" w:rsidP="00E02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</w:t>
            </w:r>
          </w:p>
          <w:p w:rsidR="00E02848" w:rsidRPr="00F63179" w:rsidRDefault="00E02848" w:rsidP="00E02848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 xml:space="preserve">фонетические, лексические и </w:t>
            </w:r>
            <w:r w:rsidRPr="00F63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грамматические особенности нормы немецкого литературного языка (ОК-4);</w:t>
            </w:r>
          </w:p>
          <w:p w:rsidR="00E02848" w:rsidRPr="00F63179" w:rsidRDefault="00E02848" w:rsidP="00E02848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построения текстов и устных </w:t>
            </w:r>
            <w:r w:rsidR="00B95064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высказываний бытовой и деловой </w:t>
            </w: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сферы функционирования языка (ОК-4);</w:t>
            </w:r>
          </w:p>
          <w:p w:rsidR="00E02848" w:rsidRPr="00F63179" w:rsidRDefault="00E02848" w:rsidP="00E02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848" w:rsidRPr="00F63179" w:rsidRDefault="00E02848" w:rsidP="00E02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E02848" w:rsidRPr="00F63179" w:rsidRDefault="00E02848" w:rsidP="00E0284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переводить общекультурные</w:t>
            </w:r>
            <w:r w:rsidR="00B9506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 xml:space="preserve"> деловые тексты (ОК-4), (ОК-5);</w:t>
            </w:r>
          </w:p>
          <w:p w:rsidR="00E02848" w:rsidRPr="00F63179" w:rsidRDefault="00E02848" w:rsidP="00E0284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формулировать монологические высказывания бытового, делового характера (ОК-4), (ОК-5);</w:t>
            </w:r>
          </w:p>
          <w:p w:rsidR="00E02848" w:rsidRPr="00F63179" w:rsidRDefault="00E02848" w:rsidP="00E0284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вести беседу на общекультурные темы (ОК-4), (ОК-5);</w:t>
            </w:r>
          </w:p>
          <w:p w:rsidR="00E02848" w:rsidRPr="00F63179" w:rsidRDefault="00E02848" w:rsidP="00E02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848" w:rsidRPr="00F63179" w:rsidRDefault="00E02848" w:rsidP="00E02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E02848" w:rsidRPr="00F63179" w:rsidRDefault="00E02848" w:rsidP="00E02848">
            <w:pPr>
              <w:pStyle w:val="a7"/>
              <w:tabs>
                <w:tab w:val="clear" w:pos="0"/>
              </w:tabs>
              <w:spacing w:before="0" w:beforeAutospacing="0" w:after="0" w:afterAutospacing="0"/>
              <w:ind w:left="0" w:firstLine="0"/>
              <w:jc w:val="both"/>
            </w:pPr>
            <w:r w:rsidRPr="00F63179">
              <w:t>различными видами речевой коммуникации и необходимыми для общения правилами общей  и деловой культуры (ОК-4), (ОК-5).</w:t>
            </w:r>
          </w:p>
          <w:p w:rsidR="000242A3" w:rsidRPr="00F63179" w:rsidRDefault="000242A3" w:rsidP="00E0284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</w:pPr>
          </w:p>
        </w:tc>
      </w:tr>
      <w:tr w:rsidR="000242A3" w:rsidRPr="00F63179" w:rsidTr="00E02848">
        <w:trPr>
          <w:jc w:val="center"/>
        </w:trPr>
        <w:tc>
          <w:tcPr>
            <w:tcW w:w="6169" w:type="dxa"/>
          </w:tcPr>
          <w:p w:rsidR="00E02848" w:rsidRPr="00F63179" w:rsidRDefault="00E02848" w:rsidP="00E02848">
            <w:pPr>
              <w:pStyle w:val="a7"/>
              <w:spacing w:before="0" w:beforeAutospacing="0" w:after="0" w:afterAutospacing="0"/>
              <w:ind w:left="0" w:firstLine="0"/>
              <w:jc w:val="both"/>
            </w:pPr>
            <w:r w:rsidRPr="00F63179">
              <w:lastRenderedPageBreak/>
              <w:t>способность к самоорганизации и  активному самообразованию (ОК-7);</w:t>
            </w:r>
          </w:p>
          <w:p w:rsidR="000242A3" w:rsidRPr="00F63179" w:rsidRDefault="000242A3" w:rsidP="00E02848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19" w:type="dxa"/>
          </w:tcPr>
          <w:p w:rsidR="00E02848" w:rsidRPr="00F63179" w:rsidRDefault="00E02848" w:rsidP="00E02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E02848" w:rsidRPr="00F63179" w:rsidRDefault="00E02848" w:rsidP="00E0284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пользоваться   ресурсами интернета на немецком языке (ОК-7);</w:t>
            </w:r>
          </w:p>
          <w:p w:rsidR="00E02848" w:rsidRPr="00F63179" w:rsidRDefault="00E02848" w:rsidP="00E0284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вести переписку по интернету с немецкими студентами (ОК-7);</w:t>
            </w:r>
          </w:p>
          <w:p w:rsidR="000242A3" w:rsidRPr="00F63179" w:rsidRDefault="000242A3" w:rsidP="00E02848">
            <w:pPr>
              <w:tabs>
                <w:tab w:val="left" w:pos="14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</w:pPr>
          </w:p>
        </w:tc>
      </w:tr>
      <w:tr w:rsidR="000242A3" w:rsidRPr="00F63179" w:rsidTr="00E02848">
        <w:trPr>
          <w:jc w:val="center"/>
        </w:trPr>
        <w:tc>
          <w:tcPr>
            <w:tcW w:w="6169" w:type="dxa"/>
          </w:tcPr>
          <w:p w:rsidR="00E02848" w:rsidRPr="00F63179" w:rsidRDefault="00E02848" w:rsidP="00E02848">
            <w:pPr>
              <w:pStyle w:val="a7"/>
              <w:spacing w:before="0" w:beforeAutospacing="0" w:after="0" w:afterAutospacing="0"/>
              <w:ind w:left="0" w:firstLine="0"/>
              <w:jc w:val="both"/>
            </w:pPr>
            <w:r w:rsidRPr="00F63179">
              <w:t>способность работать в коллективе и руководить им, толерантно воспринимая социальные, этнические, конфессиональные и культурные различия (ОК-5).</w:t>
            </w:r>
          </w:p>
          <w:p w:rsidR="000242A3" w:rsidRPr="00F63179" w:rsidRDefault="000242A3" w:rsidP="00E02848">
            <w:pPr>
              <w:tabs>
                <w:tab w:val="left" w:pos="14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9" w:type="dxa"/>
          </w:tcPr>
          <w:p w:rsidR="00E02848" w:rsidRPr="00F63179" w:rsidRDefault="00E02848" w:rsidP="00E02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E02848" w:rsidRPr="00F63179" w:rsidRDefault="00E02848" w:rsidP="00E02848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особенности немецкой национальной и деловой культуры (ОК-5);</w:t>
            </w:r>
          </w:p>
          <w:p w:rsidR="00E02848" w:rsidRPr="00F63179" w:rsidRDefault="00E02848" w:rsidP="00E02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848" w:rsidRPr="00F63179" w:rsidRDefault="00E02848" w:rsidP="00E02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E02848" w:rsidRPr="00F63179" w:rsidRDefault="00E02848" w:rsidP="00E0284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перев</w:t>
            </w:r>
            <w:r w:rsidR="00B95064">
              <w:rPr>
                <w:rFonts w:ascii="Times New Roman" w:hAnsi="Times New Roman" w:cs="Times New Roman"/>
                <w:sz w:val="24"/>
                <w:szCs w:val="24"/>
              </w:rPr>
              <w:t xml:space="preserve">одить общекультурные, деловые </w:t>
            </w: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тексты (ОК-4), (ОК-5);</w:t>
            </w:r>
          </w:p>
          <w:p w:rsidR="00E02848" w:rsidRPr="00F63179" w:rsidRDefault="00E02848" w:rsidP="00E0284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монологические </w:t>
            </w:r>
            <w:r w:rsidRPr="00F63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</w:t>
            </w:r>
            <w:r w:rsidR="00B95064">
              <w:rPr>
                <w:rFonts w:ascii="Times New Roman" w:hAnsi="Times New Roman" w:cs="Times New Roman"/>
                <w:sz w:val="24"/>
                <w:szCs w:val="24"/>
              </w:rPr>
              <w:t xml:space="preserve">сказывания бытового и делового </w:t>
            </w: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характера (ОК-4), (ОК-5);</w:t>
            </w:r>
          </w:p>
          <w:p w:rsidR="00E02848" w:rsidRPr="00F63179" w:rsidRDefault="00E02848" w:rsidP="00E0284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вести беседу на общекультурные темы (ОК-4), (ОК-5);</w:t>
            </w:r>
          </w:p>
          <w:p w:rsidR="00E02848" w:rsidRPr="00F63179" w:rsidRDefault="00E02848" w:rsidP="00E0284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использовать в общении правила общей  и деловой культуры (ОК-5);</w:t>
            </w:r>
          </w:p>
          <w:p w:rsidR="00E02848" w:rsidRPr="00F63179" w:rsidRDefault="00E02848" w:rsidP="00E02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848" w:rsidRPr="00F63179" w:rsidRDefault="00E02848" w:rsidP="00E02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E02848" w:rsidRPr="00F63179" w:rsidRDefault="00E02848" w:rsidP="00E02848">
            <w:pPr>
              <w:pStyle w:val="a7"/>
              <w:tabs>
                <w:tab w:val="clear" w:pos="0"/>
              </w:tabs>
              <w:spacing w:before="0" w:beforeAutospacing="0" w:after="0" w:afterAutospacing="0"/>
              <w:ind w:left="0" w:firstLine="0"/>
              <w:jc w:val="both"/>
            </w:pPr>
            <w:r w:rsidRPr="00F63179">
              <w:t>различными видами речевой коммуникации и необходимыми для общения правилами общей  и деловой культуры (ОК-4), (ОК-5).</w:t>
            </w:r>
          </w:p>
          <w:p w:rsidR="000242A3" w:rsidRPr="00F63179" w:rsidRDefault="000242A3" w:rsidP="00E02848">
            <w:pPr>
              <w:tabs>
                <w:tab w:val="left" w:pos="14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</w:tbl>
    <w:p w:rsidR="000242A3" w:rsidRPr="00F63179" w:rsidRDefault="000242A3" w:rsidP="00117E5D">
      <w:pPr>
        <w:tabs>
          <w:tab w:val="left" w:pos="14884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0242A3" w:rsidRPr="00F63179" w:rsidRDefault="000242A3" w:rsidP="008F440B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2A3" w:rsidRPr="00F63179" w:rsidRDefault="000242A3" w:rsidP="009C7AEC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>6.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обучающихся:</w:t>
      </w:r>
    </w:p>
    <w:p w:rsidR="005B10DF" w:rsidRPr="00416CB7" w:rsidRDefault="005B10DF" w:rsidP="008F440B">
      <w:pPr>
        <w:pStyle w:val="a4"/>
        <w:spacing w:line="360" w:lineRule="auto"/>
        <w:ind w:left="1004" w:right="-42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851"/>
        <w:gridCol w:w="851"/>
        <w:gridCol w:w="1156"/>
        <w:gridCol w:w="607"/>
        <w:gridCol w:w="604"/>
        <w:gridCol w:w="882"/>
        <w:gridCol w:w="1058"/>
        <w:gridCol w:w="1221"/>
        <w:gridCol w:w="1134"/>
        <w:gridCol w:w="1418"/>
      </w:tblGrid>
      <w:tr w:rsidR="006D45BE" w:rsidRPr="00A67D7A" w:rsidTr="000017BE">
        <w:tc>
          <w:tcPr>
            <w:tcW w:w="1701" w:type="dxa"/>
            <w:gridSpan w:val="2"/>
          </w:tcPr>
          <w:p w:rsidR="006D45BE" w:rsidRPr="00A67D7A" w:rsidRDefault="006D45BE" w:rsidP="006D45B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7D7A">
              <w:rPr>
                <w:rFonts w:ascii="Times New Roman" w:hAnsi="Times New Roman"/>
                <w:bCs/>
                <w:sz w:val="24"/>
                <w:szCs w:val="24"/>
              </w:rPr>
              <w:t>Трудоемкость</w:t>
            </w:r>
          </w:p>
        </w:tc>
        <w:tc>
          <w:tcPr>
            <w:tcW w:w="8931" w:type="dxa"/>
            <w:gridSpan w:val="9"/>
          </w:tcPr>
          <w:p w:rsidR="006D45BE" w:rsidRPr="00A67D7A" w:rsidRDefault="006D45BE" w:rsidP="004618D7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</w:p>
        </w:tc>
      </w:tr>
      <w:tr w:rsidR="006D45BE" w:rsidRPr="00A67D7A" w:rsidTr="000017BE">
        <w:tc>
          <w:tcPr>
            <w:tcW w:w="850" w:type="dxa"/>
          </w:tcPr>
          <w:p w:rsidR="006D45BE" w:rsidRPr="00A67D7A" w:rsidRDefault="006D45BE" w:rsidP="006D45B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67D7A">
              <w:rPr>
                <w:rFonts w:ascii="Times New Roman" w:hAnsi="Times New Roman"/>
                <w:bCs/>
                <w:sz w:val="24"/>
                <w:szCs w:val="24"/>
              </w:rPr>
              <w:t>з.е</w:t>
            </w:r>
            <w:proofErr w:type="spellEnd"/>
            <w:r w:rsidRPr="00A67D7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D45BE" w:rsidRPr="00A67D7A" w:rsidRDefault="006D45BE" w:rsidP="006D45B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7D7A">
              <w:rPr>
                <w:rFonts w:ascii="Times New Roman" w:hAnsi="Times New Roman"/>
                <w:bCs/>
                <w:sz w:val="24"/>
                <w:szCs w:val="24"/>
              </w:rPr>
              <w:t>в часах</w:t>
            </w:r>
          </w:p>
        </w:tc>
        <w:tc>
          <w:tcPr>
            <w:tcW w:w="7513" w:type="dxa"/>
            <w:gridSpan w:val="8"/>
          </w:tcPr>
          <w:p w:rsidR="006D45BE" w:rsidRPr="00A67D7A" w:rsidRDefault="006D45BE" w:rsidP="006D45B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7D7A">
              <w:rPr>
                <w:rFonts w:ascii="Times New Roman" w:hAnsi="Times New Roman"/>
                <w:bCs/>
                <w:sz w:val="24"/>
                <w:szCs w:val="24"/>
              </w:rPr>
              <w:t>Контактная</w:t>
            </w:r>
          </w:p>
        </w:tc>
        <w:tc>
          <w:tcPr>
            <w:tcW w:w="1418" w:type="dxa"/>
          </w:tcPr>
          <w:p w:rsidR="006D45BE" w:rsidRPr="00A67D7A" w:rsidRDefault="006D45BE" w:rsidP="006D45B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A67D7A">
              <w:rPr>
                <w:rFonts w:ascii="Times New Roman" w:hAnsi="Times New Roman"/>
                <w:bCs/>
                <w:sz w:val="24"/>
                <w:szCs w:val="24"/>
              </w:rPr>
              <w:t>Самостоя</w:t>
            </w:r>
            <w:proofErr w:type="spellEnd"/>
            <w:r w:rsidRPr="00A67D7A">
              <w:rPr>
                <w:rFonts w:ascii="Times New Roman" w:hAnsi="Times New Roman"/>
                <w:bCs/>
                <w:sz w:val="24"/>
                <w:szCs w:val="24"/>
              </w:rPr>
              <w:t>-тельная</w:t>
            </w:r>
            <w:proofErr w:type="gramEnd"/>
          </w:p>
        </w:tc>
      </w:tr>
      <w:tr w:rsidR="006D45BE" w:rsidRPr="00A67D7A" w:rsidTr="000017BE">
        <w:tc>
          <w:tcPr>
            <w:tcW w:w="850" w:type="dxa"/>
          </w:tcPr>
          <w:p w:rsidR="006D45BE" w:rsidRPr="00A67D7A" w:rsidRDefault="006D45BE" w:rsidP="006D45B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</w:tcPr>
          <w:p w:rsidR="006D45BE" w:rsidRPr="00A67D7A" w:rsidRDefault="006D45BE" w:rsidP="006D45B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7D7A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6D45BE" w:rsidRPr="00A67D7A" w:rsidRDefault="006D45BE" w:rsidP="006D45B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7D7A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56" w:type="dxa"/>
          </w:tcPr>
          <w:p w:rsidR="006D45BE" w:rsidRPr="00A67D7A" w:rsidRDefault="006D45BE" w:rsidP="006D45B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7D7A">
              <w:rPr>
                <w:rFonts w:ascii="Times New Roman" w:hAnsi="Times New Roman"/>
                <w:bCs/>
                <w:sz w:val="24"/>
                <w:szCs w:val="24"/>
              </w:rPr>
              <w:t>в семестре</w:t>
            </w:r>
          </w:p>
        </w:tc>
        <w:tc>
          <w:tcPr>
            <w:tcW w:w="607" w:type="dxa"/>
          </w:tcPr>
          <w:p w:rsidR="006D45BE" w:rsidRPr="00A67D7A" w:rsidRDefault="006D45BE" w:rsidP="006D45B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7D7A">
              <w:rPr>
                <w:rFonts w:ascii="Times New Roman" w:hAnsi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604" w:type="dxa"/>
          </w:tcPr>
          <w:p w:rsidR="006D45BE" w:rsidRPr="00A67D7A" w:rsidRDefault="006D45BE" w:rsidP="006D45B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7D7A">
              <w:rPr>
                <w:rFonts w:ascii="Times New Roman" w:hAnsi="Times New Roman"/>
                <w:bCs/>
                <w:sz w:val="24"/>
                <w:szCs w:val="24"/>
              </w:rPr>
              <w:t>сем</w:t>
            </w:r>
          </w:p>
        </w:tc>
        <w:tc>
          <w:tcPr>
            <w:tcW w:w="882" w:type="dxa"/>
          </w:tcPr>
          <w:p w:rsidR="006D45BE" w:rsidRPr="00A67D7A" w:rsidRDefault="006D45BE" w:rsidP="006D45B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7D7A">
              <w:rPr>
                <w:rFonts w:ascii="Times New Roman" w:hAnsi="Times New Roman"/>
                <w:bCs/>
                <w:sz w:val="24"/>
                <w:szCs w:val="24"/>
              </w:rPr>
              <w:t>контр</w:t>
            </w:r>
          </w:p>
        </w:tc>
        <w:tc>
          <w:tcPr>
            <w:tcW w:w="1058" w:type="dxa"/>
          </w:tcPr>
          <w:p w:rsidR="006D45BE" w:rsidRPr="00A67D7A" w:rsidRDefault="006D45BE" w:rsidP="006D45B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67D7A">
              <w:rPr>
                <w:rFonts w:ascii="Times New Roman" w:hAnsi="Times New Roman"/>
                <w:bCs/>
                <w:sz w:val="24"/>
                <w:szCs w:val="24"/>
              </w:rPr>
              <w:t>кон</w:t>
            </w:r>
            <w:proofErr w:type="gramStart"/>
            <w:r w:rsidRPr="00A67D7A">
              <w:rPr>
                <w:rFonts w:ascii="Times New Roman" w:hAnsi="Times New Roman"/>
                <w:bCs/>
                <w:sz w:val="24"/>
                <w:szCs w:val="24"/>
              </w:rPr>
              <w:t>.ч</w:t>
            </w:r>
            <w:proofErr w:type="gramEnd"/>
            <w:r w:rsidRPr="00A67D7A">
              <w:rPr>
                <w:rFonts w:ascii="Times New Roman" w:hAnsi="Times New Roman"/>
                <w:bCs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221" w:type="dxa"/>
          </w:tcPr>
          <w:p w:rsidR="006D45BE" w:rsidRPr="00A67D7A" w:rsidRDefault="006D45BE" w:rsidP="006D45B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67D7A">
              <w:rPr>
                <w:rFonts w:ascii="Times New Roman" w:hAnsi="Times New Roman"/>
                <w:bCs/>
                <w:sz w:val="24"/>
                <w:szCs w:val="24"/>
              </w:rPr>
              <w:t>индивид</w:t>
            </w:r>
            <w:proofErr w:type="gramStart"/>
            <w:r w:rsidRPr="00A67D7A">
              <w:rPr>
                <w:rFonts w:ascii="Times New Roman" w:hAnsi="Times New Roman"/>
                <w:bCs/>
                <w:sz w:val="24"/>
                <w:szCs w:val="24"/>
              </w:rPr>
              <w:t>.к</w:t>
            </w:r>
            <w:proofErr w:type="gramEnd"/>
            <w:r w:rsidRPr="00A67D7A">
              <w:rPr>
                <w:rFonts w:ascii="Times New Roman" w:hAnsi="Times New Roman"/>
                <w:bCs/>
                <w:sz w:val="24"/>
                <w:szCs w:val="24"/>
              </w:rPr>
              <w:t>онс</w:t>
            </w:r>
            <w:proofErr w:type="spellEnd"/>
            <w:r w:rsidRPr="00A67D7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D45BE" w:rsidRPr="00A67D7A" w:rsidRDefault="006D45BE" w:rsidP="006D45B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7D7A">
              <w:rPr>
                <w:rFonts w:ascii="Times New Roman" w:hAnsi="Times New Roman"/>
                <w:bCs/>
                <w:sz w:val="24"/>
                <w:szCs w:val="24"/>
              </w:rPr>
              <w:t>экзамен/зачет</w:t>
            </w:r>
          </w:p>
        </w:tc>
        <w:tc>
          <w:tcPr>
            <w:tcW w:w="1418" w:type="dxa"/>
          </w:tcPr>
          <w:p w:rsidR="006D45BE" w:rsidRPr="00A67D7A" w:rsidRDefault="006D45BE" w:rsidP="006D45B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7D7A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</w:tr>
      <w:tr w:rsidR="006D45BE" w:rsidRPr="00A67D7A" w:rsidTr="000017BE">
        <w:tc>
          <w:tcPr>
            <w:tcW w:w="850" w:type="dxa"/>
            <w:vMerge w:val="restart"/>
          </w:tcPr>
          <w:p w:rsidR="006D45BE" w:rsidRPr="00A67D7A" w:rsidRDefault="006D45BE" w:rsidP="006D45B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67D7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  <w:p w:rsidR="006D45BE" w:rsidRPr="00A67D7A" w:rsidRDefault="006D45BE" w:rsidP="006D45B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67D7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vMerge w:val="restart"/>
          </w:tcPr>
          <w:p w:rsidR="006D45BE" w:rsidRPr="00A67D7A" w:rsidRDefault="006D45BE" w:rsidP="006D45BE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 w:val="restart"/>
          </w:tcPr>
          <w:p w:rsidR="006D45BE" w:rsidRPr="00A67D7A" w:rsidRDefault="006D45BE" w:rsidP="006D45B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7D7A">
              <w:rPr>
                <w:rFonts w:ascii="Times New Roman" w:hAnsi="Times New Roman"/>
                <w:bCs/>
                <w:sz w:val="24"/>
                <w:szCs w:val="24"/>
              </w:rPr>
              <w:t>288</w:t>
            </w:r>
          </w:p>
          <w:p w:rsidR="006D45BE" w:rsidRPr="00A67D7A" w:rsidRDefault="006D45BE" w:rsidP="006D45B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56" w:type="dxa"/>
          </w:tcPr>
          <w:p w:rsidR="006D45BE" w:rsidRPr="00A67D7A" w:rsidRDefault="006D45BE" w:rsidP="006D45B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67D7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144</w:t>
            </w:r>
          </w:p>
        </w:tc>
        <w:tc>
          <w:tcPr>
            <w:tcW w:w="607" w:type="dxa"/>
          </w:tcPr>
          <w:p w:rsidR="006D45BE" w:rsidRPr="00A67D7A" w:rsidRDefault="006D45BE" w:rsidP="006D45B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604" w:type="dxa"/>
          </w:tcPr>
          <w:p w:rsidR="006D45BE" w:rsidRPr="00A67D7A" w:rsidRDefault="005140DA" w:rsidP="006D45B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82" w:type="dxa"/>
          </w:tcPr>
          <w:p w:rsidR="006D45BE" w:rsidRPr="00A67D7A" w:rsidRDefault="006D45BE" w:rsidP="006D45B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058" w:type="dxa"/>
          </w:tcPr>
          <w:p w:rsidR="006D45BE" w:rsidRPr="00A67D7A" w:rsidRDefault="006D45BE" w:rsidP="006D45B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1" w:type="dxa"/>
          </w:tcPr>
          <w:p w:rsidR="006D45BE" w:rsidRPr="005140DA" w:rsidRDefault="005140DA" w:rsidP="006D45B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D45BE" w:rsidRPr="00A67D7A" w:rsidRDefault="006D45BE" w:rsidP="006D45B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</w:tcPr>
          <w:p w:rsidR="006D45BE" w:rsidRPr="005140DA" w:rsidRDefault="005140DA" w:rsidP="006D45B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</w:tr>
      <w:tr w:rsidR="006D45BE" w:rsidRPr="00A67D7A" w:rsidTr="000017BE">
        <w:trPr>
          <w:trHeight w:val="355"/>
        </w:trPr>
        <w:tc>
          <w:tcPr>
            <w:tcW w:w="850" w:type="dxa"/>
            <w:vMerge/>
          </w:tcPr>
          <w:p w:rsidR="006D45BE" w:rsidRPr="00A67D7A" w:rsidRDefault="006D45BE" w:rsidP="006D45B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vMerge/>
          </w:tcPr>
          <w:p w:rsidR="006D45BE" w:rsidRPr="00A67D7A" w:rsidRDefault="006D45BE" w:rsidP="006D45B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vMerge/>
          </w:tcPr>
          <w:p w:rsidR="006D45BE" w:rsidRPr="00A67D7A" w:rsidRDefault="006D45BE" w:rsidP="006D45B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156" w:type="dxa"/>
          </w:tcPr>
          <w:p w:rsidR="006D45BE" w:rsidRPr="00A67D7A" w:rsidRDefault="006D45BE" w:rsidP="006D45B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67D7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144</w:t>
            </w:r>
          </w:p>
        </w:tc>
        <w:tc>
          <w:tcPr>
            <w:tcW w:w="607" w:type="dxa"/>
          </w:tcPr>
          <w:p w:rsidR="006D45BE" w:rsidRPr="00A67D7A" w:rsidRDefault="006D45BE" w:rsidP="006D45B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:rsidR="006D45BE" w:rsidRPr="00A67D7A" w:rsidRDefault="006D45BE" w:rsidP="006D45B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67D7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A67D7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882" w:type="dxa"/>
          </w:tcPr>
          <w:p w:rsidR="006D45BE" w:rsidRPr="00A67D7A" w:rsidRDefault="006D45BE" w:rsidP="006D45B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058" w:type="dxa"/>
          </w:tcPr>
          <w:p w:rsidR="006D45BE" w:rsidRPr="00A67D7A" w:rsidRDefault="006D45BE" w:rsidP="006D45B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1" w:type="dxa"/>
          </w:tcPr>
          <w:p w:rsidR="006D45BE" w:rsidRPr="005140DA" w:rsidRDefault="005140DA" w:rsidP="006D45B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D45BE" w:rsidRPr="00A67D7A" w:rsidRDefault="006D45BE" w:rsidP="006D45B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</w:tcPr>
          <w:p w:rsidR="006D45BE" w:rsidRPr="005140DA" w:rsidRDefault="005140DA" w:rsidP="006D45B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</w:tr>
      <w:tr w:rsidR="006D45BE" w:rsidRPr="00A67D7A" w:rsidTr="000017BE">
        <w:tc>
          <w:tcPr>
            <w:tcW w:w="850" w:type="dxa"/>
          </w:tcPr>
          <w:p w:rsidR="006D45BE" w:rsidRPr="00A67D7A" w:rsidRDefault="006D45BE" w:rsidP="006D45B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67D7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</w:tcPr>
          <w:p w:rsidR="006D45BE" w:rsidRPr="00A67D7A" w:rsidRDefault="006D45BE" w:rsidP="006D45BE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67D7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288</w:t>
            </w:r>
          </w:p>
        </w:tc>
        <w:tc>
          <w:tcPr>
            <w:tcW w:w="851" w:type="dxa"/>
          </w:tcPr>
          <w:p w:rsidR="006D45BE" w:rsidRPr="00A67D7A" w:rsidRDefault="006D45BE" w:rsidP="006D45B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156" w:type="dxa"/>
          </w:tcPr>
          <w:p w:rsidR="006D45BE" w:rsidRPr="00A67D7A" w:rsidRDefault="006D45BE" w:rsidP="006D45B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7" w:type="dxa"/>
          </w:tcPr>
          <w:p w:rsidR="006D45BE" w:rsidRPr="00A67D7A" w:rsidRDefault="006D45BE" w:rsidP="006D45B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604" w:type="dxa"/>
          </w:tcPr>
          <w:p w:rsidR="006D45BE" w:rsidRPr="00A67D7A" w:rsidRDefault="006D45BE" w:rsidP="006D45B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2" w:type="dxa"/>
          </w:tcPr>
          <w:p w:rsidR="006D45BE" w:rsidRPr="00A67D7A" w:rsidRDefault="006D45BE" w:rsidP="006D45B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058" w:type="dxa"/>
          </w:tcPr>
          <w:p w:rsidR="006D45BE" w:rsidRPr="00A67D7A" w:rsidRDefault="006D45BE" w:rsidP="006D45B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1" w:type="dxa"/>
          </w:tcPr>
          <w:p w:rsidR="006D45BE" w:rsidRPr="00A67D7A" w:rsidRDefault="006D45BE" w:rsidP="006D45B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6D45BE" w:rsidRPr="00A67D7A" w:rsidRDefault="006D45BE" w:rsidP="006D45B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</w:tcPr>
          <w:p w:rsidR="006D45BE" w:rsidRPr="00A67D7A" w:rsidRDefault="006D45BE" w:rsidP="006D45B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B10DF" w:rsidRPr="00F63179" w:rsidRDefault="005B10DF" w:rsidP="009C7AEC">
      <w:pPr>
        <w:tabs>
          <w:tab w:val="left" w:pos="12900"/>
          <w:tab w:val="left" w:pos="14459"/>
          <w:tab w:val="left" w:pos="14742"/>
          <w:tab w:val="left" w:pos="14884"/>
          <w:tab w:val="left" w:pos="15026"/>
        </w:tabs>
        <w:spacing w:after="0" w:line="240" w:lineRule="auto"/>
        <w:ind w:left="-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242A3" w:rsidRPr="00F63179" w:rsidRDefault="000242A3" w:rsidP="009C7AEC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</w:p>
    <w:p w:rsidR="000242A3" w:rsidRPr="00F63179" w:rsidRDefault="000242A3" w:rsidP="009C7AEC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>7. Входные требования для освоения дисциплины (модуля), предварительные условия (</w:t>
      </w:r>
      <w:r w:rsidRPr="00F63179">
        <w:rPr>
          <w:rFonts w:ascii="Times New Roman" w:hAnsi="Times New Roman" w:cs="Times New Roman"/>
          <w:i/>
          <w:iCs/>
          <w:sz w:val="24"/>
          <w:szCs w:val="24"/>
        </w:rPr>
        <w:t>если есть</w:t>
      </w:r>
      <w:r w:rsidRPr="00F63179">
        <w:rPr>
          <w:rFonts w:ascii="Times New Roman" w:hAnsi="Times New Roman" w:cs="Times New Roman"/>
          <w:sz w:val="24"/>
          <w:szCs w:val="24"/>
        </w:rPr>
        <w:t>).</w:t>
      </w:r>
      <w:r w:rsidR="00833E6B" w:rsidRPr="00F63179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8F440B" w:rsidRPr="00F63179" w:rsidRDefault="008F440B" w:rsidP="009C7AEC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</w:p>
    <w:p w:rsidR="008F440B" w:rsidRPr="00F63179" w:rsidRDefault="000242A3" w:rsidP="008F440B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lastRenderedPageBreak/>
        <w:t xml:space="preserve">8. Формат обучения </w:t>
      </w:r>
      <w:r w:rsidRPr="00F63179">
        <w:rPr>
          <w:rFonts w:ascii="Times New Roman" w:hAnsi="Times New Roman" w:cs="Times New Roman"/>
          <w:i/>
          <w:iCs/>
          <w:sz w:val="24"/>
          <w:szCs w:val="24"/>
        </w:rPr>
        <w:t>(отметить, если дисциплина или часть ее реализуется в форме электронного (дистанционного) обучения)</w:t>
      </w:r>
      <w:r w:rsidR="008F440B" w:rsidRPr="00F63179">
        <w:rPr>
          <w:rFonts w:ascii="Times New Roman" w:hAnsi="Times New Roman" w:cs="Times New Roman"/>
          <w:iCs/>
          <w:sz w:val="24"/>
          <w:szCs w:val="24"/>
        </w:rPr>
        <w:t>:</w:t>
      </w:r>
      <w:r w:rsidR="00F860EC" w:rsidRPr="00F6317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F440B" w:rsidRPr="00F63179" w:rsidRDefault="008F440B" w:rsidP="008F440B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F440B" w:rsidRPr="00F63179" w:rsidRDefault="008F440B" w:rsidP="008F440B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iCs/>
          <w:sz w:val="24"/>
          <w:szCs w:val="24"/>
        </w:rPr>
        <w:t>Семинары с использованием электронных форм обучения (</w:t>
      </w:r>
      <w:hyperlink r:id="rId9" w:history="1">
        <w:r w:rsidRPr="00F63179">
          <w:rPr>
            <w:rStyle w:val="a8"/>
            <w:rFonts w:ascii="Times New Roman" w:hAnsi="Times New Roman"/>
            <w:iCs/>
            <w:color w:val="4F81BD"/>
            <w:sz w:val="24"/>
            <w:szCs w:val="24"/>
            <w:lang w:val="en-US"/>
          </w:rPr>
          <w:t>http</w:t>
        </w:r>
        <w:r w:rsidRPr="00F63179">
          <w:rPr>
            <w:rStyle w:val="a8"/>
            <w:rFonts w:ascii="Times New Roman" w:hAnsi="Times New Roman"/>
            <w:iCs/>
            <w:color w:val="4F81BD"/>
            <w:sz w:val="24"/>
            <w:szCs w:val="24"/>
          </w:rPr>
          <w:t>://</w:t>
        </w:r>
        <w:r w:rsidRPr="00F63179">
          <w:rPr>
            <w:rStyle w:val="a8"/>
            <w:rFonts w:ascii="Times New Roman" w:hAnsi="Times New Roman"/>
            <w:iCs/>
            <w:color w:val="4F81BD"/>
            <w:sz w:val="24"/>
            <w:szCs w:val="24"/>
            <w:lang w:val="en-US"/>
          </w:rPr>
          <w:t>on</w:t>
        </w:r>
        <w:r w:rsidRPr="00F63179">
          <w:rPr>
            <w:rStyle w:val="a8"/>
            <w:rFonts w:ascii="Times New Roman" w:hAnsi="Times New Roman"/>
            <w:iCs/>
            <w:color w:val="4F81BD"/>
            <w:sz w:val="24"/>
            <w:szCs w:val="24"/>
          </w:rPr>
          <w:t>.</w:t>
        </w:r>
        <w:r w:rsidRPr="00F63179">
          <w:rPr>
            <w:rStyle w:val="a8"/>
            <w:rFonts w:ascii="Times New Roman" w:hAnsi="Times New Roman"/>
            <w:iCs/>
            <w:color w:val="4F81BD"/>
            <w:sz w:val="24"/>
            <w:szCs w:val="24"/>
            <w:lang w:val="en-US"/>
          </w:rPr>
          <w:t>econ</w:t>
        </w:r>
        <w:r w:rsidRPr="00F63179">
          <w:rPr>
            <w:rStyle w:val="a8"/>
            <w:rFonts w:ascii="Times New Roman" w:hAnsi="Times New Roman"/>
            <w:iCs/>
            <w:color w:val="4F81BD"/>
            <w:sz w:val="24"/>
            <w:szCs w:val="24"/>
          </w:rPr>
          <w:t>.</w:t>
        </w:r>
        <w:proofErr w:type="spellStart"/>
        <w:r w:rsidRPr="00F63179">
          <w:rPr>
            <w:rStyle w:val="a8"/>
            <w:rFonts w:ascii="Times New Roman" w:hAnsi="Times New Roman"/>
            <w:iCs/>
            <w:color w:val="4F81BD"/>
            <w:sz w:val="24"/>
            <w:szCs w:val="24"/>
            <w:lang w:val="en-US"/>
          </w:rPr>
          <w:t>msu</w:t>
        </w:r>
        <w:proofErr w:type="spellEnd"/>
        <w:r w:rsidRPr="00F63179">
          <w:rPr>
            <w:rStyle w:val="a8"/>
            <w:rFonts w:ascii="Times New Roman" w:hAnsi="Times New Roman"/>
            <w:iCs/>
            <w:color w:val="4F81BD"/>
            <w:sz w:val="24"/>
            <w:szCs w:val="24"/>
          </w:rPr>
          <w:t>.</w:t>
        </w:r>
        <w:proofErr w:type="spellStart"/>
        <w:r w:rsidRPr="00F63179">
          <w:rPr>
            <w:rStyle w:val="a8"/>
            <w:rFonts w:ascii="Times New Roman" w:hAnsi="Times New Roman"/>
            <w:iCs/>
            <w:color w:val="4F81BD"/>
            <w:sz w:val="24"/>
            <w:szCs w:val="24"/>
            <w:lang w:val="en-US"/>
          </w:rPr>
          <w:t>ru</w:t>
        </w:r>
        <w:proofErr w:type="spellEnd"/>
        <w:r w:rsidRPr="00F63179">
          <w:rPr>
            <w:rStyle w:val="a8"/>
            <w:rFonts w:ascii="Times New Roman" w:hAnsi="Times New Roman"/>
            <w:iCs/>
            <w:color w:val="4F81BD"/>
            <w:sz w:val="24"/>
            <w:szCs w:val="24"/>
          </w:rPr>
          <w:t>/</w:t>
        </w:r>
        <w:r w:rsidRPr="00F63179">
          <w:rPr>
            <w:rStyle w:val="a8"/>
            <w:rFonts w:ascii="Times New Roman" w:hAnsi="Times New Roman"/>
            <w:iCs/>
            <w:color w:val="4F81BD"/>
            <w:sz w:val="24"/>
            <w:szCs w:val="24"/>
            <w:lang w:val="en-US"/>
          </w:rPr>
          <w:t>login</w:t>
        </w:r>
        <w:r w:rsidRPr="00F63179">
          <w:rPr>
            <w:rStyle w:val="a8"/>
            <w:rFonts w:ascii="Times New Roman" w:hAnsi="Times New Roman"/>
            <w:iCs/>
            <w:color w:val="4F81BD"/>
            <w:sz w:val="24"/>
            <w:szCs w:val="24"/>
          </w:rPr>
          <w:t>/</w:t>
        </w:r>
        <w:r w:rsidRPr="00F63179">
          <w:rPr>
            <w:rStyle w:val="a8"/>
            <w:rFonts w:ascii="Times New Roman" w:hAnsi="Times New Roman"/>
            <w:iCs/>
            <w:color w:val="4F81BD"/>
            <w:sz w:val="24"/>
            <w:szCs w:val="24"/>
            <w:lang w:val="en-US"/>
          </w:rPr>
          <w:t>index</w:t>
        </w:r>
        <w:r w:rsidRPr="00F63179">
          <w:rPr>
            <w:rStyle w:val="a8"/>
            <w:rFonts w:ascii="Times New Roman" w:hAnsi="Times New Roman"/>
            <w:iCs/>
            <w:color w:val="4F81BD"/>
            <w:sz w:val="24"/>
            <w:szCs w:val="24"/>
          </w:rPr>
          <w:t>.</w:t>
        </w:r>
        <w:proofErr w:type="spellStart"/>
        <w:r w:rsidRPr="00F63179">
          <w:rPr>
            <w:rStyle w:val="a8"/>
            <w:rFonts w:ascii="Times New Roman" w:hAnsi="Times New Roman"/>
            <w:iCs/>
            <w:color w:val="4F81BD"/>
            <w:sz w:val="24"/>
            <w:szCs w:val="24"/>
            <w:lang w:val="en-US"/>
          </w:rPr>
          <w:t>php</w:t>
        </w:r>
        <w:proofErr w:type="spellEnd"/>
      </w:hyperlink>
      <w:proofErr w:type="gramStart"/>
      <w:r w:rsidRPr="00F63179">
        <w:rPr>
          <w:rFonts w:ascii="Times New Roman" w:hAnsi="Times New Roman" w:cs="Times New Roman"/>
          <w:iCs/>
          <w:sz w:val="24"/>
          <w:szCs w:val="24"/>
        </w:rPr>
        <w:t xml:space="preserve"> )</w:t>
      </w:r>
      <w:proofErr w:type="gramEnd"/>
    </w:p>
    <w:p w:rsidR="000242A3" w:rsidRPr="00F63179" w:rsidRDefault="000242A3" w:rsidP="008F440B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ab/>
      </w:r>
    </w:p>
    <w:p w:rsidR="000242A3" w:rsidRPr="00F63179" w:rsidRDefault="00CE64E0" w:rsidP="009C7AEC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>9.  Содержание  дисциплины</w:t>
      </w:r>
      <w:r w:rsidR="000242A3" w:rsidRPr="00F63179">
        <w:rPr>
          <w:rFonts w:ascii="Times New Roman" w:hAnsi="Times New Roman" w:cs="Times New Roman"/>
          <w:sz w:val="24"/>
          <w:szCs w:val="24"/>
        </w:rPr>
        <w:t>,  структурированное  по  темам  (разделам)  с  указанием  отведенного    на  них  количества  академических  или астрономических часов и виды учебных занятий</w:t>
      </w:r>
    </w:p>
    <w:p w:rsidR="000242A3" w:rsidRPr="00F63179" w:rsidRDefault="000242A3" w:rsidP="00303DC1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88"/>
        <w:gridCol w:w="950"/>
        <w:gridCol w:w="799"/>
        <w:gridCol w:w="710"/>
        <w:gridCol w:w="710"/>
        <w:gridCol w:w="768"/>
        <w:gridCol w:w="2177"/>
        <w:gridCol w:w="1544"/>
        <w:gridCol w:w="1505"/>
        <w:gridCol w:w="7"/>
        <w:gridCol w:w="1489"/>
        <w:gridCol w:w="1262"/>
      </w:tblGrid>
      <w:tr w:rsidR="000242A3" w:rsidRPr="00F63179" w:rsidTr="002232B2">
        <w:trPr>
          <w:trHeight w:val="141"/>
        </w:trPr>
        <w:tc>
          <w:tcPr>
            <w:tcW w:w="2688" w:type="dxa"/>
            <w:vMerge w:val="restart"/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</w:t>
            </w:r>
          </w:p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содержание</w:t>
            </w:r>
          </w:p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 (модуля),</w:t>
            </w:r>
          </w:p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</w:t>
            </w:r>
            <w:proofErr w:type="gramStart"/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промежуточной</w:t>
            </w:r>
            <w:proofErr w:type="gramEnd"/>
          </w:p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аттестации </w:t>
            </w:r>
            <w:proofErr w:type="gramStart"/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gramEnd"/>
          </w:p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дисциплине (модулю)</w:t>
            </w:r>
          </w:p>
        </w:tc>
        <w:tc>
          <w:tcPr>
            <w:tcW w:w="950" w:type="dxa"/>
            <w:vMerge w:val="restart"/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(часы)</w:t>
            </w:r>
          </w:p>
        </w:tc>
        <w:tc>
          <w:tcPr>
            <w:tcW w:w="10971" w:type="dxa"/>
            <w:gridSpan w:val="10"/>
            <w:tcBorders>
              <w:bottom w:val="single" w:sz="4" w:space="0" w:color="auto"/>
            </w:tcBorders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0242A3" w:rsidRPr="00F63179" w:rsidTr="002232B2">
        <w:trPr>
          <w:trHeight w:val="430"/>
        </w:trPr>
        <w:tc>
          <w:tcPr>
            <w:tcW w:w="2688" w:type="dxa"/>
            <w:vMerge/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0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Контактная работа (работа во взаимодействии с преподавателем),</w:t>
            </w:r>
          </w:p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</w:t>
            </w:r>
          </w:p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2A3" w:rsidRPr="00F63179" w:rsidRDefault="000242A3" w:rsidP="00010E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0242A3" w:rsidRPr="00F63179" w:rsidRDefault="000242A3" w:rsidP="00010E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часы</w:t>
            </w:r>
          </w:p>
          <w:p w:rsidR="000242A3" w:rsidRPr="00F63179" w:rsidRDefault="000242A3" w:rsidP="00010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  <w:p w:rsidR="000242A3" w:rsidRPr="00F63179" w:rsidRDefault="000242A3" w:rsidP="00010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A5A" w:rsidRPr="00F63179" w:rsidTr="002232B2">
        <w:trPr>
          <w:cantSplit/>
          <w:trHeight w:val="2224"/>
        </w:trPr>
        <w:tc>
          <w:tcPr>
            <w:tcW w:w="2688" w:type="dxa"/>
            <w:vMerge/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Занятия лекционного типа</w:t>
            </w: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Занятия семинарного типа</w:t>
            </w: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</w:t>
            </w:r>
          </w:p>
        </w:tc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177" w:type="dxa"/>
            <w:tcBorders>
              <w:top w:val="single" w:sz="4" w:space="0" w:color="auto"/>
              <w:right w:val="single" w:sz="4" w:space="0" w:color="auto"/>
            </w:tcBorders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Учебные занятия,</w:t>
            </w:r>
          </w:p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направленные на </w:t>
            </w:r>
          </w:p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gramEnd"/>
          </w:p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</w:p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коллоквиумы,</w:t>
            </w:r>
          </w:p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контрольные занятия</w:t>
            </w:r>
          </w:p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1544" w:type="dxa"/>
            <w:tcBorders>
              <w:top w:val="single" w:sz="4" w:space="0" w:color="auto"/>
              <w:right w:val="single" w:sz="4" w:space="0" w:color="auto"/>
            </w:tcBorders>
          </w:tcPr>
          <w:p w:rsidR="000242A3" w:rsidRPr="00F63179" w:rsidRDefault="000242A3" w:rsidP="00010E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0242A3" w:rsidRPr="00F63179" w:rsidRDefault="000242A3" w:rsidP="00010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2A3" w:rsidRPr="00F63179" w:rsidRDefault="000242A3" w:rsidP="00010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2A3" w:rsidRPr="00F63179" w:rsidRDefault="000242A3" w:rsidP="00010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2A3" w:rsidRPr="00F63179" w:rsidRDefault="000242A3" w:rsidP="00010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2A3" w:rsidRPr="00F63179" w:rsidRDefault="000242A3" w:rsidP="00010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2A3" w:rsidRPr="00F63179" w:rsidRDefault="000242A3" w:rsidP="00010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Выполне</w:t>
            </w:r>
            <w:proofErr w:type="spellEnd"/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</w:p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proofErr w:type="spellEnd"/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ка рефератов</w:t>
            </w:r>
          </w:p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и т.п.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8F440B" w:rsidRPr="00F63179" w:rsidTr="002232B2">
        <w:trPr>
          <w:trHeight w:val="152"/>
        </w:trPr>
        <w:tc>
          <w:tcPr>
            <w:tcW w:w="2688" w:type="dxa"/>
            <w:shd w:val="clear" w:color="auto" w:fill="FFFF00"/>
          </w:tcPr>
          <w:p w:rsidR="008F440B" w:rsidRPr="00F63179" w:rsidRDefault="006E0ADC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440B" w:rsidRPr="00F63179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  <w:p w:rsidR="008F440B" w:rsidRPr="00F63179" w:rsidRDefault="008F440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FF00"/>
          </w:tcPr>
          <w:p w:rsidR="008F440B" w:rsidRPr="00F63179" w:rsidRDefault="008F440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right w:val="single" w:sz="4" w:space="0" w:color="auto"/>
            </w:tcBorders>
            <w:shd w:val="clear" w:color="auto" w:fill="FFFF00"/>
          </w:tcPr>
          <w:p w:rsidR="008F440B" w:rsidRPr="00F63179" w:rsidRDefault="008F440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FFF00"/>
          </w:tcPr>
          <w:p w:rsidR="008F440B" w:rsidRPr="00F63179" w:rsidRDefault="008F440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FFF00"/>
          </w:tcPr>
          <w:p w:rsidR="008F440B" w:rsidRPr="00F63179" w:rsidRDefault="008F440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  <w:shd w:val="clear" w:color="auto" w:fill="FFFF00"/>
          </w:tcPr>
          <w:p w:rsidR="008F440B" w:rsidRPr="00F63179" w:rsidRDefault="008F440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right w:val="single" w:sz="4" w:space="0" w:color="auto"/>
            </w:tcBorders>
            <w:shd w:val="clear" w:color="auto" w:fill="FFFF00"/>
          </w:tcPr>
          <w:p w:rsidR="008F440B" w:rsidRPr="00F63179" w:rsidRDefault="008F440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FFFF00"/>
          </w:tcPr>
          <w:p w:rsidR="008F440B" w:rsidRPr="00F63179" w:rsidRDefault="008F440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F440B" w:rsidRPr="00F63179" w:rsidRDefault="008F440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F440B" w:rsidRPr="00F63179" w:rsidRDefault="008F440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00"/>
          </w:tcPr>
          <w:p w:rsidR="008F440B" w:rsidRPr="00F63179" w:rsidRDefault="008F440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A5A" w:rsidRPr="00F63179" w:rsidTr="002232B2">
        <w:trPr>
          <w:trHeight w:val="152"/>
        </w:trPr>
        <w:tc>
          <w:tcPr>
            <w:tcW w:w="2688" w:type="dxa"/>
          </w:tcPr>
          <w:p w:rsidR="00DB203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F631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1</w:t>
            </w:r>
          </w:p>
          <w:p w:rsidR="00DB2033" w:rsidRPr="00F63179" w:rsidRDefault="00DB203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Kontaktaufnahme </w:t>
            </w:r>
          </w:p>
          <w:p w:rsidR="00DB2033" w:rsidRPr="00F63179" w:rsidRDefault="00DB203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50" w:type="dxa"/>
          </w:tcPr>
          <w:p w:rsidR="000242A3" w:rsidRPr="00F63179" w:rsidRDefault="002232B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242A3" w:rsidRPr="00F63179" w:rsidRDefault="002232B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242A3" w:rsidRPr="00F63179" w:rsidRDefault="002232B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</w:tcPr>
          <w:p w:rsidR="000242A3" w:rsidRPr="00F63179" w:rsidRDefault="002232B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0242A3" w:rsidRPr="00F63179" w:rsidRDefault="002232B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0242A3" w:rsidRPr="00F63179" w:rsidRDefault="002232B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3E6A5A" w:rsidRPr="00F63179" w:rsidTr="002232B2">
        <w:trPr>
          <w:trHeight w:val="152"/>
        </w:trPr>
        <w:tc>
          <w:tcPr>
            <w:tcW w:w="2688" w:type="dxa"/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F631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2</w:t>
            </w:r>
          </w:p>
          <w:p w:rsidR="00DB2033" w:rsidRPr="00F63179" w:rsidRDefault="00DB203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Wohnen</w:t>
            </w:r>
          </w:p>
          <w:p w:rsidR="002C4D7D" w:rsidRPr="00F63179" w:rsidRDefault="002C4D7D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0242A3" w:rsidRPr="00F63179" w:rsidRDefault="00633DD1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242A3" w:rsidRPr="00F63179" w:rsidRDefault="00633DD1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0242A3" w:rsidRPr="00F63179" w:rsidRDefault="00633DD1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7" w:type="dxa"/>
            <w:tcBorders>
              <w:right w:val="single" w:sz="4" w:space="0" w:color="auto"/>
            </w:tcBorders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</w:tcPr>
          <w:p w:rsidR="000242A3" w:rsidRPr="00F63179" w:rsidRDefault="00633DD1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</w:tcPr>
          <w:p w:rsidR="000242A3" w:rsidRPr="00F63179" w:rsidRDefault="00633DD1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42A3" w:rsidRPr="00F63179" w:rsidRDefault="00633DD1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0242A3" w:rsidRPr="00F63179" w:rsidRDefault="00633DD1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3E6A5A" w:rsidRPr="00F63179" w:rsidTr="002232B2">
        <w:trPr>
          <w:trHeight w:val="245"/>
        </w:trPr>
        <w:tc>
          <w:tcPr>
            <w:tcW w:w="2688" w:type="dxa"/>
            <w:tcBorders>
              <w:bottom w:val="single" w:sz="4" w:space="0" w:color="auto"/>
            </w:tcBorders>
          </w:tcPr>
          <w:p w:rsidR="000242A3" w:rsidRPr="00F63179" w:rsidRDefault="00DB203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F631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3</w:t>
            </w:r>
          </w:p>
          <w:p w:rsidR="00DB2033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Tagesablauf</w:t>
            </w:r>
          </w:p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0242A3" w:rsidRPr="00F63179" w:rsidRDefault="00633DD1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799" w:type="dxa"/>
            <w:tcBorders>
              <w:bottom w:val="single" w:sz="4" w:space="0" w:color="auto"/>
              <w:right w:val="single" w:sz="4" w:space="0" w:color="auto"/>
            </w:tcBorders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0242A3" w:rsidRPr="00F63179" w:rsidRDefault="00633DD1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</w:tcPr>
          <w:p w:rsidR="000242A3" w:rsidRPr="00F63179" w:rsidRDefault="00633DD1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7" w:type="dxa"/>
            <w:tcBorders>
              <w:bottom w:val="single" w:sz="4" w:space="0" w:color="auto"/>
              <w:right w:val="single" w:sz="4" w:space="0" w:color="auto"/>
            </w:tcBorders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4" w:space="0" w:color="auto"/>
            </w:tcBorders>
          </w:tcPr>
          <w:p w:rsidR="000242A3" w:rsidRPr="00F63179" w:rsidRDefault="00633DD1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A3" w:rsidRPr="00F63179" w:rsidRDefault="00633DD1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D1" w:rsidRPr="00F63179" w:rsidRDefault="00633DD1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42A3" w:rsidRPr="00F63179" w:rsidRDefault="000242A3" w:rsidP="0063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</w:tcBorders>
          </w:tcPr>
          <w:p w:rsidR="000242A3" w:rsidRPr="00F63179" w:rsidRDefault="00633DD1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</w:tr>
      <w:tr w:rsidR="003E6A5A" w:rsidRPr="00F63179" w:rsidTr="002232B2">
        <w:trPr>
          <w:trHeight w:val="245"/>
        </w:trPr>
        <w:tc>
          <w:tcPr>
            <w:tcW w:w="2688" w:type="dxa"/>
            <w:tcBorders>
              <w:bottom w:val="single" w:sz="4" w:space="0" w:color="auto"/>
            </w:tcBorders>
          </w:tcPr>
          <w:p w:rsidR="004C7D85" w:rsidRPr="00F63179" w:rsidRDefault="008F440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  <w:r w:rsidRPr="00416CB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4C7D85" w:rsidRPr="00F631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</w:t>
            </w:r>
          </w:p>
          <w:p w:rsidR="004C7D85" w:rsidRPr="00416CB7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Essen und Trinken</w:t>
            </w:r>
          </w:p>
          <w:p w:rsidR="00633DD1" w:rsidRPr="00416CB7" w:rsidRDefault="00633DD1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253515" w:rsidRPr="00416CB7" w:rsidRDefault="00633DD1" w:rsidP="002C4D7D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4C7D85" w:rsidRPr="00F63179" w:rsidRDefault="00633DD1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99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633DD1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633DD1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7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633DD1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85" w:rsidRPr="00F63179" w:rsidRDefault="00633DD1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85" w:rsidRPr="00F63179" w:rsidRDefault="00633DD1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</w:tcBorders>
          </w:tcPr>
          <w:p w:rsidR="004C7D85" w:rsidRPr="00F63179" w:rsidRDefault="00633DD1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8F440B" w:rsidRPr="00F63179" w:rsidTr="002232B2">
        <w:trPr>
          <w:trHeight w:val="245"/>
        </w:trPr>
        <w:tc>
          <w:tcPr>
            <w:tcW w:w="2688" w:type="dxa"/>
            <w:tcBorders>
              <w:bottom w:val="single" w:sz="4" w:space="0" w:color="auto"/>
            </w:tcBorders>
            <w:shd w:val="clear" w:color="auto" w:fill="FFFF00"/>
          </w:tcPr>
          <w:p w:rsidR="008F440B" w:rsidRPr="00F63179" w:rsidRDefault="006E0ADC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440B" w:rsidRPr="00F63179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FFFF00"/>
          </w:tcPr>
          <w:p w:rsidR="008F440B" w:rsidRPr="00F63179" w:rsidRDefault="008F440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F440B" w:rsidRPr="00F63179" w:rsidRDefault="008F440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F440B" w:rsidRPr="00F63179" w:rsidRDefault="008F440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F440B" w:rsidRPr="00F63179" w:rsidRDefault="008F440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F440B" w:rsidRPr="00F63179" w:rsidRDefault="008F440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F440B" w:rsidRPr="00F63179" w:rsidRDefault="008F440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F440B" w:rsidRPr="00F63179" w:rsidRDefault="008F440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F440B" w:rsidRPr="00F63179" w:rsidRDefault="008F440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F440B" w:rsidRPr="00F63179" w:rsidRDefault="008F440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8F440B" w:rsidRPr="00F63179" w:rsidRDefault="008F440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3E6A5A" w:rsidRPr="00F63179" w:rsidTr="002232B2">
        <w:trPr>
          <w:trHeight w:val="245"/>
        </w:trPr>
        <w:tc>
          <w:tcPr>
            <w:tcW w:w="2688" w:type="dxa"/>
            <w:tcBorders>
              <w:bottom w:val="single" w:sz="4" w:space="0" w:color="auto"/>
            </w:tcBorders>
          </w:tcPr>
          <w:p w:rsidR="004C7D85" w:rsidRPr="00F63179" w:rsidRDefault="008F440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4C7D85" w:rsidRPr="00F631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</w:t>
            </w:r>
          </w:p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Reisen</w:t>
            </w:r>
          </w:p>
          <w:p w:rsidR="004C7D85" w:rsidRPr="00F63179" w:rsidRDefault="004C7D85" w:rsidP="002C4D7D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99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7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3E6A5A" w:rsidRPr="00F63179" w:rsidTr="002232B2">
        <w:trPr>
          <w:trHeight w:val="245"/>
        </w:trPr>
        <w:tc>
          <w:tcPr>
            <w:tcW w:w="2688" w:type="dxa"/>
            <w:tcBorders>
              <w:bottom w:val="single" w:sz="4" w:space="0" w:color="auto"/>
            </w:tcBorders>
          </w:tcPr>
          <w:p w:rsidR="004C7D85" w:rsidRPr="00F63179" w:rsidRDefault="002C4D7D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4C7D85" w:rsidRPr="00F631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6</w:t>
            </w:r>
          </w:p>
          <w:p w:rsidR="004C7D85" w:rsidRPr="00F63179" w:rsidRDefault="0025351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Mode und Kleidung</w:t>
            </w:r>
          </w:p>
          <w:p w:rsidR="00253515" w:rsidRPr="00F63179" w:rsidRDefault="00253515" w:rsidP="002C4D7D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99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7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E02848" w:rsidRPr="00F63179" w:rsidTr="002232B2">
        <w:trPr>
          <w:trHeight w:val="245"/>
        </w:trPr>
        <w:tc>
          <w:tcPr>
            <w:tcW w:w="2688" w:type="dxa"/>
            <w:tcBorders>
              <w:bottom w:val="single" w:sz="4" w:space="0" w:color="auto"/>
            </w:tcBorders>
          </w:tcPr>
          <w:p w:rsidR="004C7D85" w:rsidRPr="00F63179" w:rsidRDefault="002C4D7D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F631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7</w:t>
            </w:r>
          </w:p>
          <w:p w:rsidR="00253515" w:rsidRPr="00F63179" w:rsidRDefault="0025351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Gesundheit</w:t>
            </w:r>
          </w:p>
          <w:p w:rsidR="00253515" w:rsidRPr="00F63179" w:rsidRDefault="0025351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99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7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E02848" w:rsidRPr="00F63179" w:rsidTr="002232B2">
        <w:trPr>
          <w:trHeight w:val="245"/>
        </w:trPr>
        <w:tc>
          <w:tcPr>
            <w:tcW w:w="2688" w:type="dxa"/>
            <w:tcBorders>
              <w:bottom w:val="single" w:sz="4" w:space="0" w:color="auto"/>
            </w:tcBorders>
          </w:tcPr>
          <w:p w:rsidR="004C7D85" w:rsidRPr="00F63179" w:rsidRDefault="002C4D7D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416CB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253515" w:rsidRPr="00F631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8</w:t>
            </w:r>
          </w:p>
          <w:p w:rsidR="00253515" w:rsidRPr="00F63179" w:rsidRDefault="0025351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Feste und Bräuche</w:t>
            </w:r>
          </w:p>
          <w:p w:rsidR="002C4D7D" w:rsidRPr="00416CB7" w:rsidRDefault="002C4D7D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253515" w:rsidRPr="00F63179" w:rsidRDefault="000017BE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99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7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4C7D85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</w:tcBorders>
          </w:tcPr>
          <w:p w:rsidR="004C7D85" w:rsidRPr="00F63179" w:rsidRDefault="00892B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3E6A5A" w:rsidRPr="00F63179" w:rsidTr="002232B2">
        <w:trPr>
          <w:trHeight w:val="309"/>
        </w:trPr>
        <w:tc>
          <w:tcPr>
            <w:tcW w:w="2688" w:type="dxa"/>
            <w:tcBorders>
              <w:top w:val="single" w:sz="4" w:space="0" w:color="auto"/>
            </w:tcBorders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0242A3" w:rsidRPr="00F63179" w:rsidRDefault="004618D7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799" w:type="dxa"/>
            <w:tcBorders>
              <w:top w:val="single" w:sz="4" w:space="0" w:color="auto"/>
              <w:right w:val="single" w:sz="4" w:space="0" w:color="auto"/>
            </w:tcBorders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right w:val="single" w:sz="4" w:space="0" w:color="auto"/>
            </w:tcBorders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right w:val="single" w:sz="4" w:space="0" w:color="auto"/>
            </w:tcBorders>
          </w:tcPr>
          <w:p w:rsidR="000242A3" w:rsidRPr="00F63179" w:rsidRDefault="004618D7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2A3" w:rsidRPr="00F63179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</w:tcPr>
          <w:p w:rsidR="000242A3" w:rsidRPr="00F63179" w:rsidRDefault="004618D7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</w:tr>
    </w:tbl>
    <w:p w:rsidR="000242A3" w:rsidRPr="00F63179" w:rsidRDefault="000242A3" w:rsidP="00303DC1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</w:p>
    <w:p w:rsidR="008F440B" w:rsidRPr="00F63179" w:rsidRDefault="008F440B" w:rsidP="008F440B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</w:rPr>
        <w:t>Тема</w:t>
      </w:r>
      <w:r w:rsidRPr="00F63179">
        <w:rPr>
          <w:rFonts w:ascii="Times New Roman" w:hAnsi="Times New Roman" w:cs="Times New Roman"/>
          <w:sz w:val="24"/>
          <w:szCs w:val="24"/>
          <w:lang w:val="de-DE"/>
        </w:rPr>
        <w:t xml:space="preserve"> 1</w:t>
      </w:r>
    </w:p>
    <w:p w:rsidR="008F440B" w:rsidRPr="00F63179" w:rsidRDefault="008F440B" w:rsidP="008F440B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 xml:space="preserve">Kontaktaufnahme </w:t>
      </w:r>
    </w:p>
    <w:p w:rsidR="008F440B" w:rsidRPr="00F63179" w:rsidRDefault="008F440B" w:rsidP="008F440B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1.Begrüßung</w:t>
      </w:r>
    </w:p>
    <w:p w:rsidR="008F440B" w:rsidRPr="00F63179" w:rsidRDefault="008F440B" w:rsidP="008F440B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2.Vorstellung</w:t>
      </w:r>
    </w:p>
    <w:p w:rsidR="008F440B" w:rsidRPr="00F63179" w:rsidRDefault="00AB3C97" w:rsidP="008F440B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F440B" w:rsidRPr="00F63179">
        <w:rPr>
          <w:rFonts w:ascii="Times New Roman" w:hAnsi="Times New Roman" w:cs="Times New Roman"/>
          <w:sz w:val="24"/>
          <w:szCs w:val="24"/>
          <w:lang w:val="de-DE"/>
        </w:rPr>
        <w:t>Nationalitäten, Länder, Sprachen</w:t>
      </w:r>
    </w:p>
    <w:p w:rsidR="008F440B" w:rsidRPr="004618D7" w:rsidRDefault="00AB3C97" w:rsidP="008F440B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F440B" w:rsidRPr="00F63179">
        <w:rPr>
          <w:rFonts w:ascii="Times New Roman" w:hAnsi="Times New Roman" w:cs="Times New Roman"/>
          <w:sz w:val="24"/>
          <w:szCs w:val="24"/>
          <w:lang w:val="de-DE"/>
        </w:rPr>
        <w:t>.Familie</w:t>
      </w:r>
    </w:p>
    <w:p w:rsidR="008F440B" w:rsidRPr="004618D7" w:rsidRDefault="008F440B" w:rsidP="008F440B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</w:rPr>
        <w:t>Тема</w:t>
      </w:r>
      <w:r w:rsidRPr="00F63179">
        <w:rPr>
          <w:rFonts w:ascii="Times New Roman" w:hAnsi="Times New Roman" w:cs="Times New Roman"/>
          <w:sz w:val="24"/>
          <w:szCs w:val="24"/>
          <w:lang w:val="de-DE"/>
        </w:rPr>
        <w:t xml:space="preserve"> 2</w:t>
      </w: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Wohnen</w:t>
      </w: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1.Haus, Wohnung, Wohnheim</w:t>
      </w: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2.Einrichtung</w:t>
      </w:r>
    </w:p>
    <w:p w:rsidR="008F440B" w:rsidRPr="004618D7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3.Wohnungssuche</w:t>
      </w:r>
    </w:p>
    <w:p w:rsidR="002C4D7D" w:rsidRPr="004618D7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</w:rPr>
        <w:t>Тема</w:t>
      </w:r>
      <w:r w:rsidRPr="00F63179">
        <w:rPr>
          <w:rFonts w:ascii="Times New Roman" w:hAnsi="Times New Roman" w:cs="Times New Roman"/>
          <w:sz w:val="24"/>
          <w:szCs w:val="24"/>
          <w:lang w:val="de-DE"/>
        </w:rPr>
        <w:t xml:space="preserve"> 3</w:t>
      </w: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Tagesablauf</w:t>
      </w: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1.Arbeit und Freizeit</w:t>
      </w: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2.Hobbys</w:t>
      </w:r>
    </w:p>
    <w:p w:rsidR="002C4D7D" w:rsidRPr="004618D7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3.Urlaub und Ferien</w:t>
      </w:r>
    </w:p>
    <w:p w:rsidR="002C4D7D" w:rsidRPr="004618D7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</w:rPr>
        <w:t>Тема</w:t>
      </w:r>
      <w:r w:rsidRPr="00F63179">
        <w:rPr>
          <w:rFonts w:ascii="Times New Roman" w:hAnsi="Times New Roman" w:cs="Times New Roman"/>
          <w:sz w:val="24"/>
          <w:szCs w:val="24"/>
          <w:lang w:val="de-DE"/>
        </w:rPr>
        <w:t xml:space="preserve"> 4</w:t>
      </w: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Essen und Trinken</w:t>
      </w: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 xml:space="preserve">1.Lebensmittel  </w:t>
      </w: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2.Mengenabgaben, Verpackungsarten, Preise</w:t>
      </w: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3.Einkaufsmöglichkeiten</w:t>
      </w:r>
    </w:p>
    <w:p w:rsidR="002C4D7D" w:rsidRPr="004618D7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</w:rPr>
        <w:t>Тема</w:t>
      </w:r>
      <w:r w:rsidRPr="00F63179">
        <w:rPr>
          <w:rFonts w:ascii="Times New Roman" w:hAnsi="Times New Roman" w:cs="Times New Roman"/>
          <w:sz w:val="24"/>
          <w:szCs w:val="24"/>
          <w:lang w:val="de-DE"/>
        </w:rPr>
        <w:t xml:space="preserve"> 5</w:t>
      </w: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Reisen</w:t>
      </w: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1.Deutschsprachige Länder</w:t>
      </w:r>
    </w:p>
    <w:p w:rsidR="002C4D7D" w:rsidRPr="00F63179" w:rsidRDefault="00AB3C97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C4D7D" w:rsidRPr="00F63179">
        <w:rPr>
          <w:rFonts w:ascii="Times New Roman" w:hAnsi="Times New Roman" w:cs="Times New Roman"/>
          <w:sz w:val="24"/>
          <w:szCs w:val="24"/>
          <w:lang w:val="de-DE"/>
        </w:rPr>
        <w:t>.Wegbeschreibungen</w:t>
      </w:r>
    </w:p>
    <w:p w:rsidR="002C4D7D" w:rsidRPr="00F63179" w:rsidRDefault="00AB3C97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C4D7D" w:rsidRPr="00F63179">
        <w:rPr>
          <w:rFonts w:ascii="Times New Roman" w:hAnsi="Times New Roman" w:cs="Times New Roman"/>
          <w:sz w:val="24"/>
          <w:szCs w:val="24"/>
          <w:lang w:val="de-DE"/>
        </w:rPr>
        <w:t>.Verkehrsmittel</w:t>
      </w: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</w:rPr>
        <w:t>Тема</w:t>
      </w:r>
      <w:r w:rsidRPr="00F63179">
        <w:rPr>
          <w:rFonts w:ascii="Times New Roman" w:hAnsi="Times New Roman" w:cs="Times New Roman"/>
          <w:sz w:val="24"/>
          <w:szCs w:val="24"/>
          <w:lang w:val="de-DE"/>
        </w:rPr>
        <w:t xml:space="preserve"> 6</w:t>
      </w: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Mode und Kleidung</w:t>
      </w: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1.Kleidungsstücke, Farben und Stoffe</w:t>
      </w: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2.Modestile</w:t>
      </w:r>
    </w:p>
    <w:p w:rsidR="002C4D7D" w:rsidRPr="00F63179" w:rsidRDefault="00AB3C97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C4D7D" w:rsidRPr="00F63179">
        <w:rPr>
          <w:rFonts w:ascii="Times New Roman" w:hAnsi="Times New Roman" w:cs="Times New Roman"/>
          <w:sz w:val="24"/>
          <w:szCs w:val="24"/>
          <w:lang w:val="de-DE"/>
        </w:rPr>
        <w:t>.Shopping</w:t>
      </w:r>
    </w:p>
    <w:p w:rsidR="002C4D7D" w:rsidRPr="004618D7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</w:rPr>
        <w:t>Тема</w:t>
      </w:r>
      <w:r w:rsidRPr="00F63179">
        <w:rPr>
          <w:rFonts w:ascii="Times New Roman" w:hAnsi="Times New Roman" w:cs="Times New Roman"/>
          <w:sz w:val="24"/>
          <w:szCs w:val="24"/>
          <w:lang w:val="de-DE"/>
        </w:rPr>
        <w:t xml:space="preserve"> 7</w:t>
      </w: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Gesundheit</w:t>
      </w: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1.Menschlicher Körper</w:t>
      </w:r>
    </w:p>
    <w:p w:rsidR="002C4D7D" w:rsidRPr="00F63179" w:rsidRDefault="00AB3C97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C4D7D" w:rsidRPr="00F63179">
        <w:rPr>
          <w:rFonts w:ascii="Times New Roman" w:hAnsi="Times New Roman" w:cs="Times New Roman"/>
          <w:sz w:val="24"/>
          <w:szCs w:val="24"/>
          <w:lang w:val="de-DE"/>
        </w:rPr>
        <w:t>.Beim Arzt</w:t>
      </w:r>
    </w:p>
    <w:p w:rsidR="002C4D7D" w:rsidRPr="004618D7" w:rsidRDefault="00AB3C97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C4D7D" w:rsidRPr="00F63179">
        <w:rPr>
          <w:rFonts w:ascii="Times New Roman" w:hAnsi="Times New Roman" w:cs="Times New Roman"/>
          <w:sz w:val="24"/>
          <w:szCs w:val="24"/>
          <w:lang w:val="de-DE"/>
        </w:rPr>
        <w:t>.Gesund leben</w:t>
      </w:r>
    </w:p>
    <w:p w:rsidR="002C4D7D" w:rsidRPr="004618D7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</w:rPr>
        <w:t>Тема</w:t>
      </w:r>
      <w:r w:rsidRPr="00F63179">
        <w:rPr>
          <w:rFonts w:ascii="Times New Roman" w:hAnsi="Times New Roman" w:cs="Times New Roman"/>
          <w:sz w:val="24"/>
          <w:szCs w:val="24"/>
          <w:lang w:val="de-DE"/>
        </w:rPr>
        <w:t xml:space="preserve"> 8</w:t>
      </w: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Feste und Bräuche</w:t>
      </w: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1.Feste in Deutschland</w:t>
      </w: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lastRenderedPageBreak/>
        <w:t>2.Geschenkideen</w:t>
      </w:r>
    </w:p>
    <w:p w:rsidR="002C4D7D" w:rsidRPr="00F63179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3.Feste, Partys und Feten</w:t>
      </w:r>
    </w:p>
    <w:p w:rsidR="002C4D7D" w:rsidRPr="004618D7" w:rsidRDefault="002C4D7D" w:rsidP="002C4D7D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364C7A" w:rsidRPr="00F63179" w:rsidRDefault="00364C7A" w:rsidP="00364C7A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 xml:space="preserve">10. Перечень учебно-методического обеспечения для самостоятельной работы </w:t>
      </w:r>
      <w:proofErr w:type="gramStart"/>
      <w:r w:rsidRPr="00F631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3179">
        <w:rPr>
          <w:rFonts w:ascii="Times New Roman" w:hAnsi="Times New Roman" w:cs="Times New Roman"/>
          <w:sz w:val="24"/>
          <w:szCs w:val="24"/>
        </w:rPr>
        <w:t xml:space="preserve"> по дисциплине и методические указания для </w:t>
      </w:r>
    </w:p>
    <w:p w:rsidR="00364C7A" w:rsidRPr="00F63179" w:rsidRDefault="00364C7A" w:rsidP="00364C7A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31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3179">
        <w:rPr>
          <w:rFonts w:ascii="Times New Roman" w:hAnsi="Times New Roman" w:cs="Times New Roman"/>
          <w:sz w:val="24"/>
          <w:szCs w:val="24"/>
        </w:rPr>
        <w:t xml:space="preserve"> по освоению дисциплины.</w:t>
      </w:r>
    </w:p>
    <w:p w:rsidR="002232B2" w:rsidRPr="000017BE" w:rsidRDefault="002232B2" w:rsidP="002232B2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BEF" w:rsidRPr="00F63179" w:rsidRDefault="00892BEF" w:rsidP="00B03633">
      <w:pPr>
        <w:spacing w:after="0" w:line="240" w:lineRule="auto"/>
        <w:ind w:right="-427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F631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Основная литература</w:t>
      </w:r>
      <w:r w:rsidRPr="00F63179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892BEF" w:rsidRDefault="00892BEF" w:rsidP="00B03633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 xml:space="preserve">Braun B., Doubek M. u.a. </w:t>
      </w:r>
      <w:proofErr w:type="spellStart"/>
      <w:r w:rsidRPr="00F63179">
        <w:rPr>
          <w:rFonts w:ascii="Times New Roman" w:hAnsi="Times New Roman" w:cs="Times New Roman"/>
          <w:sz w:val="24"/>
          <w:szCs w:val="24"/>
          <w:lang w:val="de-DE"/>
        </w:rPr>
        <w:t>DaF</w:t>
      </w:r>
      <w:proofErr w:type="spellEnd"/>
      <w:r w:rsidRPr="00F63179">
        <w:rPr>
          <w:rFonts w:ascii="Times New Roman" w:hAnsi="Times New Roman" w:cs="Times New Roman"/>
          <w:sz w:val="24"/>
          <w:szCs w:val="24"/>
          <w:lang w:val="de-DE"/>
        </w:rPr>
        <w:t xml:space="preserve"> kompakt</w:t>
      </w:r>
      <w:r w:rsidR="00CE10B7">
        <w:rPr>
          <w:rFonts w:ascii="Times New Roman" w:hAnsi="Times New Roman" w:cs="Times New Roman"/>
          <w:sz w:val="24"/>
          <w:szCs w:val="24"/>
          <w:lang w:val="de-DE"/>
        </w:rPr>
        <w:t xml:space="preserve"> neu</w:t>
      </w:r>
      <w:r w:rsidRPr="00F63179">
        <w:rPr>
          <w:rFonts w:ascii="Times New Roman" w:hAnsi="Times New Roman" w:cs="Times New Roman"/>
          <w:sz w:val="24"/>
          <w:szCs w:val="24"/>
          <w:lang w:val="de-DE"/>
        </w:rPr>
        <w:t>. A1/ Kurs- und Übungsbuch. Ernst Klett Sprachen. Stuttgart. 201</w:t>
      </w:r>
      <w:r w:rsidR="00CE10B7">
        <w:rPr>
          <w:rFonts w:ascii="Times New Roman" w:hAnsi="Times New Roman" w:cs="Times New Roman"/>
          <w:sz w:val="24"/>
          <w:szCs w:val="24"/>
          <w:lang w:val="de-DE"/>
        </w:rPr>
        <w:t>6</w:t>
      </w:r>
      <w:r w:rsidRPr="00F63179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A77C4C" w:rsidRPr="00F63179" w:rsidRDefault="00A77C4C" w:rsidP="00B03633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Sc</w:t>
      </w:r>
      <w:r w:rsidR="00CE10B7">
        <w:rPr>
          <w:rFonts w:ascii="Times New Roman" w:hAnsi="Times New Roman" w:cs="Times New Roman"/>
          <w:sz w:val="24"/>
          <w:szCs w:val="24"/>
          <w:lang w:val="de-DE"/>
        </w:rPr>
        <w:t>hritte international</w:t>
      </w:r>
      <w:r w:rsidR="00246C3E">
        <w:rPr>
          <w:rFonts w:ascii="Times New Roman" w:hAnsi="Times New Roman" w:cs="Times New Roman"/>
          <w:sz w:val="24"/>
          <w:szCs w:val="24"/>
          <w:lang w:val="de-DE"/>
        </w:rPr>
        <w:t xml:space="preserve"> Neu. A1</w:t>
      </w:r>
      <w:r w:rsidRPr="00890115">
        <w:rPr>
          <w:rFonts w:ascii="Times New Roman" w:hAnsi="Times New Roman" w:cs="Times New Roman"/>
          <w:sz w:val="24"/>
          <w:szCs w:val="24"/>
          <w:lang w:val="de-DE"/>
        </w:rPr>
        <w:t>/</w:t>
      </w:r>
      <w:r>
        <w:rPr>
          <w:rFonts w:ascii="Times New Roman" w:hAnsi="Times New Roman" w:cs="Times New Roman"/>
          <w:sz w:val="24"/>
          <w:szCs w:val="24"/>
          <w:lang w:val="de-DE"/>
        </w:rPr>
        <w:t>Kurs- und Arbeitsbuch. Hueber Verlag. München. 2017</w:t>
      </w:r>
    </w:p>
    <w:p w:rsidR="00B03633" w:rsidRPr="00F63179" w:rsidRDefault="004560C5" w:rsidP="00B03633">
      <w:pPr>
        <w:pStyle w:val="1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990000"/>
          <w:spacing w:val="12"/>
          <w:sz w:val="24"/>
          <w:szCs w:val="24"/>
          <w:lang w:val="de-DE"/>
        </w:rPr>
      </w:pPr>
      <w:r>
        <w:rPr>
          <w:b w:val="0"/>
          <w:spacing w:val="12"/>
          <w:sz w:val="24"/>
          <w:szCs w:val="24"/>
          <w:lang w:val="de-DE"/>
        </w:rPr>
        <w:t xml:space="preserve">Jin F., Voß U. </w:t>
      </w:r>
      <w:r w:rsidRPr="00F63179">
        <w:rPr>
          <w:b w:val="0"/>
          <w:spacing w:val="12"/>
          <w:sz w:val="24"/>
          <w:szCs w:val="24"/>
          <w:lang w:val="de-DE"/>
        </w:rPr>
        <w:t xml:space="preserve">Grammatik </w:t>
      </w:r>
      <w:r>
        <w:rPr>
          <w:b w:val="0"/>
          <w:spacing w:val="12"/>
          <w:sz w:val="24"/>
          <w:szCs w:val="24"/>
          <w:lang w:val="de-DE"/>
        </w:rPr>
        <w:t xml:space="preserve">aktiv. Üben, hören, sprechen. Berlin. </w:t>
      </w:r>
      <w:r w:rsidRPr="00F63179">
        <w:rPr>
          <w:b w:val="0"/>
          <w:spacing w:val="12"/>
          <w:sz w:val="24"/>
          <w:szCs w:val="24"/>
          <w:lang w:val="de-DE"/>
        </w:rPr>
        <w:t>Cornelsen</w:t>
      </w:r>
      <w:r>
        <w:rPr>
          <w:b w:val="0"/>
          <w:spacing w:val="12"/>
          <w:sz w:val="24"/>
          <w:szCs w:val="24"/>
          <w:lang w:val="de-DE"/>
        </w:rPr>
        <w:t>. 2013</w:t>
      </w:r>
      <w:r w:rsidR="00892BEF" w:rsidRPr="00F63179">
        <w:rPr>
          <w:b w:val="0"/>
          <w:sz w:val="24"/>
          <w:szCs w:val="24"/>
          <w:lang w:val="de-DE"/>
        </w:rPr>
        <w:t>.</w:t>
      </w:r>
    </w:p>
    <w:p w:rsidR="00B03633" w:rsidRPr="00F63179" w:rsidRDefault="004560C5" w:rsidP="00B03633">
      <w:pPr>
        <w:pStyle w:val="1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990000"/>
          <w:spacing w:val="12"/>
          <w:sz w:val="24"/>
          <w:szCs w:val="24"/>
          <w:lang w:val="de-DE"/>
        </w:rPr>
      </w:pPr>
      <w:r w:rsidRPr="00F63179">
        <w:rPr>
          <w:b w:val="0"/>
          <w:sz w:val="24"/>
          <w:szCs w:val="24"/>
          <w:lang w:val="de-DE"/>
        </w:rPr>
        <w:t>Werner G. Grammatiktraining Deutsch. Berlin, München. Langenscheidt. 20</w:t>
      </w:r>
      <w:r>
        <w:rPr>
          <w:b w:val="0"/>
          <w:sz w:val="24"/>
          <w:szCs w:val="24"/>
          <w:lang w:val="de-DE"/>
        </w:rPr>
        <w:t>15</w:t>
      </w:r>
    </w:p>
    <w:p w:rsidR="00B03633" w:rsidRPr="00F63179" w:rsidRDefault="00B03633" w:rsidP="00B03633">
      <w:pPr>
        <w:pStyle w:val="1"/>
        <w:shd w:val="clear" w:color="auto" w:fill="FFFFFF"/>
        <w:spacing w:before="0" w:beforeAutospacing="0" w:after="0" w:afterAutospacing="0"/>
        <w:ind w:left="502"/>
        <w:rPr>
          <w:color w:val="990000"/>
          <w:spacing w:val="12"/>
          <w:sz w:val="24"/>
          <w:szCs w:val="24"/>
          <w:lang w:val="de-DE"/>
        </w:rPr>
      </w:pPr>
    </w:p>
    <w:p w:rsidR="00892BEF" w:rsidRPr="00F63179" w:rsidRDefault="00892BEF" w:rsidP="00B03633">
      <w:pPr>
        <w:pStyle w:val="1"/>
        <w:shd w:val="clear" w:color="auto" w:fill="FFFFFF"/>
        <w:spacing w:before="0" w:beforeAutospacing="0" w:after="0" w:afterAutospacing="0"/>
        <w:rPr>
          <w:i/>
          <w:color w:val="990000"/>
          <w:spacing w:val="12"/>
          <w:sz w:val="24"/>
          <w:szCs w:val="24"/>
          <w:lang w:val="de-DE"/>
        </w:rPr>
      </w:pPr>
      <w:r w:rsidRPr="00F63179">
        <w:rPr>
          <w:i/>
          <w:sz w:val="24"/>
          <w:szCs w:val="24"/>
        </w:rPr>
        <w:t>Дополнительная</w:t>
      </w:r>
      <w:r w:rsidRPr="00416CB7">
        <w:rPr>
          <w:i/>
          <w:sz w:val="24"/>
          <w:szCs w:val="24"/>
          <w:lang w:val="de-DE"/>
        </w:rPr>
        <w:t xml:space="preserve"> </w:t>
      </w:r>
      <w:r w:rsidRPr="00F63179">
        <w:rPr>
          <w:i/>
          <w:sz w:val="24"/>
          <w:szCs w:val="24"/>
        </w:rPr>
        <w:t>литература</w:t>
      </w:r>
      <w:r w:rsidRPr="00F63179">
        <w:rPr>
          <w:i/>
          <w:sz w:val="24"/>
          <w:szCs w:val="24"/>
          <w:lang w:val="de-DE"/>
        </w:rPr>
        <w:t>:</w:t>
      </w:r>
    </w:p>
    <w:p w:rsidR="00892BEF" w:rsidRPr="00F63179" w:rsidRDefault="004560C5" w:rsidP="00BE1878">
      <w:pPr>
        <w:numPr>
          <w:ilvl w:val="0"/>
          <w:numId w:val="27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F63179">
        <w:rPr>
          <w:rFonts w:ascii="Times New Roman" w:hAnsi="Times New Roman" w:cs="Times New Roman"/>
          <w:sz w:val="24"/>
          <w:szCs w:val="24"/>
          <w:lang w:val="de-DE"/>
        </w:rPr>
        <w:t>Aufderstra</w:t>
      </w:r>
      <w:proofErr w:type="spellEnd"/>
      <w:r w:rsidRPr="00F63179">
        <w:rPr>
          <w:rFonts w:ascii="Times New Roman" w:hAnsi="Times New Roman" w:cs="Times New Roman"/>
          <w:sz w:val="24"/>
          <w:szCs w:val="24"/>
          <w:lang w:val="en-US"/>
        </w:rPr>
        <w:t>β</w:t>
      </w:r>
      <w:r w:rsidRPr="00F63179">
        <w:rPr>
          <w:rFonts w:ascii="Times New Roman" w:hAnsi="Times New Roman" w:cs="Times New Roman"/>
          <w:sz w:val="24"/>
          <w:szCs w:val="24"/>
          <w:lang w:val="de-DE"/>
        </w:rPr>
        <w:t>e H., Bock H. u.a. Themen aktuell. A1-B1. Hueber Verlag. Ismaning. 2014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892BEF" w:rsidRPr="00F63179" w:rsidRDefault="004560C5" w:rsidP="00BE1878">
      <w:pPr>
        <w:numPr>
          <w:ilvl w:val="0"/>
          <w:numId w:val="27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val="de-DE"/>
        </w:rPr>
      </w:pPr>
      <w:r w:rsidRPr="004560C5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Müller Martin, Rusch Paul </w:t>
      </w: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u.a. </w:t>
      </w:r>
      <w:r w:rsidRPr="004560C5">
        <w:rPr>
          <w:rFonts w:ascii="Times New Roman" w:hAnsi="Times New Roman" w:cs="Times New Roman"/>
          <w:color w:val="000000"/>
          <w:sz w:val="24"/>
          <w:szCs w:val="24"/>
          <w:lang w:val="de-DE"/>
        </w:rPr>
        <w:t>Optimal A1. Berlin, München. Langenscheidt Verlag. 2014</w:t>
      </w:r>
      <w:r w:rsidRPr="004560C5">
        <w:rPr>
          <w:rFonts w:ascii="Times New Roman" w:hAnsi="Times New Roman" w:cs="Times New Roman"/>
          <w:color w:val="000000"/>
          <w:sz w:val="24"/>
          <w:szCs w:val="24"/>
          <w:shd w:val="clear" w:color="auto" w:fill="F4FAFF"/>
          <w:lang w:val="de-DE"/>
        </w:rPr>
        <w:t>.</w:t>
      </w:r>
    </w:p>
    <w:p w:rsidR="004560C5" w:rsidRDefault="004560C5" w:rsidP="00BE1878">
      <w:pPr>
        <w:numPr>
          <w:ilvl w:val="0"/>
          <w:numId w:val="27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val="de-DE"/>
        </w:rPr>
      </w:pPr>
      <w:r w:rsidRPr="004560C5">
        <w:rPr>
          <w:rFonts w:ascii="Times New Roman" w:hAnsi="Times New Roman" w:cs="Times New Roman"/>
          <w:sz w:val="24"/>
          <w:szCs w:val="24"/>
          <w:lang w:val="de-DE"/>
        </w:rPr>
        <w:t xml:space="preserve">Dreyer H., Schmitt R. Lehr-und Übungsbuch der deutschen Grammatik aktuell. Hueber. </w:t>
      </w:r>
    </w:p>
    <w:p w:rsidR="00892BEF" w:rsidRPr="004560C5" w:rsidRDefault="004560C5" w:rsidP="00BE1878">
      <w:pPr>
        <w:numPr>
          <w:ilvl w:val="0"/>
          <w:numId w:val="27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val="de-DE"/>
        </w:rPr>
      </w:pPr>
      <w:r w:rsidRPr="004560C5">
        <w:rPr>
          <w:rFonts w:ascii="Times New Roman" w:hAnsi="Times New Roman" w:cs="Times New Roman"/>
          <w:color w:val="000000"/>
          <w:spacing w:val="12"/>
          <w:sz w:val="24"/>
          <w:szCs w:val="24"/>
          <w:lang w:val="de-DE"/>
        </w:rPr>
        <w:t>Deutschland - Zeitschrift für Politik, Kultur Wirtschaft und Wissenschaft.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val="de-DE"/>
        </w:rPr>
        <w:t xml:space="preserve"> </w:t>
      </w:r>
    </w:p>
    <w:p w:rsidR="00892BEF" w:rsidRPr="004560C5" w:rsidRDefault="004560C5" w:rsidP="00BE1878">
      <w:pPr>
        <w:numPr>
          <w:ilvl w:val="0"/>
          <w:numId w:val="27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560C5">
        <w:rPr>
          <w:rFonts w:ascii="Times New Roman" w:hAnsi="Times New Roman" w:cs="Times New Roman"/>
          <w:spacing w:val="12"/>
          <w:sz w:val="24"/>
          <w:szCs w:val="24"/>
          <w:lang w:val="de-DE"/>
        </w:rPr>
        <w:t xml:space="preserve">Hering A., </w:t>
      </w:r>
      <w:proofErr w:type="spellStart"/>
      <w:r w:rsidRPr="004560C5">
        <w:rPr>
          <w:rFonts w:ascii="Times New Roman" w:hAnsi="Times New Roman" w:cs="Times New Roman"/>
          <w:spacing w:val="12"/>
          <w:sz w:val="24"/>
          <w:szCs w:val="24"/>
          <w:lang w:val="de-DE"/>
        </w:rPr>
        <w:t>Matussek</w:t>
      </w:r>
      <w:proofErr w:type="spellEnd"/>
      <w:r w:rsidRPr="004560C5">
        <w:rPr>
          <w:rFonts w:ascii="Times New Roman" w:hAnsi="Times New Roman" w:cs="Times New Roman"/>
          <w:spacing w:val="12"/>
          <w:sz w:val="24"/>
          <w:szCs w:val="24"/>
          <w:lang w:val="de-DE"/>
        </w:rPr>
        <w:t xml:space="preserve"> M., Perlmann-</w:t>
      </w:r>
      <w:proofErr w:type="spellStart"/>
      <w:r w:rsidRPr="004560C5">
        <w:rPr>
          <w:rFonts w:ascii="Times New Roman" w:hAnsi="Times New Roman" w:cs="Times New Roman"/>
          <w:spacing w:val="12"/>
          <w:sz w:val="24"/>
          <w:szCs w:val="24"/>
          <w:lang w:val="de-DE"/>
        </w:rPr>
        <w:t>Balme</w:t>
      </w:r>
      <w:proofErr w:type="spellEnd"/>
      <w:r w:rsidRPr="004560C5">
        <w:rPr>
          <w:rFonts w:ascii="Times New Roman" w:hAnsi="Times New Roman" w:cs="Times New Roman"/>
          <w:spacing w:val="12"/>
          <w:sz w:val="24"/>
          <w:szCs w:val="24"/>
          <w:lang w:val="de-DE"/>
        </w:rPr>
        <w:t xml:space="preserve"> M. EM-Übungsgrammatik.</w:t>
      </w:r>
      <w:r w:rsidRPr="004560C5">
        <w:rPr>
          <w:rFonts w:ascii="Times New Roman" w:hAnsi="Times New Roman" w:cs="Times New Roman"/>
          <w:sz w:val="24"/>
          <w:szCs w:val="24"/>
          <w:lang w:val="de-DE"/>
        </w:rPr>
        <w:t xml:space="preserve"> Hueber Verlag. Ismaning. </w:t>
      </w:r>
      <w:r w:rsidRPr="004560C5">
        <w:rPr>
          <w:rFonts w:ascii="Times New Roman" w:hAnsi="Times New Roman" w:cs="Times New Roman"/>
          <w:sz w:val="24"/>
          <w:szCs w:val="24"/>
        </w:rPr>
        <w:t>2012</w:t>
      </w:r>
      <w:r w:rsidRPr="004560C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A77C4C" w:rsidRPr="00246C3E" w:rsidRDefault="004560C5" w:rsidP="00A77C4C">
      <w:pPr>
        <w:pStyle w:val="a4"/>
        <w:spacing w:after="0" w:line="240" w:lineRule="auto"/>
        <w:ind w:left="284"/>
        <w:rPr>
          <w:rFonts w:ascii="Times New Roman" w:hAnsi="Times New Roman" w:cs="Times New Roman"/>
          <w:color w:val="787878"/>
          <w:sz w:val="24"/>
          <w:szCs w:val="24"/>
          <w:shd w:val="clear" w:color="auto" w:fill="FFFFFF"/>
        </w:rPr>
      </w:pPr>
      <w:r w:rsidRPr="00A77C4C">
        <w:rPr>
          <w:rFonts w:ascii="Times New Roman" w:hAnsi="Times New Roman" w:cs="Times New Roman"/>
          <w:spacing w:val="12"/>
          <w:sz w:val="24"/>
          <w:szCs w:val="24"/>
        </w:rPr>
        <w:t>6.</w:t>
      </w:r>
      <w:r w:rsidRPr="00A77C4C">
        <w:rPr>
          <w:rFonts w:ascii="Times New Roman" w:hAnsi="Times New Roman" w:cs="Times New Roman"/>
          <w:sz w:val="24"/>
          <w:szCs w:val="24"/>
        </w:rPr>
        <w:t xml:space="preserve"> </w:t>
      </w:r>
      <w:r w:rsidR="00BE1878" w:rsidRPr="00A77C4C">
        <w:rPr>
          <w:rFonts w:ascii="Times New Roman" w:hAnsi="Times New Roman" w:cs="Times New Roman"/>
          <w:sz w:val="24"/>
          <w:szCs w:val="24"/>
        </w:rPr>
        <w:t xml:space="preserve">  </w:t>
      </w:r>
      <w:r w:rsidR="00A77C4C" w:rsidRPr="00A77C4C">
        <w:rPr>
          <w:rFonts w:ascii="Times New Roman" w:hAnsi="Times New Roman" w:cs="Times New Roman"/>
          <w:sz w:val="24"/>
          <w:szCs w:val="24"/>
        </w:rPr>
        <w:t xml:space="preserve">Ефимцева О.Е., Кривцова Т.Ф. </w:t>
      </w:r>
      <w:r w:rsidR="00A77C4C" w:rsidRPr="00A77C4C">
        <w:rPr>
          <w:rFonts w:ascii="Times New Roman" w:hAnsi="Times New Roman" w:cs="Times New Roman"/>
          <w:sz w:val="24"/>
          <w:szCs w:val="24"/>
          <w:lang w:val="de-DE"/>
        </w:rPr>
        <w:t>Wie</w:t>
      </w:r>
      <w:r w:rsidR="00A77C4C" w:rsidRPr="00A77C4C">
        <w:rPr>
          <w:rFonts w:ascii="Times New Roman" w:hAnsi="Times New Roman" w:cs="Times New Roman"/>
          <w:sz w:val="24"/>
          <w:szCs w:val="24"/>
        </w:rPr>
        <w:t xml:space="preserve"> </w:t>
      </w:r>
      <w:r w:rsidR="00A77C4C" w:rsidRPr="00A77C4C">
        <w:rPr>
          <w:rFonts w:ascii="Times New Roman" w:hAnsi="Times New Roman" w:cs="Times New Roman"/>
          <w:sz w:val="24"/>
          <w:szCs w:val="24"/>
          <w:lang w:val="de-DE"/>
        </w:rPr>
        <w:t>hei</w:t>
      </w:r>
      <w:r w:rsidR="00A77C4C" w:rsidRPr="00A77C4C">
        <w:rPr>
          <w:rFonts w:ascii="Times New Roman" w:hAnsi="Times New Roman" w:cs="Times New Roman"/>
          <w:sz w:val="24"/>
          <w:szCs w:val="24"/>
          <w:lang w:val="en-US"/>
        </w:rPr>
        <w:t>β</w:t>
      </w:r>
      <w:r w:rsidR="00A77C4C" w:rsidRPr="00A77C4C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A77C4C" w:rsidRPr="00A77C4C">
        <w:rPr>
          <w:rFonts w:ascii="Times New Roman" w:hAnsi="Times New Roman" w:cs="Times New Roman"/>
          <w:sz w:val="24"/>
          <w:szCs w:val="24"/>
        </w:rPr>
        <w:t xml:space="preserve"> </w:t>
      </w:r>
      <w:r w:rsidR="00A77C4C" w:rsidRPr="00A77C4C">
        <w:rPr>
          <w:rFonts w:ascii="Times New Roman" w:hAnsi="Times New Roman" w:cs="Times New Roman"/>
          <w:sz w:val="24"/>
          <w:szCs w:val="24"/>
          <w:lang w:val="de-DE"/>
        </w:rPr>
        <w:t>es</w:t>
      </w:r>
      <w:r w:rsidR="00A77C4C" w:rsidRPr="00A77C4C">
        <w:rPr>
          <w:rFonts w:ascii="Times New Roman" w:hAnsi="Times New Roman" w:cs="Times New Roman"/>
          <w:sz w:val="24"/>
          <w:szCs w:val="24"/>
        </w:rPr>
        <w:t xml:space="preserve"> </w:t>
      </w:r>
      <w:r w:rsidR="00A77C4C" w:rsidRPr="00A77C4C">
        <w:rPr>
          <w:rFonts w:ascii="Times New Roman" w:hAnsi="Times New Roman" w:cs="Times New Roman"/>
          <w:sz w:val="24"/>
          <w:szCs w:val="24"/>
          <w:lang w:val="de-DE"/>
        </w:rPr>
        <w:t>im</w:t>
      </w:r>
      <w:r w:rsidR="00A77C4C" w:rsidRPr="00A77C4C">
        <w:rPr>
          <w:rFonts w:ascii="Times New Roman" w:hAnsi="Times New Roman" w:cs="Times New Roman"/>
          <w:sz w:val="24"/>
          <w:szCs w:val="24"/>
        </w:rPr>
        <w:t xml:space="preserve"> </w:t>
      </w:r>
      <w:r w:rsidR="00A77C4C" w:rsidRPr="00A77C4C">
        <w:rPr>
          <w:rFonts w:ascii="Times New Roman" w:hAnsi="Times New Roman" w:cs="Times New Roman"/>
          <w:sz w:val="24"/>
          <w:szCs w:val="24"/>
          <w:lang w:val="de-DE"/>
        </w:rPr>
        <w:t>Text</w:t>
      </w:r>
      <w:r w:rsidR="00A77C4C" w:rsidRPr="00A77C4C">
        <w:rPr>
          <w:rFonts w:ascii="Times New Roman" w:hAnsi="Times New Roman" w:cs="Times New Roman"/>
          <w:sz w:val="24"/>
          <w:szCs w:val="24"/>
        </w:rPr>
        <w:t xml:space="preserve">. </w:t>
      </w:r>
      <w:r w:rsidR="00A77C4C" w:rsidRPr="00A77C4C">
        <w:rPr>
          <w:rFonts w:ascii="Times New Roman" w:hAnsi="Times New Roman" w:cs="Times New Roman"/>
          <w:sz w:val="24"/>
          <w:szCs w:val="24"/>
          <w:shd w:val="clear" w:color="auto" w:fill="FFFFFF"/>
        </w:rPr>
        <w:t>М.: «КДУ»,</w:t>
      </w:r>
      <w:r w:rsidR="00A77C4C" w:rsidRPr="00A77C4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 </w:t>
      </w:r>
      <w:r w:rsidR="00A77C4C" w:rsidRPr="00A77C4C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="00A77C4C" w:rsidRPr="00A77C4C">
        <w:rPr>
          <w:rFonts w:ascii="Times New Roman" w:hAnsi="Times New Roman" w:cs="Times New Roman"/>
          <w:sz w:val="24"/>
          <w:szCs w:val="24"/>
          <w:shd w:val="clear" w:color="auto" w:fill="FFFFFF"/>
        </w:rPr>
        <w:t>Добросвет</w:t>
      </w:r>
      <w:proofErr w:type="spellEnd"/>
      <w:r w:rsidR="00A77C4C" w:rsidRPr="00A77C4C">
        <w:rPr>
          <w:rFonts w:ascii="Times New Roman" w:hAnsi="Times New Roman" w:cs="Times New Roman"/>
          <w:sz w:val="24"/>
          <w:szCs w:val="24"/>
          <w:shd w:val="clear" w:color="auto" w:fill="FFFFFF"/>
        </w:rPr>
        <w:t>», 2020. – 124 с.</w:t>
      </w:r>
      <w:r w:rsidR="00A77C4C" w:rsidRPr="00A77C4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 </w:t>
      </w:r>
      <w:r w:rsidR="00A77C4C" w:rsidRPr="00A77C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77C4C" w:rsidRPr="00A77C4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ISBN</w:t>
      </w:r>
      <w:r w:rsidR="00A77C4C" w:rsidRPr="00A77C4C">
        <w:rPr>
          <w:rFonts w:ascii="Times New Roman" w:hAnsi="Times New Roman" w:cs="Times New Roman"/>
          <w:sz w:val="24"/>
          <w:szCs w:val="24"/>
          <w:shd w:val="clear" w:color="auto" w:fill="FFFFFF"/>
        </w:rPr>
        <w:t>: 978-5-7913-1157-3.</w:t>
      </w:r>
      <w:r w:rsidR="00A77C4C" w:rsidRPr="00A77C4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 </w:t>
      </w:r>
      <w:r w:rsidR="00A77C4C" w:rsidRPr="00A77C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77C4C" w:rsidRPr="00A77C4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URL</w:t>
      </w:r>
      <w:r w:rsidR="00A77C4C" w:rsidRPr="00A77C4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A77C4C" w:rsidRPr="00A77C4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 </w:t>
      </w:r>
      <w:hyperlink r:id="rId10" w:history="1">
        <w:r w:rsidR="00A77C4C" w:rsidRPr="00A77C4C">
          <w:rPr>
            <w:rFonts w:ascii="Times New Roman" w:hAnsi="Times New Roman" w:cs="Times New Roman"/>
            <w:sz w:val="24"/>
            <w:szCs w:val="24"/>
            <w:lang w:val="de-DE"/>
          </w:rPr>
          <w:t>https</w:t>
        </w:r>
        <w:r w:rsidR="00A77C4C" w:rsidRPr="00A77C4C">
          <w:rPr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A77C4C" w:rsidRPr="00A77C4C">
          <w:rPr>
            <w:rFonts w:ascii="Times New Roman" w:hAnsi="Times New Roman" w:cs="Times New Roman"/>
            <w:sz w:val="24"/>
            <w:szCs w:val="24"/>
            <w:lang w:val="de-DE"/>
          </w:rPr>
          <w:t>bookonlime</w:t>
        </w:r>
        <w:proofErr w:type="spellEnd"/>
        <w:r w:rsidR="00A77C4C" w:rsidRPr="00A77C4C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77C4C" w:rsidRPr="00A77C4C">
          <w:rPr>
            <w:rFonts w:ascii="Times New Roman" w:hAnsi="Times New Roman" w:cs="Times New Roman"/>
            <w:sz w:val="24"/>
            <w:szCs w:val="24"/>
            <w:lang w:val="de-DE"/>
          </w:rPr>
          <w:t>ru</w:t>
        </w:r>
        <w:proofErr w:type="spellEnd"/>
        <w:r w:rsidR="00A77C4C" w:rsidRPr="00A77C4C">
          <w:rPr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A77C4C" w:rsidRPr="00A77C4C">
          <w:rPr>
            <w:rFonts w:ascii="Times New Roman" w:hAnsi="Times New Roman" w:cs="Times New Roman"/>
            <w:sz w:val="24"/>
            <w:szCs w:val="24"/>
            <w:lang w:val="de-DE"/>
          </w:rPr>
          <w:t>node</w:t>
        </w:r>
        <w:proofErr w:type="spellEnd"/>
        <w:r w:rsidR="00A77C4C" w:rsidRPr="00A77C4C">
          <w:rPr>
            <w:rFonts w:ascii="Times New Roman" w:hAnsi="Times New Roman" w:cs="Times New Roman"/>
            <w:sz w:val="24"/>
            <w:szCs w:val="24"/>
          </w:rPr>
          <w:t>/5367</w:t>
        </w:r>
      </w:hyperlink>
      <w:hyperlink r:id="rId11" w:history="1">
        <w:r w:rsidR="00A77C4C" w:rsidRPr="00A77C4C">
          <w:rPr>
            <w:rFonts w:ascii="Times New Roman" w:hAnsi="Times New Roman" w:cs="Times New Roman"/>
            <w:sz w:val="24"/>
            <w:szCs w:val="24"/>
            <w:lang w:val="de-DE"/>
          </w:rPr>
          <w:t> </w:t>
        </w:r>
      </w:hyperlink>
      <w:r w:rsidR="00A77C4C" w:rsidRPr="00A77C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proofErr w:type="spellStart"/>
      <w:r w:rsidR="00A77C4C" w:rsidRPr="00A77C4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doi</w:t>
      </w:r>
      <w:proofErr w:type="spellEnd"/>
      <w:r w:rsidR="00A77C4C" w:rsidRPr="00A77C4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A77C4C" w:rsidRPr="00A77C4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 </w:t>
      </w:r>
      <w:hyperlink r:id="rId12" w:history="1">
        <w:r w:rsidR="00A77C4C" w:rsidRPr="00A77C4C">
          <w:rPr>
            <w:rFonts w:ascii="Times New Roman" w:hAnsi="Times New Roman" w:cs="Times New Roman"/>
            <w:sz w:val="24"/>
            <w:szCs w:val="24"/>
          </w:rPr>
          <w:t>10.31453/</w:t>
        </w:r>
        <w:proofErr w:type="spellStart"/>
        <w:r w:rsidR="00A77C4C" w:rsidRPr="00A77C4C">
          <w:rPr>
            <w:rFonts w:ascii="Times New Roman" w:hAnsi="Times New Roman" w:cs="Times New Roman"/>
            <w:sz w:val="24"/>
            <w:szCs w:val="24"/>
            <w:lang w:val="de-DE"/>
          </w:rPr>
          <w:t>kdu</w:t>
        </w:r>
        <w:proofErr w:type="spellEnd"/>
        <w:r w:rsidR="00A77C4C" w:rsidRPr="00A77C4C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77C4C" w:rsidRPr="00A77C4C">
          <w:rPr>
            <w:rFonts w:ascii="Times New Roman" w:hAnsi="Times New Roman" w:cs="Times New Roman"/>
            <w:sz w:val="24"/>
            <w:szCs w:val="24"/>
            <w:lang w:val="de-DE"/>
          </w:rPr>
          <w:t>ru</w:t>
        </w:r>
        <w:proofErr w:type="spellEnd"/>
        <w:r w:rsidR="00A77C4C" w:rsidRPr="00A77C4C">
          <w:rPr>
            <w:rFonts w:ascii="Times New Roman" w:hAnsi="Times New Roman" w:cs="Times New Roman"/>
            <w:sz w:val="24"/>
            <w:szCs w:val="24"/>
          </w:rPr>
          <w:t>.978-5-7913-1157-3-2020-124</w:t>
        </w:r>
      </w:hyperlink>
      <w:r w:rsidR="00A77C4C" w:rsidRPr="00A77C4C">
        <w:rPr>
          <w:rFonts w:ascii="Times New Roman" w:hAnsi="Times New Roman" w:cs="Times New Roman"/>
          <w:color w:val="787878"/>
          <w:sz w:val="24"/>
          <w:szCs w:val="24"/>
          <w:shd w:val="clear" w:color="auto" w:fill="FFFFFF"/>
        </w:rPr>
        <w:t>.</w:t>
      </w:r>
    </w:p>
    <w:p w:rsidR="00A77C4C" w:rsidRPr="00A77C4C" w:rsidRDefault="00A77C4C" w:rsidP="00A77C4C">
      <w:pPr>
        <w:pStyle w:val="1"/>
        <w:shd w:val="clear" w:color="auto" w:fill="FFFFFF"/>
        <w:spacing w:before="0" w:beforeAutospacing="0" w:after="0" w:afterAutospacing="0"/>
        <w:ind w:left="284"/>
        <w:rPr>
          <w:b w:val="0"/>
          <w:sz w:val="24"/>
          <w:szCs w:val="24"/>
        </w:rPr>
      </w:pPr>
      <w:r w:rsidRPr="00A77C4C">
        <w:rPr>
          <w:sz w:val="24"/>
          <w:szCs w:val="24"/>
          <w:shd w:val="clear" w:color="auto" w:fill="FFFFFF"/>
        </w:rPr>
        <w:t xml:space="preserve">7.  </w:t>
      </w:r>
      <w:r w:rsidRPr="00A77C4C">
        <w:rPr>
          <w:b w:val="0"/>
          <w:sz w:val="24"/>
          <w:szCs w:val="24"/>
        </w:rPr>
        <w:t xml:space="preserve">Кривцова Т.Ф. Вводно-коррективный курс фонетики немецкого языка. М., МАКС-Пресс. 2009., </w:t>
      </w:r>
      <w:hyperlink r:id="rId13" w:history="1">
        <w:r w:rsidRPr="00A77C4C">
          <w:rPr>
            <w:rStyle w:val="a8"/>
            <w:b w:val="0"/>
            <w:sz w:val="24"/>
            <w:szCs w:val="24"/>
            <w:lang w:val="de-DE"/>
          </w:rPr>
          <w:t>https</w:t>
        </w:r>
        <w:r w:rsidRPr="00A77C4C">
          <w:rPr>
            <w:rStyle w:val="a8"/>
            <w:b w:val="0"/>
            <w:sz w:val="24"/>
            <w:szCs w:val="24"/>
          </w:rPr>
          <w:t>://</w:t>
        </w:r>
        <w:r w:rsidRPr="00A77C4C">
          <w:rPr>
            <w:rStyle w:val="a8"/>
            <w:b w:val="0"/>
            <w:sz w:val="24"/>
            <w:szCs w:val="24"/>
            <w:lang w:val="de-DE"/>
          </w:rPr>
          <w:t>www</w:t>
        </w:r>
        <w:r w:rsidRPr="00A77C4C">
          <w:rPr>
            <w:rStyle w:val="a8"/>
            <w:b w:val="0"/>
            <w:sz w:val="24"/>
            <w:szCs w:val="24"/>
          </w:rPr>
          <w:t>.</w:t>
        </w:r>
        <w:r w:rsidRPr="00A77C4C">
          <w:rPr>
            <w:rStyle w:val="a8"/>
            <w:b w:val="0"/>
            <w:sz w:val="24"/>
            <w:szCs w:val="24"/>
            <w:lang w:val="de-DE"/>
          </w:rPr>
          <w:t>econ</w:t>
        </w:r>
        <w:r w:rsidRPr="00A77C4C">
          <w:rPr>
            <w:rStyle w:val="a8"/>
            <w:b w:val="0"/>
            <w:sz w:val="24"/>
            <w:szCs w:val="24"/>
          </w:rPr>
          <w:t>.</w:t>
        </w:r>
        <w:r w:rsidRPr="00A77C4C">
          <w:rPr>
            <w:rStyle w:val="a8"/>
            <w:b w:val="0"/>
            <w:sz w:val="24"/>
            <w:szCs w:val="24"/>
            <w:lang w:val="de-DE"/>
          </w:rPr>
          <w:t>msu</w:t>
        </w:r>
        <w:r w:rsidRPr="00A77C4C">
          <w:rPr>
            <w:rStyle w:val="a8"/>
            <w:b w:val="0"/>
            <w:sz w:val="24"/>
            <w:szCs w:val="24"/>
          </w:rPr>
          <w:t>.</w:t>
        </w:r>
        <w:r w:rsidRPr="00A77C4C">
          <w:rPr>
            <w:rStyle w:val="a8"/>
            <w:b w:val="0"/>
            <w:sz w:val="24"/>
            <w:szCs w:val="24"/>
            <w:lang w:val="de-DE"/>
          </w:rPr>
          <w:t>ru</w:t>
        </w:r>
        <w:r w:rsidRPr="00A77C4C">
          <w:rPr>
            <w:rStyle w:val="a8"/>
            <w:b w:val="0"/>
            <w:sz w:val="24"/>
            <w:szCs w:val="24"/>
          </w:rPr>
          <w:t>/</w:t>
        </w:r>
        <w:r w:rsidRPr="00A77C4C">
          <w:rPr>
            <w:rStyle w:val="a8"/>
            <w:b w:val="0"/>
            <w:sz w:val="24"/>
            <w:szCs w:val="24"/>
            <w:lang w:val="de-DE"/>
          </w:rPr>
          <w:t>departments</w:t>
        </w:r>
        <w:r w:rsidRPr="00A77C4C">
          <w:rPr>
            <w:rStyle w:val="a8"/>
            <w:b w:val="0"/>
            <w:sz w:val="24"/>
            <w:szCs w:val="24"/>
          </w:rPr>
          <w:t>/</w:t>
        </w:r>
        <w:r w:rsidRPr="00A77C4C">
          <w:rPr>
            <w:rStyle w:val="a8"/>
            <w:b w:val="0"/>
            <w:sz w:val="24"/>
            <w:szCs w:val="24"/>
            <w:lang w:val="de-DE"/>
          </w:rPr>
          <w:t>fl</w:t>
        </w:r>
        <w:r w:rsidRPr="00A77C4C">
          <w:rPr>
            <w:rStyle w:val="a8"/>
            <w:b w:val="0"/>
            <w:sz w:val="24"/>
            <w:szCs w:val="24"/>
          </w:rPr>
          <w:t>/</w:t>
        </w:r>
        <w:r w:rsidRPr="00A77C4C">
          <w:rPr>
            <w:rStyle w:val="a8"/>
            <w:b w:val="0"/>
            <w:sz w:val="24"/>
            <w:szCs w:val="24"/>
            <w:lang w:val="de-DE"/>
          </w:rPr>
          <w:t>gl</w:t>
        </w:r>
        <w:r w:rsidRPr="00A77C4C">
          <w:rPr>
            <w:rStyle w:val="a8"/>
            <w:b w:val="0"/>
            <w:sz w:val="24"/>
            <w:szCs w:val="24"/>
          </w:rPr>
          <w:t>/</w:t>
        </w:r>
        <w:r w:rsidRPr="00A77C4C">
          <w:rPr>
            <w:rStyle w:val="a8"/>
            <w:b w:val="0"/>
            <w:sz w:val="24"/>
            <w:szCs w:val="24"/>
            <w:lang w:val="de-DE"/>
          </w:rPr>
          <w:t>fe</w:t>
        </w:r>
        <w:r w:rsidRPr="00A77C4C">
          <w:rPr>
            <w:rStyle w:val="a8"/>
            <w:b w:val="0"/>
            <w:sz w:val="24"/>
            <w:szCs w:val="24"/>
          </w:rPr>
          <w:t>/</w:t>
        </w:r>
        <w:r w:rsidRPr="00A77C4C">
          <w:rPr>
            <w:rStyle w:val="a8"/>
            <w:b w:val="0"/>
            <w:sz w:val="24"/>
            <w:szCs w:val="24"/>
            <w:lang w:val="de-DE"/>
          </w:rPr>
          <w:t>study</w:t>
        </w:r>
        <w:r w:rsidRPr="00A77C4C">
          <w:rPr>
            <w:rStyle w:val="a8"/>
            <w:b w:val="0"/>
            <w:sz w:val="24"/>
            <w:szCs w:val="24"/>
          </w:rPr>
          <w:t>/</w:t>
        </w:r>
        <w:r w:rsidRPr="00A77C4C">
          <w:rPr>
            <w:rStyle w:val="a8"/>
            <w:b w:val="0"/>
            <w:sz w:val="24"/>
            <w:szCs w:val="24"/>
            <w:lang w:val="de-DE"/>
          </w:rPr>
          <w:t>workbooks</w:t>
        </w:r>
        <w:r w:rsidRPr="00A77C4C">
          <w:rPr>
            <w:rStyle w:val="a8"/>
            <w:b w:val="0"/>
            <w:sz w:val="24"/>
            <w:szCs w:val="24"/>
          </w:rPr>
          <w:t>/</w:t>
        </w:r>
      </w:hyperlink>
    </w:p>
    <w:p w:rsidR="00A77C4C" w:rsidRPr="00246C3E" w:rsidRDefault="00A77C4C" w:rsidP="00A77C4C">
      <w:pPr>
        <w:pStyle w:val="a4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92BEF" w:rsidRPr="00A77C4C" w:rsidRDefault="00892BEF" w:rsidP="00B03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BEF" w:rsidRPr="004560C5" w:rsidRDefault="00892BEF" w:rsidP="00B036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b/>
          <w:i/>
          <w:sz w:val="24"/>
          <w:szCs w:val="24"/>
        </w:rPr>
        <w:t>Интернет</w:t>
      </w:r>
      <w:r w:rsidRPr="004560C5">
        <w:rPr>
          <w:rFonts w:ascii="Times New Roman" w:hAnsi="Times New Roman" w:cs="Times New Roman"/>
          <w:b/>
          <w:i/>
          <w:sz w:val="24"/>
          <w:szCs w:val="24"/>
          <w:lang w:val="de-DE"/>
        </w:rPr>
        <w:t>-</w:t>
      </w:r>
      <w:r w:rsidRPr="00F63179">
        <w:rPr>
          <w:rFonts w:ascii="Times New Roman" w:hAnsi="Times New Roman" w:cs="Times New Roman"/>
          <w:b/>
          <w:i/>
          <w:sz w:val="24"/>
          <w:szCs w:val="24"/>
        </w:rPr>
        <w:t>ресурсы</w:t>
      </w:r>
      <w:r w:rsidRPr="004560C5">
        <w:rPr>
          <w:rFonts w:ascii="Times New Roman" w:hAnsi="Times New Roman" w:cs="Times New Roman"/>
          <w:b/>
          <w:i/>
          <w:sz w:val="24"/>
          <w:szCs w:val="24"/>
          <w:lang w:val="de-DE"/>
        </w:rPr>
        <w:t>:</w:t>
      </w:r>
    </w:p>
    <w:p w:rsidR="00892BEF" w:rsidRPr="00F63179" w:rsidRDefault="00892BEF" w:rsidP="00BE1878">
      <w:pPr>
        <w:numPr>
          <w:ilvl w:val="1"/>
          <w:numId w:val="37"/>
        </w:numPr>
        <w:spacing w:after="0" w:line="240" w:lineRule="auto"/>
        <w:ind w:left="0" w:firstLine="284"/>
        <w:rPr>
          <w:rStyle w:val="a8"/>
          <w:rFonts w:ascii="Times New Roman" w:hAnsi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 xml:space="preserve">Deutsche Welle </w:t>
      </w:r>
      <w:hyperlink r:id="rId14" w:history="1">
        <w:r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http://www.dw.de/deutsch-lernen/s-2055</w:t>
        </w:r>
      </w:hyperlink>
    </w:p>
    <w:p w:rsidR="00892BEF" w:rsidRPr="00F63179" w:rsidRDefault="00705777" w:rsidP="00BE1878">
      <w:pPr>
        <w:numPr>
          <w:ilvl w:val="1"/>
          <w:numId w:val="37"/>
        </w:numPr>
        <w:spacing w:after="0" w:line="240" w:lineRule="auto"/>
        <w:ind w:left="0" w:firstLine="284"/>
        <w:rPr>
          <w:rStyle w:val="a8"/>
          <w:rFonts w:ascii="Times New Roman" w:hAnsi="Times New Roman"/>
          <w:sz w:val="24"/>
          <w:szCs w:val="24"/>
          <w:lang w:val="de-DE"/>
        </w:rPr>
      </w:pPr>
      <w:hyperlink r:id="rId15" w:history="1">
        <w:r w:rsidR="00892BEF"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https://www.deutsch-portal.com/Lesen.html</w:t>
        </w:r>
      </w:hyperlink>
    </w:p>
    <w:p w:rsidR="00892BEF" w:rsidRPr="00F63179" w:rsidRDefault="00892BEF" w:rsidP="00BE1878">
      <w:pPr>
        <w:numPr>
          <w:ilvl w:val="1"/>
          <w:numId w:val="37"/>
        </w:numPr>
        <w:spacing w:after="0" w:line="240" w:lineRule="auto"/>
        <w:ind w:left="0" w:firstLine="284"/>
        <w:rPr>
          <w:rStyle w:val="a8"/>
          <w:rFonts w:ascii="Times New Roman" w:hAnsi="Times New Roman"/>
          <w:sz w:val="24"/>
          <w:szCs w:val="24"/>
        </w:rPr>
      </w:pPr>
      <w:r w:rsidRPr="00F63179">
        <w:rPr>
          <w:rFonts w:ascii="Times New Roman" w:hAnsi="Times New Roman" w:cs="Times New Roman"/>
          <w:iCs/>
          <w:sz w:val="24"/>
          <w:szCs w:val="24"/>
          <w:lang w:val="de-DE"/>
        </w:rPr>
        <w:t>DUDEN</w:t>
      </w:r>
      <w:r w:rsidRPr="00F63179">
        <w:rPr>
          <w:rFonts w:ascii="Times New Roman" w:hAnsi="Times New Roman" w:cs="Times New Roman"/>
          <w:iCs/>
          <w:sz w:val="24"/>
          <w:szCs w:val="24"/>
        </w:rPr>
        <w:t xml:space="preserve">, словарь </w:t>
      </w:r>
      <w:hyperlink r:id="rId16" w:history="1">
        <w:r w:rsidRPr="00F63179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http</w:t>
        </w:r>
        <w:r w:rsidRPr="00F63179">
          <w:rPr>
            <w:rStyle w:val="a8"/>
            <w:rFonts w:ascii="Times New Roman" w:hAnsi="Times New Roman"/>
            <w:iCs/>
            <w:sz w:val="24"/>
            <w:szCs w:val="24"/>
          </w:rPr>
          <w:t>://</w:t>
        </w:r>
        <w:r w:rsidRPr="00F63179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www</w:t>
        </w:r>
        <w:r w:rsidRPr="00F63179">
          <w:rPr>
            <w:rStyle w:val="a8"/>
            <w:rFonts w:ascii="Times New Roman" w:hAnsi="Times New Roman"/>
            <w:iCs/>
            <w:sz w:val="24"/>
            <w:szCs w:val="24"/>
          </w:rPr>
          <w:t>.</w:t>
        </w:r>
        <w:r w:rsidRPr="00F63179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duden</w:t>
        </w:r>
        <w:r w:rsidRPr="00F63179">
          <w:rPr>
            <w:rStyle w:val="a8"/>
            <w:rFonts w:ascii="Times New Roman" w:hAnsi="Times New Roman"/>
            <w:iCs/>
            <w:sz w:val="24"/>
            <w:szCs w:val="24"/>
          </w:rPr>
          <w:t>.</w:t>
        </w:r>
        <w:r w:rsidRPr="00F63179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de</w:t>
        </w:r>
        <w:r w:rsidRPr="00F63179">
          <w:rPr>
            <w:rStyle w:val="a8"/>
            <w:rFonts w:ascii="Times New Roman" w:hAnsi="Times New Roman"/>
            <w:iCs/>
            <w:sz w:val="24"/>
            <w:szCs w:val="24"/>
          </w:rPr>
          <w:t>/</w:t>
        </w:r>
        <w:r w:rsidRPr="00F63179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woerterbuch</w:t>
        </w:r>
      </w:hyperlink>
    </w:p>
    <w:p w:rsidR="00892BEF" w:rsidRPr="00F63179" w:rsidRDefault="00705777" w:rsidP="00BE1878">
      <w:pPr>
        <w:numPr>
          <w:ilvl w:val="1"/>
          <w:numId w:val="37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892BEF"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http</w:t>
        </w:r>
        <w:r w:rsidR="00892BEF" w:rsidRPr="00F63179">
          <w:rPr>
            <w:rStyle w:val="a8"/>
            <w:rFonts w:ascii="Times New Roman" w:hAnsi="Times New Roman"/>
            <w:sz w:val="24"/>
            <w:szCs w:val="24"/>
          </w:rPr>
          <w:t>://</w:t>
        </w:r>
        <w:r w:rsidR="00892BEF"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www</w:t>
        </w:r>
        <w:r w:rsidR="00892BEF" w:rsidRPr="00F63179">
          <w:rPr>
            <w:rStyle w:val="a8"/>
            <w:rFonts w:ascii="Times New Roman" w:hAnsi="Times New Roman"/>
            <w:sz w:val="24"/>
            <w:szCs w:val="24"/>
          </w:rPr>
          <w:t>.</w:t>
        </w:r>
        <w:r w:rsidR="00892BEF"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grammatiktraining</w:t>
        </w:r>
        <w:r w:rsidR="00892BEF" w:rsidRPr="00F63179">
          <w:rPr>
            <w:rStyle w:val="a8"/>
            <w:rFonts w:ascii="Times New Roman" w:hAnsi="Times New Roman"/>
            <w:sz w:val="24"/>
            <w:szCs w:val="24"/>
          </w:rPr>
          <w:t>.</w:t>
        </w:r>
        <w:r w:rsidR="00892BEF"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de</w:t>
        </w:r>
        <w:r w:rsidR="00892BEF" w:rsidRPr="00F63179">
          <w:rPr>
            <w:rStyle w:val="a8"/>
            <w:rFonts w:ascii="Times New Roman" w:hAnsi="Times New Roman"/>
            <w:sz w:val="24"/>
            <w:szCs w:val="24"/>
          </w:rPr>
          <w:t>/</w:t>
        </w:r>
        <w:r w:rsidR="00892BEF"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uebungen</w:t>
        </w:r>
        <w:r w:rsidR="00892BEF" w:rsidRPr="00F63179">
          <w:rPr>
            <w:rStyle w:val="a8"/>
            <w:rFonts w:ascii="Times New Roman" w:hAnsi="Times New Roman"/>
            <w:sz w:val="24"/>
            <w:szCs w:val="24"/>
          </w:rPr>
          <w:t>.</w:t>
        </w:r>
        <w:r w:rsidR="00892BEF"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html</w:t>
        </w:r>
      </w:hyperlink>
    </w:p>
    <w:p w:rsidR="001135EA" w:rsidRPr="001135EA" w:rsidRDefault="00705777" w:rsidP="00BE1878">
      <w:pPr>
        <w:numPr>
          <w:ilvl w:val="1"/>
          <w:numId w:val="37"/>
        </w:numPr>
        <w:spacing w:after="0" w:line="240" w:lineRule="auto"/>
        <w:ind w:left="0" w:firstLine="284"/>
        <w:rPr>
          <w:rStyle w:val="a8"/>
          <w:rFonts w:ascii="Times New Roman" w:hAnsi="Times New Roman"/>
          <w:color w:val="auto"/>
          <w:sz w:val="24"/>
          <w:szCs w:val="24"/>
          <w:u w:val="none"/>
        </w:rPr>
      </w:pPr>
      <w:hyperlink r:id="rId18" w:history="1">
        <w:r w:rsidR="00892BEF"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http</w:t>
        </w:r>
        <w:r w:rsidR="00892BEF" w:rsidRPr="00F63179">
          <w:rPr>
            <w:rStyle w:val="a8"/>
            <w:rFonts w:ascii="Times New Roman" w:hAnsi="Times New Roman"/>
            <w:sz w:val="24"/>
            <w:szCs w:val="24"/>
          </w:rPr>
          <w:t>://</w:t>
        </w:r>
        <w:r w:rsidR="00892BEF"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www</w:t>
        </w:r>
        <w:r w:rsidR="00892BEF" w:rsidRPr="00F63179">
          <w:rPr>
            <w:rStyle w:val="a8"/>
            <w:rFonts w:ascii="Times New Roman" w:hAnsi="Times New Roman"/>
            <w:sz w:val="24"/>
            <w:szCs w:val="24"/>
          </w:rPr>
          <w:t>.</w:t>
        </w:r>
        <w:r w:rsidR="00892BEF"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schubert</w:t>
        </w:r>
        <w:r w:rsidR="00892BEF" w:rsidRPr="00F63179">
          <w:rPr>
            <w:rStyle w:val="a8"/>
            <w:rFonts w:ascii="Times New Roman" w:hAnsi="Times New Roman"/>
            <w:sz w:val="24"/>
            <w:szCs w:val="24"/>
          </w:rPr>
          <w:t>-</w:t>
        </w:r>
        <w:r w:rsidR="00892BEF"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verlag</w:t>
        </w:r>
        <w:r w:rsidR="00892BEF" w:rsidRPr="00F63179">
          <w:rPr>
            <w:rStyle w:val="a8"/>
            <w:rFonts w:ascii="Times New Roman" w:hAnsi="Times New Roman"/>
            <w:sz w:val="24"/>
            <w:szCs w:val="24"/>
          </w:rPr>
          <w:t>.</w:t>
        </w:r>
        <w:r w:rsidR="00892BEF"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de</w:t>
        </w:r>
        <w:r w:rsidR="00892BEF" w:rsidRPr="00F63179">
          <w:rPr>
            <w:rStyle w:val="a8"/>
            <w:rFonts w:ascii="Times New Roman" w:hAnsi="Times New Roman"/>
            <w:sz w:val="24"/>
            <w:szCs w:val="24"/>
          </w:rPr>
          <w:t>/</w:t>
        </w:r>
        <w:r w:rsidR="00892BEF"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aufgaben</w:t>
        </w:r>
      </w:hyperlink>
    </w:p>
    <w:p w:rsidR="00892BEF" w:rsidRPr="00F63179" w:rsidRDefault="00892BEF" w:rsidP="00BE1878">
      <w:pPr>
        <w:tabs>
          <w:tab w:val="left" w:pos="148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24976" w:rsidRPr="00F63179" w:rsidRDefault="00F24976" w:rsidP="00CB4F08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</w:p>
    <w:p w:rsidR="00B03633" w:rsidRPr="00F63179" w:rsidRDefault="00B03633" w:rsidP="00F63179">
      <w:pPr>
        <w:spacing w:after="0" w:line="240" w:lineRule="auto"/>
        <w:ind w:right="-427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>В качестве обязательной самостоятельной работы студентов выступает:</w:t>
      </w:r>
    </w:p>
    <w:p w:rsidR="00B03633" w:rsidRPr="00F63179" w:rsidRDefault="00B03633" w:rsidP="00F63179">
      <w:pPr>
        <w:numPr>
          <w:ilvl w:val="0"/>
          <w:numId w:val="13"/>
        </w:numPr>
        <w:spacing w:after="0" w:line="240" w:lineRule="auto"/>
        <w:ind w:left="714" w:right="-425" w:hanging="357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 xml:space="preserve">работа  над материалами учебников </w:t>
      </w:r>
      <w:r w:rsidR="00BE1878" w:rsidRPr="00BE1878">
        <w:rPr>
          <w:rFonts w:ascii="Times New Roman" w:hAnsi="Times New Roman" w:cs="Times New Roman"/>
          <w:sz w:val="24"/>
          <w:szCs w:val="24"/>
        </w:rPr>
        <w:t xml:space="preserve"> </w:t>
      </w:r>
      <w:r w:rsidRPr="00F63179">
        <w:rPr>
          <w:rFonts w:ascii="Times New Roman" w:hAnsi="Times New Roman" w:cs="Times New Roman"/>
          <w:sz w:val="24"/>
          <w:szCs w:val="24"/>
        </w:rPr>
        <w:t>и учебных пособий,</w:t>
      </w:r>
    </w:p>
    <w:p w:rsidR="00B03633" w:rsidRPr="00F63179" w:rsidRDefault="00B03633" w:rsidP="00F63179">
      <w:pPr>
        <w:numPr>
          <w:ilvl w:val="0"/>
          <w:numId w:val="13"/>
        </w:numPr>
        <w:spacing w:after="0" w:line="240" w:lineRule="auto"/>
        <w:ind w:left="714" w:right="-425" w:hanging="357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lastRenderedPageBreak/>
        <w:t xml:space="preserve">выполнение дополнительных упражнений по указанию преподавателя, </w:t>
      </w:r>
    </w:p>
    <w:p w:rsidR="00B03633" w:rsidRPr="00F63179" w:rsidRDefault="00B03633" w:rsidP="00F63179">
      <w:pPr>
        <w:numPr>
          <w:ilvl w:val="0"/>
          <w:numId w:val="13"/>
        </w:numPr>
        <w:spacing w:after="0" w:line="240" w:lineRule="auto"/>
        <w:ind w:left="714" w:right="-425" w:hanging="357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 xml:space="preserve">работа с аудио- и видео - материалами, </w:t>
      </w:r>
    </w:p>
    <w:p w:rsidR="00B03633" w:rsidRPr="00F63179" w:rsidRDefault="00B03633" w:rsidP="00F63179">
      <w:pPr>
        <w:numPr>
          <w:ilvl w:val="0"/>
          <w:numId w:val="13"/>
        </w:numPr>
        <w:spacing w:after="0" w:line="240" w:lineRule="auto"/>
        <w:ind w:left="714" w:right="-425" w:hanging="357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>подготовка презентаций,</w:t>
      </w:r>
    </w:p>
    <w:p w:rsidR="00B03633" w:rsidRPr="00F63179" w:rsidRDefault="00B03633" w:rsidP="00F63179">
      <w:pPr>
        <w:numPr>
          <w:ilvl w:val="0"/>
          <w:numId w:val="13"/>
        </w:numPr>
        <w:spacing w:after="0" w:line="240" w:lineRule="auto"/>
        <w:ind w:left="714" w:right="-425" w:hanging="357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 xml:space="preserve">чтение дополнительной литературы. </w:t>
      </w:r>
    </w:p>
    <w:p w:rsidR="00F63179" w:rsidRDefault="00F63179" w:rsidP="00F63179">
      <w:pPr>
        <w:spacing w:after="0" w:line="24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B03633" w:rsidRPr="00F63179" w:rsidRDefault="00B03633" w:rsidP="00F63179">
      <w:pPr>
        <w:spacing w:after="0" w:line="24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>Основными формами контроля являются:</w:t>
      </w:r>
    </w:p>
    <w:p w:rsidR="00B03633" w:rsidRPr="00F63179" w:rsidRDefault="00B03633" w:rsidP="00F63179">
      <w:pPr>
        <w:numPr>
          <w:ilvl w:val="0"/>
          <w:numId w:val="32"/>
        </w:numPr>
        <w:spacing w:after="0" w:line="240" w:lineRule="auto"/>
        <w:ind w:left="714" w:right="-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 xml:space="preserve">устный опрос, </w:t>
      </w:r>
    </w:p>
    <w:p w:rsidR="00B03633" w:rsidRPr="00F63179" w:rsidRDefault="00B03633" w:rsidP="00F63179">
      <w:pPr>
        <w:numPr>
          <w:ilvl w:val="0"/>
          <w:numId w:val="32"/>
        </w:numPr>
        <w:spacing w:after="0" w:line="240" w:lineRule="auto"/>
        <w:ind w:left="714" w:right="-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 xml:space="preserve">письменные работы, </w:t>
      </w:r>
    </w:p>
    <w:p w:rsidR="00B03633" w:rsidRPr="00F63179" w:rsidRDefault="00B03633" w:rsidP="00F63179">
      <w:pPr>
        <w:numPr>
          <w:ilvl w:val="0"/>
          <w:numId w:val="32"/>
        </w:numPr>
        <w:spacing w:after="0" w:line="240" w:lineRule="auto"/>
        <w:ind w:left="714" w:right="-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 xml:space="preserve">индивидуальные и групповые презентации, </w:t>
      </w:r>
    </w:p>
    <w:p w:rsidR="00B03633" w:rsidRPr="00F63179" w:rsidRDefault="00B03633" w:rsidP="00F63179">
      <w:pPr>
        <w:numPr>
          <w:ilvl w:val="0"/>
          <w:numId w:val="32"/>
        </w:numPr>
        <w:spacing w:after="0" w:line="240" w:lineRule="auto"/>
        <w:ind w:left="714" w:right="-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 xml:space="preserve">письменные тесты, </w:t>
      </w:r>
    </w:p>
    <w:p w:rsidR="00B03633" w:rsidRPr="00F63179" w:rsidRDefault="00B03633" w:rsidP="00F63179">
      <w:pPr>
        <w:numPr>
          <w:ilvl w:val="0"/>
          <w:numId w:val="32"/>
        </w:numPr>
        <w:spacing w:after="0" w:line="240" w:lineRule="auto"/>
        <w:ind w:left="714" w:right="-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>письменные творческие задания и т.д.</w:t>
      </w:r>
    </w:p>
    <w:p w:rsidR="000242A3" w:rsidRPr="00F63179" w:rsidRDefault="000242A3" w:rsidP="00CB4F08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</w:p>
    <w:p w:rsidR="000242A3" w:rsidRPr="00F63179" w:rsidRDefault="000242A3" w:rsidP="00E01811">
      <w:pPr>
        <w:tabs>
          <w:tab w:val="left" w:pos="14884"/>
        </w:tabs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>1</w:t>
      </w:r>
      <w:r w:rsidR="00B03633" w:rsidRPr="00F63179">
        <w:rPr>
          <w:rFonts w:ascii="Times New Roman" w:hAnsi="Times New Roman" w:cs="Times New Roman"/>
          <w:sz w:val="24"/>
          <w:szCs w:val="24"/>
        </w:rPr>
        <w:t>1</w:t>
      </w:r>
      <w:r w:rsidRPr="00F63179">
        <w:rPr>
          <w:rFonts w:ascii="Times New Roman" w:hAnsi="Times New Roman" w:cs="Times New Roman"/>
          <w:sz w:val="24"/>
          <w:szCs w:val="24"/>
        </w:rPr>
        <w:t>. Фонд оценочных сре</w:t>
      </w:r>
      <w:proofErr w:type="gramStart"/>
      <w:r w:rsidRPr="00F6317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F63179">
        <w:rPr>
          <w:rFonts w:ascii="Times New Roman" w:hAnsi="Times New Roman" w:cs="Times New Roman"/>
          <w:sz w:val="24"/>
          <w:szCs w:val="24"/>
        </w:rPr>
        <w:t>я промежуточной аттестации по дисциплине (модулю), включающий:</w:t>
      </w:r>
    </w:p>
    <w:p w:rsidR="00B03633" w:rsidRPr="00F63179" w:rsidRDefault="00B03633" w:rsidP="00E01811">
      <w:pPr>
        <w:tabs>
          <w:tab w:val="left" w:pos="14884"/>
        </w:tabs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</w:p>
    <w:p w:rsidR="00B03633" w:rsidRPr="00F63179" w:rsidRDefault="00B03633" w:rsidP="00B03633">
      <w:pPr>
        <w:spacing w:after="120" w:line="360" w:lineRule="auto"/>
        <w:ind w:right="-42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63179">
        <w:rPr>
          <w:rFonts w:ascii="Times New Roman" w:hAnsi="Times New Roman" w:cs="Times New Roman"/>
          <w:bCs/>
          <w:i/>
          <w:sz w:val="24"/>
          <w:szCs w:val="24"/>
        </w:rPr>
        <w:t xml:space="preserve">а) перечень компетенций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F63179" w:rsidRPr="00F63179" w:rsidTr="00F63179">
        <w:tc>
          <w:tcPr>
            <w:tcW w:w="3190" w:type="dxa"/>
            <w:shd w:val="clear" w:color="auto" w:fill="auto"/>
          </w:tcPr>
          <w:p w:rsidR="00B03633" w:rsidRPr="00F63179" w:rsidRDefault="00B03633" w:rsidP="00F6317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iCs/>
                <w:sz w:val="24"/>
                <w:szCs w:val="24"/>
              </w:rPr>
              <w:t>Компетенции</w:t>
            </w:r>
          </w:p>
        </w:tc>
        <w:tc>
          <w:tcPr>
            <w:tcW w:w="3190" w:type="dxa"/>
            <w:shd w:val="clear" w:color="auto" w:fill="auto"/>
          </w:tcPr>
          <w:p w:rsidR="00B03633" w:rsidRPr="00F63179" w:rsidRDefault="00B03633" w:rsidP="00F6317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iCs/>
                <w:sz w:val="24"/>
                <w:szCs w:val="24"/>
              </w:rPr>
              <w:t>Оценочные средства</w:t>
            </w:r>
          </w:p>
        </w:tc>
        <w:tc>
          <w:tcPr>
            <w:tcW w:w="3190" w:type="dxa"/>
            <w:shd w:val="clear" w:color="auto" w:fill="auto"/>
          </w:tcPr>
          <w:p w:rsidR="00B03633" w:rsidRPr="00F63179" w:rsidRDefault="00B03633" w:rsidP="00F6317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iCs/>
                <w:sz w:val="24"/>
                <w:szCs w:val="24"/>
              </w:rPr>
              <w:t>Периоды</w:t>
            </w:r>
          </w:p>
        </w:tc>
      </w:tr>
      <w:tr w:rsidR="00F63179" w:rsidRPr="00F63179" w:rsidTr="00F63179">
        <w:tc>
          <w:tcPr>
            <w:tcW w:w="3190" w:type="dxa"/>
            <w:shd w:val="clear" w:color="auto" w:fill="auto"/>
          </w:tcPr>
          <w:p w:rsidR="00B03633" w:rsidRPr="00F63179" w:rsidRDefault="00B03633" w:rsidP="00F6317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iCs/>
                <w:sz w:val="24"/>
                <w:szCs w:val="24"/>
              </w:rPr>
              <w:t>ОК-4/ОК-5</w:t>
            </w:r>
          </w:p>
          <w:p w:rsidR="00B03633" w:rsidRPr="00F63179" w:rsidRDefault="00B03633" w:rsidP="00F6317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iCs/>
                <w:sz w:val="24"/>
                <w:szCs w:val="24"/>
              </w:rPr>
              <w:t>переводить тексты общекультурного характера, формулировать монологические высказывания бытового и общекультурного характера, вести беседу на бытовые и общекультурные темы</w:t>
            </w:r>
          </w:p>
        </w:tc>
        <w:tc>
          <w:tcPr>
            <w:tcW w:w="3190" w:type="dxa"/>
            <w:shd w:val="clear" w:color="auto" w:fill="auto"/>
          </w:tcPr>
          <w:p w:rsidR="00B03633" w:rsidRPr="00F63179" w:rsidRDefault="00B03633" w:rsidP="00F63179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лексико-грамматические тесты, </w:t>
            </w:r>
          </w:p>
          <w:p w:rsidR="00B03633" w:rsidRPr="00F63179" w:rsidRDefault="00B03633" w:rsidP="00F63179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переводы с русского языка на </w:t>
            </w:r>
            <w:proofErr w:type="gramStart"/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</w:t>
            </w:r>
            <w:proofErr w:type="gramEnd"/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общегуманитарной тематике,</w:t>
            </w:r>
          </w:p>
          <w:p w:rsidR="00B03633" w:rsidRPr="00F63179" w:rsidRDefault="00B03633" w:rsidP="00F63179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сообщения по пройденным темам,</w:t>
            </w:r>
          </w:p>
          <w:p w:rsidR="00B03633" w:rsidRPr="00F63179" w:rsidRDefault="00B03633" w:rsidP="00F63179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>сочинения,</w:t>
            </w:r>
          </w:p>
          <w:p w:rsidR="00B03633" w:rsidRPr="00F63179" w:rsidRDefault="00B03633" w:rsidP="00F63179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презентации,</w:t>
            </w:r>
          </w:p>
          <w:p w:rsidR="00B03633" w:rsidRPr="00F63179" w:rsidRDefault="00B03633" w:rsidP="00F63179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>дискуссии по пройденным темам,</w:t>
            </w:r>
          </w:p>
          <w:p w:rsidR="00B03633" w:rsidRPr="00F63179" w:rsidRDefault="00B03633" w:rsidP="00F63179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обсуждение прослушанных текстов и/или ответы на вопросы к прослушанным текстам </w:t>
            </w:r>
          </w:p>
        </w:tc>
        <w:tc>
          <w:tcPr>
            <w:tcW w:w="3190" w:type="dxa"/>
            <w:shd w:val="clear" w:color="auto" w:fill="auto"/>
          </w:tcPr>
          <w:p w:rsidR="00B03633" w:rsidRPr="00F63179" w:rsidRDefault="00364C7A" w:rsidP="00F6317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B03633" w:rsidRPr="00F6317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B03633" w:rsidRPr="00F631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семестры</w:t>
            </w:r>
          </w:p>
          <w:p w:rsidR="00B03633" w:rsidRPr="00F63179" w:rsidRDefault="00B03633" w:rsidP="00FA55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(перечень тем – пункт </w:t>
            </w:r>
            <w:r w:rsidR="00FA55FE" w:rsidRPr="00FA55FE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Pr="00F631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данной программы)</w:t>
            </w:r>
          </w:p>
        </w:tc>
      </w:tr>
      <w:tr w:rsidR="00F63179" w:rsidRPr="00F63179" w:rsidTr="00F63179">
        <w:trPr>
          <w:trHeight w:val="6449"/>
        </w:trPr>
        <w:tc>
          <w:tcPr>
            <w:tcW w:w="3190" w:type="dxa"/>
            <w:shd w:val="clear" w:color="auto" w:fill="auto"/>
          </w:tcPr>
          <w:p w:rsidR="00B03633" w:rsidRPr="00F63179" w:rsidRDefault="00B03633" w:rsidP="00F6317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ОК-4/ОК-5</w:t>
            </w:r>
          </w:p>
          <w:p w:rsidR="00B03633" w:rsidRPr="00F63179" w:rsidRDefault="00B03633" w:rsidP="00F6317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переводить тексты общекультурного и делового характера, формулировать монологические высказывания общекультурного и делового характера, </w:t>
            </w:r>
          </w:p>
          <w:p w:rsidR="00B03633" w:rsidRPr="00F63179" w:rsidRDefault="00B03633" w:rsidP="00F6317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iCs/>
                <w:sz w:val="24"/>
                <w:szCs w:val="24"/>
              </w:rPr>
              <w:t>вести беседу на общепрофессиональные темы,</w:t>
            </w:r>
          </w:p>
          <w:p w:rsidR="00B03633" w:rsidRPr="00F63179" w:rsidRDefault="00B03633" w:rsidP="00F6317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в общении правила немецкой национальной и деловой культуры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B03633" w:rsidRPr="00F63179" w:rsidRDefault="00B03633" w:rsidP="00F63179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лексико-грамматические тесты, </w:t>
            </w:r>
          </w:p>
          <w:p w:rsidR="00B03633" w:rsidRPr="00F63179" w:rsidRDefault="00B03633" w:rsidP="00F63179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переводы с русского языка на </w:t>
            </w:r>
            <w:proofErr w:type="gramStart"/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</w:t>
            </w:r>
            <w:proofErr w:type="gramEnd"/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общегуманитарной и деловой тематике,</w:t>
            </w:r>
          </w:p>
          <w:p w:rsidR="00B03633" w:rsidRPr="00F63179" w:rsidRDefault="00B03633" w:rsidP="00F63179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сообщения по пройденным темам,</w:t>
            </w:r>
          </w:p>
          <w:p w:rsidR="00B03633" w:rsidRPr="00F63179" w:rsidRDefault="00B03633" w:rsidP="00F63179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>сочинения,</w:t>
            </w:r>
          </w:p>
          <w:p w:rsidR="00B03633" w:rsidRPr="00F63179" w:rsidRDefault="00B03633" w:rsidP="00F63179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презентации,</w:t>
            </w:r>
          </w:p>
          <w:p w:rsidR="00B03633" w:rsidRPr="00F63179" w:rsidRDefault="00B03633" w:rsidP="00F631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>дискуссии по пройденным темам,</w:t>
            </w:r>
          </w:p>
          <w:p w:rsidR="00B03633" w:rsidRPr="00F63179" w:rsidRDefault="00B03633" w:rsidP="00F631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переводы статей из немецкой периодической печати с немецкого языка на русский,</w:t>
            </w:r>
          </w:p>
          <w:p w:rsidR="00B03633" w:rsidRPr="00F63179" w:rsidRDefault="00B03633" w:rsidP="00F631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 прочитанных статей из немецкой периодической печати,</w:t>
            </w:r>
          </w:p>
          <w:p w:rsidR="00B03633" w:rsidRPr="00F63179" w:rsidRDefault="00B03633" w:rsidP="00F6317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 прослушанных текстов и просмотренных видеофильмов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B03633" w:rsidRPr="00F63179" w:rsidRDefault="00B03633" w:rsidP="00F6317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iCs/>
                <w:sz w:val="24"/>
                <w:szCs w:val="24"/>
              </w:rPr>
              <w:t>3-4 семестры</w:t>
            </w:r>
          </w:p>
          <w:p w:rsidR="00B03633" w:rsidRPr="00F63179" w:rsidRDefault="00B03633" w:rsidP="00FA55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(перечень тем – пункт </w:t>
            </w:r>
            <w:r w:rsidR="00FA55FE" w:rsidRPr="00FA55FE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Pr="00F631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данной программы)</w:t>
            </w:r>
          </w:p>
        </w:tc>
      </w:tr>
      <w:tr w:rsidR="00F63179" w:rsidRPr="00F63179" w:rsidTr="00F63179">
        <w:tc>
          <w:tcPr>
            <w:tcW w:w="3190" w:type="dxa"/>
            <w:shd w:val="clear" w:color="auto" w:fill="auto"/>
          </w:tcPr>
          <w:p w:rsidR="00B03633" w:rsidRPr="00F63179" w:rsidRDefault="00B03633" w:rsidP="00F6317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iCs/>
                <w:sz w:val="24"/>
                <w:szCs w:val="24"/>
              </w:rPr>
              <w:t>ОК-7</w:t>
            </w:r>
          </w:p>
          <w:p w:rsidR="00B03633" w:rsidRPr="00F63179" w:rsidRDefault="00B03633" w:rsidP="00F6317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пользоваться немецкоязычными ресурсами интернета </w:t>
            </w:r>
          </w:p>
        </w:tc>
        <w:tc>
          <w:tcPr>
            <w:tcW w:w="3190" w:type="dxa"/>
            <w:vMerge/>
            <w:shd w:val="clear" w:color="auto" w:fill="auto"/>
          </w:tcPr>
          <w:p w:rsidR="00B03633" w:rsidRPr="00F63179" w:rsidRDefault="00B03633" w:rsidP="00F6317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B03633" w:rsidRPr="00F63179" w:rsidRDefault="00B03633" w:rsidP="00F6317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B03633" w:rsidRDefault="00B03633" w:rsidP="00B03633">
      <w:pPr>
        <w:spacing w:after="120" w:line="360" w:lineRule="auto"/>
        <w:ind w:right="-425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135EA" w:rsidRDefault="001135EA" w:rsidP="00B03633">
      <w:pPr>
        <w:spacing w:after="120" w:line="360" w:lineRule="auto"/>
        <w:ind w:right="-425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135EA" w:rsidRDefault="001135EA" w:rsidP="00B03633">
      <w:pPr>
        <w:spacing w:after="120" w:line="360" w:lineRule="auto"/>
        <w:ind w:right="-425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135EA" w:rsidRPr="00FA55FE" w:rsidRDefault="001135EA" w:rsidP="00B03633">
      <w:pPr>
        <w:spacing w:after="120" w:line="360" w:lineRule="auto"/>
        <w:ind w:right="-425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03633" w:rsidRPr="00F63179" w:rsidRDefault="00B03633" w:rsidP="00B03633">
      <w:pPr>
        <w:spacing w:after="120" w:line="360" w:lineRule="auto"/>
        <w:ind w:right="-425"/>
        <w:jc w:val="both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  <w:r w:rsidRPr="00F63179">
        <w:rPr>
          <w:rFonts w:ascii="Times New Roman" w:hAnsi="Times New Roman" w:cs="Times New Roman"/>
          <w:bCs/>
          <w:i/>
          <w:sz w:val="24"/>
          <w:szCs w:val="24"/>
        </w:rPr>
        <w:lastRenderedPageBreak/>
        <w:t>б) типовые контрольные задания</w:t>
      </w:r>
    </w:p>
    <w:p w:rsidR="00B03633" w:rsidRPr="00F63179" w:rsidRDefault="00B03633" w:rsidP="00B03633">
      <w:pPr>
        <w:spacing w:after="120" w:line="360" w:lineRule="auto"/>
        <w:ind w:right="-42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63179">
        <w:rPr>
          <w:rFonts w:ascii="Times New Roman" w:hAnsi="Times New Roman" w:cs="Times New Roman"/>
          <w:b/>
          <w:bCs/>
          <w:sz w:val="24"/>
          <w:szCs w:val="24"/>
        </w:rPr>
        <w:t xml:space="preserve">Образец экзаменационного билета </w:t>
      </w:r>
    </w:p>
    <w:p w:rsidR="00B03633" w:rsidRPr="00F63179" w:rsidRDefault="00B03633" w:rsidP="00B03633">
      <w:pPr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42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63179">
        <w:rPr>
          <w:rFonts w:ascii="Times New Roman" w:hAnsi="Times New Roman" w:cs="Times New Roman"/>
          <w:bCs/>
          <w:sz w:val="24"/>
          <w:szCs w:val="24"/>
        </w:rPr>
        <w:t>Монологическое высказывание по теме программы (1,5-2 минуты).</w:t>
      </w:r>
    </w:p>
    <w:p w:rsidR="00B03633" w:rsidRPr="00F63179" w:rsidRDefault="00B03633" w:rsidP="00B03633">
      <w:pPr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42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63179">
        <w:rPr>
          <w:rFonts w:ascii="Times New Roman" w:hAnsi="Times New Roman" w:cs="Times New Roman"/>
          <w:bCs/>
          <w:sz w:val="24"/>
          <w:szCs w:val="24"/>
        </w:rPr>
        <w:t>Беседа по темам программы (не более 3 минут).</w:t>
      </w:r>
    </w:p>
    <w:p w:rsidR="00B03633" w:rsidRPr="00F63179" w:rsidRDefault="00B03633" w:rsidP="00B0363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120" w:line="360" w:lineRule="auto"/>
        <w:ind w:right="-4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3179">
        <w:rPr>
          <w:rFonts w:ascii="Times New Roman" w:hAnsi="Times New Roman" w:cs="Times New Roman"/>
          <w:bCs/>
          <w:sz w:val="24"/>
          <w:szCs w:val="24"/>
        </w:rPr>
        <w:t>В экзаменационну</w:t>
      </w:r>
      <w:r w:rsidR="00FA55FE">
        <w:rPr>
          <w:rFonts w:ascii="Times New Roman" w:hAnsi="Times New Roman" w:cs="Times New Roman"/>
          <w:bCs/>
          <w:sz w:val="24"/>
          <w:szCs w:val="24"/>
        </w:rPr>
        <w:t xml:space="preserve">ю оценку включается оценка за </w:t>
      </w:r>
      <w:r w:rsidRPr="00F63179">
        <w:rPr>
          <w:rFonts w:ascii="Times New Roman" w:hAnsi="Times New Roman" w:cs="Times New Roman"/>
          <w:bCs/>
          <w:sz w:val="24"/>
          <w:szCs w:val="24"/>
        </w:rPr>
        <w:t xml:space="preserve">лексико-грамматический тест и аудирование. </w:t>
      </w:r>
    </w:p>
    <w:p w:rsidR="00B03633" w:rsidRPr="00F63179" w:rsidRDefault="00B03633" w:rsidP="00F6317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120" w:line="240" w:lineRule="auto"/>
        <w:ind w:right="-4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3179">
        <w:rPr>
          <w:rFonts w:ascii="Times New Roman" w:hAnsi="Times New Roman" w:cs="Times New Roman"/>
          <w:bCs/>
          <w:sz w:val="24"/>
          <w:szCs w:val="24"/>
        </w:rPr>
        <w:t>Тест выполняется на занятиях перед экзамен</w:t>
      </w:r>
      <w:r w:rsidR="00BE1878">
        <w:rPr>
          <w:rFonts w:ascii="Times New Roman" w:hAnsi="Times New Roman" w:cs="Times New Roman"/>
          <w:bCs/>
          <w:sz w:val="24"/>
          <w:szCs w:val="24"/>
        </w:rPr>
        <w:t>ом письменно и включает в себя</w:t>
      </w:r>
      <w:r w:rsidRPr="00F63179">
        <w:rPr>
          <w:rFonts w:ascii="Times New Roman" w:hAnsi="Times New Roman" w:cs="Times New Roman"/>
          <w:bCs/>
          <w:sz w:val="24"/>
          <w:szCs w:val="24"/>
        </w:rPr>
        <w:t xml:space="preserve"> 25-30 предложений по пройденным темам с заданиями на нахождение соответствий (</w:t>
      </w:r>
      <w:proofErr w:type="spellStart"/>
      <w:r w:rsidRPr="00F63179">
        <w:rPr>
          <w:rFonts w:ascii="Times New Roman" w:hAnsi="Times New Roman" w:cs="Times New Roman"/>
          <w:bCs/>
          <w:sz w:val="24"/>
          <w:szCs w:val="24"/>
          <w:lang w:val="en-US"/>
        </w:rPr>
        <w:t>Zuordnungsaufgaben</w:t>
      </w:r>
      <w:proofErr w:type="spellEnd"/>
      <w:r w:rsidRPr="00F63179">
        <w:rPr>
          <w:rFonts w:ascii="Times New Roman" w:hAnsi="Times New Roman" w:cs="Times New Roman"/>
          <w:bCs/>
          <w:sz w:val="24"/>
          <w:szCs w:val="24"/>
        </w:rPr>
        <w:t>), множественный выбор (</w:t>
      </w:r>
      <w:proofErr w:type="spellStart"/>
      <w:r w:rsidRPr="00F63179">
        <w:rPr>
          <w:rFonts w:ascii="Times New Roman" w:hAnsi="Times New Roman" w:cs="Times New Roman"/>
          <w:bCs/>
          <w:sz w:val="24"/>
          <w:szCs w:val="24"/>
          <w:lang w:val="en-US"/>
        </w:rPr>
        <w:t>Mehrheitswahl</w:t>
      </w:r>
      <w:proofErr w:type="spellEnd"/>
      <w:r w:rsidRPr="00F63179">
        <w:rPr>
          <w:rFonts w:ascii="Times New Roman" w:hAnsi="Times New Roman" w:cs="Times New Roman"/>
          <w:bCs/>
          <w:sz w:val="24"/>
          <w:szCs w:val="24"/>
        </w:rPr>
        <w:t>), составление текста с опорой на заданные лексические единицы и перевод с русского (не более 1/ 3 от общего числа предложений теста).</w:t>
      </w:r>
    </w:p>
    <w:p w:rsidR="00B03633" w:rsidRPr="00F63179" w:rsidRDefault="00B03633" w:rsidP="00F6317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63179">
        <w:rPr>
          <w:rFonts w:ascii="Times New Roman" w:hAnsi="Times New Roman" w:cs="Times New Roman"/>
          <w:bCs/>
          <w:sz w:val="24"/>
          <w:szCs w:val="24"/>
        </w:rPr>
        <w:t>Аудирование включает в себя прослушивание звучащего текста по пройденной тематике длительностью в 1 минуту, выполнение заданий на общий охват содержания текста, выборочное понимание и составление краткого текста на базе ответов на предложенные вопросы (5 вопросов).</w:t>
      </w:r>
    </w:p>
    <w:p w:rsidR="00B03633" w:rsidRPr="00F63179" w:rsidRDefault="00B03633" w:rsidP="00F63179">
      <w:pPr>
        <w:tabs>
          <w:tab w:val="left" w:pos="709"/>
          <w:tab w:val="left" w:pos="1120"/>
          <w:tab w:val="left" w:pos="168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3179">
        <w:rPr>
          <w:rFonts w:ascii="Times New Roman" w:hAnsi="Times New Roman" w:cs="Times New Roman"/>
          <w:b/>
          <w:bCs/>
          <w:sz w:val="24"/>
          <w:szCs w:val="24"/>
        </w:rPr>
        <w:t>Итоговая оценка</w:t>
      </w:r>
    </w:p>
    <w:p w:rsidR="00B03633" w:rsidRPr="00F63179" w:rsidRDefault="00B03633" w:rsidP="00F63179">
      <w:pPr>
        <w:pStyle w:val="a7"/>
        <w:spacing w:before="0" w:beforeAutospacing="0" w:after="120" w:afterAutospacing="0"/>
        <w:ind w:left="0" w:firstLine="0"/>
        <w:jc w:val="both"/>
        <w:rPr>
          <w:color w:val="000000"/>
        </w:rPr>
      </w:pPr>
      <w:r w:rsidRPr="00F63179">
        <w:t>Итоговая оценка включает в себя:</w:t>
      </w:r>
    </w:p>
    <w:p w:rsidR="00B03633" w:rsidRPr="00F63179" w:rsidRDefault="00B03633" w:rsidP="00F63179">
      <w:pPr>
        <w:numPr>
          <w:ilvl w:val="0"/>
          <w:numId w:val="31"/>
        </w:numPr>
        <w:spacing w:after="12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3179">
        <w:rPr>
          <w:rFonts w:ascii="Times New Roman" w:hAnsi="Times New Roman" w:cs="Times New Roman"/>
          <w:color w:val="000000"/>
          <w:sz w:val="24"/>
          <w:szCs w:val="24"/>
        </w:rPr>
        <w:t>текущую успеваемость студентов (включая самостоятельную работу);</w:t>
      </w:r>
    </w:p>
    <w:p w:rsidR="00B03633" w:rsidRPr="00F63179" w:rsidRDefault="00B03633" w:rsidP="00F63179">
      <w:pPr>
        <w:numPr>
          <w:ilvl w:val="0"/>
          <w:numId w:val="31"/>
        </w:numPr>
        <w:spacing w:after="12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3179">
        <w:rPr>
          <w:rFonts w:ascii="Times New Roman" w:hAnsi="Times New Roman" w:cs="Times New Roman"/>
          <w:color w:val="000000"/>
          <w:sz w:val="24"/>
          <w:szCs w:val="24"/>
        </w:rPr>
        <w:t>аттестационную работу (зачет/экзамен).</w:t>
      </w:r>
    </w:p>
    <w:p w:rsidR="00BE1878" w:rsidRPr="000017BE" w:rsidRDefault="00B03633" w:rsidP="00BE1878">
      <w:pPr>
        <w:pStyle w:val="a7"/>
        <w:spacing w:before="0" w:beforeAutospacing="0" w:after="120" w:afterAutospacing="0"/>
        <w:ind w:left="0" w:firstLine="0"/>
        <w:jc w:val="both"/>
        <w:rPr>
          <w:color w:val="000000"/>
        </w:rPr>
      </w:pPr>
      <w:r w:rsidRPr="00F63179">
        <w:rPr>
          <w:color w:val="000000"/>
        </w:rPr>
        <w:t>Трудоемкость текущей успеваемости составляет – 60%. Трудоемкость экзамена/зачета составляет – 40 %.</w:t>
      </w:r>
    </w:p>
    <w:p w:rsidR="00F63179" w:rsidRPr="00BE1878" w:rsidRDefault="00F63179" w:rsidP="00BE1878">
      <w:pPr>
        <w:pStyle w:val="a7"/>
        <w:spacing w:before="0" w:beforeAutospacing="0" w:after="120" w:afterAutospacing="0"/>
        <w:ind w:left="0" w:firstLine="0"/>
        <w:jc w:val="both"/>
        <w:rPr>
          <w:color w:val="000000"/>
        </w:rPr>
      </w:pPr>
      <w:r w:rsidRPr="00F63179">
        <w:t xml:space="preserve">Контроль подготовки по немецкому языку на каждом этапе осуществляется в форме письменного и устного зачета и устного и письменного экзамена, в ходе которых проверяется качество сформированных навыков и умений и их соответствие критериям оценки. </w:t>
      </w:r>
    </w:p>
    <w:p w:rsidR="00F63179" w:rsidRPr="00F63179" w:rsidRDefault="00F63179" w:rsidP="00BE1878">
      <w:pPr>
        <w:spacing w:after="12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 xml:space="preserve">Для текущей, промежуточной и итоговой оценки применяется </w:t>
      </w:r>
      <w:proofErr w:type="spellStart"/>
      <w:r w:rsidRPr="00F63179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F63179">
        <w:rPr>
          <w:rFonts w:ascii="Times New Roman" w:hAnsi="Times New Roman" w:cs="Times New Roman"/>
          <w:sz w:val="24"/>
          <w:szCs w:val="24"/>
        </w:rPr>
        <w:t>-рейтинговая система контроля. При такой системе итоговая оценка складывается из суммы баллов за выполнение текущих и контрольных заданий, а также оценки, полученной на зачете или экзамене. Суммарное количество баллов позволяет наиболее адекватно оценить знания, умения и навыки студентов.</w:t>
      </w:r>
    </w:p>
    <w:p w:rsidR="00F63179" w:rsidRPr="00F63179" w:rsidRDefault="00F63179" w:rsidP="00F63179">
      <w:pPr>
        <w:spacing w:after="120" w:line="240" w:lineRule="auto"/>
        <w:ind w:right="-42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63179">
        <w:rPr>
          <w:rFonts w:ascii="Times New Roman" w:hAnsi="Times New Roman" w:cs="Times New Roman"/>
          <w:b/>
          <w:bCs/>
          <w:sz w:val="24"/>
          <w:szCs w:val="24"/>
        </w:rPr>
        <w:t>Шкала оценивания знаний студентов:</w:t>
      </w:r>
    </w:p>
    <w:p w:rsidR="00F63179" w:rsidRPr="00F63179" w:rsidRDefault="00F63179" w:rsidP="00F63179">
      <w:pPr>
        <w:spacing w:after="12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i/>
          <w:iCs/>
          <w:sz w:val="24"/>
          <w:szCs w:val="24"/>
        </w:rPr>
        <w:t>дифференцированный зачет / экзамен</w:t>
      </w:r>
      <w:r w:rsidRPr="00F63179">
        <w:rPr>
          <w:rFonts w:ascii="Times New Roman" w:hAnsi="Times New Roman" w:cs="Times New Roman"/>
          <w:sz w:val="24"/>
          <w:szCs w:val="24"/>
        </w:rPr>
        <w:t>:</w:t>
      </w:r>
    </w:p>
    <w:p w:rsidR="00F63179" w:rsidRPr="00F63179" w:rsidRDefault="00F63179" w:rsidP="00F63179">
      <w:pPr>
        <w:spacing w:after="12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3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171 - 200 баллов – «5» (∑ баллов&gt; 85%)                       </w:t>
      </w:r>
      <w:r w:rsidRPr="00F631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131 - 170 баллов – «4» (65% &lt;∑ баллов = &lt;85%)</w:t>
      </w:r>
      <w:r w:rsidRPr="00F631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81 - 130 баллов - «3» (40% &lt;∑ баллов = &lt;65%), «зачет»</w:t>
      </w:r>
      <w:r w:rsidRPr="00F631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41 - 80 баллов - «2» (20% &lt;∑ баллов = &lt;40%)            </w:t>
      </w:r>
      <w:r w:rsidRPr="00F631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0-40 баллов – «1» (∑ баллов = &lt;20%)  </w:t>
      </w:r>
    </w:p>
    <w:p w:rsidR="00F63179" w:rsidRPr="00F63179" w:rsidRDefault="00F63179" w:rsidP="00F63179">
      <w:pPr>
        <w:spacing w:after="120" w:line="240" w:lineRule="auto"/>
        <w:ind w:right="-42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6317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недифференцированный зачет:</w:t>
      </w:r>
    </w:p>
    <w:p w:rsidR="00F63179" w:rsidRPr="00F63179" w:rsidRDefault="00F63179" w:rsidP="00F63179">
      <w:pPr>
        <w:spacing w:after="120" w:line="240" w:lineRule="auto"/>
        <w:ind w:right="-4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3179">
        <w:rPr>
          <w:rFonts w:ascii="Times New Roman" w:hAnsi="Times New Roman" w:cs="Times New Roman"/>
          <w:color w:val="000000"/>
          <w:sz w:val="24"/>
          <w:szCs w:val="24"/>
        </w:rPr>
        <w:t>80 - 200 баллов – «зачет»</w:t>
      </w:r>
    </w:p>
    <w:p w:rsidR="00F63179" w:rsidRPr="00F63179" w:rsidRDefault="00F63179" w:rsidP="00F63179">
      <w:pPr>
        <w:spacing w:after="120" w:line="24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color w:val="000000"/>
          <w:sz w:val="24"/>
          <w:szCs w:val="24"/>
        </w:rPr>
        <w:t xml:space="preserve">0 - 79 баллов – «незачет» </w:t>
      </w:r>
      <w:r w:rsidRPr="00F63179">
        <w:rPr>
          <w:rFonts w:ascii="Times New Roman" w:hAnsi="Times New Roman" w:cs="Times New Roman"/>
          <w:sz w:val="24"/>
          <w:szCs w:val="24"/>
        </w:rPr>
        <w:t xml:space="preserve">(∑ баллов&lt;40%)            </w:t>
      </w:r>
    </w:p>
    <w:p w:rsidR="00F63179" w:rsidRPr="00F63179" w:rsidRDefault="00F63179" w:rsidP="00F63179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179">
        <w:rPr>
          <w:rFonts w:ascii="Times New Roman" w:hAnsi="Times New Roman" w:cs="Times New Roman"/>
          <w:b/>
          <w:sz w:val="24"/>
          <w:szCs w:val="24"/>
        </w:rPr>
        <w:t>4 кредита = 200 баллов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9"/>
        <w:gridCol w:w="4149"/>
        <w:gridCol w:w="2126"/>
      </w:tblGrid>
      <w:tr w:rsidR="00F63179" w:rsidRPr="00F63179" w:rsidTr="00416CB7">
        <w:tc>
          <w:tcPr>
            <w:tcW w:w="3189" w:type="dxa"/>
          </w:tcPr>
          <w:p w:rsidR="00F63179" w:rsidRPr="00F63179" w:rsidRDefault="00F63179" w:rsidP="00416CB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Оценивание дисциплины</w:t>
            </w:r>
          </w:p>
        </w:tc>
        <w:tc>
          <w:tcPr>
            <w:tcW w:w="4149" w:type="dxa"/>
          </w:tcPr>
          <w:p w:rsidR="00F63179" w:rsidRPr="00F63179" w:rsidRDefault="00F63179" w:rsidP="00416CB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оценивания</w:t>
            </w:r>
          </w:p>
        </w:tc>
        <w:tc>
          <w:tcPr>
            <w:tcW w:w="2126" w:type="dxa"/>
          </w:tcPr>
          <w:p w:rsidR="00F63179" w:rsidRPr="00F63179" w:rsidRDefault="00F63179" w:rsidP="00416CB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F63179" w:rsidRPr="00F63179" w:rsidTr="00416CB7">
        <w:trPr>
          <w:cantSplit/>
        </w:trPr>
        <w:tc>
          <w:tcPr>
            <w:tcW w:w="3189" w:type="dxa"/>
            <w:vMerge w:val="restart"/>
          </w:tcPr>
          <w:p w:rsidR="00F63179" w:rsidRPr="00F63179" w:rsidRDefault="00F63179" w:rsidP="00416C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Текущая успеваемость</w:t>
            </w:r>
          </w:p>
        </w:tc>
        <w:tc>
          <w:tcPr>
            <w:tcW w:w="4149" w:type="dxa"/>
          </w:tcPr>
          <w:p w:rsidR="00F63179" w:rsidRPr="00F63179" w:rsidRDefault="00F63179" w:rsidP="00416C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Посещаемость и работа на семинарах</w:t>
            </w:r>
          </w:p>
        </w:tc>
        <w:tc>
          <w:tcPr>
            <w:tcW w:w="2126" w:type="dxa"/>
          </w:tcPr>
          <w:p w:rsidR="00F63179" w:rsidRPr="00F63179" w:rsidRDefault="00F63179" w:rsidP="00416C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63179" w:rsidRPr="00F63179" w:rsidTr="00416CB7">
        <w:trPr>
          <w:cantSplit/>
        </w:trPr>
        <w:tc>
          <w:tcPr>
            <w:tcW w:w="3189" w:type="dxa"/>
            <w:vMerge/>
          </w:tcPr>
          <w:p w:rsidR="00F63179" w:rsidRPr="00F63179" w:rsidRDefault="00F63179" w:rsidP="00416C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:rsidR="00F63179" w:rsidRPr="00F63179" w:rsidRDefault="00F63179" w:rsidP="00416CB7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</w:tcPr>
          <w:p w:rsidR="00F63179" w:rsidRPr="00F63179" w:rsidRDefault="00F63179" w:rsidP="00416C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 (</w:t>
            </w: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3 х 15</w:t>
            </w:r>
            <w:r w:rsidRPr="00F63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F63179" w:rsidRPr="00F63179" w:rsidTr="00416CB7">
        <w:trPr>
          <w:cantSplit/>
        </w:trPr>
        <w:tc>
          <w:tcPr>
            <w:tcW w:w="3189" w:type="dxa"/>
          </w:tcPr>
          <w:p w:rsidR="00F63179" w:rsidRPr="00F63179" w:rsidRDefault="00F63179" w:rsidP="00416C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149" w:type="dxa"/>
          </w:tcPr>
          <w:p w:rsidR="00F63179" w:rsidRPr="00BE1878" w:rsidRDefault="00F63179" w:rsidP="00416C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Чтение/лексико-грамматические задания/переводы с русского языка на немецкий язык</w:t>
            </w:r>
            <w:r w:rsidR="00BE1878" w:rsidRPr="00BE18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E1878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</w:tc>
        <w:tc>
          <w:tcPr>
            <w:tcW w:w="2126" w:type="dxa"/>
          </w:tcPr>
          <w:p w:rsidR="00F63179" w:rsidRPr="00F63179" w:rsidRDefault="00F63179" w:rsidP="00416C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63179" w:rsidRPr="00F63179" w:rsidTr="00416CB7">
        <w:tc>
          <w:tcPr>
            <w:tcW w:w="3189" w:type="dxa"/>
          </w:tcPr>
          <w:p w:rsidR="00F63179" w:rsidRPr="00F63179" w:rsidRDefault="00F63179" w:rsidP="00416C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  <w:p w:rsidR="00F63179" w:rsidRPr="00F63179" w:rsidRDefault="00F63179" w:rsidP="00416C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зачет/экзамен</w:t>
            </w:r>
          </w:p>
        </w:tc>
        <w:tc>
          <w:tcPr>
            <w:tcW w:w="4149" w:type="dxa"/>
          </w:tcPr>
          <w:p w:rsidR="00F63179" w:rsidRPr="00F63179" w:rsidRDefault="00F63179" w:rsidP="00416C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40 % от общего количества баллов</w:t>
            </w:r>
          </w:p>
        </w:tc>
        <w:tc>
          <w:tcPr>
            <w:tcW w:w="2126" w:type="dxa"/>
          </w:tcPr>
          <w:p w:rsidR="00F63179" w:rsidRPr="00F63179" w:rsidRDefault="00F63179" w:rsidP="00416C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63179" w:rsidRPr="00F63179" w:rsidTr="00416CB7">
        <w:tc>
          <w:tcPr>
            <w:tcW w:w="3189" w:type="dxa"/>
          </w:tcPr>
          <w:p w:rsidR="00F63179" w:rsidRPr="00F63179" w:rsidRDefault="00F63179" w:rsidP="00F63179">
            <w:pPr>
              <w:pStyle w:val="a4"/>
              <w:numPr>
                <w:ilvl w:val="0"/>
                <w:numId w:val="34"/>
              </w:numPr>
              <w:tabs>
                <w:tab w:val="left" w:pos="426"/>
              </w:tabs>
              <w:spacing w:after="0" w:line="240" w:lineRule="auto"/>
              <w:ind w:left="426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</w:p>
        </w:tc>
        <w:tc>
          <w:tcPr>
            <w:tcW w:w="4149" w:type="dxa"/>
          </w:tcPr>
          <w:p w:rsidR="00F63179" w:rsidRPr="00F63179" w:rsidRDefault="00F63179" w:rsidP="00416C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3179" w:rsidRPr="00F63179" w:rsidRDefault="00F63179" w:rsidP="0041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63179" w:rsidRPr="00F63179" w:rsidTr="00416CB7">
        <w:tc>
          <w:tcPr>
            <w:tcW w:w="3189" w:type="dxa"/>
          </w:tcPr>
          <w:p w:rsidR="00F63179" w:rsidRPr="00F63179" w:rsidRDefault="00F63179" w:rsidP="00F63179">
            <w:pPr>
              <w:pStyle w:val="a4"/>
              <w:numPr>
                <w:ilvl w:val="0"/>
                <w:numId w:val="34"/>
              </w:numPr>
              <w:tabs>
                <w:tab w:val="left" w:pos="426"/>
              </w:tabs>
              <w:spacing w:after="0" w:line="240" w:lineRule="auto"/>
              <w:ind w:left="426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</w:t>
            </w:r>
          </w:p>
        </w:tc>
        <w:tc>
          <w:tcPr>
            <w:tcW w:w="4149" w:type="dxa"/>
          </w:tcPr>
          <w:p w:rsidR="00F63179" w:rsidRPr="00F63179" w:rsidRDefault="00F63179" w:rsidP="00416C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3179" w:rsidRPr="00F63179" w:rsidRDefault="00F63179" w:rsidP="0041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63179" w:rsidRPr="00F63179" w:rsidTr="00416CB7">
        <w:tc>
          <w:tcPr>
            <w:tcW w:w="3189" w:type="dxa"/>
          </w:tcPr>
          <w:p w:rsidR="00F63179" w:rsidRPr="00F63179" w:rsidRDefault="00F63179" w:rsidP="00F63179">
            <w:pPr>
              <w:pStyle w:val="a4"/>
              <w:numPr>
                <w:ilvl w:val="0"/>
                <w:numId w:val="34"/>
              </w:numPr>
              <w:tabs>
                <w:tab w:val="left" w:pos="426"/>
              </w:tabs>
              <w:spacing w:after="0" w:line="240" w:lineRule="auto"/>
              <w:ind w:left="426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Беседа по одной из пройденных тем</w:t>
            </w:r>
          </w:p>
        </w:tc>
        <w:tc>
          <w:tcPr>
            <w:tcW w:w="4149" w:type="dxa"/>
          </w:tcPr>
          <w:p w:rsidR="00F63179" w:rsidRPr="00F63179" w:rsidRDefault="00F63179" w:rsidP="00416C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3179" w:rsidRPr="00F63179" w:rsidRDefault="00F63179" w:rsidP="0041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63179" w:rsidRPr="00F63179" w:rsidTr="00416CB7">
        <w:tc>
          <w:tcPr>
            <w:tcW w:w="7338" w:type="dxa"/>
            <w:gridSpan w:val="2"/>
          </w:tcPr>
          <w:p w:rsidR="00F63179" w:rsidRPr="00F63179" w:rsidRDefault="00F63179" w:rsidP="00416CB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126" w:type="dxa"/>
          </w:tcPr>
          <w:p w:rsidR="00F63179" w:rsidRPr="00F63179" w:rsidRDefault="00F63179" w:rsidP="00416CB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F63179" w:rsidRPr="00F63179" w:rsidRDefault="00F63179" w:rsidP="00F6317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F63179" w:rsidRPr="00F63179" w:rsidRDefault="00F63179" w:rsidP="00F631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179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r w:rsidRPr="00F63179">
        <w:rPr>
          <w:rFonts w:ascii="Times New Roman" w:hAnsi="Times New Roman" w:cs="Times New Roman"/>
          <w:b/>
          <w:bCs/>
          <w:sz w:val="24"/>
          <w:szCs w:val="24"/>
        </w:rPr>
        <w:t>оценивания</w:t>
      </w:r>
      <w:r w:rsidRPr="00F63179">
        <w:rPr>
          <w:rFonts w:ascii="Times New Roman" w:hAnsi="Times New Roman" w:cs="Times New Roman"/>
          <w:b/>
          <w:sz w:val="24"/>
          <w:szCs w:val="24"/>
        </w:rPr>
        <w:t xml:space="preserve"> выполнения задания «Беседа по одной из пройденных тем»</w:t>
      </w:r>
    </w:p>
    <w:p w:rsidR="00F63179" w:rsidRPr="00F63179" w:rsidRDefault="00F63179" w:rsidP="00F631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>(максимум 35</w:t>
      </w:r>
      <w:r w:rsidR="00BE1878">
        <w:rPr>
          <w:rFonts w:ascii="Times New Roman" w:hAnsi="Times New Roman" w:cs="Times New Roman"/>
          <w:sz w:val="24"/>
          <w:szCs w:val="24"/>
        </w:rPr>
        <w:t xml:space="preserve"> </w:t>
      </w:r>
      <w:r w:rsidRPr="00F63179">
        <w:rPr>
          <w:rFonts w:ascii="Times New Roman" w:hAnsi="Times New Roman" w:cs="Times New Roman"/>
          <w:sz w:val="24"/>
          <w:szCs w:val="24"/>
        </w:rPr>
        <w:t>баллов за все задание)</w:t>
      </w:r>
    </w:p>
    <w:p w:rsidR="00F63179" w:rsidRPr="00F63179" w:rsidRDefault="00F63179" w:rsidP="00F6317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9"/>
        <w:gridCol w:w="2182"/>
        <w:gridCol w:w="2118"/>
        <w:gridCol w:w="1933"/>
        <w:gridCol w:w="2080"/>
      </w:tblGrid>
      <w:tr w:rsidR="00F63179" w:rsidRPr="00F63179" w:rsidTr="00F63179">
        <w:tc>
          <w:tcPr>
            <w:tcW w:w="2045" w:type="dxa"/>
            <w:shd w:val="clear" w:color="auto" w:fill="auto"/>
          </w:tcPr>
          <w:p w:rsidR="00F63179" w:rsidRPr="00F63179" w:rsidRDefault="00F63179" w:rsidP="00F6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7526" w:type="dxa"/>
            <w:gridSpan w:val="4"/>
            <w:shd w:val="clear" w:color="auto" w:fill="auto"/>
          </w:tcPr>
          <w:p w:rsidR="00F63179" w:rsidRPr="00F63179" w:rsidRDefault="00F63179" w:rsidP="00F6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F63179" w:rsidRPr="00F63179" w:rsidTr="00F63179">
        <w:tc>
          <w:tcPr>
            <w:tcW w:w="2045" w:type="dxa"/>
            <w:shd w:val="clear" w:color="auto" w:fill="auto"/>
          </w:tcPr>
          <w:p w:rsidR="00F63179" w:rsidRPr="00F63179" w:rsidRDefault="00F63179" w:rsidP="00F63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4" w:type="dxa"/>
            <w:shd w:val="clear" w:color="auto" w:fill="auto"/>
          </w:tcPr>
          <w:p w:rsidR="00F63179" w:rsidRPr="00F63179" w:rsidRDefault="00F63179" w:rsidP="00F6317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Выполнение коммуникативной задачи</w:t>
            </w:r>
          </w:p>
        </w:tc>
        <w:tc>
          <w:tcPr>
            <w:tcW w:w="1917" w:type="dxa"/>
            <w:shd w:val="clear" w:color="auto" w:fill="auto"/>
          </w:tcPr>
          <w:p w:rsidR="00F63179" w:rsidRPr="00F63179" w:rsidRDefault="00F63179" w:rsidP="00F6317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Лексическое оформление речи</w:t>
            </w:r>
          </w:p>
        </w:tc>
        <w:tc>
          <w:tcPr>
            <w:tcW w:w="1752" w:type="dxa"/>
            <w:shd w:val="clear" w:color="auto" w:fill="auto"/>
          </w:tcPr>
          <w:p w:rsidR="00F63179" w:rsidRPr="00F63179" w:rsidRDefault="00F63179" w:rsidP="00F6317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Грамматическое оформление речи</w:t>
            </w:r>
          </w:p>
        </w:tc>
        <w:tc>
          <w:tcPr>
            <w:tcW w:w="1883" w:type="dxa"/>
            <w:shd w:val="clear" w:color="auto" w:fill="auto"/>
          </w:tcPr>
          <w:p w:rsidR="00F63179" w:rsidRPr="00F63179" w:rsidRDefault="00F63179" w:rsidP="00F6317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Фонетическое оформление речи</w:t>
            </w:r>
          </w:p>
        </w:tc>
      </w:tr>
      <w:tr w:rsidR="00F63179" w:rsidRPr="00F63179" w:rsidTr="00F63179">
        <w:tc>
          <w:tcPr>
            <w:tcW w:w="2045" w:type="dxa"/>
            <w:shd w:val="clear" w:color="auto" w:fill="auto"/>
          </w:tcPr>
          <w:p w:rsidR="00F63179" w:rsidRPr="00F63179" w:rsidRDefault="00F63179" w:rsidP="00F6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35-30</w:t>
            </w:r>
          </w:p>
          <w:p w:rsidR="00F63179" w:rsidRPr="00F63179" w:rsidRDefault="00F63179" w:rsidP="00F6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1974" w:type="dxa"/>
            <w:shd w:val="clear" w:color="auto" w:fill="auto"/>
          </w:tcPr>
          <w:p w:rsidR="00F63179" w:rsidRPr="00F63179" w:rsidRDefault="00F63179" w:rsidP="0041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задача выполнена полностью, тема раскрыта. Понимаются все вопросы собеседника, на которые даются развернутые, обоснованные ответы. Высказывается правильно сформулированное собственное мнение. Приводятся иллюстрирующие его примеры.</w:t>
            </w:r>
          </w:p>
        </w:tc>
        <w:tc>
          <w:tcPr>
            <w:tcW w:w="1917" w:type="dxa"/>
            <w:shd w:val="clear" w:color="auto" w:fill="auto"/>
          </w:tcPr>
          <w:p w:rsidR="00F63179" w:rsidRPr="00F63179" w:rsidRDefault="00F63179" w:rsidP="0041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запас соответствует требованиям, предъявляемым к заданию. Используется разнообразная разговорная и/или профессиональная лексика, языковые клише и синонимы. Правильно оформляются логические связи. Возможны незначительные ошибки, не нарушающие коммуникацию (не более 2) </w:t>
            </w:r>
          </w:p>
        </w:tc>
        <w:tc>
          <w:tcPr>
            <w:tcW w:w="1752" w:type="dxa"/>
            <w:shd w:val="clear" w:color="auto" w:fill="auto"/>
          </w:tcPr>
          <w:p w:rsidR="00F63179" w:rsidRPr="00F63179" w:rsidRDefault="00F63179" w:rsidP="0041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Используемые грамматические структуры соответствуют требованиям, предъявляемым к заданию. Правильно используются простые и сложные грамматические конструкции. Практически отсутствуют ошибки (не более 3 негрубых грамматических ошибок, не затрудняющих коммуникацию). </w:t>
            </w:r>
          </w:p>
        </w:tc>
        <w:tc>
          <w:tcPr>
            <w:tcW w:w="1883" w:type="dxa"/>
            <w:shd w:val="clear" w:color="auto" w:fill="auto"/>
          </w:tcPr>
          <w:p w:rsidR="00F63179" w:rsidRPr="00F63179" w:rsidRDefault="00F63179" w:rsidP="0041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 xml:space="preserve">Незначительные признаки русского и английского акцента. Слабые проявления палатализации, веляризации, регрессивной ассимиляции по звонкости. </w:t>
            </w:r>
          </w:p>
          <w:p w:rsidR="00F63179" w:rsidRPr="00F63179" w:rsidRDefault="00F63179" w:rsidP="0041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Соблюдаются особенности немецкого слога.</w:t>
            </w:r>
          </w:p>
          <w:p w:rsidR="00F63179" w:rsidRPr="00F63179" w:rsidRDefault="00F63179" w:rsidP="0041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Интонационная организация текста адекватна коммуникативной ситуации, но сохраняется свойственной устной немецкой </w:t>
            </w:r>
            <w:r w:rsidRPr="00F63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 достаточно узкий мелодический диапазон. Средний темп речи.</w:t>
            </w:r>
          </w:p>
        </w:tc>
      </w:tr>
      <w:tr w:rsidR="00F63179" w:rsidRPr="00F63179" w:rsidTr="00F63179">
        <w:tc>
          <w:tcPr>
            <w:tcW w:w="2045" w:type="dxa"/>
            <w:shd w:val="clear" w:color="auto" w:fill="auto"/>
          </w:tcPr>
          <w:p w:rsidR="00F63179" w:rsidRPr="00F63179" w:rsidRDefault="00F63179" w:rsidP="00F6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29-23</w:t>
            </w:r>
          </w:p>
          <w:p w:rsidR="00F63179" w:rsidRPr="00F63179" w:rsidRDefault="00F63179" w:rsidP="00F6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1974" w:type="dxa"/>
            <w:shd w:val="clear" w:color="auto" w:fill="auto"/>
          </w:tcPr>
          <w:p w:rsidR="00F63179" w:rsidRPr="00F63179" w:rsidRDefault="00F63179" w:rsidP="0041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задача выполнена, тема раскрыта. Однако понимаются не все вопросы собеседника. На некоторые вопросы не всегда даются развернутые, обоснованные ответы. Собственное мнение высказывается, однако оно формулируется с незначительными ошибками, которые не нарушают коммуникации (не </w:t>
            </w:r>
            <w:r w:rsidRPr="00F63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2). Возникают трудности при иллюстрировании его примерами (не более 2).</w:t>
            </w:r>
          </w:p>
        </w:tc>
        <w:tc>
          <w:tcPr>
            <w:tcW w:w="1917" w:type="dxa"/>
            <w:shd w:val="clear" w:color="auto" w:fill="auto"/>
          </w:tcPr>
          <w:p w:rsidR="00F63179" w:rsidRPr="00F63179" w:rsidRDefault="00F63179" w:rsidP="0041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Словарный запас соответствует требованиям, предъявляемым к заданию, однако возникают затруднения при подборе слов и незначительные неточности в их употреблении. Имеются ошибки при использовании языковых клише и оформлении логических связей (не более 3). </w:t>
            </w:r>
          </w:p>
        </w:tc>
        <w:tc>
          <w:tcPr>
            <w:tcW w:w="1752" w:type="dxa"/>
            <w:shd w:val="clear" w:color="auto" w:fill="auto"/>
          </w:tcPr>
          <w:p w:rsidR="00F63179" w:rsidRPr="00F63179" w:rsidRDefault="00F63179" w:rsidP="0041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Используемые грамматические структуры соответствуют требованиям, предъявляемым к заданию. Однако сложные грамматические конструкции используются не всегда правильно (не более 3 ошибок).</w:t>
            </w:r>
          </w:p>
        </w:tc>
        <w:tc>
          <w:tcPr>
            <w:tcW w:w="1883" w:type="dxa"/>
            <w:shd w:val="clear" w:color="auto" w:fill="auto"/>
          </w:tcPr>
          <w:p w:rsidR="00F63179" w:rsidRPr="00F63179" w:rsidRDefault="00F63179" w:rsidP="0041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Отсутствие сильного русского и английского акцента, явно выраженной палатализации, веляризации, регрессивной ассимиляции по звонкости.</w:t>
            </w:r>
          </w:p>
          <w:p w:rsidR="00F63179" w:rsidRPr="00F63179" w:rsidRDefault="00F63179" w:rsidP="0041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 xml:space="preserve">В основном соблюдаются особенности немецкого слога, сохраняется достаточно узкий мелодический диапазон. Средний темп речи. </w:t>
            </w:r>
          </w:p>
        </w:tc>
      </w:tr>
      <w:tr w:rsidR="00F63179" w:rsidRPr="00F63179" w:rsidTr="00F63179">
        <w:tc>
          <w:tcPr>
            <w:tcW w:w="2045" w:type="dxa"/>
            <w:shd w:val="clear" w:color="auto" w:fill="auto"/>
          </w:tcPr>
          <w:p w:rsidR="00F63179" w:rsidRPr="00F63179" w:rsidRDefault="00F63179" w:rsidP="00F6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22-14</w:t>
            </w:r>
          </w:p>
          <w:p w:rsidR="00F63179" w:rsidRPr="00F63179" w:rsidRDefault="00F63179" w:rsidP="00F6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1974" w:type="dxa"/>
            <w:shd w:val="clear" w:color="auto" w:fill="auto"/>
          </w:tcPr>
          <w:p w:rsidR="00F63179" w:rsidRPr="00F63179" w:rsidRDefault="00F63179" w:rsidP="0041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 xml:space="preserve">Тема раскрыта, однако на вопросы собеседника </w:t>
            </w:r>
            <w:r w:rsidRPr="00F63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даются краткие ответы, возникают  трудности при формулировании собственного мнения и иллюстрировании его примерами. </w:t>
            </w:r>
          </w:p>
        </w:tc>
        <w:tc>
          <w:tcPr>
            <w:tcW w:w="1917" w:type="dxa"/>
            <w:shd w:val="clear" w:color="auto" w:fill="auto"/>
          </w:tcPr>
          <w:p w:rsidR="00F63179" w:rsidRPr="00F63179" w:rsidRDefault="00F63179" w:rsidP="0041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запас не полностью соответствует требованиям, предъявляемым к заданию, возникают затруднения при подборе слов и значительные неточности в их употреблении. Используется ограниченный лексический запас. При использовании лексических структур и оформлении логических связей имеются ошибки, нарушающие </w:t>
            </w:r>
            <w:r w:rsidRPr="00F63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коммуникацию (не более 4 ошибок).</w:t>
            </w:r>
          </w:p>
        </w:tc>
        <w:tc>
          <w:tcPr>
            <w:tcW w:w="1752" w:type="dxa"/>
            <w:shd w:val="clear" w:color="auto" w:fill="auto"/>
          </w:tcPr>
          <w:p w:rsidR="00F63179" w:rsidRPr="00F63179" w:rsidRDefault="00F63179" w:rsidP="0041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Используемые грамматические структуры не полностью соответствуют требованиям, предъявляемым к заданию. Используются, как правило, простые грамматические конструкции. Сложные грамматические конструкции применяются со значительным количеством ошибок (допускается не более 5 ошибок).</w:t>
            </w:r>
          </w:p>
        </w:tc>
        <w:tc>
          <w:tcPr>
            <w:tcW w:w="1883" w:type="dxa"/>
            <w:shd w:val="clear" w:color="auto" w:fill="auto"/>
          </w:tcPr>
          <w:p w:rsidR="00F63179" w:rsidRPr="00F63179" w:rsidRDefault="00F63179" w:rsidP="0041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Наличие русского и/или английского акцента, проявление палатализации, веляризации, регрессивной ассимиляции по звонкости. Особенности немецкого слога соблюдаются не полностью. Не всегда сохраняется достаточно узкий мелодический диапазон. Темп речи замедлен.</w:t>
            </w:r>
          </w:p>
        </w:tc>
      </w:tr>
      <w:tr w:rsidR="00F63179" w:rsidRPr="00F63179" w:rsidTr="00F63179">
        <w:tc>
          <w:tcPr>
            <w:tcW w:w="2045" w:type="dxa"/>
            <w:shd w:val="clear" w:color="auto" w:fill="auto"/>
          </w:tcPr>
          <w:p w:rsidR="00F63179" w:rsidRPr="00F63179" w:rsidRDefault="00BE1878" w:rsidP="00F6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12</w:t>
            </w:r>
          </w:p>
          <w:p w:rsidR="00F63179" w:rsidRPr="00F63179" w:rsidRDefault="00F63179" w:rsidP="00F6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1974" w:type="dxa"/>
            <w:shd w:val="clear" w:color="auto" w:fill="auto"/>
          </w:tcPr>
          <w:p w:rsidR="00F63179" w:rsidRPr="00F63179" w:rsidRDefault="00F63179" w:rsidP="0041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 xml:space="preserve">Тема не раскрыта, вопросы собеседника не понимаются, на них </w:t>
            </w:r>
            <w:r w:rsidRPr="00F63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даются неверные ответы. Неумение формулировать собственное мнение и иллюстрировать его примерами. Коммуникация нарушена. </w:t>
            </w:r>
          </w:p>
        </w:tc>
        <w:tc>
          <w:tcPr>
            <w:tcW w:w="1917" w:type="dxa"/>
            <w:shd w:val="clear" w:color="auto" w:fill="auto"/>
          </w:tcPr>
          <w:p w:rsidR="00F63179" w:rsidRPr="00F63179" w:rsidRDefault="00F63179" w:rsidP="0041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Используется очень ограниченный словарный запас. Имеется большое количество лексических ошибок, нарушающих коммуникацию (более 5). Логические связи оформляются неверно (более 5 ошибок).</w:t>
            </w:r>
          </w:p>
        </w:tc>
        <w:tc>
          <w:tcPr>
            <w:tcW w:w="1752" w:type="dxa"/>
            <w:shd w:val="clear" w:color="auto" w:fill="auto"/>
          </w:tcPr>
          <w:p w:rsidR="00F63179" w:rsidRPr="00F63179" w:rsidRDefault="00F63179" w:rsidP="0041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Используемые грамматические структуры не соответствуют требованиям, предъявляемым к заданию. Используются только простые грамматические конструкции. Сложные грамматические конструкции применяются со значительным количеством ошибок (более 5 ошибок).</w:t>
            </w:r>
          </w:p>
        </w:tc>
        <w:tc>
          <w:tcPr>
            <w:tcW w:w="1883" w:type="dxa"/>
            <w:shd w:val="clear" w:color="auto" w:fill="auto"/>
          </w:tcPr>
          <w:p w:rsidR="00F63179" w:rsidRPr="00F63179" w:rsidRDefault="00F63179" w:rsidP="00F631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текста (на сегментном и супрасегментном уровне) имеется значительное количество ошибок, которые приводят к сбою в коммуникации. Медленный темп речи. Неоправданно значительное количество пауз. </w:t>
            </w:r>
          </w:p>
        </w:tc>
      </w:tr>
    </w:tbl>
    <w:p w:rsidR="00F63179" w:rsidRDefault="00F63179" w:rsidP="00F63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CE10B7" w:rsidRPr="00CE10B7" w:rsidRDefault="00CE10B7" w:rsidP="00F63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bookmarkStart w:id="0" w:name="_GoBack"/>
      <w:bookmarkEnd w:id="0"/>
    </w:p>
    <w:p w:rsidR="000242A3" w:rsidRPr="00F63179" w:rsidRDefault="000242A3" w:rsidP="00750CE5">
      <w:pPr>
        <w:tabs>
          <w:tab w:val="left" w:pos="14884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>1</w:t>
      </w:r>
      <w:r w:rsidR="00F63179" w:rsidRPr="00F63179">
        <w:rPr>
          <w:rFonts w:ascii="Times New Roman" w:hAnsi="Times New Roman" w:cs="Times New Roman"/>
          <w:sz w:val="24"/>
          <w:szCs w:val="24"/>
          <w:lang w:val="de-DE"/>
        </w:rPr>
        <w:t>2</w:t>
      </w:r>
      <w:r w:rsidRPr="00F63179">
        <w:rPr>
          <w:rFonts w:ascii="Times New Roman" w:hAnsi="Times New Roman" w:cs="Times New Roman"/>
          <w:sz w:val="24"/>
          <w:szCs w:val="24"/>
        </w:rPr>
        <w:t>. Ресурсное обеспечение:</w:t>
      </w:r>
    </w:p>
    <w:p w:rsidR="00F63179" w:rsidRDefault="00F63179" w:rsidP="007033EB">
      <w:pPr>
        <w:pStyle w:val="a4"/>
        <w:tabs>
          <w:tab w:val="left" w:pos="148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CC6F18" w:rsidRPr="00F63179" w:rsidRDefault="00CC6F18" w:rsidP="007033EB">
      <w:pPr>
        <w:pStyle w:val="a4"/>
        <w:tabs>
          <w:tab w:val="left" w:pos="148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>Нормативная база (ФГОС, Образовательные стандарты МГУ)</w:t>
      </w:r>
    </w:p>
    <w:p w:rsidR="00F63179" w:rsidRDefault="00F63179" w:rsidP="007033EB">
      <w:pPr>
        <w:pStyle w:val="a4"/>
        <w:tabs>
          <w:tab w:val="left" w:pos="148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0242A3" w:rsidRDefault="000242A3" w:rsidP="007033EB">
      <w:pPr>
        <w:pStyle w:val="a4"/>
        <w:tabs>
          <w:tab w:val="left" w:pos="148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>Перечень основной и дополнит</w:t>
      </w:r>
      <w:r w:rsidR="00F63179">
        <w:rPr>
          <w:rFonts w:ascii="Times New Roman" w:hAnsi="Times New Roman" w:cs="Times New Roman"/>
          <w:sz w:val="24"/>
          <w:szCs w:val="24"/>
        </w:rPr>
        <w:t>ельной учебной литературы</w:t>
      </w:r>
    </w:p>
    <w:p w:rsidR="00BE1878" w:rsidRDefault="00BE1878" w:rsidP="007033EB">
      <w:pPr>
        <w:pStyle w:val="a4"/>
        <w:tabs>
          <w:tab w:val="left" w:pos="148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BE1878" w:rsidRPr="00F63179" w:rsidRDefault="00BE1878" w:rsidP="00BE1878">
      <w:pPr>
        <w:spacing w:after="0" w:line="240" w:lineRule="auto"/>
        <w:ind w:right="-427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F6317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Основная литература</w:t>
      </w:r>
      <w:r w:rsidRPr="00F63179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CE10B7" w:rsidRPr="00CE10B7" w:rsidRDefault="00CE10B7" w:rsidP="00CE10B7">
      <w:pPr>
        <w:pStyle w:val="1"/>
        <w:shd w:val="clear" w:color="auto" w:fill="FFFFFF"/>
        <w:spacing w:before="0" w:beforeAutospacing="0" w:after="0" w:afterAutospacing="0"/>
        <w:rPr>
          <w:b w:val="0"/>
          <w:spacing w:val="12"/>
          <w:sz w:val="24"/>
          <w:szCs w:val="24"/>
          <w:lang w:val="de-DE"/>
        </w:rPr>
      </w:pPr>
      <w:r>
        <w:rPr>
          <w:b w:val="0"/>
          <w:spacing w:val="12"/>
          <w:sz w:val="24"/>
          <w:szCs w:val="24"/>
          <w:lang w:val="de-DE"/>
        </w:rPr>
        <w:t xml:space="preserve">1. </w:t>
      </w:r>
      <w:r w:rsidRPr="00CE10B7">
        <w:rPr>
          <w:b w:val="0"/>
          <w:spacing w:val="12"/>
          <w:sz w:val="24"/>
          <w:szCs w:val="24"/>
          <w:lang w:val="de-DE"/>
        </w:rPr>
        <w:t xml:space="preserve">Braun B., Doubek M. u.a. </w:t>
      </w:r>
      <w:proofErr w:type="spellStart"/>
      <w:r w:rsidRPr="00CE10B7">
        <w:rPr>
          <w:b w:val="0"/>
          <w:spacing w:val="12"/>
          <w:sz w:val="24"/>
          <w:szCs w:val="24"/>
          <w:lang w:val="de-DE"/>
        </w:rPr>
        <w:t>DaF</w:t>
      </w:r>
      <w:proofErr w:type="spellEnd"/>
      <w:r w:rsidRPr="00CE10B7">
        <w:rPr>
          <w:b w:val="0"/>
          <w:spacing w:val="12"/>
          <w:sz w:val="24"/>
          <w:szCs w:val="24"/>
          <w:lang w:val="de-DE"/>
        </w:rPr>
        <w:t xml:space="preserve"> kompakt neu. A1/ Kurs- und Übungsbuch. Ernst Klett Sprachen. Stuttgart. 2016.</w:t>
      </w:r>
    </w:p>
    <w:p w:rsidR="00CE10B7" w:rsidRPr="00CE10B7" w:rsidRDefault="00CE10B7" w:rsidP="00CE10B7">
      <w:pPr>
        <w:pStyle w:val="1"/>
        <w:shd w:val="clear" w:color="auto" w:fill="FFFFFF"/>
        <w:spacing w:before="0" w:beforeAutospacing="0" w:after="0" w:afterAutospacing="0"/>
        <w:rPr>
          <w:b w:val="0"/>
          <w:spacing w:val="12"/>
          <w:sz w:val="24"/>
          <w:szCs w:val="24"/>
          <w:lang w:val="de-DE"/>
        </w:rPr>
      </w:pPr>
      <w:r>
        <w:rPr>
          <w:b w:val="0"/>
          <w:spacing w:val="12"/>
          <w:sz w:val="24"/>
          <w:szCs w:val="24"/>
          <w:lang w:val="de-DE"/>
        </w:rPr>
        <w:t xml:space="preserve">2. </w:t>
      </w:r>
      <w:r w:rsidRPr="00CE10B7">
        <w:rPr>
          <w:b w:val="0"/>
          <w:spacing w:val="12"/>
          <w:sz w:val="24"/>
          <w:szCs w:val="24"/>
          <w:lang w:val="de-DE"/>
        </w:rPr>
        <w:t xml:space="preserve">Schritte international Neu. A1/Kurs- und Arbeitsbuch. </w:t>
      </w:r>
      <w:proofErr w:type="spellStart"/>
      <w:r w:rsidRPr="00CE10B7">
        <w:rPr>
          <w:b w:val="0"/>
          <w:spacing w:val="12"/>
          <w:sz w:val="24"/>
          <w:szCs w:val="24"/>
          <w:lang w:val="de-DE"/>
        </w:rPr>
        <w:t>Hueber</w:t>
      </w:r>
      <w:proofErr w:type="spellEnd"/>
      <w:r w:rsidRPr="00CE10B7">
        <w:rPr>
          <w:b w:val="0"/>
          <w:spacing w:val="12"/>
          <w:sz w:val="24"/>
          <w:szCs w:val="24"/>
          <w:lang w:val="de-DE"/>
        </w:rPr>
        <w:t xml:space="preserve"> Verlag. München. 2017</w:t>
      </w:r>
    </w:p>
    <w:p w:rsidR="00BE1878" w:rsidRPr="00F63179" w:rsidRDefault="00A77C4C" w:rsidP="00BE1878">
      <w:pPr>
        <w:pStyle w:val="1"/>
        <w:shd w:val="clear" w:color="auto" w:fill="FFFFFF"/>
        <w:spacing w:before="0" w:beforeAutospacing="0" w:after="0" w:afterAutospacing="0"/>
        <w:rPr>
          <w:color w:val="990000"/>
          <w:spacing w:val="12"/>
          <w:sz w:val="24"/>
          <w:szCs w:val="24"/>
          <w:lang w:val="de-DE"/>
        </w:rPr>
      </w:pPr>
      <w:r>
        <w:rPr>
          <w:b w:val="0"/>
          <w:spacing w:val="12"/>
          <w:sz w:val="24"/>
          <w:szCs w:val="24"/>
          <w:lang w:val="de-DE"/>
        </w:rPr>
        <w:t>3</w:t>
      </w:r>
      <w:r w:rsidR="00BE1878" w:rsidRPr="00BE1878">
        <w:rPr>
          <w:b w:val="0"/>
          <w:spacing w:val="12"/>
          <w:sz w:val="24"/>
          <w:szCs w:val="24"/>
          <w:lang w:val="de-DE"/>
        </w:rPr>
        <w:t xml:space="preserve">. </w:t>
      </w:r>
      <w:r w:rsidR="00BE1878">
        <w:rPr>
          <w:b w:val="0"/>
          <w:spacing w:val="12"/>
          <w:sz w:val="24"/>
          <w:szCs w:val="24"/>
          <w:lang w:val="de-DE"/>
        </w:rPr>
        <w:t xml:space="preserve">Jin F., Voß U. </w:t>
      </w:r>
      <w:r w:rsidR="00BE1878" w:rsidRPr="00F63179">
        <w:rPr>
          <w:b w:val="0"/>
          <w:spacing w:val="12"/>
          <w:sz w:val="24"/>
          <w:szCs w:val="24"/>
          <w:lang w:val="de-DE"/>
        </w:rPr>
        <w:t xml:space="preserve">Grammatik </w:t>
      </w:r>
      <w:r w:rsidR="00BE1878">
        <w:rPr>
          <w:b w:val="0"/>
          <w:spacing w:val="12"/>
          <w:sz w:val="24"/>
          <w:szCs w:val="24"/>
          <w:lang w:val="de-DE"/>
        </w:rPr>
        <w:t xml:space="preserve">aktiv. Üben, hören, sprechen. Berlin. </w:t>
      </w:r>
      <w:r w:rsidR="00BE1878" w:rsidRPr="00F63179">
        <w:rPr>
          <w:b w:val="0"/>
          <w:spacing w:val="12"/>
          <w:sz w:val="24"/>
          <w:szCs w:val="24"/>
          <w:lang w:val="de-DE"/>
        </w:rPr>
        <w:t>Cornelsen</w:t>
      </w:r>
      <w:r w:rsidR="00BE1878">
        <w:rPr>
          <w:b w:val="0"/>
          <w:spacing w:val="12"/>
          <w:sz w:val="24"/>
          <w:szCs w:val="24"/>
          <w:lang w:val="de-DE"/>
        </w:rPr>
        <w:t>. 2013</w:t>
      </w:r>
      <w:r w:rsidR="00BE1878" w:rsidRPr="00F63179">
        <w:rPr>
          <w:b w:val="0"/>
          <w:sz w:val="24"/>
          <w:szCs w:val="24"/>
          <w:lang w:val="de-DE"/>
        </w:rPr>
        <w:t>.</w:t>
      </w:r>
    </w:p>
    <w:p w:rsidR="00BE1878" w:rsidRPr="00F63179" w:rsidRDefault="00A77C4C" w:rsidP="00BE1878">
      <w:pPr>
        <w:pStyle w:val="1"/>
        <w:shd w:val="clear" w:color="auto" w:fill="FFFFFF"/>
        <w:spacing w:before="0" w:beforeAutospacing="0" w:after="0" w:afterAutospacing="0"/>
        <w:rPr>
          <w:color w:val="990000"/>
          <w:spacing w:val="12"/>
          <w:sz w:val="24"/>
          <w:szCs w:val="24"/>
          <w:lang w:val="de-DE"/>
        </w:rPr>
      </w:pPr>
      <w:r>
        <w:rPr>
          <w:b w:val="0"/>
          <w:sz w:val="24"/>
          <w:szCs w:val="24"/>
          <w:lang w:val="de-DE"/>
        </w:rPr>
        <w:t>4</w:t>
      </w:r>
      <w:r w:rsidR="00BE1878" w:rsidRPr="000017BE">
        <w:rPr>
          <w:b w:val="0"/>
          <w:sz w:val="24"/>
          <w:szCs w:val="24"/>
          <w:lang w:val="de-DE"/>
        </w:rPr>
        <w:t xml:space="preserve">. </w:t>
      </w:r>
      <w:r w:rsidR="00BE1878" w:rsidRPr="00F63179">
        <w:rPr>
          <w:b w:val="0"/>
          <w:sz w:val="24"/>
          <w:szCs w:val="24"/>
          <w:lang w:val="de-DE"/>
        </w:rPr>
        <w:t>Werner G. Grammatiktraining Deutsch. Berlin, München. Langenscheidt. 20</w:t>
      </w:r>
      <w:r w:rsidR="00BE1878">
        <w:rPr>
          <w:b w:val="0"/>
          <w:sz w:val="24"/>
          <w:szCs w:val="24"/>
          <w:lang w:val="de-DE"/>
        </w:rPr>
        <w:t>15</w:t>
      </w:r>
    </w:p>
    <w:p w:rsidR="00CE10B7" w:rsidRDefault="00CE10B7" w:rsidP="00BE1878">
      <w:pPr>
        <w:pStyle w:val="1"/>
        <w:shd w:val="clear" w:color="auto" w:fill="FFFFFF"/>
        <w:spacing w:before="0" w:beforeAutospacing="0" w:after="0" w:afterAutospacing="0"/>
        <w:rPr>
          <w:i/>
          <w:sz w:val="24"/>
          <w:szCs w:val="24"/>
          <w:lang w:val="de-DE"/>
        </w:rPr>
      </w:pPr>
    </w:p>
    <w:p w:rsidR="00BE1878" w:rsidRPr="00F63179" w:rsidRDefault="00BE1878" w:rsidP="00BE1878">
      <w:pPr>
        <w:pStyle w:val="1"/>
        <w:shd w:val="clear" w:color="auto" w:fill="FFFFFF"/>
        <w:spacing w:before="0" w:beforeAutospacing="0" w:after="0" w:afterAutospacing="0"/>
        <w:rPr>
          <w:i/>
          <w:color w:val="990000"/>
          <w:spacing w:val="12"/>
          <w:sz w:val="24"/>
          <w:szCs w:val="24"/>
          <w:lang w:val="de-DE"/>
        </w:rPr>
      </w:pPr>
      <w:r w:rsidRPr="00F63179">
        <w:rPr>
          <w:i/>
          <w:sz w:val="24"/>
          <w:szCs w:val="24"/>
        </w:rPr>
        <w:t>Дополнительная</w:t>
      </w:r>
      <w:r w:rsidRPr="00416CB7">
        <w:rPr>
          <w:i/>
          <w:sz w:val="24"/>
          <w:szCs w:val="24"/>
          <w:lang w:val="de-DE"/>
        </w:rPr>
        <w:t xml:space="preserve"> </w:t>
      </w:r>
      <w:r w:rsidRPr="00F63179">
        <w:rPr>
          <w:i/>
          <w:sz w:val="24"/>
          <w:szCs w:val="24"/>
        </w:rPr>
        <w:t>литература</w:t>
      </w:r>
      <w:r w:rsidRPr="00F63179">
        <w:rPr>
          <w:i/>
          <w:sz w:val="24"/>
          <w:szCs w:val="24"/>
          <w:lang w:val="de-DE"/>
        </w:rPr>
        <w:t>:</w:t>
      </w:r>
    </w:p>
    <w:p w:rsidR="00BE1878" w:rsidRPr="00F63179" w:rsidRDefault="006E0ADC" w:rsidP="006E0A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6E0ADC">
        <w:rPr>
          <w:rFonts w:ascii="Times New Roman" w:hAnsi="Times New Roman" w:cs="Times New Roman"/>
          <w:sz w:val="24"/>
          <w:szCs w:val="24"/>
          <w:lang w:val="de-DE"/>
        </w:rPr>
        <w:t xml:space="preserve">4. </w:t>
      </w:r>
      <w:proofErr w:type="spellStart"/>
      <w:r w:rsidR="00BE1878" w:rsidRPr="00F63179">
        <w:rPr>
          <w:rFonts w:ascii="Times New Roman" w:hAnsi="Times New Roman" w:cs="Times New Roman"/>
          <w:sz w:val="24"/>
          <w:szCs w:val="24"/>
          <w:lang w:val="de-DE"/>
        </w:rPr>
        <w:t>Aufderstra</w:t>
      </w:r>
      <w:proofErr w:type="spellEnd"/>
      <w:r w:rsidR="00BE1878" w:rsidRPr="00F63179">
        <w:rPr>
          <w:rFonts w:ascii="Times New Roman" w:hAnsi="Times New Roman" w:cs="Times New Roman"/>
          <w:sz w:val="24"/>
          <w:szCs w:val="24"/>
          <w:lang w:val="en-US"/>
        </w:rPr>
        <w:t>β</w:t>
      </w:r>
      <w:r w:rsidR="00BE1878" w:rsidRPr="00F63179">
        <w:rPr>
          <w:rFonts w:ascii="Times New Roman" w:hAnsi="Times New Roman" w:cs="Times New Roman"/>
          <w:sz w:val="24"/>
          <w:szCs w:val="24"/>
          <w:lang w:val="de-DE"/>
        </w:rPr>
        <w:t>e H., Bock H. u.a. Themen aktuell. A1-B1. Hueber Verlag. Ismaning. 2014</w:t>
      </w:r>
      <w:r w:rsidR="00BE187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BE1878" w:rsidRPr="00F63179" w:rsidRDefault="006E0ADC" w:rsidP="006E0A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0017BE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5. </w:t>
      </w:r>
      <w:r w:rsidR="00BE1878" w:rsidRPr="004560C5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Müller Martin, Rusch Paul </w:t>
      </w:r>
      <w:r w:rsidR="00BE1878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u.a. </w:t>
      </w:r>
      <w:r w:rsidR="00BE1878" w:rsidRPr="004560C5">
        <w:rPr>
          <w:rFonts w:ascii="Times New Roman" w:hAnsi="Times New Roman" w:cs="Times New Roman"/>
          <w:color w:val="000000"/>
          <w:sz w:val="24"/>
          <w:szCs w:val="24"/>
          <w:lang w:val="de-DE"/>
        </w:rPr>
        <w:t>Optimal A1. Berlin, München. Langenscheidt Verlag. 2014</w:t>
      </w:r>
      <w:r w:rsidR="00BE1878" w:rsidRPr="004560C5">
        <w:rPr>
          <w:rFonts w:ascii="Times New Roman" w:hAnsi="Times New Roman" w:cs="Times New Roman"/>
          <w:color w:val="000000"/>
          <w:sz w:val="24"/>
          <w:szCs w:val="24"/>
          <w:shd w:val="clear" w:color="auto" w:fill="F4FAFF"/>
          <w:lang w:val="de-DE"/>
        </w:rPr>
        <w:t>.</w:t>
      </w:r>
    </w:p>
    <w:p w:rsidR="00BE1878" w:rsidRDefault="006E0ADC" w:rsidP="006E0A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6E0ADC">
        <w:rPr>
          <w:rFonts w:ascii="Times New Roman" w:hAnsi="Times New Roman" w:cs="Times New Roman"/>
          <w:sz w:val="24"/>
          <w:szCs w:val="24"/>
          <w:lang w:val="de-DE"/>
        </w:rPr>
        <w:t xml:space="preserve">6. </w:t>
      </w:r>
      <w:r w:rsidR="00BE1878" w:rsidRPr="004560C5">
        <w:rPr>
          <w:rFonts w:ascii="Times New Roman" w:hAnsi="Times New Roman" w:cs="Times New Roman"/>
          <w:sz w:val="24"/>
          <w:szCs w:val="24"/>
          <w:lang w:val="de-DE"/>
        </w:rPr>
        <w:t xml:space="preserve">Dreyer H., Schmitt R. Lehr-und Übungsbuch der deutschen Grammatik aktuell. Hueber. </w:t>
      </w:r>
    </w:p>
    <w:p w:rsidR="00BE1878" w:rsidRPr="004560C5" w:rsidRDefault="006E0ADC" w:rsidP="006E0A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6E0ADC">
        <w:rPr>
          <w:rFonts w:ascii="Times New Roman" w:hAnsi="Times New Roman" w:cs="Times New Roman"/>
          <w:color w:val="000000"/>
          <w:spacing w:val="12"/>
          <w:sz w:val="24"/>
          <w:szCs w:val="24"/>
          <w:lang w:val="de-DE"/>
        </w:rPr>
        <w:t xml:space="preserve">7. </w:t>
      </w:r>
      <w:r w:rsidR="00BE1878" w:rsidRPr="004560C5">
        <w:rPr>
          <w:rFonts w:ascii="Times New Roman" w:hAnsi="Times New Roman" w:cs="Times New Roman"/>
          <w:color w:val="000000"/>
          <w:spacing w:val="12"/>
          <w:sz w:val="24"/>
          <w:szCs w:val="24"/>
          <w:lang w:val="de-DE"/>
        </w:rPr>
        <w:t>Deutschland - Zeitschrift für Politik, Kultur Wirtschaft und Wissenschaft.</w:t>
      </w:r>
      <w:r w:rsidR="00BE1878">
        <w:rPr>
          <w:rFonts w:ascii="Times New Roman" w:hAnsi="Times New Roman" w:cs="Times New Roman"/>
          <w:color w:val="000000"/>
          <w:spacing w:val="12"/>
          <w:sz w:val="24"/>
          <w:szCs w:val="24"/>
          <w:lang w:val="de-DE"/>
        </w:rPr>
        <w:t xml:space="preserve"> </w:t>
      </w:r>
    </w:p>
    <w:p w:rsidR="006E0ADC" w:rsidRPr="006E0ADC" w:rsidRDefault="006E0ADC" w:rsidP="006E0A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6E0ADC">
        <w:rPr>
          <w:rFonts w:ascii="Times New Roman" w:hAnsi="Times New Roman" w:cs="Times New Roman"/>
          <w:spacing w:val="12"/>
          <w:sz w:val="24"/>
          <w:szCs w:val="24"/>
          <w:lang w:val="de-DE"/>
        </w:rPr>
        <w:t xml:space="preserve">8. </w:t>
      </w:r>
      <w:r w:rsidR="00BE1878" w:rsidRPr="004560C5">
        <w:rPr>
          <w:rFonts w:ascii="Times New Roman" w:hAnsi="Times New Roman" w:cs="Times New Roman"/>
          <w:spacing w:val="12"/>
          <w:sz w:val="24"/>
          <w:szCs w:val="24"/>
          <w:lang w:val="de-DE"/>
        </w:rPr>
        <w:t xml:space="preserve">Hering A., </w:t>
      </w:r>
      <w:proofErr w:type="spellStart"/>
      <w:r w:rsidR="00BE1878" w:rsidRPr="004560C5">
        <w:rPr>
          <w:rFonts w:ascii="Times New Roman" w:hAnsi="Times New Roman" w:cs="Times New Roman"/>
          <w:spacing w:val="12"/>
          <w:sz w:val="24"/>
          <w:szCs w:val="24"/>
          <w:lang w:val="de-DE"/>
        </w:rPr>
        <w:t>Matussek</w:t>
      </w:r>
      <w:proofErr w:type="spellEnd"/>
      <w:r w:rsidR="00BE1878" w:rsidRPr="004560C5">
        <w:rPr>
          <w:rFonts w:ascii="Times New Roman" w:hAnsi="Times New Roman" w:cs="Times New Roman"/>
          <w:spacing w:val="12"/>
          <w:sz w:val="24"/>
          <w:szCs w:val="24"/>
          <w:lang w:val="de-DE"/>
        </w:rPr>
        <w:t xml:space="preserve"> M., Perlmann-</w:t>
      </w:r>
      <w:proofErr w:type="spellStart"/>
      <w:r w:rsidR="00BE1878" w:rsidRPr="004560C5">
        <w:rPr>
          <w:rFonts w:ascii="Times New Roman" w:hAnsi="Times New Roman" w:cs="Times New Roman"/>
          <w:spacing w:val="12"/>
          <w:sz w:val="24"/>
          <w:szCs w:val="24"/>
          <w:lang w:val="de-DE"/>
        </w:rPr>
        <w:t>Balme</w:t>
      </w:r>
      <w:proofErr w:type="spellEnd"/>
      <w:r w:rsidR="00BE1878" w:rsidRPr="004560C5">
        <w:rPr>
          <w:rFonts w:ascii="Times New Roman" w:hAnsi="Times New Roman" w:cs="Times New Roman"/>
          <w:spacing w:val="12"/>
          <w:sz w:val="24"/>
          <w:szCs w:val="24"/>
          <w:lang w:val="de-DE"/>
        </w:rPr>
        <w:t xml:space="preserve"> M. EM-Übungsgrammatik.</w:t>
      </w:r>
      <w:r w:rsidR="00BE1878" w:rsidRPr="004560C5">
        <w:rPr>
          <w:rFonts w:ascii="Times New Roman" w:hAnsi="Times New Roman" w:cs="Times New Roman"/>
          <w:sz w:val="24"/>
          <w:szCs w:val="24"/>
          <w:lang w:val="de-DE"/>
        </w:rPr>
        <w:t xml:space="preserve"> Hueber Verlag. Ismaning. </w:t>
      </w:r>
      <w:r w:rsidR="00BE1878" w:rsidRPr="006E0ADC">
        <w:rPr>
          <w:rFonts w:ascii="Times New Roman" w:hAnsi="Times New Roman" w:cs="Times New Roman"/>
          <w:sz w:val="24"/>
          <w:szCs w:val="24"/>
          <w:lang w:val="de-DE"/>
        </w:rPr>
        <w:t>2012</w:t>
      </w:r>
      <w:r w:rsidR="00BE1878" w:rsidRPr="004560C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A77C4C" w:rsidRPr="000B733C" w:rsidRDefault="006E0ADC" w:rsidP="00A77C4C">
      <w:pPr>
        <w:pStyle w:val="a4"/>
        <w:spacing w:after="0" w:line="240" w:lineRule="auto"/>
        <w:ind w:left="0"/>
        <w:rPr>
          <w:rFonts w:ascii="Arial" w:hAnsi="Arial" w:cs="Arial"/>
          <w:color w:val="787878"/>
          <w:sz w:val="27"/>
          <w:szCs w:val="27"/>
          <w:shd w:val="clear" w:color="auto" w:fill="FFFFFF"/>
          <w:lang w:val="de-DE"/>
        </w:rPr>
      </w:pPr>
      <w:r w:rsidRPr="006E0ADC">
        <w:rPr>
          <w:rFonts w:ascii="Times New Roman" w:hAnsi="Times New Roman" w:cs="Times New Roman"/>
          <w:sz w:val="24"/>
          <w:szCs w:val="24"/>
          <w:lang w:val="de-DE"/>
        </w:rPr>
        <w:t xml:space="preserve">9. </w:t>
      </w:r>
      <w:r w:rsidR="00A77C4C" w:rsidRPr="000B733C">
        <w:rPr>
          <w:rFonts w:ascii="Times New Roman" w:hAnsi="Times New Roman" w:cs="Times New Roman"/>
          <w:sz w:val="24"/>
          <w:szCs w:val="24"/>
        </w:rPr>
        <w:t>Ефимцева</w:t>
      </w:r>
      <w:r w:rsidR="00A77C4C" w:rsidRPr="000B733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77C4C" w:rsidRPr="000B733C">
        <w:rPr>
          <w:rFonts w:ascii="Times New Roman" w:hAnsi="Times New Roman" w:cs="Times New Roman"/>
          <w:sz w:val="24"/>
          <w:szCs w:val="24"/>
        </w:rPr>
        <w:t>О</w:t>
      </w:r>
      <w:r w:rsidR="00A77C4C" w:rsidRPr="000B733C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A77C4C" w:rsidRPr="000B733C">
        <w:rPr>
          <w:rFonts w:ascii="Times New Roman" w:hAnsi="Times New Roman" w:cs="Times New Roman"/>
          <w:sz w:val="24"/>
          <w:szCs w:val="24"/>
        </w:rPr>
        <w:t>Е</w:t>
      </w:r>
      <w:r w:rsidR="00A77C4C" w:rsidRPr="000B733C">
        <w:rPr>
          <w:rFonts w:ascii="Times New Roman" w:hAnsi="Times New Roman" w:cs="Times New Roman"/>
          <w:sz w:val="24"/>
          <w:szCs w:val="24"/>
          <w:lang w:val="de-DE"/>
        </w:rPr>
        <w:t xml:space="preserve">., </w:t>
      </w:r>
      <w:r w:rsidR="00A77C4C" w:rsidRPr="000B733C">
        <w:rPr>
          <w:rFonts w:ascii="Times New Roman" w:hAnsi="Times New Roman" w:cs="Times New Roman"/>
          <w:sz w:val="24"/>
          <w:szCs w:val="24"/>
        </w:rPr>
        <w:t>Кривцова</w:t>
      </w:r>
      <w:r w:rsidR="00A77C4C" w:rsidRPr="000B733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77C4C" w:rsidRPr="000B733C">
        <w:rPr>
          <w:rFonts w:ascii="Times New Roman" w:hAnsi="Times New Roman" w:cs="Times New Roman"/>
          <w:sz w:val="24"/>
          <w:szCs w:val="24"/>
        </w:rPr>
        <w:t>Т</w:t>
      </w:r>
      <w:r w:rsidR="00A77C4C" w:rsidRPr="000B733C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A77C4C" w:rsidRPr="000B733C">
        <w:rPr>
          <w:rFonts w:ascii="Times New Roman" w:hAnsi="Times New Roman" w:cs="Times New Roman"/>
          <w:sz w:val="24"/>
          <w:szCs w:val="24"/>
        </w:rPr>
        <w:t>Ф</w:t>
      </w:r>
      <w:r w:rsidR="00A77C4C" w:rsidRPr="000B733C">
        <w:rPr>
          <w:rFonts w:ascii="Times New Roman" w:hAnsi="Times New Roman" w:cs="Times New Roman"/>
          <w:sz w:val="24"/>
          <w:szCs w:val="24"/>
          <w:lang w:val="de-DE"/>
        </w:rPr>
        <w:t>. Wie hei</w:t>
      </w:r>
      <w:r w:rsidR="00A77C4C" w:rsidRPr="000B733C">
        <w:rPr>
          <w:rFonts w:ascii="Times New Roman" w:hAnsi="Times New Roman" w:cs="Times New Roman"/>
          <w:sz w:val="24"/>
          <w:szCs w:val="24"/>
          <w:lang w:val="en-US"/>
        </w:rPr>
        <w:t>β</w:t>
      </w:r>
      <w:r w:rsidR="00A77C4C" w:rsidRPr="000B733C">
        <w:rPr>
          <w:rFonts w:ascii="Times New Roman" w:hAnsi="Times New Roman" w:cs="Times New Roman"/>
          <w:sz w:val="24"/>
          <w:szCs w:val="24"/>
          <w:lang w:val="de-DE"/>
        </w:rPr>
        <w:t xml:space="preserve">t es im Text. </w:t>
      </w:r>
      <w:r w:rsidR="00A77C4C" w:rsidRPr="000B733C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A77C4C" w:rsidRPr="000B733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.: «</w:t>
      </w:r>
      <w:r w:rsidR="00A77C4C" w:rsidRPr="000B733C">
        <w:rPr>
          <w:rFonts w:ascii="Times New Roman" w:hAnsi="Times New Roman" w:cs="Times New Roman"/>
          <w:sz w:val="24"/>
          <w:szCs w:val="24"/>
          <w:shd w:val="clear" w:color="auto" w:fill="FFFFFF"/>
        </w:rPr>
        <w:t>КДУ</w:t>
      </w:r>
      <w:r w:rsidR="00A77C4C" w:rsidRPr="000B733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», «</w:t>
      </w:r>
      <w:proofErr w:type="spellStart"/>
      <w:r w:rsidR="00A77C4C" w:rsidRPr="000B733C">
        <w:rPr>
          <w:rFonts w:ascii="Times New Roman" w:hAnsi="Times New Roman" w:cs="Times New Roman"/>
          <w:sz w:val="24"/>
          <w:szCs w:val="24"/>
          <w:shd w:val="clear" w:color="auto" w:fill="FFFFFF"/>
        </w:rPr>
        <w:t>Добросвет</w:t>
      </w:r>
      <w:proofErr w:type="spellEnd"/>
      <w:r w:rsidR="00A77C4C" w:rsidRPr="000B733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», 2020. – 124 </w:t>
      </w:r>
      <w:r w:rsidR="00A77C4C" w:rsidRPr="000B733C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A77C4C" w:rsidRPr="000B733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. – ISBN: 978-5-7913-1157-3. – URL: </w:t>
      </w:r>
      <w:hyperlink r:id="rId19" w:history="1">
        <w:r w:rsidR="00A77C4C" w:rsidRPr="000B733C">
          <w:rPr>
            <w:rFonts w:ascii="Times New Roman" w:hAnsi="Times New Roman" w:cs="Times New Roman"/>
            <w:sz w:val="24"/>
            <w:szCs w:val="24"/>
            <w:lang w:val="de-DE"/>
          </w:rPr>
          <w:t>https://bookonlime.ru/node/5367</w:t>
        </w:r>
      </w:hyperlink>
      <w:hyperlink r:id="rId20" w:history="1">
        <w:r w:rsidR="00A77C4C" w:rsidRPr="000B733C">
          <w:rPr>
            <w:rFonts w:ascii="Times New Roman" w:hAnsi="Times New Roman" w:cs="Times New Roman"/>
            <w:sz w:val="24"/>
            <w:szCs w:val="24"/>
            <w:lang w:val="de-DE"/>
          </w:rPr>
          <w:t> </w:t>
        </w:r>
      </w:hyperlink>
      <w:r w:rsidR="00A77C4C" w:rsidRPr="000B733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– </w:t>
      </w:r>
      <w:proofErr w:type="spellStart"/>
      <w:r w:rsidR="00A77C4C" w:rsidRPr="000B733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doi</w:t>
      </w:r>
      <w:proofErr w:type="spellEnd"/>
      <w:r w:rsidR="00A77C4C" w:rsidRPr="000B733C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: </w:t>
      </w:r>
      <w:hyperlink r:id="rId21" w:history="1">
        <w:r w:rsidR="00A77C4C" w:rsidRPr="000B733C">
          <w:rPr>
            <w:rFonts w:ascii="Times New Roman" w:hAnsi="Times New Roman" w:cs="Times New Roman"/>
            <w:sz w:val="24"/>
            <w:szCs w:val="24"/>
            <w:lang w:val="de-DE"/>
          </w:rPr>
          <w:t>10.31453/kdu.ru.978-5-7913-1157-3-2020-124</w:t>
        </w:r>
      </w:hyperlink>
      <w:r w:rsidR="00A77C4C" w:rsidRPr="000B733C">
        <w:rPr>
          <w:rFonts w:ascii="Arial" w:hAnsi="Arial" w:cs="Arial"/>
          <w:color w:val="787878"/>
          <w:sz w:val="27"/>
          <w:szCs w:val="27"/>
          <w:shd w:val="clear" w:color="auto" w:fill="FFFFFF"/>
          <w:lang w:val="de-DE"/>
        </w:rPr>
        <w:t>.</w:t>
      </w:r>
    </w:p>
    <w:p w:rsidR="00A77C4C" w:rsidRPr="00246C3E" w:rsidRDefault="00A77C4C" w:rsidP="00A77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C4C">
        <w:rPr>
          <w:rFonts w:ascii="Times New Roman" w:hAnsi="Times New Roman" w:cs="Times New Roman"/>
          <w:sz w:val="24"/>
          <w:szCs w:val="24"/>
        </w:rPr>
        <w:t xml:space="preserve">10. </w:t>
      </w:r>
      <w:r w:rsidRPr="000B733C">
        <w:rPr>
          <w:rFonts w:ascii="Times New Roman" w:hAnsi="Times New Roman" w:cs="Times New Roman"/>
          <w:sz w:val="24"/>
          <w:szCs w:val="24"/>
        </w:rPr>
        <w:t xml:space="preserve">Кривцова Т.Ф. Вводно-коррективный курс фонетики немецкого языка. М., МАКС-Пресс. 2009., </w:t>
      </w:r>
      <w:hyperlink r:id="rId22" w:history="1">
        <w:r w:rsidRPr="000B733C">
          <w:rPr>
            <w:rStyle w:val="a8"/>
            <w:rFonts w:ascii="Times New Roman" w:hAnsi="Times New Roman"/>
            <w:sz w:val="24"/>
            <w:szCs w:val="24"/>
            <w:lang w:val="de-DE"/>
          </w:rPr>
          <w:t>https</w:t>
        </w:r>
        <w:r w:rsidRPr="000B733C">
          <w:rPr>
            <w:rStyle w:val="a8"/>
            <w:rFonts w:ascii="Times New Roman" w:hAnsi="Times New Roman"/>
            <w:sz w:val="24"/>
            <w:szCs w:val="24"/>
          </w:rPr>
          <w:t>://</w:t>
        </w:r>
        <w:r w:rsidRPr="000B733C">
          <w:rPr>
            <w:rStyle w:val="a8"/>
            <w:rFonts w:ascii="Times New Roman" w:hAnsi="Times New Roman"/>
            <w:sz w:val="24"/>
            <w:szCs w:val="24"/>
            <w:lang w:val="de-DE"/>
          </w:rPr>
          <w:t>www</w:t>
        </w:r>
        <w:r w:rsidRPr="000B733C">
          <w:rPr>
            <w:rStyle w:val="a8"/>
            <w:rFonts w:ascii="Times New Roman" w:hAnsi="Times New Roman"/>
            <w:sz w:val="24"/>
            <w:szCs w:val="24"/>
          </w:rPr>
          <w:t>.</w:t>
        </w:r>
        <w:r w:rsidRPr="000B733C">
          <w:rPr>
            <w:rStyle w:val="a8"/>
            <w:rFonts w:ascii="Times New Roman" w:hAnsi="Times New Roman"/>
            <w:sz w:val="24"/>
            <w:szCs w:val="24"/>
            <w:lang w:val="de-DE"/>
          </w:rPr>
          <w:t>econ</w:t>
        </w:r>
        <w:r w:rsidRPr="000B733C">
          <w:rPr>
            <w:rStyle w:val="a8"/>
            <w:rFonts w:ascii="Times New Roman" w:hAnsi="Times New Roman"/>
            <w:sz w:val="24"/>
            <w:szCs w:val="24"/>
          </w:rPr>
          <w:t>.</w:t>
        </w:r>
        <w:r w:rsidRPr="000B733C">
          <w:rPr>
            <w:rStyle w:val="a8"/>
            <w:rFonts w:ascii="Times New Roman" w:hAnsi="Times New Roman"/>
            <w:sz w:val="24"/>
            <w:szCs w:val="24"/>
            <w:lang w:val="de-DE"/>
          </w:rPr>
          <w:t>msu</w:t>
        </w:r>
        <w:r w:rsidRPr="000B733C">
          <w:rPr>
            <w:rStyle w:val="a8"/>
            <w:rFonts w:ascii="Times New Roman" w:hAnsi="Times New Roman"/>
            <w:sz w:val="24"/>
            <w:szCs w:val="24"/>
          </w:rPr>
          <w:t>.</w:t>
        </w:r>
        <w:r w:rsidRPr="000B733C">
          <w:rPr>
            <w:rStyle w:val="a8"/>
            <w:rFonts w:ascii="Times New Roman" w:hAnsi="Times New Roman"/>
            <w:sz w:val="24"/>
            <w:szCs w:val="24"/>
            <w:lang w:val="de-DE"/>
          </w:rPr>
          <w:t>ru</w:t>
        </w:r>
        <w:r w:rsidRPr="000B733C">
          <w:rPr>
            <w:rStyle w:val="a8"/>
            <w:rFonts w:ascii="Times New Roman" w:hAnsi="Times New Roman"/>
            <w:sz w:val="24"/>
            <w:szCs w:val="24"/>
          </w:rPr>
          <w:t>/</w:t>
        </w:r>
        <w:r w:rsidRPr="000B733C">
          <w:rPr>
            <w:rStyle w:val="a8"/>
            <w:rFonts w:ascii="Times New Roman" w:hAnsi="Times New Roman"/>
            <w:sz w:val="24"/>
            <w:szCs w:val="24"/>
            <w:lang w:val="de-DE"/>
          </w:rPr>
          <w:t>departments</w:t>
        </w:r>
        <w:r w:rsidRPr="000B733C">
          <w:rPr>
            <w:rStyle w:val="a8"/>
            <w:rFonts w:ascii="Times New Roman" w:hAnsi="Times New Roman"/>
            <w:sz w:val="24"/>
            <w:szCs w:val="24"/>
          </w:rPr>
          <w:t>/</w:t>
        </w:r>
        <w:r w:rsidRPr="000B733C">
          <w:rPr>
            <w:rStyle w:val="a8"/>
            <w:rFonts w:ascii="Times New Roman" w:hAnsi="Times New Roman"/>
            <w:sz w:val="24"/>
            <w:szCs w:val="24"/>
            <w:lang w:val="de-DE"/>
          </w:rPr>
          <w:t>fl</w:t>
        </w:r>
        <w:r w:rsidRPr="000B733C">
          <w:rPr>
            <w:rStyle w:val="a8"/>
            <w:rFonts w:ascii="Times New Roman" w:hAnsi="Times New Roman"/>
            <w:sz w:val="24"/>
            <w:szCs w:val="24"/>
          </w:rPr>
          <w:t>/</w:t>
        </w:r>
        <w:r w:rsidRPr="000B733C">
          <w:rPr>
            <w:rStyle w:val="a8"/>
            <w:rFonts w:ascii="Times New Roman" w:hAnsi="Times New Roman"/>
            <w:sz w:val="24"/>
            <w:szCs w:val="24"/>
            <w:lang w:val="de-DE"/>
          </w:rPr>
          <w:t>gl</w:t>
        </w:r>
        <w:r w:rsidRPr="000B733C">
          <w:rPr>
            <w:rStyle w:val="a8"/>
            <w:rFonts w:ascii="Times New Roman" w:hAnsi="Times New Roman"/>
            <w:sz w:val="24"/>
            <w:szCs w:val="24"/>
          </w:rPr>
          <w:t>/</w:t>
        </w:r>
        <w:r w:rsidRPr="000B733C">
          <w:rPr>
            <w:rStyle w:val="a8"/>
            <w:rFonts w:ascii="Times New Roman" w:hAnsi="Times New Roman"/>
            <w:sz w:val="24"/>
            <w:szCs w:val="24"/>
            <w:lang w:val="de-DE"/>
          </w:rPr>
          <w:t>fe</w:t>
        </w:r>
        <w:r w:rsidRPr="000B733C">
          <w:rPr>
            <w:rStyle w:val="a8"/>
            <w:rFonts w:ascii="Times New Roman" w:hAnsi="Times New Roman"/>
            <w:sz w:val="24"/>
            <w:szCs w:val="24"/>
          </w:rPr>
          <w:t>/</w:t>
        </w:r>
        <w:r w:rsidRPr="000B733C">
          <w:rPr>
            <w:rStyle w:val="a8"/>
            <w:rFonts w:ascii="Times New Roman" w:hAnsi="Times New Roman"/>
            <w:sz w:val="24"/>
            <w:szCs w:val="24"/>
            <w:lang w:val="de-DE"/>
          </w:rPr>
          <w:t>study</w:t>
        </w:r>
        <w:r w:rsidRPr="000B733C">
          <w:rPr>
            <w:rStyle w:val="a8"/>
            <w:rFonts w:ascii="Times New Roman" w:hAnsi="Times New Roman"/>
            <w:sz w:val="24"/>
            <w:szCs w:val="24"/>
          </w:rPr>
          <w:t>/</w:t>
        </w:r>
        <w:r w:rsidRPr="000B733C">
          <w:rPr>
            <w:rStyle w:val="a8"/>
            <w:rFonts w:ascii="Times New Roman" w:hAnsi="Times New Roman"/>
            <w:sz w:val="24"/>
            <w:szCs w:val="24"/>
            <w:lang w:val="de-DE"/>
          </w:rPr>
          <w:t>workbooks</w:t>
        </w:r>
        <w:r w:rsidRPr="000B733C">
          <w:rPr>
            <w:rStyle w:val="a8"/>
            <w:rFonts w:ascii="Times New Roman" w:hAnsi="Times New Roman"/>
            <w:sz w:val="24"/>
            <w:szCs w:val="24"/>
          </w:rPr>
          <w:t>/</w:t>
        </w:r>
      </w:hyperlink>
    </w:p>
    <w:p w:rsidR="00BE1878" w:rsidRPr="006E0ADC" w:rsidRDefault="00BE1878" w:rsidP="00A77C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878" w:rsidRPr="006E0ADC" w:rsidRDefault="00BE1878" w:rsidP="00BE187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63179">
        <w:rPr>
          <w:rFonts w:ascii="Times New Roman" w:hAnsi="Times New Roman" w:cs="Times New Roman"/>
          <w:b/>
          <w:i/>
          <w:sz w:val="24"/>
          <w:szCs w:val="24"/>
        </w:rPr>
        <w:t>Интернет</w:t>
      </w:r>
      <w:r w:rsidRPr="006E0AD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F63179">
        <w:rPr>
          <w:rFonts w:ascii="Times New Roman" w:hAnsi="Times New Roman" w:cs="Times New Roman"/>
          <w:b/>
          <w:i/>
          <w:sz w:val="24"/>
          <w:szCs w:val="24"/>
        </w:rPr>
        <w:t>ресурсы</w:t>
      </w:r>
      <w:r w:rsidRPr="006E0AD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E1878" w:rsidRPr="00F63179" w:rsidRDefault="00BE1878" w:rsidP="006E0ADC">
      <w:pPr>
        <w:numPr>
          <w:ilvl w:val="0"/>
          <w:numId w:val="38"/>
        </w:numPr>
        <w:spacing w:after="0" w:line="240" w:lineRule="auto"/>
        <w:ind w:left="0" w:firstLine="0"/>
        <w:rPr>
          <w:rStyle w:val="a8"/>
          <w:rFonts w:ascii="Times New Roman" w:hAnsi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Deutsche</w:t>
      </w:r>
      <w:r w:rsidRPr="006E0AD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63179">
        <w:rPr>
          <w:rFonts w:ascii="Times New Roman" w:hAnsi="Times New Roman" w:cs="Times New Roman"/>
          <w:sz w:val="24"/>
          <w:szCs w:val="24"/>
          <w:lang w:val="de-DE"/>
        </w:rPr>
        <w:t xml:space="preserve">Welle </w:t>
      </w:r>
      <w:hyperlink r:id="rId23" w:history="1">
        <w:r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http://www.dw.de/deutsch-lernen/s-2055</w:t>
        </w:r>
      </w:hyperlink>
    </w:p>
    <w:p w:rsidR="00BE1878" w:rsidRPr="00F63179" w:rsidRDefault="00705777" w:rsidP="006E0ADC">
      <w:pPr>
        <w:numPr>
          <w:ilvl w:val="0"/>
          <w:numId w:val="38"/>
        </w:numPr>
        <w:spacing w:after="0" w:line="240" w:lineRule="auto"/>
        <w:ind w:left="0" w:firstLine="0"/>
        <w:rPr>
          <w:rStyle w:val="a8"/>
          <w:rFonts w:ascii="Times New Roman" w:hAnsi="Times New Roman"/>
          <w:sz w:val="24"/>
          <w:szCs w:val="24"/>
          <w:lang w:val="de-DE"/>
        </w:rPr>
      </w:pPr>
      <w:hyperlink r:id="rId24" w:history="1">
        <w:r w:rsidR="00BE1878"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https://www.deutsch-portal.com/Lesen.html</w:t>
        </w:r>
      </w:hyperlink>
    </w:p>
    <w:p w:rsidR="00BE1878" w:rsidRPr="00F63179" w:rsidRDefault="00BE1878" w:rsidP="006E0ADC">
      <w:pPr>
        <w:numPr>
          <w:ilvl w:val="0"/>
          <w:numId w:val="38"/>
        </w:numPr>
        <w:spacing w:after="0" w:line="240" w:lineRule="auto"/>
        <w:ind w:left="0" w:firstLine="0"/>
        <w:rPr>
          <w:rStyle w:val="a8"/>
          <w:rFonts w:ascii="Times New Roman" w:hAnsi="Times New Roman"/>
          <w:sz w:val="24"/>
          <w:szCs w:val="24"/>
        </w:rPr>
      </w:pPr>
      <w:r w:rsidRPr="00F63179">
        <w:rPr>
          <w:rFonts w:ascii="Times New Roman" w:hAnsi="Times New Roman" w:cs="Times New Roman"/>
          <w:iCs/>
          <w:sz w:val="24"/>
          <w:szCs w:val="24"/>
          <w:lang w:val="de-DE"/>
        </w:rPr>
        <w:t>DUDEN</w:t>
      </w:r>
      <w:r w:rsidRPr="00F63179">
        <w:rPr>
          <w:rFonts w:ascii="Times New Roman" w:hAnsi="Times New Roman" w:cs="Times New Roman"/>
          <w:iCs/>
          <w:sz w:val="24"/>
          <w:szCs w:val="24"/>
        </w:rPr>
        <w:t xml:space="preserve">, словарь </w:t>
      </w:r>
      <w:hyperlink r:id="rId25" w:history="1">
        <w:r w:rsidRPr="00F63179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http</w:t>
        </w:r>
        <w:r w:rsidRPr="00F63179">
          <w:rPr>
            <w:rStyle w:val="a8"/>
            <w:rFonts w:ascii="Times New Roman" w:hAnsi="Times New Roman"/>
            <w:iCs/>
            <w:sz w:val="24"/>
            <w:szCs w:val="24"/>
          </w:rPr>
          <w:t>://</w:t>
        </w:r>
        <w:r w:rsidRPr="00F63179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www</w:t>
        </w:r>
        <w:r w:rsidRPr="00F63179">
          <w:rPr>
            <w:rStyle w:val="a8"/>
            <w:rFonts w:ascii="Times New Roman" w:hAnsi="Times New Roman"/>
            <w:iCs/>
            <w:sz w:val="24"/>
            <w:szCs w:val="24"/>
          </w:rPr>
          <w:t>.</w:t>
        </w:r>
        <w:r w:rsidRPr="00F63179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duden</w:t>
        </w:r>
        <w:r w:rsidRPr="00F63179">
          <w:rPr>
            <w:rStyle w:val="a8"/>
            <w:rFonts w:ascii="Times New Roman" w:hAnsi="Times New Roman"/>
            <w:iCs/>
            <w:sz w:val="24"/>
            <w:szCs w:val="24"/>
          </w:rPr>
          <w:t>.</w:t>
        </w:r>
        <w:r w:rsidRPr="00F63179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de</w:t>
        </w:r>
        <w:r w:rsidRPr="00F63179">
          <w:rPr>
            <w:rStyle w:val="a8"/>
            <w:rFonts w:ascii="Times New Roman" w:hAnsi="Times New Roman"/>
            <w:iCs/>
            <w:sz w:val="24"/>
            <w:szCs w:val="24"/>
          </w:rPr>
          <w:t>/</w:t>
        </w:r>
        <w:r w:rsidRPr="00F63179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woerterbuch</w:t>
        </w:r>
      </w:hyperlink>
    </w:p>
    <w:p w:rsidR="00BE1878" w:rsidRPr="00F63179" w:rsidRDefault="00705777" w:rsidP="006E0ADC">
      <w:pPr>
        <w:numPr>
          <w:ilvl w:val="0"/>
          <w:numId w:val="3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BE1878"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http</w:t>
        </w:r>
        <w:r w:rsidR="00BE1878" w:rsidRPr="00F63179">
          <w:rPr>
            <w:rStyle w:val="a8"/>
            <w:rFonts w:ascii="Times New Roman" w:hAnsi="Times New Roman"/>
            <w:sz w:val="24"/>
            <w:szCs w:val="24"/>
          </w:rPr>
          <w:t>://</w:t>
        </w:r>
        <w:r w:rsidR="00BE1878"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www</w:t>
        </w:r>
        <w:r w:rsidR="00BE1878" w:rsidRPr="00F63179">
          <w:rPr>
            <w:rStyle w:val="a8"/>
            <w:rFonts w:ascii="Times New Roman" w:hAnsi="Times New Roman"/>
            <w:sz w:val="24"/>
            <w:szCs w:val="24"/>
          </w:rPr>
          <w:t>.</w:t>
        </w:r>
        <w:r w:rsidR="00BE1878"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grammatiktraining</w:t>
        </w:r>
        <w:r w:rsidR="00BE1878" w:rsidRPr="00F63179">
          <w:rPr>
            <w:rStyle w:val="a8"/>
            <w:rFonts w:ascii="Times New Roman" w:hAnsi="Times New Roman"/>
            <w:sz w:val="24"/>
            <w:szCs w:val="24"/>
          </w:rPr>
          <w:t>.</w:t>
        </w:r>
        <w:r w:rsidR="00BE1878"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de</w:t>
        </w:r>
        <w:r w:rsidR="00BE1878" w:rsidRPr="00F63179">
          <w:rPr>
            <w:rStyle w:val="a8"/>
            <w:rFonts w:ascii="Times New Roman" w:hAnsi="Times New Roman"/>
            <w:sz w:val="24"/>
            <w:szCs w:val="24"/>
          </w:rPr>
          <w:t>/</w:t>
        </w:r>
        <w:r w:rsidR="00BE1878"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uebungen</w:t>
        </w:r>
        <w:r w:rsidR="00BE1878" w:rsidRPr="00F63179">
          <w:rPr>
            <w:rStyle w:val="a8"/>
            <w:rFonts w:ascii="Times New Roman" w:hAnsi="Times New Roman"/>
            <w:sz w:val="24"/>
            <w:szCs w:val="24"/>
          </w:rPr>
          <w:t>.</w:t>
        </w:r>
        <w:r w:rsidR="00BE1878"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html</w:t>
        </w:r>
      </w:hyperlink>
    </w:p>
    <w:p w:rsidR="00BE1878" w:rsidRPr="001135EA" w:rsidRDefault="00705777" w:rsidP="006E0ADC">
      <w:pPr>
        <w:numPr>
          <w:ilvl w:val="0"/>
          <w:numId w:val="38"/>
        </w:numPr>
        <w:spacing w:after="0" w:line="240" w:lineRule="auto"/>
        <w:ind w:left="0" w:firstLine="0"/>
        <w:rPr>
          <w:rStyle w:val="a8"/>
          <w:rFonts w:ascii="Times New Roman" w:hAnsi="Times New Roman"/>
          <w:color w:val="auto"/>
          <w:sz w:val="24"/>
          <w:szCs w:val="24"/>
          <w:u w:val="none"/>
        </w:rPr>
      </w:pPr>
      <w:hyperlink r:id="rId27" w:history="1">
        <w:r w:rsidR="00BE1878"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http</w:t>
        </w:r>
        <w:r w:rsidR="00BE1878" w:rsidRPr="00F63179">
          <w:rPr>
            <w:rStyle w:val="a8"/>
            <w:rFonts w:ascii="Times New Roman" w:hAnsi="Times New Roman"/>
            <w:sz w:val="24"/>
            <w:szCs w:val="24"/>
          </w:rPr>
          <w:t>://</w:t>
        </w:r>
        <w:r w:rsidR="00BE1878"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www</w:t>
        </w:r>
        <w:r w:rsidR="00BE1878" w:rsidRPr="00F63179">
          <w:rPr>
            <w:rStyle w:val="a8"/>
            <w:rFonts w:ascii="Times New Roman" w:hAnsi="Times New Roman"/>
            <w:sz w:val="24"/>
            <w:szCs w:val="24"/>
          </w:rPr>
          <w:t>.</w:t>
        </w:r>
        <w:r w:rsidR="00BE1878"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schubert</w:t>
        </w:r>
        <w:r w:rsidR="00BE1878" w:rsidRPr="00F63179">
          <w:rPr>
            <w:rStyle w:val="a8"/>
            <w:rFonts w:ascii="Times New Roman" w:hAnsi="Times New Roman"/>
            <w:sz w:val="24"/>
            <w:szCs w:val="24"/>
          </w:rPr>
          <w:t>-</w:t>
        </w:r>
        <w:r w:rsidR="00BE1878"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verlag</w:t>
        </w:r>
        <w:r w:rsidR="00BE1878" w:rsidRPr="00F63179">
          <w:rPr>
            <w:rStyle w:val="a8"/>
            <w:rFonts w:ascii="Times New Roman" w:hAnsi="Times New Roman"/>
            <w:sz w:val="24"/>
            <w:szCs w:val="24"/>
          </w:rPr>
          <w:t>.</w:t>
        </w:r>
        <w:r w:rsidR="00BE1878"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de</w:t>
        </w:r>
        <w:r w:rsidR="00BE1878" w:rsidRPr="00F63179">
          <w:rPr>
            <w:rStyle w:val="a8"/>
            <w:rFonts w:ascii="Times New Roman" w:hAnsi="Times New Roman"/>
            <w:sz w:val="24"/>
            <w:szCs w:val="24"/>
          </w:rPr>
          <w:t>/</w:t>
        </w:r>
        <w:r w:rsidR="00BE1878" w:rsidRPr="00F63179">
          <w:rPr>
            <w:rStyle w:val="a8"/>
            <w:rFonts w:ascii="Times New Roman" w:hAnsi="Times New Roman"/>
            <w:sz w:val="24"/>
            <w:szCs w:val="24"/>
            <w:lang w:val="de-DE"/>
          </w:rPr>
          <w:t>aufgaben</w:t>
        </w:r>
      </w:hyperlink>
    </w:p>
    <w:p w:rsidR="00BE1878" w:rsidRPr="00F63179" w:rsidRDefault="00BE1878" w:rsidP="00BE1878">
      <w:pPr>
        <w:tabs>
          <w:tab w:val="left" w:pos="148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63179" w:rsidRDefault="00F63179" w:rsidP="00F63179">
      <w:pPr>
        <w:spacing w:after="0" w:line="240" w:lineRule="auto"/>
        <w:ind w:right="-427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63179" w:rsidRPr="00F63179" w:rsidRDefault="00F63179" w:rsidP="00F63179">
      <w:pPr>
        <w:tabs>
          <w:tab w:val="left" w:pos="14884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>13. Язык преподавания</w:t>
      </w:r>
      <w:r w:rsidR="00BE1878">
        <w:rPr>
          <w:rFonts w:ascii="Times New Roman" w:hAnsi="Times New Roman" w:cs="Times New Roman"/>
          <w:sz w:val="24"/>
          <w:szCs w:val="24"/>
        </w:rPr>
        <w:t>:</w:t>
      </w:r>
    </w:p>
    <w:p w:rsidR="00F63179" w:rsidRPr="00F63179" w:rsidRDefault="00F63179" w:rsidP="00F63179">
      <w:pPr>
        <w:tabs>
          <w:tab w:val="left" w:pos="14884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:rsidR="00F63179" w:rsidRPr="00F63179" w:rsidRDefault="00BE1878" w:rsidP="00F63179">
      <w:pPr>
        <w:tabs>
          <w:tab w:val="left" w:pos="14884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</w:t>
      </w:r>
      <w:r w:rsidR="00F63179" w:rsidRPr="00F63179">
        <w:rPr>
          <w:rFonts w:ascii="Times New Roman" w:hAnsi="Times New Roman" w:cs="Times New Roman"/>
          <w:sz w:val="24"/>
          <w:szCs w:val="24"/>
        </w:rPr>
        <w:t>усский и немецкий</w:t>
      </w:r>
    </w:p>
    <w:p w:rsidR="00F63179" w:rsidRPr="00F63179" w:rsidRDefault="00F63179" w:rsidP="00F63179">
      <w:pPr>
        <w:tabs>
          <w:tab w:val="left" w:pos="148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179" w:rsidRPr="00F63179" w:rsidRDefault="00F63179" w:rsidP="00F63179">
      <w:pPr>
        <w:tabs>
          <w:tab w:val="left" w:pos="14884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F63179">
        <w:rPr>
          <w:rFonts w:ascii="Times New Roman" w:hAnsi="Times New Roman" w:cs="Times New Roman"/>
          <w:sz w:val="24"/>
          <w:szCs w:val="24"/>
        </w:rPr>
        <w:t xml:space="preserve">14. Составители: </w:t>
      </w:r>
    </w:p>
    <w:p w:rsidR="00F63179" w:rsidRPr="00F63179" w:rsidRDefault="00F63179" w:rsidP="00F63179">
      <w:pPr>
        <w:tabs>
          <w:tab w:val="left" w:pos="14884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:rsidR="00F63179" w:rsidRPr="00F63179" w:rsidRDefault="00F63179" w:rsidP="00F63179">
      <w:pPr>
        <w:spacing w:after="0" w:line="240" w:lineRule="auto"/>
        <w:ind w:right="-4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3179">
        <w:rPr>
          <w:rFonts w:ascii="Times New Roman" w:hAnsi="Times New Roman" w:cs="Times New Roman"/>
          <w:bCs/>
          <w:sz w:val="24"/>
          <w:szCs w:val="24"/>
        </w:rPr>
        <w:t xml:space="preserve">ст. преп. Ефимцева О.Е., доц. Кривцова Т.Ф., ст. преп. </w:t>
      </w:r>
      <w:proofErr w:type="spellStart"/>
      <w:r w:rsidRPr="00F63179">
        <w:rPr>
          <w:rFonts w:ascii="Times New Roman" w:hAnsi="Times New Roman" w:cs="Times New Roman"/>
          <w:bCs/>
          <w:sz w:val="24"/>
          <w:szCs w:val="24"/>
        </w:rPr>
        <w:t>Сыпалова</w:t>
      </w:r>
      <w:proofErr w:type="spellEnd"/>
      <w:r w:rsidRPr="00F63179">
        <w:rPr>
          <w:rFonts w:ascii="Times New Roman" w:hAnsi="Times New Roman" w:cs="Times New Roman"/>
          <w:bCs/>
          <w:sz w:val="24"/>
          <w:szCs w:val="24"/>
        </w:rPr>
        <w:t xml:space="preserve"> Н.О.</w:t>
      </w:r>
    </w:p>
    <w:p w:rsidR="000242A3" w:rsidRPr="00F63179" w:rsidRDefault="000242A3" w:rsidP="006E0ADC">
      <w:pPr>
        <w:tabs>
          <w:tab w:val="left" w:pos="14884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0242A3" w:rsidRPr="00F63179" w:rsidSect="00E0284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777" w:rsidRDefault="00705777" w:rsidP="00131164">
      <w:pPr>
        <w:spacing w:after="0" w:line="240" w:lineRule="auto"/>
      </w:pPr>
      <w:r>
        <w:separator/>
      </w:r>
    </w:p>
  </w:endnote>
  <w:endnote w:type="continuationSeparator" w:id="0">
    <w:p w:rsidR="00705777" w:rsidRDefault="00705777" w:rsidP="00131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777" w:rsidRDefault="00705777" w:rsidP="00131164">
      <w:pPr>
        <w:spacing w:after="0" w:line="240" w:lineRule="auto"/>
      </w:pPr>
      <w:r>
        <w:separator/>
      </w:r>
    </w:p>
  </w:footnote>
  <w:footnote w:type="continuationSeparator" w:id="0">
    <w:p w:rsidR="00705777" w:rsidRDefault="00705777" w:rsidP="00131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9BE"/>
    <w:multiLevelType w:val="hybridMultilevel"/>
    <w:tmpl w:val="18D60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B6404"/>
    <w:multiLevelType w:val="hybridMultilevel"/>
    <w:tmpl w:val="B142BC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65068C3"/>
    <w:multiLevelType w:val="hybridMultilevel"/>
    <w:tmpl w:val="B142BC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B881CA4"/>
    <w:multiLevelType w:val="hybridMultilevel"/>
    <w:tmpl w:val="579A1D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CAF47F6"/>
    <w:multiLevelType w:val="hybridMultilevel"/>
    <w:tmpl w:val="F56A9896"/>
    <w:lvl w:ilvl="0" w:tplc="087CCC10">
      <w:start w:val="14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D24A2"/>
    <w:multiLevelType w:val="hybridMultilevel"/>
    <w:tmpl w:val="A266CADA"/>
    <w:lvl w:ilvl="0" w:tplc="ABF45A3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522"/>
        </w:tabs>
        <w:ind w:left="15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42"/>
        </w:tabs>
        <w:ind w:left="224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82"/>
        </w:tabs>
        <w:ind w:left="368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402"/>
        </w:tabs>
        <w:ind w:left="440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42"/>
        </w:tabs>
        <w:ind w:left="584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62"/>
        </w:tabs>
        <w:ind w:left="6562" w:hanging="360"/>
      </w:pPr>
      <w:rPr>
        <w:rFonts w:cs="Times New Roman"/>
      </w:rPr>
    </w:lvl>
  </w:abstractNum>
  <w:abstractNum w:abstractNumId="6">
    <w:nsid w:val="0EE3509F"/>
    <w:multiLevelType w:val="hybridMultilevel"/>
    <w:tmpl w:val="F60A8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81EBB"/>
    <w:multiLevelType w:val="hybridMultilevel"/>
    <w:tmpl w:val="5E2C1CE6"/>
    <w:lvl w:ilvl="0" w:tplc="04190001">
      <w:start w:val="1"/>
      <w:numFmt w:val="bullet"/>
      <w:lvlText w:val=""/>
      <w:lvlJc w:val="left"/>
      <w:pPr>
        <w:tabs>
          <w:tab w:val="num" w:pos="655"/>
        </w:tabs>
        <w:ind w:left="6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75"/>
        </w:tabs>
        <w:ind w:left="1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95"/>
        </w:tabs>
        <w:ind w:left="20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15"/>
        </w:tabs>
        <w:ind w:left="28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35"/>
        </w:tabs>
        <w:ind w:left="35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75"/>
        </w:tabs>
        <w:ind w:left="49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95"/>
        </w:tabs>
        <w:ind w:left="56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cs="Wingdings" w:hint="default"/>
      </w:rPr>
    </w:lvl>
  </w:abstractNum>
  <w:abstractNum w:abstractNumId="8">
    <w:nsid w:val="15C60F1E"/>
    <w:multiLevelType w:val="hybridMultilevel"/>
    <w:tmpl w:val="D982C78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6EDC747E">
      <w:start w:val="1"/>
      <w:numFmt w:val="decimal"/>
      <w:lvlText w:val="%2."/>
      <w:lvlJc w:val="left"/>
      <w:pPr>
        <w:ind w:left="1582" w:hanging="360"/>
      </w:pPr>
      <w:rPr>
        <w:rFonts w:ascii="Times New Roman" w:eastAsia="Times New Roman" w:hAnsi="Times New Roman" w:cs="Times New Roman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82752E5"/>
    <w:multiLevelType w:val="hybridMultilevel"/>
    <w:tmpl w:val="DE945F2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10">
    <w:nsid w:val="19575599"/>
    <w:multiLevelType w:val="hybridMultilevel"/>
    <w:tmpl w:val="24D09132"/>
    <w:lvl w:ilvl="0" w:tplc="C1E04A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891E08"/>
    <w:multiLevelType w:val="hybridMultilevel"/>
    <w:tmpl w:val="C400D510"/>
    <w:lvl w:ilvl="0" w:tplc="C1E04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F637F0"/>
    <w:multiLevelType w:val="hybridMultilevel"/>
    <w:tmpl w:val="5E729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B46AB4"/>
    <w:multiLevelType w:val="hybridMultilevel"/>
    <w:tmpl w:val="A266CADA"/>
    <w:lvl w:ilvl="0" w:tplc="ABF45A3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522"/>
        </w:tabs>
        <w:ind w:left="15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42"/>
        </w:tabs>
        <w:ind w:left="224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82"/>
        </w:tabs>
        <w:ind w:left="368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402"/>
        </w:tabs>
        <w:ind w:left="440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42"/>
        </w:tabs>
        <w:ind w:left="584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62"/>
        </w:tabs>
        <w:ind w:left="6562" w:hanging="360"/>
      </w:pPr>
      <w:rPr>
        <w:rFonts w:cs="Times New Roman"/>
      </w:rPr>
    </w:lvl>
  </w:abstractNum>
  <w:abstractNum w:abstractNumId="14">
    <w:nsid w:val="2C1F6295"/>
    <w:multiLevelType w:val="hybridMultilevel"/>
    <w:tmpl w:val="9752A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217D78"/>
    <w:multiLevelType w:val="hybridMultilevel"/>
    <w:tmpl w:val="C9C4229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16">
    <w:nsid w:val="32C023E7"/>
    <w:multiLevelType w:val="hybridMultilevel"/>
    <w:tmpl w:val="A266CADA"/>
    <w:lvl w:ilvl="0" w:tplc="ABF45A3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522"/>
        </w:tabs>
        <w:ind w:left="15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42"/>
        </w:tabs>
        <w:ind w:left="224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82"/>
        </w:tabs>
        <w:ind w:left="368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402"/>
        </w:tabs>
        <w:ind w:left="440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42"/>
        </w:tabs>
        <w:ind w:left="584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62"/>
        </w:tabs>
        <w:ind w:left="6562" w:hanging="360"/>
      </w:pPr>
      <w:rPr>
        <w:rFonts w:cs="Times New Roman"/>
      </w:rPr>
    </w:lvl>
  </w:abstractNum>
  <w:abstractNum w:abstractNumId="17">
    <w:nsid w:val="380A128A"/>
    <w:multiLevelType w:val="hybridMultilevel"/>
    <w:tmpl w:val="FB5A51BE"/>
    <w:lvl w:ilvl="0" w:tplc="051A23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D8712E"/>
    <w:multiLevelType w:val="hybridMultilevel"/>
    <w:tmpl w:val="04FED24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1144D"/>
    <w:multiLevelType w:val="hybridMultilevel"/>
    <w:tmpl w:val="EF645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32F2B48"/>
    <w:multiLevelType w:val="hybridMultilevel"/>
    <w:tmpl w:val="257EA392"/>
    <w:lvl w:ilvl="0" w:tplc="C1E04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714229"/>
    <w:multiLevelType w:val="hybridMultilevel"/>
    <w:tmpl w:val="DC5C6A54"/>
    <w:lvl w:ilvl="0" w:tplc="C1E04A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9DB0E16"/>
    <w:multiLevelType w:val="hybridMultilevel"/>
    <w:tmpl w:val="43404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D167E1"/>
    <w:multiLevelType w:val="hybridMultilevel"/>
    <w:tmpl w:val="EFCA9CC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30D63FA"/>
    <w:multiLevelType w:val="hybridMultilevel"/>
    <w:tmpl w:val="4B988056"/>
    <w:lvl w:ilvl="0" w:tplc="F4224B58">
      <w:start w:val="1"/>
      <w:numFmt w:val="bullet"/>
      <w:lvlText w:val="–"/>
      <w:lvlJc w:val="left"/>
      <w:pPr>
        <w:ind w:left="65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15" w:hanging="360"/>
      </w:pPr>
      <w:rPr>
        <w:rFonts w:ascii="Wingdings" w:hAnsi="Wingdings" w:cs="Wingdings" w:hint="default"/>
      </w:rPr>
    </w:lvl>
  </w:abstractNum>
  <w:abstractNum w:abstractNumId="25">
    <w:nsid w:val="53367B92"/>
    <w:multiLevelType w:val="hybridMultilevel"/>
    <w:tmpl w:val="7E04FB5C"/>
    <w:lvl w:ilvl="0" w:tplc="DD22128A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>
    <w:nsid w:val="58B73916"/>
    <w:multiLevelType w:val="hybridMultilevel"/>
    <w:tmpl w:val="5FD4E036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4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5" w:hanging="360"/>
      </w:pPr>
      <w:rPr>
        <w:rFonts w:ascii="Wingdings" w:hAnsi="Wingdings" w:cs="Wingdings" w:hint="default"/>
      </w:rPr>
    </w:lvl>
  </w:abstractNum>
  <w:abstractNum w:abstractNumId="27">
    <w:nsid w:val="5B1744BE"/>
    <w:multiLevelType w:val="hybridMultilevel"/>
    <w:tmpl w:val="EE1084CC"/>
    <w:lvl w:ilvl="0" w:tplc="051A23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E1D45"/>
    <w:multiLevelType w:val="hybridMultilevel"/>
    <w:tmpl w:val="E2C4F71E"/>
    <w:lvl w:ilvl="0" w:tplc="815E97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5F2601F9"/>
    <w:multiLevelType w:val="hybridMultilevel"/>
    <w:tmpl w:val="DCDEE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24342F"/>
    <w:multiLevelType w:val="hybridMultilevel"/>
    <w:tmpl w:val="3BC0B13A"/>
    <w:lvl w:ilvl="0" w:tplc="C1E04AEA">
      <w:start w:val="1"/>
      <w:numFmt w:val="bullet"/>
      <w:lvlText w:val="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1">
    <w:nsid w:val="655B21C6"/>
    <w:multiLevelType w:val="hybridMultilevel"/>
    <w:tmpl w:val="B18CCC0E"/>
    <w:lvl w:ilvl="0" w:tplc="C1E04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E57A24"/>
    <w:multiLevelType w:val="hybridMultilevel"/>
    <w:tmpl w:val="0B2616C8"/>
    <w:lvl w:ilvl="0" w:tplc="F4224B58">
      <w:start w:val="1"/>
      <w:numFmt w:val="bullet"/>
      <w:lvlText w:val="–"/>
      <w:lvlJc w:val="left"/>
      <w:pPr>
        <w:ind w:left="29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C6E10EC"/>
    <w:multiLevelType w:val="hybridMultilevel"/>
    <w:tmpl w:val="D2F45160"/>
    <w:lvl w:ilvl="0" w:tplc="C1E04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35601C"/>
    <w:multiLevelType w:val="hybridMultilevel"/>
    <w:tmpl w:val="B2C22AFE"/>
    <w:lvl w:ilvl="0" w:tplc="C1E04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473084"/>
    <w:multiLevelType w:val="hybridMultilevel"/>
    <w:tmpl w:val="D85E295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6">
    <w:nsid w:val="7B8730AE"/>
    <w:multiLevelType w:val="hybridMultilevel"/>
    <w:tmpl w:val="8E028BD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37">
    <w:nsid w:val="7B8A2351"/>
    <w:multiLevelType w:val="hybridMultilevel"/>
    <w:tmpl w:val="79DC76DA"/>
    <w:lvl w:ilvl="0" w:tplc="04190001">
      <w:start w:val="1"/>
      <w:numFmt w:val="bullet"/>
      <w:lvlText w:val=""/>
      <w:lvlJc w:val="left"/>
      <w:pPr>
        <w:ind w:left="65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9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1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5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7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18" w:hanging="360"/>
      </w:pPr>
      <w:rPr>
        <w:rFonts w:ascii="Wingdings" w:hAnsi="Wingdings" w:cs="Wingdings" w:hint="default"/>
      </w:rPr>
    </w:lvl>
  </w:abstractNum>
  <w:abstractNum w:abstractNumId="38">
    <w:nsid w:val="7CDC5E4E"/>
    <w:multiLevelType w:val="hybridMultilevel"/>
    <w:tmpl w:val="D32484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DEA4EE8"/>
    <w:multiLevelType w:val="hybridMultilevel"/>
    <w:tmpl w:val="B84A964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40">
    <w:nsid w:val="7E543D4D"/>
    <w:multiLevelType w:val="hybridMultilevel"/>
    <w:tmpl w:val="123CE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FBF18B6"/>
    <w:multiLevelType w:val="hybridMultilevel"/>
    <w:tmpl w:val="8B4699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FD85A29"/>
    <w:multiLevelType w:val="hybridMultilevel"/>
    <w:tmpl w:val="2C3ED528"/>
    <w:lvl w:ilvl="0" w:tplc="C1E04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7"/>
  </w:num>
  <w:num w:numId="3">
    <w:abstractNumId w:val="32"/>
  </w:num>
  <w:num w:numId="4">
    <w:abstractNumId w:val="24"/>
  </w:num>
  <w:num w:numId="5">
    <w:abstractNumId w:val="15"/>
  </w:num>
  <w:num w:numId="6">
    <w:abstractNumId w:val="9"/>
  </w:num>
  <w:num w:numId="7">
    <w:abstractNumId w:val="19"/>
  </w:num>
  <w:num w:numId="8">
    <w:abstractNumId w:val="7"/>
  </w:num>
  <w:num w:numId="9">
    <w:abstractNumId w:val="35"/>
  </w:num>
  <w:num w:numId="10">
    <w:abstractNumId w:val="39"/>
  </w:num>
  <w:num w:numId="11">
    <w:abstractNumId w:val="36"/>
  </w:num>
  <w:num w:numId="12">
    <w:abstractNumId w:val="25"/>
  </w:num>
  <w:num w:numId="13">
    <w:abstractNumId w:val="20"/>
  </w:num>
  <w:num w:numId="14">
    <w:abstractNumId w:val="12"/>
  </w:num>
  <w:num w:numId="15">
    <w:abstractNumId w:val="33"/>
  </w:num>
  <w:num w:numId="16">
    <w:abstractNumId w:val="11"/>
  </w:num>
  <w:num w:numId="17">
    <w:abstractNumId w:val="34"/>
  </w:num>
  <w:num w:numId="18">
    <w:abstractNumId w:val="30"/>
  </w:num>
  <w:num w:numId="19">
    <w:abstractNumId w:val="40"/>
  </w:num>
  <w:num w:numId="20">
    <w:abstractNumId w:val="28"/>
  </w:num>
  <w:num w:numId="21">
    <w:abstractNumId w:val="17"/>
  </w:num>
  <w:num w:numId="22">
    <w:abstractNumId w:val="27"/>
  </w:num>
  <w:num w:numId="23">
    <w:abstractNumId w:val="21"/>
  </w:num>
  <w:num w:numId="24">
    <w:abstractNumId w:val="41"/>
  </w:num>
  <w:num w:numId="25">
    <w:abstractNumId w:val="38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4"/>
  </w:num>
  <w:num w:numId="29">
    <w:abstractNumId w:val="6"/>
  </w:num>
  <w:num w:numId="30">
    <w:abstractNumId w:val="42"/>
  </w:num>
  <w:num w:numId="31">
    <w:abstractNumId w:val="10"/>
  </w:num>
  <w:num w:numId="32">
    <w:abstractNumId w:val="31"/>
  </w:num>
  <w:num w:numId="33">
    <w:abstractNumId w:val="0"/>
  </w:num>
  <w:num w:numId="34">
    <w:abstractNumId w:val="29"/>
  </w:num>
  <w:num w:numId="35">
    <w:abstractNumId w:val="4"/>
  </w:num>
  <w:num w:numId="36">
    <w:abstractNumId w:val="22"/>
  </w:num>
  <w:num w:numId="37">
    <w:abstractNumId w:val="8"/>
  </w:num>
  <w:num w:numId="38">
    <w:abstractNumId w:val="18"/>
  </w:num>
  <w:num w:numId="39">
    <w:abstractNumId w:val="3"/>
  </w:num>
  <w:num w:numId="40">
    <w:abstractNumId w:val="16"/>
  </w:num>
  <w:num w:numId="41">
    <w:abstractNumId w:val="23"/>
  </w:num>
  <w:num w:numId="42">
    <w:abstractNumId w:val="5"/>
  </w:num>
  <w:num w:numId="43">
    <w:abstractNumId w:val="2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F7E"/>
    <w:rsid w:val="000017BE"/>
    <w:rsid w:val="00010E93"/>
    <w:rsid w:val="000242A3"/>
    <w:rsid w:val="00097110"/>
    <w:rsid w:val="000C37C1"/>
    <w:rsid w:val="00100F0A"/>
    <w:rsid w:val="001135EA"/>
    <w:rsid w:val="00117E5D"/>
    <w:rsid w:val="00131164"/>
    <w:rsid w:val="00173019"/>
    <w:rsid w:val="001877E8"/>
    <w:rsid w:val="00192598"/>
    <w:rsid w:val="001A0278"/>
    <w:rsid w:val="001A75B3"/>
    <w:rsid w:val="001B0EC4"/>
    <w:rsid w:val="001D5509"/>
    <w:rsid w:val="002232B2"/>
    <w:rsid w:val="00246C3E"/>
    <w:rsid w:val="00253515"/>
    <w:rsid w:val="00284452"/>
    <w:rsid w:val="002C4D7D"/>
    <w:rsid w:val="002D54E2"/>
    <w:rsid w:val="002D5CC6"/>
    <w:rsid w:val="00303DC1"/>
    <w:rsid w:val="003042DA"/>
    <w:rsid w:val="00356FF7"/>
    <w:rsid w:val="00364C7A"/>
    <w:rsid w:val="00385E5A"/>
    <w:rsid w:val="003863DD"/>
    <w:rsid w:val="00391E5A"/>
    <w:rsid w:val="003E6A5A"/>
    <w:rsid w:val="00416CB7"/>
    <w:rsid w:val="004556F0"/>
    <w:rsid w:val="004560C5"/>
    <w:rsid w:val="004612E0"/>
    <w:rsid w:val="004618D7"/>
    <w:rsid w:val="004C7D85"/>
    <w:rsid w:val="005140DA"/>
    <w:rsid w:val="00517F75"/>
    <w:rsid w:val="005A24D3"/>
    <w:rsid w:val="005B10DF"/>
    <w:rsid w:val="00633DD1"/>
    <w:rsid w:val="00690D6B"/>
    <w:rsid w:val="006D45BE"/>
    <w:rsid w:val="006E0ADC"/>
    <w:rsid w:val="007033EB"/>
    <w:rsid w:val="00705777"/>
    <w:rsid w:val="00733A8C"/>
    <w:rsid w:val="00746011"/>
    <w:rsid w:val="00750CE5"/>
    <w:rsid w:val="00795758"/>
    <w:rsid w:val="007D441B"/>
    <w:rsid w:val="0082341D"/>
    <w:rsid w:val="00833E6B"/>
    <w:rsid w:val="00891298"/>
    <w:rsid w:val="00892BEF"/>
    <w:rsid w:val="008F440B"/>
    <w:rsid w:val="0092630E"/>
    <w:rsid w:val="00964BC5"/>
    <w:rsid w:val="00982D35"/>
    <w:rsid w:val="009C0B77"/>
    <w:rsid w:val="009C7AEC"/>
    <w:rsid w:val="009E4A38"/>
    <w:rsid w:val="00A77C4C"/>
    <w:rsid w:val="00AB3C97"/>
    <w:rsid w:val="00AC1428"/>
    <w:rsid w:val="00B03633"/>
    <w:rsid w:val="00B04D45"/>
    <w:rsid w:val="00B13F7E"/>
    <w:rsid w:val="00B71C17"/>
    <w:rsid w:val="00B935E1"/>
    <w:rsid w:val="00B95064"/>
    <w:rsid w:val="00BE1878"/>
    <w:rsid w:val="00BF75D1"/>
    <w:rsid w:val="00C15E6E"/>
    <w:rsid w:val="00C540E0"/>
    <w:rsid w:val="00C6094B"/>
    <w:rsid w:val="00C669F3"/>
    <w:rsid w:val="00C91202"/>
    <w:rsid w:val="00CB4F08"/>
    <w:rsid w:val="00CC6F18"/>
    <w:rsid w:val="00CE10B7"/>
    <w:rsid w:val="00CE64E0"/>
    <w:rsid w:val="00CF275E"/>
    <w:rsid w:val="00CF3A07"/>
    <w:rsid w:val="00D00C2E"/>
    <w:rsid w:val="00D315F4"/>
    <w:rsid w:val="00D717FC"/>
    <w:rsid w:val="00DB2033"/>
    <w:rsid w:val="00DC1FD8"/>
    <w:rsid w:val="00DE55CF"/>
    <w:rsid w:val="00E01811"/>
    <w:rsid w:val="00E02848"/>
    <w:rsid w:val="00EA3A8F"/>
    <w:rsid w:val="00F24976"/>
    <w:rsid w:val="00F265FF"/>
    <w:rsid w:val="00F628F0"/>
    <w:rsid w:val="00F63179"/>
    <w:rsid w:val="00F860EC"/>
    <w:rsid w:val="00FA55FE"/>
    <w:rsid w:val="00FC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2E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locked/>
    <w:rsid w:val="00892BE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E5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B4F08"/>
    <w:pPr>
      <w:ind w:left="720"/>
    </w:pPr>
  </w:style>
  <w:style w:type="paragraph" w:styleId="a5">
    <w:name w:val="Body Text Indent"/>
    <w:basedOn w:val="a"/>
    <w:link w:val="a6"/>
    <w:uiPriority w:val="99"/>
    <w:rsid w:val="00833E6B"/>
    <w:pPr>
      <w:spacing w:after="0" w:line="280" w:lineRule="exact"/>
      <w:ind w:left="567" w:right="686" w:firstLine="425"/>
      <w:jc w:val="both"/>
    </w:pPr>
    <w:rPr>
      <w:rFonts w:ascii="Times New Roman" w:eastAsia="MS ??" w:hAnsi="Times New Roman" w:cs="Times New Roman"/>
      <w:color w:val="000000"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rsid w:val="00833E6B"/>
    <w:rPr>
      <w:rFonts w:ascii="Times New Roman" w:eastAsia="MS ??" w:hAnsi="Times New Roman"/>
      <w:color w:val="000000"/>
      <w:sz w:val="24"/>
      <w:szCs w:val="24"/>
    </w:rPr>
  </w:style>
  <w:style w:type="paragraph" w:styleId="a7">
    <w:name w:val="Normal (Web)"/>
    <w:basedOn w:val="a"/>
    <w:uiPriority w:val="99"/>
    <w:rsid w:val="00833E6B"/>
    <w:pPr>
      <w:tabs>
        <w:tab w:val="left" w:pos="0"/>
      </w:tabs>
      <w:spacing w:before="100" w:beforeAutospacing="1" w:after="100" w:afterAutospacing="1" w:line="240" w:lineRule="auto"/>
      <w:ind w:left="360" w:hanging="360"/>
    </w:pPr>
    <w:rPr>
      <w:rFonts w:ascii="Times New Roman" w:eastAsia="MS ??" w:hAnsi="Times New Roman" w:cs="Times New Roman"/>
      <w:sz w:val="24"/>
      <w:szCs w:val="24"/>
    </w:rPr>
  </w:style>
  <w:style w:type="paragraph" w:customStyle="1" w:styleId="Default">
    <w:name w:val="Default"/>
    <w:rsid w:val="002D5C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uiPriority w:val="99"/>
    <w:semiHidden/>
    <w:rsid w:val="008F440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892BEF"/>
    <w:rPr>
      <w:rFonts w:ascii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uiPriority w:val="99"/>
    <w:rsid w:val="00892BEF"/>
    <w:rPr>
      <w:rFonts w:cs="Times New Roman"/>
    </w:rPr>
  </w:style>
  <w:style w:type="character" w:customStyle="1" w:styleId="a-color-secondary">
    <w:name w:val="a-color-secondary"/>
    <w:uiPriority w:val="99"/>
    <w:rsid w:val="00892BEF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1311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31164"/>
    <w:rPr>
      <w:rFonts w:cs="Calibr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1311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31164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con.msu.ru/departments/fl/gl/fe/study/workbooks/" TargetMode="External"/><Relationship Id="rId18" Type="http://schemas.openxmlformats.org/officeDocument/2006/relationships/hyperlink" Target="http://www.schubert-verlag.de/aufgaben" TargetMode="External"/><Relationship Id="rId26" Type="http://schemas.openxmlformats.org/officeDocument/2006/relationships/hyperlink" Target="http://www.grammatiktraining.de/uebungen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31453/kdu.ru.978-5-7913-1157-3-2020-12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oi.org/10.31453/kdu.ru.978-5-7913-1157-3-2020-124" TargetMode="External"/><Relationship Id="rId17" Type="http://schemas.openxmlformats.org/officeDocument/2006/relationships/hyperlink" Target="http://www.grammatiktraining.de/uebungen.html" TargetMode="External"/><Relationship Id="rId25" Type="http://schemas.openxmlformats.org/officeDocument/2006/relationships/hyperlink" Target="http://www.duden.de/woerterbuc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uden.de/woerterbuch" TargetMode="External"/><Relationship Id="rId20" Type="http://schemas.openxmlformats.org/officeDocument/2006/relationships/hyperlink" Target="https://bookonlime.ru/node/5365%C2%A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okonlime.ru/node/5365%C2%A0" TargetMode="External"/><Relationship Id="rId24" Type="http://schemas.openxmlformats.org/officeDocument/2006/relationships/hyperlink" Target="https://www.deutsch-portal.com/Lesen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deutsch-portal.com/Lesen.html" TargetMode="External"/><Relationship Id="rId23" Type="http://schemas.openxmlformats.org/officeDocument/2006/relationships/hyperlink" Target="http://www.dw.de/deutsch-lernen/s-205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ookonlime.ru/node/5367" TargetMode="External"/><Relationship Id="rId19" Type="http://schemas.openxmlformats.org/officeDocument/2006/relationships/hyperlink" Target="https://bookonlime.ru/node/53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.econ.msu.ru/login/index.php" TargetMode="External"/><Relationship Id="rId14" Type="http://schemas.openxmlformats.org/officeDocument/2006/relationships/hyperlink" Target="http://www.dw.de/deutsch-lernen/s-2055" TargetMode="External"/><Relationship Id="rId22" Type="http://schemas.openxmlformats.org/officeDocument/2006/relationships/hyperlink" Target="https://www.econ.msu.ru/departments/fl/gl/fe/study/workbooks/" TargetMode="External"/><Relationship Id="rId27" Type="http://schemas.openxmlformats.org/officeDocument/2006/relationships/hyperlink" Target="http://www.schubert-verlag.de/aufgab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1C696-FCA8-462F-9122-C88036765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2834</Words>
  <Characters>16157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Grizli777</Company>
  <LinksUpToDate>false</LinksUpToDate>
  <CharactersWithSpaces>18954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intercomm1</dc:creator>
  <cp:lastModifiedBy>Наташа</cp:lastModifiedBy>
  <cp:revision>3</cp:revision>
  <dcterms:created xsi:type="dcterms:W3CDTF">2020-11-24T18:16:00Z</dcterms:created>
  <dcterms:modified xsi:type="dcterms:W3CDTF">2020-11-27T11:51:00Z</dcterms:modified>
</cp:coreProperties>
</file>