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34" w:rsidRPr="00D740E7" w:rsidRDefault="00D740E7">
      <w:pPr>
        <w:rPr>
          <w:lang w:val="en-US"/>
        </w:rPr>
      </w:pPr>
      <w:r>
        <w:rPr>
          <w:lang w:val="en-US"/>
        </w:rPr>
        <w:t>Law_and_Informal_Norms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092"/>
      </w:tblGrid>
      <w:tr w:rsidR="003B6DDD" w:rsidRPr="00183316" w:rsidTr="00822DD9">
        <w:tc>
          <w:tcPr>
            <w:tcW w:w="7479" w:type="dxa"/>
          </w:tcPr>
          <w:p w:rsidR="003B6DDD" w:rsidRPr="00183316" w:rsidRDefault="003B6DDD" w:rsidP="00183316">
            <w:pPr>
              <w:rPr>
                <w:lang w:val="en-US"/>
              </w:rPr>
            </w:pPr>
            <w:hyperlink r:id="rId6" w:history="1">
              <w:r w:rsidRPr="00183316">
                <w:rPr>
                  <w:rStyle w:val="a3"/>
                  <w:lang w:val="en-US"/>
                </w:rPr>
                <w:t xml:space="preserve">Axelrod, Robert. 1981. ‘The Emergence of Cooperation Among Egoists’. </w:t>
              </w:r>
              <w:r w:rsidRPr="00183316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iCs/>
                  <w:lang w:val="en-US"/>
                </w:rPr>
                <w:t>American Political Science Review</w:t>
              </w:r>
              <w:r w:rsidRPr="00183316">
                <w:rPr>
                  <w:rStyle w:val="a3"/>
                  <w:lang w:val="en-US"/>
                </w:rPr>
                <w:t xml:space="preserve"> 75(2):306-318.</w:t>
              </w:r>
            </w:hyperlink>
          </w:p>
        </w:tc>
        <w:tc>
          <w:tcPr>
            <w:tcW w:w="2092" w:type="dxa"/>
          </w:tcPr>
          <w:p w:rsidR="003B6DDD" w:rsidRPr="00586CE1" w:rsidRDefault="003B6DDD" w:rsidP="00183316">
            <w:pPr>
              <w:rPr>
                <w:color w:val="943634"/>
              </w:rPr>
            </w:pPr>
          </w:p>
        </w:tc>
      </w:tr>
      <w:tr w:rsidR="003B6DDD" w:rsidRPr="00183316" w:rsidTr="00822DD9">
        <w:tc>
          <w:tcPr>
            <w:tcW w:w="7479" w:type="dxa"/>
          </w:tcPr>
          <w:p w:rsidR="003B6DDD" w:rsidRPr="00183316" w:rsidRDefault="003B6DDD" w:rsidP="00183316">
            <w:pPr>
              <w:rPr>
                <w:lang w:val="en-US"/>
              </w:rPr>
            </w:pPr>
            <w:hyperlink r:id="rId7" w:history="1">
              <w:r w:rsidRPr="00183316">
                <w:rPr>
                  <w:rStyle w:val="a3"/>
                  <w:lang w:val="en-US"/>
                </w:rPr>
                <w:t xml:space="preserve">Bailey, Martin J., and Paul H. Rubin. 1994. ‘A Positive Theory of Legal Change’. </w:t>
              </w:r>
              <w:r w:rsidRPr="00183316">
                <w:rPr>
                  <w:rStyle w:val="a3"/>
                  <w:i/>
                  <w:iCs/>
                  <w:lang w:val="en-US"/>
                </w:rPr>
                <w:t>International Review of Law and Economics</w:t>
              </w:r>
              <w:r w:rsidRPr="00183316">
                <w:rPr>
                  <w:rStyle w:val="a3"/>
                  <w:lang w:val="en-US"/>
                </w:rPr>
                <w:t xml:space="preserve"> 14(4):467-477.</w:t>
              </w:r>
            </w:hyperlink>
          </w:p>
        </w:tc>
        <w:tc>
          <w:tcPr>
            <w:tcW w:w="2092" w:type="dxa"/>
          </w:tcPr>
          <w:p w:rsidR="003B6DDD" w:rsidRPr="00754ABB" w:rsidRDefault="003B6DDD" w:rsidP="008252AF">
            <w:pPr>
              <w:rPr>
                <w:color w:val="943634"/>
              </w:rPr>
            </w:pPr>
          </w:p>
        </w:tc>
      </w:tr>
      <w:tr w:rsidR="003B6DDD" w:rsidRPr="00183316" w:rsidTr="00822DD9">
        <w:tc>
          <w:tcPr>
            <w:tcW w:w="7479" w:type="dxa"/>
          </w:tcPr>
          <w:p w:rsidR="003B6DDD" w:rsidRPr="00183316" w:rsidRDefault="003B6DDD" w:rsidP="00183316">
            <w:pPr>
              <w:rPr>
                <w:lang w:val="en-US"/>
              </w:rPr>
            </w:pPr>
            <w:hyperlink r:id="rId8" w:history="1">
              <w:r w:rsidRPr="00183316">
                <w:rPr>
                  <w:rStyle w:val="a3"/>
                  <w:lang w:val="en-US"/>
                </w:rPr>
                <w:t xml:space="preserve">Banerjee, Abhijit V. 1992. “A Simple Model of Herd Behavior”. </w:t>
              </w:r>
              <w:r w:rsidRPr="00183316">
                <w:rPr>
                  <w:rStyle w:val="a3"/>
                  <w:i/>
                  <w:lang w:val="en-US"/>
                </w:rPr>
                <w:t>Quarterly Journal of Economics</w:t>
              </w:r>
              <w:r w:rsidRPr="00183316">
                <w:rPr>
                  <w:rStyle w:val="a3"/>
                  <w:lang w:val="en-US"/>
                </w:rPr>
                <w:t xml:space="preserve"> 107(3):797-817.</w:t>
              </w:r>
            </w:hyperlink>
          </w:p>
        </w:tc>
        <w:tc>
          <w:tcPr>
            <w:tcW w:w="2092" w:type="dxa"/>
          </w:tcPr>
          <w:p w:rsidR="003B6DDD" w:rsidRPr="00116825" w:rsidRDefault="003B6DDD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9" w:history="1">
              <w:r w:rsidRPr="00183316">
                <w:rPr>
                  <w:rStyle w:val="a3"/>
                  <w:lang w:val="en-US"/>
                </w:rPr>
                <w:t xml:space="preserve">Bar-Gill, Oren, and Chaim Fershtman. 2004. ‘Law and Preferences’. </w:t>
              </w:r>
              <w:r w:rsidRPr="00183316">
                <w:rPr>
                  <w:rStyle w:val="a3"/>
                  <w:bCs/>
                  <w:i/>
                  <w:lang w:val="en-US"/>
                </w:rPr>
                <w:t>Journal of Law, Economics, and Organization</w:t>
              </w:r>
              <w:r w:rsidRPr="00183316">
                <w:rPr>
                  <w:rStyle w:val="a3"/>
                  <w:bCs/>
                  <w:lang w:val="en-US"/>
                </w:rPr>
                <w:t xml:space="preserve"> 20(2):331-352.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C10F3B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bCs/>
                <w:lang w:val="en-US"/>
              </w:rPr>
            </w:pPr>
            <w:hyperlink r:id="rId10" w:history="1">
              <w:r w:rsidRPr="00183316">
                <w:rPr>
                  <w:rStyle w:val="a3"/>
                  <w:bCs/>
                  <w:lang w:val="en-US"/>
                </w:rPr>
                <w:t>Benson, Bruce L. 1997. ‘Endogenous Morality’.</w:t>
              </w:r>
              <w:r w:rsidRPr="00183316">
                <w:rPr>
                  <w:rStyle w:val="a3"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lang w:val="en-US"/>
                </w:rPr>
                <w:t>Florida State University, Department of Economics</w:t>
              </w:r>
              <w:r w:rsidRPr="00183316">
                <w:rPr>
                  <w:rStyle w:val="a3"/>
                  <w:lang w:val="en-US"/>
                </w:rPr>
                <w:t xml:space="preserve"> Working Paper 1997_09_01.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11" w:history="1">
              <w:r w:rsidRPr="00183316">
                <w:rPr>
                  <w:rStyle w:val="a3"/>
                  <w:lang w:val="en-US"/>
                </w:rPr>
                <w:t xml:space="preserve">Bikhchandani, Sushil, David Hirshleifer, and Ivo Welch. 1992. “A Theory of Fads, Fashion, Custom, and Cultural Change as Informational Cascades”. </w:t>
              </w:r>
              <w:r w:rsidRPr="00183316">
                <w:rPr>
                  <w:rStyle w:val="a3"/>
                  <w:i/>
                  <w:lang w:val="en-US"/>
                </w:rPr>
                <w:t>Journal of Political Economy</w:t>
              </w:r>
              <w:r w:rsidRPr="00183316">
                <w:rPr>
                  <w:rStyle w:val="a3"/>
                  <w:lang w:val="en-US"/>
                </w:rPr>
                <w:t xml:space="preserve"> 100(5):992–1026.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12" w:history="1">
              <w:r w:rsidRPr="00183316">
                <w:rPr>
                  <w:rStyle w:val="a3"/>
                  <w:lang w:val="en-US"/>
                </w:rPr>
                <w:t xml:space="preserve">Boyd, Robert, and Peter J. Richerson. 1994. ‘The Evolution of Norms: An Anthropological View’. </w:t>
              </w:r>
              <w:r w:rsidRPr="00183316">
                <w:rPr>
                  <w:rStyle w:val="a3"/>
                  <w:i/>
                  <w:iCs/>
                  <w:lang w:val="en-US"/>
                </w:rPr>
                <w:t>Jo</w:t>
              </w:r>
              <w:r w:rsidRPr="00183316">
                <w:rPr>
                  <w:rStyle w:val="a3"/>
                  <w:i/>
                  <w:iCs/>
                  <w:lang w:val="en-US"/>
                </w:rPr>
                <w:t>u</w:t>
              </w:r>
              <w:r w:rsidRPr="00183316">
                <w:rPr>
                  <w:rStyle w:val="a3"/>
                  <w:i/>
                  <w:iCs/>
                  <w:lang w:val="en-US"/>
                </w:rPr>
                <w:t>rnal of Institutional and Theoretical Economics</w:t>
              </w:r>
              <w:r w:rsidRPr="00183316">
                <w:rPr>
                  <w:rStyle w:val="a3"/>
                  <w:lang w:val="en-US"/>
                </w:rPr>
                <w:t xml:space="preserve"> 150(1):72-86.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13" w:history="1">
              <w:r w:rsidRPr="00183316">
                <w:rPr>
                  <w:rStyle w:val="a3"/>
                  <w:lang w:val="en-US"/>
                </w:rPr>
                <w:t xml:space="preserve">Brennan, </w:t>
              </w:r>
              <w:r w:rsidRPr="00183316">
                <w:rPr>
                  <w:rStyle w:val="a3"/>
                  <w:lang w:val="en-GB"/>
                </w:rPr>
                <w:t>Geoffrey</w:t>
              </w:r>
              <w:r w:rsidRPr="00183316">
                <w:rPr>
                  <w:rStyle w:val="a3"/>
                  <w:lang w:val="en-US"/>
                </w:rPr>
                <w:t xml:space="preserve">, and </w:t>
              </w:r>
              <w:r w:rsidRPr="00183316">
                <w:rPr>
                  <w:rStyle w:val="a3"/>
                  <w:lang w:val="en-GB"/>
                </w:rPr>
                <w:t>Philip</w:t>
              </w:r>
              <w:r w:rsidRPr="00183316">
                <w:rPr>
                  <w:rStyle w:val="a3"/>
                  <w:lang w:val="en-US"/>
                </w:rPr>
                <w:t xml:space="preserve"> Pettit. 2000. “The Hidden Economy of Esteem”. </w:t>
              </w:r>
              <w:r w:rsidRPr="00183316">
                <w:rPr>
                  <w:rStyle w:val="a3"/>
                  <w:i/>
                  <w:lang w:val="en-US"/>
                </w:rPr>
                <w:t>Economics and Ph</w:t>
              </w:r>
              <w:r w:rsidRPr="00183316">
                <w:rPr>
                  <w:rStyle w:val="a3"/>
                  <w:i/>
                  <w:lang w:val="en-US"/>
                </w:rPr>
                <w:t>i</w:t>
              </w:r>
              <w:r w:rsidRPr="00183316">
                <w:rPr>
                  <w:rStyle w:val="a3"/>
                  <w:i/>
                  <w:lang w:val="en-US"/>
                </w:rPr>
                <w:t>losophy</w:t>
              </w:r>
              <w:r w:rsidRPr="00183316">
                <w:rPr>
                  <w:rStyle w:val="a3"/>
                  <w:lang w:val="en-US"/>
                </w:rPr>
                <w:t xml:space="preserve"> 16 (1):77–98.</w:t>
              </w:r>
            </w:hyperlink>
          </w:p>
        </w:tc>
        <w:tc>
          <w:tcPr>
            <w:tcW w:w="2092" w:type="dxa"/>
          </w:tcPr>
          <w:p w:rsidR="00C10F3B" w:rsidRPr="00FB2695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14" w:history="1">
              <w:r w:rsidRPr="00183316">
                <w:rPr>
                  <w:rStyle w:val="a3"/>
                  <w:lang w:val="en-US"/>
                </w:rPr>
                <w:t xml:space="preserve">Brinig, Margaret </w:t>
              </w:r>
              <w:r w:rsidRPr="00183316">
                <w:rPr>
                  <w:rStyle w:val="a3"/>
                  <w:lang w:val="en-US"/>
                </w:rPr>
                <w:t>F</w:t>
              </w:r>
              <w:r w:rsidRPr="00183316">
                <w:rPr>
                  <w:rStyle w:val="a3"/>
                  <w:lang w:val="en-US"/>
                </w:rPr>
                <w:t xml:space="preserve">. 1990. “Rings and Promises”. </w:t>
              </w:r>
              <w:r w:rsidRPr="00183316">
                <w:rPr>
                  <w:rStyle w:val="a3"/>
                  <w:i/>
                  <w:lang w:val="en-US"/>
                </w:rPr>
                <w:t>Journal of Law, Economics and Organization</w:t>
              </w:r>
              <w:r w:rsidRPr="00183316">
                <w:rPr>
                  <w:rStyle w:val="a3"/>
                  <w:lang w:val="en-US"/>
                </w:rPr>
                <w:t xml:space="preserve"> 6 (1):203–216.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  <w:lang w:val="en-US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15" w:history="1">
              <w:r w:rsidRPr="00183316">
                <w:rPr>
                  <w:rStyle w:val="a3"/>
                  <w:lang w:val="en-US"/>
                </w:rPr>
                <w:t xml:space="preserve">Cooter, Robert D. 1994. ‘Structural Adjudication and the New Law Merchant: A Model of Decentralized Law’. </w:t>
              </w:r>
              <w:r w:rsidRPr="00183316">
                <w:rPr>
                  <w:rStyle w:val="a3"/>
                  <w:i/>
                  <w:iCs/>
                  <w:lang w:val="en-US"/>
                </w:rPr>
                <w:t>Internation</w:t>
              </w:r>
              <w:r w:rsidRPr="00183316">
                <w:rPr>
                  <w:rStyle w:val="a3"/>
                  <w:i/>
                  <w:iCs/>
                  <w:lang w:val="en-US"/>
                </w:rPr>
                <w:t>a</w:t>
              </w:r>
              <w:r w:rsidRPr="00183316">
                <w:rPr>
                  <w:rStyle w:val="a3"/>
                  <w:i/>
                  <w:iCs/>
                  <w:lang w:val="en-US"/>
                </w:rPr>
                <w:t>l Review of Law and Economics</w:t>
              </w:r>
              <w:r w:rsidRPr="00183316">
                <w:rPr>
                  <w:rStyle w:val="a3"/>
                  <w:lang w:val="en-US"/>
                </w:rPr>
                <w:t xml:space="preserve"> 14(2):215-231.</w:t>
              </w:r>
            </w:hyperlink>
          </w:p>
        </w:tc>
        <w:tc>
          <w:tcPr>
            <w:tcW w:w="2092" w:type="dxa"/>
          </w:tcPr>
          <w:p w:rsidR="00C10F3B" w:rsidRPr="00920371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851DAF" w:rsidP="00183316">
            <w:pPr>
              <w:rPr>
                <w:lang w:val="en-US"/>
              </w:rPr>
            </w:pPr>
            <w:hyperlink r:id="rId16" w:history="1">
              <w:r w:rsidR="00C10F3B" w:rsidRPr="00851DAF">
                <w:rPr>
                  <w:rStyle w:val="a3"/>
                  <w:lang w:val="en-US"/>
                </w:rPr>
                <w:t>Cowen, Tyler. 2002. “The Es</w:t>
              </w:r>
              <w:r w:rsidR="00C10F3B" w:rsidRPr="00851DAF">
                <w:rPr>
                  <w:rStyle w:val="a3"/>
                  <w:lang w:val="en-US"/>
                </w:rPr>
                <w:t>t</w:t>
              </w:r>
              <w:r w:rsidR="00C10F3B" w:rsidRPr="00851DAF">
                <w:rPr>
                  <w:rStyle w:val="a3"/>
                  <w:lang w:val="en-US"/>
                </w:rPr>
                <w:t xml:space="preserve">eem Theory of Norms”. </w:t>
              </w:r>
              <w:r w:rsidR="00C10F3B" w:rsidRPr="00851DAF">
                <w:rPr>
                  <w:rStyle w:val="a3"/>
                  <w:i/>
                  <w:lang w:val="en-US"/>
                </w:rPr>
                <w:t>Public Choice</w:t>
              </w:r>
              <w:r w:rsidR="00C10F3B" w:rsidRPr="00851DAF">
                <w:rPr>
                  <w:rStyle w:val="a3"/>
                  <w:lang w:val="en-US"/>
                </w:rPr>
                <w:t xml:space="preserve"> 113(1–2):211–224.</w:t>
              </w:r>
            </w:hyperlink>
          </w:p>
        </w:tc>
        <w:tc>
          <w:tcPr>
            <w:tcW w:w="2092" w:type="dxa"/>
          </w:tcPr>
          <w:p w:rsidR="00C10F3B" w:rsidRPr="00F97EE5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17" w:history="1">
              <w:r w:rsidRPr="00183316">
                <w:rPr>
                  <w:rStyle w:val="a3"/>
                  <w:lang w:val="en-US"/>
                </w:rPr>
                <w:t>Ellickson</w:t>
              </w:r>
              <w:r w:rsidRPr="00F934AB">
                <w:rPr>
                  <w:rStyle w:val="a3"/>
                  <w:lang w:val="en-US"/>
                </w:rPr>
                <w:t xml:space="preserve">, </w:t>
              </w:r>
              <w:r w:rsidRPr="00183316">
                <w:rPr>
                  <w:rStyle w:val="a3"/>
                  <w:lang w:val="en-US"/>
                </w:rPr>
                <w:t>Robert</w:t>
              </w:r>
              <w:r w:rsidRPr="00F934AB">
                <w:rPr>
                  <w:rStyle w:val="a3"/>
                  <w:lang w:val="en-US"/>
                </w:rPr>
                <w:t xml:space="preserve"> </w:t>
              </w:r>
              <w:r w:rsidRPr="00183316">
                <w:rPr>
                  <w:rStyle w:val="a3"/>
                  <w:lang w:val="en-US"/>
                </w:rPr>
                <w:t>C</w:t>
              </w:r>
              <w:r w:rsidRPr="00F934AB">
                <w:rPr>
                  <w:rStyle w:val="a3"/>
                  <w:lang w:val="en-US"/>
                </w:rPr>
                <w:t>. 199</w:t>
              </w:r>
              <w:r w:rsidRPr="00F934AB">
                <w:rPr>
                  <w:rStyle w:val="a3"/>
                  <w:lang w:val="en-US"/>
                </w:rPr>
                <w:t>8</w:t>
              </w:r>
              <w:r w:rsidRPr="00F934AB">
                <w:rPr>
                  <w:rStyle w:val="a3"/>
                  <w:lang w:val="en-US"/>
                </w:rPr>
                <w:t xml:space="preserve">. </w:t>
              </w:r>
              <w:r w:rsidRPr="00183316">
                <w:rPr>
                  <w:rStyle w:val="a3"/>
                  <w:lang w:val="en-US"/>
                </w:rPr>
                <w:t xml:space="preserve">“Law and Economics Discovers Social Norms”.  </w:t>
              </w:r>
              <w:r w:rsidRPr="00183316">
                <w:rPr>
                  <w:rStyle w:val="a3"/>
                  <w:i/>
                  <w:lang w:val="en-US"/>
                </w:rPr>
                <w:t>Journal of Legal Studies</w:t>
              </w:r>
              <w:r w:rsidRPr="00183316">
                <w:rPr>
                  <w:rStyle w:val="a3"/>
                  <w:lang w:val="en-US"/>
                </w:rPr>
                <w:t xml:space="preserve"> 27(S2):537–552.</w:t>
              </w:r>
            </w:hyperlink>
          </w:p>
        </w:tc>
        <w:tc>
          <w:tcPr>
            <w:tcW w:w="2092" w:type="dxa"/>
          </w:tcPr>
          <w:p w:rsidR="00C10F3B" w:rsidRPr="00754AC4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18" w:history="1">
              <w:r w:rsidRPr="00183316">
                <w:rPr>
                  <w:rStyle w:val="a3"/>
                  <w:lang w:val="en-US"/>
                </w:rPr>
                <w:t xml:space="preserve">Epstein, Richard A. 1980. ‘The Static Conception of the Common Law’. </w:t>
              </w:r>
              <w:r w:rsidRPr="00183316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iCs/>
                  <w:lang w:val="en-US"/>
                </w:rPr>
                <w:t>Journal of Legal Studies</w:t>
              </w:r>
              <w:r w:rsidRPr="00183316">
                <w:rPr>
                  <w:rStyle w:val="a3"/>
                  <w:lang w:val="en-US"/>
                </w:rPr>
                <w:t xml:space="preserve"> 9</w:t>
              </w:r>
              <w:r w:rsidRPr="00183316">
                <w:rPr>
                  <w:rStyle w:val="a3"/>
                  <w:lang w:val="en-US"/>
                </w:rPr>
                <w:t>(</w:t>
              </w:r>
              <w:r w:rsidRPr="00183316">
                <w:rPr>
                  <w:rStyle w:val="a3"/>
                  <w:lang w:val="en-US"/>
                </w:rPr>
                <w:t>2):253-275.</w:t>
              </w:r>
            </w:hyperlink>
          </w:p>
        </w:tc>
        <w:tc>
          <w:tcPr>
            <w:tcW w:w="2092" w:type="dxa"/>
          </w:tcPr>
          <w:p w:rsidR="00C10F3B" w:rsidRPr="00516C97" w:rsidRDefault="00C10F3B" w:rsidP="00C10F3B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19" w:history="1">
              <w:r w:rsidRPr="00183316">
                <w:rPr>
                  <w:rStyle w:val="a3"/>
                  <w:lang w:val="en-US"/>
                </w:rPr>
                <w:t xml:space="preserve">Epstein, Richard A. 1992. ‘The Path to the T. J. Hooper: The Theory and History of Custom in the Law of Tort’. </w:t>
              </w:r>
              <w:r w:rsidRPr="00183316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iCs/>
                  <w:lang w:val="en-US"/>
                </w:rPr>
                <w:t xml:space="preserve">Journal of </w:t>
              </w:r>
              <w:r w:rsidRPr="00183316">
                <w:rPr>
                  <w:rStyle w:val="a3"/>
                  <w:i/>
                  <w:iCs/>
                  <w:lang w:val="en-US"/>
                </w:rPr>
                <w:t>L</w:t>
              </w:r>
              <w:r w:rsidRPr="00183316">
                <w:rPr>
                  <w:rStyle w:val="a3"/>
                  <w:i/>
                  <w:iCs/>
                  <w:lang w:val="en-US"/>
                </w:rPr>
                <w:t>egal Studies</w:t>
              </w:r>
              <w:r w:rsidRPr="00183316">
                <w:rPr>
                  <w:rStyle w:val="a3"/>
                  <w:lang w:val="en-US"/>
                </w:rPr>
                <w:t xml:space="preserve"> 21(1): 1-38.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0" w:history="1">
              <w:r w:rsidRPr="00183316">
                <w:rPr>
                  <w:rStyle w:val="a3"/>
                  <w:lang w:val="en-US"/>
                </w:rPr>
                <w:t>Goodman, John C. 1978. ‘A</w:t>
              </w:r>
              <w:r w:rsidRPr="00183316">
                <w:rPr>
                  <w:rStyle w:val="a3"/>
                  <w:lang w:val="en-US"/>
                </w:rPr>
                <w:t>n</w:t>
              </w:r>
              <w:r w:rsidRPr="00183316">
                <w:rPr>
                  <w:rStyle w:val="a3"/>
                  <w:lang w:val="en-US"/>
                </w:rPr>
                <w:t xml:space="preserve"> Economic Theory of the Evolution of the Common Law’. </w:t>
              </w:r>
              <w:r w:rsidRPr="00183316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iCs/>
                  <w:lang w:val="en-US"/>
                </w:rPr>
                <w:t>Journal of Legal Studies</w:t>
              </w:r>
              <w:r w:rsidRPr="00183316">
                <w:rPr>
                  <w:rStyle w:val="a3"/>
                  <w:lang w:val="en-US"/>
                </w:rPr>
                <w:t xml:space="preserve"> 7(2):393-406.</w:t>
              </w:r>
            </w:hyperlink>
          </w:p>
        </w:tc>
        <w:tc>
          <w:tcPr>
            <w:tcW w:w="2092" w:type="dxa"/>
          </w:tcPr>
          <w:p w:rsidR="00C10F3B" w:rsidRPr="00B31352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1" w:history="1">
              <w:r w:rsidRPr="00183316">
                <w:rPr>
                  <w:rStyle w:val="a3"/>
                  <w:lang w:val="en-US"/>
                </w:rPr>
                <w:t>Hirshleifer, David, and Eric Rasmusen. 1989. “Cooperation in a Repeated Prisoner’s Dilemma with Ostra</w:t>
              </w:r>
              <w:r w:rsidRPr="00183316">
                <w:rPr>
                  <w:rStyle w:val="a3"/>
                  <w:lang w:val="en-US"/>
                </w:rPr>
                <w:t>c</w:t>
              </w:r>
              <w:r w:rsidRPr="00183316">
                <w:rPr>
                  <w:rStyle w:val="a3"/>
                  <w:lang w:val="en-US"/>
                </w:rPr>
                <w:t xml:space="preserve">ism”. </w:t>
              </w:r>
              <w:r w:rsidRPr="00183316">
                <w:rPr>
                  <w:rStyle w:val="a3"/>
                  <w:i/>
                  <w:lang w:val="en-US"/>
                </w:rPr>
                <w:t xml:space="preserve">Journal of Economic Behavior and </w:t>
              </w:r>
              <w:r w:rsidRPr="00183316">
                <w:rPr>
                  <w:rStyle w:val="a3"/>
                  <w:i/>
                  <w:lang w:val="en-US"/>
                </w:rPr>
                <w:lastRenderedPageBreak/>
                <w:t>Organization</w:t>
              </w:r>
              <w:r w:rsidRPr="00183316">
                <w:rPr>
                  <w:rStyle w:val="a3"/>
                  <w:lang w:val="en-US"/>
                </w:rPr>
                <w:t xml:space="preserve"> 12(1):87–106.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2" w:history="1">
              <w:r w:rsidRPr="00183316">
                <w:rPr>
                  <w:rStyle w:val="a3"/>
                  <w:lang w:val="en-US"/>
                </w:rPr>
                <w:t xml:space="preserve">Hirshleifer, David. 1995. “The Blind Leading the Blind: Social Influence, Fads, and Informational Cascades”. In: Tommasi, M., Ierulli, K. (Eds.), </w:t>
              </w:r>
              <w:r w:rsidRPr="00183316">
                <w:rPr>
                  <w:rStyle w:val="a3"/>
                  <w:i/>
                  <w:lang w:val="en-US"/>
                </w:rPr>
                <w:t>The New Economics of Human Behavior</w:t>
              </w:r>
              <w:r w:rsidRPr="00183316">
                <w:rPr>
                  <w:rStyle w:val="a3"/>
                  <w:lang w:val="en-US"/>
                </w:rPr>
                <w:t>. Ca</w:t>
              </w:r>
              <w:r w:rsidRPr="00183316">
                <w:rPr>
                  <w:rStyle w:val="a3"/>
                  <w:lang w:val="en-US"/>
                </w:rPr>
                <w:t>m</w:t>
              </w:r>
              <w:r w:rsidRPr="00183316">
                <w:rPr>
                  <w:rStyle w:val="a3"/>
                  <w:lang w:val="en-US"/>
                </w:rPr>
                <w:t>bridge University Press, Cambridge, 188–215. (Chapter 12).</w:t>
              </w:r>
            </w:hyperlink>
          </w:p>
        </w:tc>
        <w:tc>
          <w:tcPr>
            <w:tcW w:w="2092" w:type="dxa"/>
          </w:tcPr>
          <w:p w:rsidR="00C10F3B" w:rsidRPr="001E1039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3" w:history="1">
              <w:r w:rsidRPr="00183316">
                <w:rPr>
                  <w:rStyle w:val="a3"/>
                  <w:lang w:val="en-US"/>
                </w:rPr>
                <w:t>Hirshleifer, Jack, and Juan Carlos Martinez Coll. 1988. ‘What Strategies can Support the E</w:t>
              </w:r>
              <w:r w:rsidRPr="00183316">
                <w:rPr>
                  <w:rStyle w:val="a3"/>
                  <w:lang w:val="en-US"/>
                </w:rPr>
                <w:t>v</w:t>
              </w:r>
              <w:r w:rsidRPr="00183316">
                <w:rPr>
                  <w:rStyle w:val="a3"/>
                  <w:lang w:val="en-US"/>
                </w:rPr>
                <w:t xml:space="preserve">olutionary Emergence of Cooperation?’. </w:t>
              </w:r>
              <w:r w:rsidRPr="00183316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iCs/>
                  <w:lang w:val="en-US"/>
                </w:rPr>
                <w:t>Journal of Conflict Resolution</w:t>
              </w:r>
              <w:r w:rsidRPr="00183316">
                <w:rPr>
                  <w:rStyle w:val="a3"/>
                  <w:lang w:val="en-US"/>
                </w:rPr>
                <w:t xml:space="preserve"> 32(2):367-398.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4" w:history="1">
              <w:r w:rsidRPr="00183316">
                <w:rPr>
                  <w:rStyle w:val="a3"/>
                  <w:lang w:val="en-US"/>
                </w:rPr>
                <w:t>Kaplow, Louis, and Steven Shavell. 2001. “Moral Rules and the Moral Sentiments: Toward a Theory of an Optimal Moral S</w:t>
              </w:r>
              <w:r w:rsidRPr="00183316">
                <w:rPr>
                  <w:rStyle w:val="a3"/>
                  <w:lang w:val="en-US"/>
                </w:rPr>
                <w:t>y</w:t>
              </w:r>
              <w:r w:rsidRPr="00183316">
                <w:rPr>
                  <w:rStyle w:val="a3"/>
                  <w:lang w:val="en-US"/>
                </w:rPr>
                <w:t xml:space="preserve">stem”. </w:t>
              </w:r>
              <w:r w:rsidRPr="00183316">
                <w:rPr>
                  <w:rStyle w:val="a3"/>
                  <w:i/>
                  <w:lang w:val="en-US"/>
                </w:rPr>
                <w:t>Harvard Law and Economics</w:t>
              </w:r>
              <w:r w:rsidRPr="00183316">
                <w:rPr>
                  <w:rStyle w:val="a3"/>
                  <w:lang w:val="en-US"/>
                </w:rPr>
                <w:t>, Discussion Paper No. 342.</w:t>
              </w:r>
            </w:hyperlink>
          </w:p>
        </w:tc>
        <w:tc>
          <w:tcPr>
            <w:tcW w:w="2092" w:type="dxa"/>
          </w:tcPr>
          <w:p w:rsidR="00C10F3B" w:rsidRPr="00663256" w:rsidRDefault="00C10F3B" w:rsidP="00183316">
            <w:pPr>
              <w:rPr>
                <w:color w:val="943634"/>
              </w:rPr>
            </w:pPr>
          </w:p>
        </w:tc>
      </w:tr>
      <w:tr w:rsidR="00C10F3B" w:rsidRPr="00634617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5" w:history="1">
              <w:r w:rsidRPr="00183316">
                <w:rPr>
                  <w:rStyle w:val="a3"/>
                  <w:lang w:val="en-US"/>
                </w:rPr>
                <w:t xml:space="preserve">Kaplow, Louis, and Steven Shavell. 2002. “Human Nature and the Best Consequentialist Moral System”. </w:t>
              </w:r>
              <w:r w:rsidRPr="00183316">
                <w:rPr>
                  <w:rStyle w:val="a3"/>
                  <w:i/>
                  <w:lang w:val="en-US"/>
                </w:rPr>
                <w:t>Harvard Law an</w:t>
              </w:r>
              <w:r w:rsidRPr="00183316">
                <w:rPr>
                  <w:rStyle w:val="a3"/>
                  <w:i/>
                  <w:lang w:val="en-US"/>
                </w:rPr>
                <w:t>d</w:t>
              </w:r>
              <w:r w:rsidRPr="00183316">
                <w:rPr>
                  <w:rStyle w:val="a3"/>
                  <w:i/>
                  <w:lang w:val="en-US"/>
                </w:rPr>
                <w:t xml:space="preserve"> Economics</w:t>
              </w:r>
              <w:r w:rsidRPr="00183316">
                <w:rPr>
                  <w:rStyle w:val="a3"/>
                  <w:lang w:val="en-US"/>
                </w:rPr>
                <w:t>, Discussion Paper No. 349.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6" w:history="1">
              <w:r w:rsidRPr="00183316">
                <w:rPr>
                  <w:rStyle w:val="a3"/>
                  <w:lang w:val="en-US"/>
                </w:rPr>
                <w:t>Kindleberger</w:t>
              </w:r>
              <w:r w:rsidRPr="00634617">
                <w:rPr>
                  <w:rStyle w:val="a3"/>
                </w:rPr>
                <w:t xml:space="preserve">, </w:t>
              </w:r>
              <w:r w:rsidRPr="00183316">
                <w:rPr>
                  <w:rStyle w:val="a3"/>
                  <w:lang w:val="en-US"/>
                </w:rPr>
                <w:t>Charles P. 1983. “Standards as P</w:t>
              </w:r>
              <w:r w:rsidRPr="00183316">
                <w:rPr>
                  <w:rStyle w:val="a3"/>
                  <w:lang w:val="en-US"/>
                </w:rPr>
                <w:t>u</w:t>
              </w:r>
              <w:r w:rsidRPr="00183316">
                <w:rPr>
                  <w:rStyle w:val="a3"/>
                  <w:lang w:val="en-US"/>
                </w:rPr>
                <w:t xml:space="preserve">blic, Collective and Private Goods”. </w:t>
              </w:r>
              <w:r w:rsidRPr="00183316">
                <w:rPr>
                  <w:rStyle w:val="a3"/>
                  <w:i/>
                  <w:lang w:val="en-US"/>
                </w:rPr>
                <w:t>Kyklos</w:t>
              </w:r>
              <w:r w:rsidRPr="00183316">
                <w:rPr>
                  <w:rStyle w:val="a3"/>
                  <w:lang w:val="en-US"/>
                </w:rPr>
                <w:t xml:space="preserve"> 36 (3):377–396.</w:t>
              </w:r>
            </w:hyperlink>
          </w:p>
        </w:tc>
        <w:tc>
          <w:tcPr>
            <w:tcW w:w="2092" w:type="dxa"/>
          </w:tcPr>
          <w:p w:rsidR="00C10F3B" w:rsidRPr="001E1039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7" w:history="1">
              <w:r w:rsidRPr="00183316">
                <w:rPr>
                  <w:rStyle w:val="a3"/>
                  <w:lang w:val="en-US"/>
                </w:rPr>
                <w:t>Kobayashi, Bruce H., and Larry E. Ribstein. 1996. ‘Evolution and Spontaneous Uniformity: Evidence from the Evolution of th</w:t>
              </w:r>
              <w:r w:rsidRPr="00183316">
                <w:rPr>
                  <w:rStyle w:val="a3"/>
                  <w:lang w:val="en-US"/>
                </w:rPr>
                <w:t>e</w:t>
              </w:r>
              <w:r w:rsidRPr="00183316">
                <w:rPr>
                  <w:rStyle w:val="a3"/>
                  <w:lang w:val="en-US"/>
                </w:rPr>
                <w:t xml:space="preserve"> Limited Liability Company’. </w:t>
              </w:r>
              <w:r w:rsidRPr="00183316">
                <w:rPr>
                  <w:rStyle w:val="a3"/>
                  <w:i/>
                  <w:iCs/>
                  <w:lang w:val="en-US"/>
                </w:rPr>
                <w:t>Economic Inquiry</w:t>
              </w:r>
              <w:r w:rsidRPr="00183316">
                <w:rPr>
                  <w:rStyle w:val="a3"/>
                  <w:lang w:val="en-US"/>
                </w:rPr>
                <w:t xml:space="preserve"> 34(3):464-483.</w:t>
              </w:r>
            </w:hyperlink>
          </w:p>
        </w:tc>
        <w:tc>
          <w:tcPr>
            <w:tcW w:w="2092" w:type="dxa"/>
          </w:tcPr>
          <w:p w:rsidR="00C10F3B" w:rsidRPr="00FA6676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8" w:history="1">
              <w:r w:rsidRPr="00183316">
                <w:rPr>
                  <w:rStyle w:val="a3"/>
                  <w:lang w:val="en-US"/>
                </w:rPr>
                <w:t>Kraus, Jody S. 1997. ‘Legal Design and th</w:t>
              </w:r>
              <w:r w:rsidRPr="00183316">
                <w:rPr>
                  <w:rStyle w:val="a3"/>
                  <w:lang w:val="en-US"/>
                </w:rPr>
                <w:t>e</w:t>
              </w:r>
              <w:r w:rsidRPr="00183316">
                <w:rPr>
                  <w:rStyle w:val="a3"/>
                  <w:lang w:val="en-US"/>
                </w:rPr>
                <w:t xml:space="preserve"> Evolution of Commercial Norms’. </w:t>
              </w:r>
              <w:r w:rsidRPr="00183316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iCs/>
                  <w:lang w:val="en-US"/>
                </w:rPr>
                <w:t>Journal of Legal Studies</w:t>
              </w:r>
              <w:r w:rsidRPr="00183316">
                <w:rPr>
                  <w:rStyle w:val="a3"/>
                  <w:lang w:val="en-US"/>
                </w:rPr>
                <w:t xml:space="preserve"> 26(2):377-411.</w:t>
              </w:r>
            </w:hyperlink>
          </w:p>
        </w:tc>
        <w:tc>
          <w:tcPr>
            <w:tcW w:w="2092" w:type="dxa"/>
          </w:tcPr>
          <w:p w:rsidR="00C45B3D" w:rsidRPr="00A35D90" w:rsidRDefault="00C45B3D" w:rsidP="00C45B3D">
            <w:pPr>
              <w:rPr>
                <w:color w:val="943634"/>
                <w:lang w:val="en-US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29" w:history="1">
              <w:r w:rsidRPr="00183316">
                <w:rPr>
                  <w:rStyle w:val="a3"/>
                  <w:lang w:val="en-US"/>
                </w:rPr>
                <w:t>Kronman, Anthony T. 1985. ‘Contra</w:t>
              </w:r>
              <w:r w:rsidRPr="00183316">
                <w:rPr>
                  <w:rStyle w:val="a3"/>
                  <w:lang w:val="en-US"/>
                </w:rPr>
                <w:t>c</w:t>
              </w:r>
              <w:r w:rsidRPr="00183316">
                <w:rPr>
                  <w:rStyle w:val="a3"/>
                  <w:lang w:val="en-US"/>
                </w:rPr>
                <w:t xml:space="preserve">t Law and the State of Nature’. </w:t>
              </w:r>
              <w:r w:rsidRPr="00183316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iCs/>
                  <w:lang w:val="en-US"/>
                </w:rPr>
                <w:t>Journal of Law, Economics,</w:t>
              </w:r>
              <w:r w:rsidR="00B10A97">
                <w:rPr>
                  <w:rStyle w:val="a3"/>
                  <w:i/>
                  <w:iCs/>
                </w:rPr>
                <w:t xml:space="preserve"> </w:t>
              </w:r>
              <w:r w:rsidRPr="00183316">
                <w:rPr>
                  <w:rStyle w:val="a3"/>
                  <w:i/>
                  <w:iCs/>
                  <w:lang w:val="en-US"/>
                </w:rPr>
                <w:t>and Organization</w:t>
              </w:r>
              <w:r w:rsidRPr="00183316">
                <w:rPr>
                  <w:rStyle w:val="a3"/>
                  <w:lang w:val="en-US"/>
                </w:rPr>
                <w:t xml:space="preserve"> 1(1):5-32.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30" w:history="1">
              <w:r w:rsidRPr="00183316">
                <w:rPr>
                  <w:rStyle w:val="a3"/>
                  <w:lang w:val="en-US"/>
                </w:rPr>
                <w:t>Libecap, Gary D. 1978. ‘Economic Variables and the Development of the Law: The Case of Western Mineral Right</w:t>
              </w:r>
              <w:r w:rsidRPr="00183316">
                <w:rPr>
                  <w:rStyle w:val="a3"/>
                  <w:lang w:val="en-US"/>
                </w:rPr>
                <w:t>s</w:t>
              </w:r>
              <w:r w:rsidRPr="00183316">
                <w:rPr>
                  <w:rStyle w:val="a3"/>
                  <w:lang w:val="en-US"/>
                </w:rPr>
                <w:t xml:space="preserve">’. </w:t>
              </w:r>
              <w:r w:rsidRPr="00183316">
                <w:rPr>
                  <w:rStyle w:val="a3"/>
                  <w:i/>
                  <w:iCs/>
                  <w:lang w:val="en-US"/>
                </w:rPr>
                <w:t>Journal of Economic History</w:t>
              </w:r>
              <w:r w:rsidRPr="00183316">
                <w:rPr>
                  <w:rStyle w:val="a3"/>
                  <w:lang w:val="en-US"/>
                </w:rPr>
                <w:t xml:space="preserve"> 38(2):338-362.</w:t>
              </w:r>
            </w:hyperlink>
          </w:p>
        </w:tc>
        <w:tc>
          <w:tcPr>
            <w:tcW w:w="2092" w:type="dxa"/>
          </w:tcPr>
          <w:p w:rsidR="00C10F3B" w:rsidRPr="001937D4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31" w:history="1">
              <w:r w:rsidRPr="00183316">
                <w:rPr>
                  <w:rStyle w:val="a3"/>
                  <w:lang w:val="en-US"/>
                </w:rPr>
                <w:t xml:space="preserve">Licht, Amir N. 2008. </w:t>
              </w:r>
              <w:bookmarkStart w:id="0" w:name="citation"/>
              <w:r w:rsidRPr="00183316">
                <w:rPr>
                  <w:rStyle w:val="a3"/>
                  <w:lang w:val="en-US"/>
                </w:rPr>
                <w:t>‘</w:t>
              </w:r>
              <w:r w:rsidRPr="00183316">
                <w:rPr>
                  <w:rStyle w:val="a3"/>
                  <w:bCs/>
                  <w:lang w:val="en-US"/>
                </w:rPr>
                <w:t>Social</w:t>
              </w:r>
              <w:r w:rsidRPr="00183316">
                <w:rPr>
                  <w:rStyle w:val="a3"/>
                  <w:lang w:val="en-US"/>
                </w:rPr>
                <w:t xml:space="preserve"> </w:t>
              </w:r>
              <w:r w:rsidRPr="00183316">
                <w:rPr>
                  <w:rStyle w:val="a3"/>
                  <w:bCs/>
                  <w:lang w:val="en-US"/>
                </w:rPr>
                <w:t>N</w:t>
              </w:r>
              <w:r w:rsidRPr="00183316">
                <w:rPr>
                  <w:rStyle w:val="a3"/>
                  <w:bCs/>
                  <w:lang w:val="en-US"/>
                </w:rPr>
                <w:t>o</w:t>
              </w:r>
              <w:r w:rsidRPr="00183316">
                <w:rPr>
                  <w:rStyle w:val="a3"/>
                  <w:bCs/>
                  <w:lang w:val="en-US"/>
                </w:rPr>
                <w:t>rms</w:t>
              </w:r>
              <w:r w:rsidRPr="00183316">
                <w:rPr>
                  <w:rStyle w:val="a3"/>
                  <w:lang w:val="en-US"/>
                </w:rPr>
                <w:t xml:space="preserve"> and </w:t>
              </w:r>
              <w:r w:rsidRPr="00183316">
                <w:rPr>
                  <w:rStyle w:val="a3"/>
                  <w:bCs/>
                  <w:lang w:val="en-US"/>
                </w:rPr>
                <w:t>the</w:t>
              </w:r>
              <w:r w:rsidRPr="00183316">
                <w:rPr>
                  <w:rStyle w:val="a3"/>
                  <w:lang w:val="en-US"/>
                </w:rPr>
                <w:t xml:space="preserve"> </w:t>
              </w:r>
              <w:r w:rsidRPr="00183316">
                <w:rPr>
                  <w:rStyle w:val="a3"/>
                  <w:bCs/>
                  <w:lang w:val="en-US"/>
                </w:rPr>
                <w:t>Law</w:t>
              </w:r>
              <w:r w:rsidRPr="00183316">
                <w:rPr>
                  <w:rStyle w:val="a3"/>
                  <w:lang w:val="en-US"/>
                </w:rPr>
                <w:t xml:space="preserve">: </w:t>
              </w:r>
              <w:r w:rsidRPr="00183316">
                <w:rPr>
                  <w:rStyle w:val="a3"/>
                  <w:bCs/>
                  <w:lang w:val="en-US"/>
                </w:rPr>
                <w:t>Why</w:t>
              </w:r>
              <w:r w:rsidRPr="00183316">
                <w:rPr>
                  <w:rStyle w:val="a3"/>
                  <w:lang w:val="en-US"/>
                </w:rPr>
                <w:t xml:space="preserve"> </w:t>
              </w:r>
              <w:r w:rsidRPr="00183316">
                <w:rPr>
                  <w:rStyle w:val="a3"/>
                  <w:bCs/>
                  <w:lang w:val="en-US"/>
                </w:rPr>
                <w:t>Peoples</w:t>
              </w:r>
              <w:r w:rsidRPr="00183316">
                <w:rPr>
                  <w:rStyle w:val="a3"/>
                  <w:lang w:val="en-US"/>
                </w:rPr>
                <w:t xml:space="preserve"> Obey </w:t>
              </w:r>
              <w:r w:rsidRPr="00183316">
                <w:rPr>
                  <w:rStyle w:val="a3"/>
                  <w:bCs/>
                  <w:lang w:val="en-US"/>
                </w:rPr>
                <w:t>the</w:t>
              </w:r>
              <w:r w:rsidRPr="00183316">
                <w:rPr>
                  <w:rStyle w:val="a3"/>
                  <w:lang w:val="en-US"/>
                </w:rPr>
                <w:t xml:space="preserve"> </w:t>
              </w:r>
              <w:r w:rsidRPr="00183316">
                <w:rPr>
                  <w:rStyle w:val="a3"/>
                  <w:bCs/>
                  <w:lang w:val="en-US"/>
                </w:rPr>
                <w:t>Law</w:t>
              </w:r>
              <w:bookmarkEnd w:id="0"/>
              <w:r w:rsidRPr="00183316">
                <w:rPr>
                  <w:rStyle w:val="a3"/>
                  <w:bCs/>
                  <w:lang w:val="en-US"/>
                </w:rPr>
                <w:t xml:space="preserve">’. </w:t>
              </w:r>
              <w:r w:rsidRPr="00183316">
                <w:rPr>
                  <w:rStyle w:val="a3"/>
                  <w:bCs/>
                  <w:i/>
                </w:rPr>
                <w:t>Review of Law &amp; Economics</w:t>
              </w:r>
              <w:r w:rsidRPr="00183316">
                <w:rPr>
                  <w:rStyle w:val="a3"/>
                  <w:bCs/>
                  <w:lang w:val="en-US"/>
                </w:rPr>
                <w:t xml:space="preserve"> 4(3):715-750.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32" w:history="1">
              <w:r w:rsidRPr="00183316">
                <w:rPr>
                  <w:rStyle w:val="a3"/>
                  <w:lang w:val="en-US"/>
                </w:rPr>
                <w:t>Mahoney, Paul G., and Chris W</w:t>
              </w:r>
              <w:r w:rsidRPr="00183316">
                <w:rPr>
                  <w:rStyle w:val="a3"/>
                  <w:lang w:val="en-US"/>
                </w:rPr>
                <w:t>i</w:t>
              </w:r>
              <w:r w:rsidRPr="00183316">
                <w:rPr>
                  <w:rStyle w:val="a3"/>
                  <w:lang w:val="en-US"/>
                </w:rPr>
                <w:t xml:space="preserve">lliam Sanchirico, C. 2003. “Norms, Repeated Games, and the Role of Law”. </w:t>
              </w:r>
              <w:r w:rsidRPr="00183316">
                <w:rPr>
                  <w:rStyle w:val="a3"/>
                  <w:i/>
                  <w:lang w:val="en-US"/>
                </w:rPr>
                <w:t>California Law Review</w:t>
              </w:r>
              <w:r w:rsidRPr="00183316">
                <w:rPr>
                  <w:rStyle w:val="a3"/>
                  <w:lang w:val="en-US"/>
                </w:rPr>
                <w:t xml:space="preserve"> 91(5):1281–1329.</w:t>
              </w:r>
            </w:hyperlink>
          </w:p>
        </w:tc>
        <w:tc>
          <w:tcPr>
            <w:tcW w:w="2092" w:type="dxa"/>
          </w:tcPr>
          <w:p w:rsidR="00C10F3B" w:rsidRPr="00193142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33" w:history="1">
              <w:r w:rsidRPr="00183316">
                <w:rPr>
                  <w:rStyle w:val="a3"/>
                  <w:lang w:val="en-US"/>
                </w:rPr>
                <w:t>Parisi, Francesco. 1997. ‘</w:t>
              </w:r>
              <w:r w:rsidRPr="00183316">
                <w:rPr>
                  <w:rStyle w:val="a3"/>
                  <w:iCs/>
                  <w:lang w:val="en-US"/>
                </w:rPr>
                <w:t>The Genesis of Liability in Ancient Law’.</w:t>
              </w:r>
              <w:r w:rsidRPr="00183316">
                <w:rPr>
                  <w:rStyle w:val="a3"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lang w:val="en-US"/>
                </w:rPr>
                <w:t>George Mason University</w:t>
              </w:r>
              <w:r w:rsidRPr="00183316">
                <w:rPr>
                  <w:rStyle w:val="a3"/>
                  <w:lang w:val="en-US"/>
                </w:rPr>
                <w:t>, Law and Economics</w:t>
              </w:r>
              <w:r w:rsidRPr="00183316">
                <w:rPr>
                  <w:rStyle w:val="a3"/>
                  <w:lang w:val="en-US"/>
                </w:rPr>
                <w:t xml:space="preserve"> </w:t>
              </w:r>
              <w:r w:rsidRPr="00183316">
                <w:rPr>
                  <w:rStyle w:val="a3"/>
                  <w:lang w:val="en-US"/>
                </w:rPr>
                <w:t>Working Paper Series 97-07.</w:t>
              </w:r>
            </w:hyperlink>
          </w:p>
        </w:tc>
        <w:tc>
          <w:tcPr>
            <w:tcW w:w="2092" w:type="dxa"/>
          </w:tcPr>
          <w:p w:rsidR="00C10F3B" w:rsidRPr="006B1D08" w:rsidRDefault="00C10F3B" w:rsidP="008252AF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34" w:history="1">
              <w:r w:rsidRPr="00183316">
                <w:rPr>
                  <w:rStyle w:val="a3"/>
                  <w:lang w:val="en-US"/>
                </w:rPr>
                <w:t>Posner, Eric A. 1996. ‘Law, Economics and Inefficient Norms’.</w:t>
              </w:r>
              <w:r w:rsidRPr="00183316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183316">
                <w:rPr>
                  <w:rStyle w:val="a3"/>
                  <w:i/>
                  <w:iCs/>
                  <w:lang w:val="en-US"/>
                </w:rPr>
                <w:t>University of Pennsylvani</w:t>
              </w:r>
              <w:r w:rsidRPr="00183316">
                <w:rPr>
                  <w:rStyle w:val="a3"/>
                  <w:i/>
                  <w:iCs/>
                  <w:lang w:val="en-US"/>
                </w:rPr>
                <w:t>a</w:t>
              </w:r>
              <w:r w:rsidRPr="00183316">
                <w:rPr>
                  <w:rStyle w:val="a3"/>
                  <w:i/>
                  <w:iCs/>
                  <w:lang w:val="en-US"/>
                </w:rPr>
                <w:t xml:space="preserve"> Law Review</w:t>
              </w:r>
              <w:r w:rsidRPr="00183316">
                <w:rPr>
                  <w:rStyle w:val="a3"/>
                  <w:lang w:val="en-US"/>
                </w:rPr>
                <w:t xml:space="preserve"> 144(5):1697-1744.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35" w:history="1">
              <w:r w:rsidRPr="00183316">
                <w:rPr>
                  <w:rStyle w:val="a3"/>
                  <w:lang w:val="en-US"/>
                </w:rPr>
                <w:t xml:space="preserve">Posner, Eric A. 2000. “Law and Social Norms: The Case of Tax Compliance”. </w:t>
              </w:r>
              <w:r w:rsidRPr="00183316">
                <w:rPr>
                  <w:rStyle w:val="a3"/>
                  <w:i/>
                  <w:lang w:val="en-US"/>
                </w:rPr>
                <w:t>Virginia Law Review</w:t>
              </w:r>
              <w:r w:rsidRPr="00183316">
                <w:rPr>
                  <w:rStyle w:val="a3"/>
                  <w:lang w:val="en-US"/>
                </w:rPr>
                <w:t xml:space="preserve"> 86(8):1781–</w:t>
              </w:r>
              <w:r w:rsidRPr="00183316">
                <w:rPr>
                  <w:rStyle w:val="a3"/>
                  <w:lang w:val="en-US"/>
                </w:rPr>
                <w:t>1</w:t>
              </w:r>
              <w:r w:rsidRPr="00183316">
                <w:rPr>
                  <w:rStyle w:val="a3"/>
                  <w:lang w:val="en-US"/>
                </w:rPr>
                <w:t>820.</w:t>
              </w:r>
            </w:hyperlink>
          </w:p>
        </w:tc>
        <w:tc>
          <w:tcPr>
            <w:tcW w:w="2092" w:type="dxa"/>
          </w:tcPr>
          <w:p w:rsidR="00C10F3B" w:rsidRPr="00C36724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36" w:history="1">
              <w:r w:rsidRPr="00183316">
                <w:rPr>
                  <w:rStyle w:val="a3"/>
                  <w:lang w:val="en-US"/>
                </w:rPr>
                <w:t>Posner, Richard A.  19</w:t>
              </w:r>
              <w:r w:rsidRPr="00183316">
                <w:rPr>
                  <w:rStyle w:val="a3"/>
                  <w:lang w:val="en-US"/>
                </w:rPr>
                <w:t>9</w:t>
              </w:r>
              <w:r w:rsidRPr="00183316">
                <w:rPr>
                  <w:rStyle w:val="a3"/>
                  <w:lang w:val="en-US"/>
                </w:rPr>
                <w:t xml:space="preserve">7. “Social Norms and the Law: An Economic Approach”. </w:t>
              </w:r>
              <w:r w:rsidRPr="00183316">
                <w:rPr>
                  <w:rStyle w:val="a3"/>
                  <w:i/>
                  <w:lang w:val="en-US"/>
                </w:rPr>
                <w:lastRenderedPageBreak/>
                <w:t>American Economic Review, Papers and Proceedings</w:t>
              </w:r>
              <w:r w:rsidRPr="00183316">
                <w:rPr>
                  <w:rStyle w:val="a3"/>
                  <w:lang w:val="en-US"/>
                </w:rPr>
                <w:t xml:space="preserve"> 87(2):365–369.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37" w:history="1">
              <w:r w:rsidRPr="00183316">
                <w:rPr>
                  <w:rStyle w:val="a3"/>
                  <w:lang w:val="en-US"/>
                </w:rPr>
                <w:t xml:space="preserve">Posner, </w:t>
              </w:r>
              <w:r w:rsidRPr="00183316">
                <w:rPr>
                  <w:rStyle w:val="a3"/>
                  <w:bCs/>
                  <w:lang w:val="en-US"/>
                </w:rPr>
                <w:t>Richard A.</w:t>
              </w:r>
              <w:r w:rsidRPr="00183316">
                <w:rPr>
                  <w:rStyle w:val="a3"/>
                  <w:lang w:val="en-US"/>
                </w:rPr>
                <w:t xml:space="preserve">, and </w:t>
              </w:r>
              <w:r w:rsidRPr="00183316">
                <w:rPr>
                  <w:rStyle w:val="a3"/>
                  <w:bCs/>
                  <w:lang w:val="en-US"/>
                </w:rPr>
                <w:t>Eric B.</w:t>
              </w:r>
              <w:r w:rsidRPr="00183316">
                <w:rPr>
                  <w:rStyle w:val="a3"/>
                  <w:lang w:val="en-US"/>
                </w:rPr>
                <w:t xml:space="preserve"> Rasmusen. 1999. “Creating and Enforcing Norms, with Special Reference to Sanc</w:t>
              </w:r>
              <w:r w:rsidRPr="00183316">
                <w:rPr>
                  <w:rStyle w:val="a3"/>
                  <w:lang w:val="en-US"/>
                </w:rPr>
                <w:t>t</w:t>
              </w:r>
              <w:r w:rsidRPr="00183316">
                <w:rPr>
                  <w:rStyle w:val="a3"/>
                  <w:lang w:val="en-US"/>
                </w:rPr>
                <w:t xml:space="preserve">ions”. </w:t>
              </w:r>
              <w:r w:rsidRPr="00183316">
                <w:rPr>
                  <w:rStyle w:val="a3"/>
                  <w:i/>
                  <w:lang w:val="en-US"/>
                </w:rPr>
                <w:t>International Review of Law and Economics</w:t>
              </w:r>
              <w:r w:rsidRPr="00183316">
                <w:rPr>
                  <w:rStyle w:val="a3"/>
                  <w:lang w:val="en-US"/>
                </w:rPr>
                <w:t xml:space="preserve"> 19(3):369–382.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  <w:lang w:val="en-US"/>
              </w:rPr>
            </w:pPr>
          </w:p>
        </w:tc>
      </w:tr>
      <w:tr w:rsidR="00C10F3B" w:rsidRPr="00183316" w:rsidTr="00822DD9">
        <w:tc>
          <w:tcPr>
            <w:tcW w:w="7479" w:type="dxa"/>
          </w:tcPr>
          <w:p w:rsidR="00C10F3B" w:rsidRPr="00183316" w:rsidRDefault="00C10F3B" w:rsidP="00183316">
            <w:pPr>
              <w:rPr>
                <w:lang w:val="en-US"/>
              </w:rPr>
            </w:pPr>
            <w:hyperlink r:id="rId38" w:history="1">
              <w:r w:rsidRPr="00183316">
                <w:rPr>
                  <w:rStyle w:val="a3"/>
                  <w:lang w:val="en-US"/>
                </w:rPr>
                <w:t xml:space="preserve">Schwartz, Warren F. , Keith Baxter, and David Ryan. 1984. “The Duel: Can These Gentlemen Be Acting Efficiently?” </w:t>
              </w:r>
              <w:r w:rsidRPr="00183316">
                <w:rPr>
                  <w:rStyle w:val="a3"/>
                  <w:i/>
                  <w:lang w:val="en-US"/>
                </w:rPr>
                <w:t xml:space="preserve">Journal of </w:t>
              </w:r>
              <w:r w:rsidRPr="00183316">
                <w:rPr>
                  <w:rStyle w:val="a3"/>
                  <w:i/>
                  <w:lang w:val="en-US"/>
                </w:rPr>
                <w:t>L</w:t>
              </w:r>
              <w:r w:rsidRPr="00183316">
                <w:rPr>
                  <w:rStyle w:val="a3"/>
                  <w:i/>
                  <w:lang w:val="en-US"/>
                </w:rPr>
                <w:t>egal Studies</w:t>
              </w:r>
              <w:r w:rsidRPr="00183316">
                <w:rPr>
                  <w:rStyle w:val="a3"/>
                  <w:lang w:val="en-US"/>
                </w:rPr>
                <w:t xml:space="preserve"> 13(2):321–355.</w:t>
              </w:r>
            </w:hyperlink>
          </w:p>
        </w:tc>
        <w:tc>
          <w:tcPr>
            <w:tcW w:w="2092" w:type="dxa"/>
          </w:tcPr>
          <w:p w:rsidR="00C10F3B" w:rsidRPr="00A35D90" w:rsidRDefault="00C10F3B" w:rsidP="00183316">
            <w:pPr>
              <w:rPr>
                <w:color w:val="943634"/>
              </w:rPr>
            </w:pPr>
          </w:p>
        </w:tc>
      </w:tr>
    </w:tbl>
    <w:p w:rsidR="003B6DDD" w:rsidRPr="00D41814" w:rsidRDefault="003B6DDD" w:rsidP="003B6DDD">
      <w:pPr>
        <w:rPr>
          <w:lang w:val="en-US"/>
        </w:rPr>
      </w:pPr>
    </w:p>
    <w:sectPr w:rsidR="003B6DDD" w:rsidRPr="00D41814" w:rsidSect="0029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35DF2"/>
    <w:multiLevelType w:val="multilevel"/>
    <w:tmpl w:val="9F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370DD"/>
    <w:rsid w:val="00093203"/>
    <w:rsid w:val="00093BD4"/>
    <w:rsid w:val="00103C72"/>
    <w:rsid w:val="00105971"/>
    <w:rsid w:val="00116825"/>
    <w:rsid w:val="00130B01"/>
    <w:rsid w:val="00183316"/>
    <w:rsid w:val="00193142"/>
    <w:rsid w:val="001937D4"/>
    <w:rsid w:val="001E1039"/>
    <w:rsid w:val="0025110F"/>
    <w:rsid w:val="0029509C"/>
    <w:rsid w:val="003349F7"/>
    <w:rsid w:val="003B165C"/>
    <w:rsid w:val="003B6DDD"/>
    <w:rsid w:val="003C2E8F"/>
    <w:rsid w:val="003D218E"/>
    <w:rsid w:val="00426550"/>
    <w:rsid w:val="00435ED7"/>
    <w:rsid w:val="004627BC"/>
    <w:rsid w:val="00476B53"/>
    <w:rsid w:val="004C5570"/>
    <w:rsid w:val="00516C97"/>
    <w:rsid w:val="00522BB0"/>
    <w:rsid w:val="00530FE3"/>
    <w:rsid w:val="005515FB"/>
    <w:rsid w:val="005649BF"/>
    <w:rsid w:val="00574B5B"/>
    <w:rsid w:val="00586CE1"/>
    <w:rsid w:val="005E1DB1"/>
    <w:rsid w:val="005E7157"/>
    <w:rsid w:val="00600725"/>
    <w:rsid w:val="00634617"/>
    <w:rsid w:val="00646D37"/>
    <w:rsid w:val="0065580D"/>
    <w:rsid w:val="00663256"/>
    <w:rsid w:val="006B1087"/>
    <w:rsid w:val="006B1D08"/>
    <w:rsid w:val="006B7B43"/>
    <w:rsid w:val="007224B4"/>
    <w:rsid w:val="00726E17"/>
    <w:rsid w:val="0075385B"/>
    <w:rsid w:val="00754ABB"/>
    <w:rsid w:val="00754AC4"/>
    <w:rsid w:val="00763C88"/>
    <w:rsid w:val="00772227"/>
    <w:rsid w:val="007A4027"/>
    <w:rsid w:val="007B635E"/>
    <w:rsid w:val="007C2892"/>
    <w:rsid w:val="00806765"/>
    <w:rsid w:val="008167A6"/>
    <w:rsid w:val="00822DD9"/>
    <w:rsid w:val="00823538"/>
    <w:rsid w:val="008252AF"/>
    <w:rsid w:val="00834EB2"/>
    <w:rsid w:val="00851DAF"/>
    <w:rsid w:val="00866C8A"/>
    <w:rsid w:val="0086768B"/>
    <w:rsid w:val="008A6176"/>
    <w:rsid w:val="008B3845"/>
    <w:rsid w:val="008C26C6"/>
    <w:rsid w:val="008E47D7"/>
    <w:rsid w:val="00920371"/>
    <w:rsid w:val="00924FC2"/>
    <w:rsid w:val="009575B5"/>
    <w:rsid w:val="00A35D90"/>
    <w:rsid w:val="00A370DD"/>
    <w:rsid w:val="00A75299"/>
    <w:rsid w:val="00AA5365"/>
    <w:rsid w:val="00AA5A34"/>
    <w:rsid w:val="00AC69A9"/>
    <w:rsid w:val="00AC7098"/>
    <w:rsid w:val="00B10A97"/>
    <w:rsid w:val="00B12669"/>
    <w:rsid w:val="00B31352"/>
    <w:rsid w:val="00B54A57"/>
    <w:rsid w:val="00B60658"/>
    <w:rsid w:val="00B82F12"/>
    <w:rsid w:val="00BC2F83"/>
    <w:rsid w:val="00C10F3B"/>
    <w:rsid w:val="00C36724"/>
    <w:rsid w:val="00C434F4"/>
    <w:rsid w:val="00C44B5A"/>
    <w:rsid w:val="00C45B3D"/>
    <w:rsid w:val="00C47E46"/>
    <w:rsid w:val="00C55953"/>
    <w:rsid w:val="00CA7F89"/>
    <w:rsid w:val="00CC6B07"/>
    <w:rsid w:val="00CD42FC"/>
    <w:rsid w:val="00D41814"/>
    <w:rsid w:val="00D740E7"/>
    <w:rsid w:val="00D96CF3"/>
    <w:rsid w:val="00DA1B9E"/>
    <w:rsid w:val="00DA72F1"/>
    <w:rsid w:val="00DF7184"/>
    <w:rsid w:val="00E317E5"/>
    <w:rsid w:val="00E6615A"/>
    <w:rsid w:val="00EA6006"/>
    <w:rsid w:val="00EA6440"/>
    <w:rsid w:val="00ED0A10"/>
    <w:rsid w:val="00ED4C6C"/>
    <w:rsid w:val="00EE2394"/>
    <w:rsid w:val="00F042EB"/>
    <w:rsid w:val="00F341E0"/>
    <w:rsid w:val="00F40AA0"/>
    <w:rsid w:val="00F934AB"/>
    <w:rsid w:val="00F94B41"/>
    <w:rsid w:val="00F97EE5"/>
    <w:rsid w:val="00FA6676"/>
    <w:rsid w:val="00FB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A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5A34"/>
    <w:rPr>
      <w:color w:val="800080"/>
      <w:u w:val="single"/>
    </w:rPr>
  </w:style>
  <w:style w:type="character" w:customStyle="1" w:styleId="searchword">
    <w:name w:val="searchword"/>
    <w:basedOn w:val="a0"/>
    <w:rsid w:val="00806765"/>
  </w:style>
  <w:style w:type="table" w:styleId="a5">
    <w:name w:val="Table Grid"/>
    <w:basedOn w:val="a1"/>
    <w:uiPriority w:val="59"/>
    <w:rsid w:val="003B6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subject-textjs-invalid-drag-target">
    <w:name w:val="b-message-head__subject-text js-invalid-drag-target"/>
    <w:basedOn w:val="a0"/>
    <w:rsid w:val="00866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9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7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2118364" TargetMode="External"/><Relationship Id="rId13" Type="http://schemas.openxmlformats.org/officeDocument/2006/relationships/hyperlink" Target="http://journals.cambridge.org/action/displayFulltext?type=1&amp;pdftype=1&amp;fid=54184&amp;jid=EAP&amp;volumeId=16&amp;issueId=&amp;aid=54183" TargetMode="External"/><Relationship Id="rId18" Type="http://schemas.openxmlformats.org/officeDocument/2006/relationships/hyperlink" Target="http://www.jstor.org/stable/724132" TargetMode="External"/><Relationship Id="rId26" Type="http://schemas.openxmlformats.org/officeDocument/2006/relationships/hyperlink" Target="http://search.ebscohost.com/login.aspx?direct=true&amp;db=bth&amp;AN=4440558&amp;site=ehost-liv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x.doi.org/10.1016/0167-2681(89)90078-4" TargetMode="External"/><Relationship Id="rId34" Type="http://schemas.openxmlformats.org/officeDocument/2006/relationships/hyperlink" Target="http://www.jstor.org/stable/3312637" TargetMode="External"/><Relationship Id="rId7" Type="http://schemas.openxmlformats.org/officeDocument/2006/relationships/hyperlink" Target="http://dx.doi.org/10.1016/0144-8188(94)90027-2" TargetMode="External"/><Relationship Id="rId12" Type="http://schemas.openxmlformats.org/officeDocument/2006/relationships/hyperlink" Target="http://www.dklevine.com/archive/jite.pdf" TargetMode="External"/><Relationship Id="rId17" Type="http://schemas.openxmlformats.org/officeDocument/2006/relationships/hyperlink" Target="http://www.jstor.org/stable/10.1086/468033" TargetMode="External"/><Relationship Id="rId25" Type="http://schemas.openxmlformats.org/officeDocument/2006/relationships/hyperlink" Target="http://ssrn.com/abstract=304384" TargetMode="External"/><Relationship Id="rId33" Type="http://schemas.openxmlformats.org/officeDocument/2006/relationships/hyperlink" Target="http://www.law.gmu.edu/assets/files/publications/working_papers/00-27.pdf" TargetMode="External"/><Relationship Id="rId38" Type="http://schemas.openxmlformats.org/officeDocument/2006/relationships/hyperlink" Target="http://www.jstor.org/stable/724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stor.org/stable/30025780" TargetMode="External"/><Relationship Id="rId20" Type="http://schemas.openxmlformats.org/officeDocument/2006/relationships/hyperlink" Target="http://www.jstor.org/stable/724222" TargetMode="External"/><Relationship Id="rId29" Type="http://schemas.openxmlformats.org/officeDocument/2006/relationships/hyperlink" Target="http://www.jstor.org/stable/7649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stor.org/stable/1961366" TargetMode="External"/><Relationship Id="rId11" Type="http://schemas.openxmlformats.org/officeDocument/2006/relationships/hyperlink" Target="http://www.jstor.org/stable/2138632" TargetMode="External"/><Relationship Id="rId24" Type="http://schemas.openxmlformats.org/officeDocument/2006/relationships/hyperlink" Target="http://ssrn.com/abstract=293906" TargetMode="External"/><Relationship Id="rId32" Type="http://schemas.openxmlformats.org/officeDocument/2006/relationships/hyperlink" Target="http://search.ebscohost.com/login.aspx?direct=true&amp;db=bth&amp;AN=11233249&amp;site=ehost-live" TargetMode="External"/><Relationship Id="rId37" Type="http://schemas.openxmlformats.org/officeDocument/2006/relationships/hyperlink" Target="http://dx.doi.org/10.1016/S0144-8188(99)00013-7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6/0144-8188(94)90020-5" TargetMode="External"/><Relationship Id="rId23" Type="http://schemas.openxmlformats.org/officeDocument/2006/relationships/hyperlink" Target="http://www.jstor.org/stable/174050" TargetMode="External"/><Relationship Id="rId28" Type="http://schemas.openxmlformats.org/officeDocument/2006/relationships/hyperlink" Target="http://www.jstor.org/stable/10.1086/468001" TargetMode="External"/><Relationship Id="rId36" Type="http://schemas.openxmlformats.org/officeDocument/2006/relationships/hyperlink" Target="http://www.jstor.org/stable/2950947" TargetMode="External"/><Relationship Id="rId10" Type="http://schemas.openxmlformats.org/officeDocument/2006/relationships/hyperlink" Target="http://www.coss.fsu.edu/economics/sites/coss.fsu.edu.economics/files/users/bbenson/endogenous.pdf" TargetMode="External"/><Relationship Id="rId19" Type="http://schemas.openxmlformats.org/officeDocument/2006/relationships/hyperlink" Target="http://www.jstor.org/stable/724399" TargetMode="External"/><Relationship Id="rId31" Type="http://schemas.openxmlformats.org/officeDocument/2006/relationships/hyperlink" Target="http://search.ebscohost.com/login.aspx?direct=true&amp;db=bth&amp;AN=35989368&amp;site=ehost-l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93/jleo/ewh036" TargetMode="External"/><Relationship Id="rId14" Type="http://schemas.openxmlformats.org/officeDocument/2006/relationships/hyperlink" Target="http://www.jstor.org/stable/764797" TargetMode="External"/><Relationship Id="rId22" Type="http://schemas.openxmlformats.org/officeDocument/2006/relationships/hyperlink" Target="http://escholarship.org/uc/item/8wz980p5" TargetMode="External"/><Relationship Id="rId27" Type="http://schemas.openxmlformats.org/officeDocument/2006/relationships/hyperlink" Target="http://search.ebscohost.com/login.aspx?direct=true&amp;db=bth&amp;AN=9608220206&amp;site=ehost-live" TargetMode="External"/><Relationship Id="rId30" Type="http://schemas.openxmlformats.org/officeDocument/2006/relationships/hyperlink" Target="http://www.jstor.org/stable/2119830" TargetMode="External"/><Relationship Id="rId35" Type="http://schemas.openxmlformats.org/officeDocument/2006/relationships/hyperlink" Target="http://www.jstor.org/stable/1073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24DE-DCF5-41DD-9C08-147621B1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 и неформальные нормы</vt:lpstr>
    </vt:vector>
  </TitlesOfParts>
  <Company>WareZ Provider</Company>
  <LinksUpToDate>false</LinksUpToDate>
  <CharactersWithSpaces>6791</CharactersWithSpaces>
  <SharedDoc>false</SharedDoc>
  <HLinks>
    <vt:vector size="198" baseType="variant">
      <vt:variant>
        <vt:i4>2556028</vt:i4>
      </vt:variant>
      <vt:variant>
        <vt:i4>96</vt:i4>
      </vt:variant>
      <vt:variant>
        <vt:i4>0</vt:i4>
      </vt:variant>
      <vt:variant>
        <vt:i4>5</vt:i4>
      </vt:variant>
      <vt:variant>
        <vt:lpwstr>http://www.jstor.org/stable/724239</vt:lpwstr>
      </vt:variant>
      <vt:variant>
        <vt:lpwstr/>
      </vt:variant>
      <vt:variant>
        <vt:i4>8257593</vt:i4>
      </vt:variant>
      <vt:variant>
        <vt:i4>93</vt:i4>
      </vt:variant>
      <vt:variant>
        <vt:i4>0</vt:i4>
      </vt:variant>
      <vt:variant>
        <vt:i4>5</vt:i4>
      </vt:variant>
      <vt:variant>
        <vt:lpwstr>http://dx.doi.org/10.1016/S0144-8188(99)00013-7</vt:lpwstr>
      </vt:variant>
      <vt:variant>
        <vt:lpwstr/>
      </vt:variant>
      <vt:variant>
        <vt:i4>2293874</vt:i4>
      </vt:variant>
      <vt:variant>
        <vt:i4>90</vt:i4>
      </vt:variant>
      <vt:variant>
        <vt:i4>0</vt:i4>
      </vt:variant>
      <vt:variant>
        <vt:i4>5</vt:i4>
      </vt:variant>
      <vt:variant>
        <vt:lpwstr>http://www.jstor.org/stable/2950947</vt:lpwstr>
      </vt:variant>
      <vt:variant>
        <vt:lpwstr/>
      </vt:variant>
      <vt:variant>
        <vt:i4>3080306</vt:i4>
      </vt:variant>
      <vt:variant>
        <vt:i4>87</vt:i4>
      </vt:variant>
      <vt:variant>
        <vt:i4>0</vt:i4>
      </vt:variant>
      <vt:variant>
        <vt:i4>5</vt:i4>
      </vt:variant>
      <vt:variant>
        <vt:lpwstr>http://www.jstor.org/stable/1073829</vt:lpwstr>
      </vt:variant>
      <vt:variant>
        <vt:lpwstr/>
      </vt:variant>
      <vt:variant>
        <vt:i4>2883704</vt:i4>
      </vt:variant>
      <vt:variant>
        <vt:i4>84</vt:i4>
      </vt:variant>
      <vt:variant>
        <vt:i4>0</vt:i4>
      </vt:variant>
      <vt:variant>
        <vt:i4>5</vt:i4>
      </vt:variant>
      <vt:variant>
        <vt:lpwstr>http://www.jstor.org/stable/3312637</vt:lpwstr>
      </vt:variant>
      <vt:variant>
        <vt:lpwstr/>
      </vt:variant>
      <vt:variant>
        <vt:i4>5505057</vt:i4>
      </vt:variant>
      <vt:variant>
        <vt:i4>81</vt:i4>
      </vt:variant>
      <vt:variant>
        <vt:i4>0</vt:i4>
      </vt:variant>
      <vt:variant>
        <vt:i4>5</vt:i4>
      </vt:variant>
      <vt:variant>
        <vt:lpwstr>http://www.law.gmu.edu/assets/files/publications/working_papers/00-27.pdf</vt:lpwstr>
      </vt:variant>
      <vt:variant>
        <vt:lpwstr/>
      </vt:variant>
      <vt:variant>
        <vt:i4>5439574</vt:i4>
      </vt:variant>
      <vt:variant>
        <vt:i4>78</vt:i4>
      </vt:variant>
      <vt:variant>
        <vt:i4>0</vt:i4>
      </vt:variant>
      <vt:variant>
        <vt:i4>5</vt:i4>
      </vt:variant>
      <vt:variant>
        <vt:lpwstr>http://search.ebscohost.com/login.aspx?direct=true&amp;db=bth&amp;AN=11233249&amp;site=ehost-live</vt:lpwstr>
      </vt:variant>
      <vt:variant>
        <vt:lpwstr/>
      </vt:variant>
      <vt:variant>
        <vt:i4>5374041</vt:i4>
      </vt:variant>
      <vt:variant>
        <vt:i4>75</vt:i4>
      </vt:variant>
      <vt:variant>
        <vt:i4>0</vt:i4>
      </vt:variant>
      <vt:variant>
        <vt:i4>5</vt:i4>
      </vt:variant>
      <vt:variant>
        <vt:lpwstr>http://search.ebscohost.com/login.aspx?direct=true&amp;db=bth&amp;AN=35989368&amp;site=ehost-live</vt:lpwstr>
      </vt:variant>
      <vt:variant>
        <vt:lpwstr/>
      </vt:variant>
      <vt:variant>
        <vt:i4>2424951</vt:i4>
      </vt:variant>
      <vt:variant>
        <vt:i4>72</vt:i4>
      </vt:variant>
      <vt:variant>
        <vt:i4>0</vt:i4>
      </vt:variant>
      <vt:variant>
        <vt:i4>5</vt:i4>
      </vt:variant>
      <vt:variant>
        <vt:lpwstr>http://www.jstor.org/stable/2119830</vt:lpwstr>
      </vt:variant>
      <vt:variant>
        <vt:lpwstr/>
      </vt:variant>
      <vt:variant>
        <vt:i4>2359423</vt:i4>
      </vt:variant>
      <vt:variant>
        <vt:i4>69</vt:i4>
      </vt:variant>
      <vt:variant>
        <vt:i4>0</vt:i4>
      </vt:variant>
      <vt:variant>
        <vt:i4>5</vt:i4>
      </vt:variant>
      <vt:variant>
        <vt:lpwstr>http://www.jstor.org/stable/764905</vt:lpwstr>
      </vt:variant>
      <vt:variant>
        <vt:lpwstr/>
      </vt:variant>
      <vt:variant>
        <vt:i4>4128873</vt:i4>
      </vt:variant>
      <vt:variant>
        <vt:i4>66</vt:i4>
      </vt:variant>
      <vt:variant>
        <vt:i4>0</vt:i4>
      </vt:variant>
      <vt:variant>
        <vt:i4>5</vt:i4>
      </vt:variant>
      <vt:variant>
        <vt:lpwstr>http://www.jstor.org/stable/10.1086/468001</vt:lpwstr>
      </vt:variant>
      <vt:variant>
        <vt:lpwstr/>
      </vt:variant>
      <vt:variant>
        <vt:i4>7077991</vt:i4>
      </vt:variant>
      <vt:variant>
        <vt:i4>63</vt:i4>
      </vt:variant>
      <vt:variant>
        <vt:i4>0</vt:i4>
      </vt:variant>
      <vt:variant>
        <vt:i4>5</vt:i4>
      </vt:variant>
      <vt:variant>
        <vt:lpwstr>http://search.ebscohost.com/login.aspx?direct=true&amp;db=bth&amp;AN=9608220206&amp;site=ehost-live</vt:lpwstr>
      </vt:variant>
      <vt:variant>
        <vt:lpwstr/>
      </vt:variant>
      <vt:variant>
        <vt:i4>1310789</vt:i4>
      </vt:variant>
      <vt:variant>
        <vt:i4>60</vt:i4>
      </vt:variant>
      <vt:variant>
        <vt:i4>0</vt:i4>
      </vt:variant>
      <vt:variant>
        <vt:i4>5</vt:i4>
      </vt:variant>
      <vt:variant>
        <vt:lpwstr>http://search.ebscohost.com/login.aspx?direct=true&amp;db=bth&amp;AN=4440558&amp;site=ehost-live</vt:lpwstr>
      </vt:variant>
      <vt:variant>
        <vt:lpwstr/>
      </vt:variant>
      <vt:variant>
        <vt:i4>7864359</vt:i4>
      </vt:variant>
      <vt:variant>
        <vt:i4>57</vt:i4>
      </vt:variant>
      <vt:variant>
        <vt:i4>0</vt:i4>
      </vt:variant>
      <vt:variant>
        <vt:i4>5</vt:i4>
      </vt:variant>
      <vt:variant>
        <vt:lpwstr>http://ssrn.com/abstract=304384</vt:lpwstr>
      </vt:variant>
      <vt:variant>
        <vt:lpwstr/>
      </vt:variant>
      <vt:variant>
        <vt:i4>7733284</vt:i4>
      </vt:variant>
      <vt:variant>
        <vt:i4>54</vt:i4>
      </vt:variant>
      <vt:variant>
        <vt:i4>0</vt:i4>
      </vt:variant>
      <vt:variant>
        <vt:i4>5</vt:i4>
      </vt:variant>
      <vt:variant>
        <vt:lpwstr>http://ssrn.com/abstract=293906</vt:lpwstr>
      </vt:variant>
      <vt:variant>
        <vt:lpwstr/>
      </vt:variant>
      <vt:variant>
        <vt:i4>2687100</vt:i4>
      </vt:variant>
      <vt:variant>
        <vt:i4>51</vt:i4>
      </vt:variant>
      <vt:variant>
        <vt:i4>0</vt:i4>
      </vt:variant>
      <vt:variant>
        <vt:i4>5</vt:i4>
      </vt:variant>
      <vt:variant>
        <vt:lpwstr>http://www.jstor.org/stable/174050</vt:lpwstr>
      </vt:variant>
      <vt:variant>
        <vt:lpwstr/>
      </vt:variant>
      <vt:variant>
        <vt:i4>4259925</vt:i4>
      </vt:variant>
      <vt:variant>
        <vt:i4>48</vt:i4>
      </vt:variant>
      <vt:variant>
        <vt:i4>0</vt:i4>
      </vt:variant>
      <vt:variant>
        <vt:i4>5</vt:i4>
      </vt:variant>
      <vt:variant>
        <vt:lpwstr>http://escholarship.org/uc/item/8wz980p5</vt:lpwstr>
      </vt:variant>
      <vt:variant>
        <vt:lpwstr/>
      </vt:variant>
      <vt:variant>
        <vt:i4>7995514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http://dx.doi.org/10.1016/0167-2681(89)90078-4</vt:lpwstr>
      </vt:variant>
      <vt:variant>
        <vt:lpwstr/>
      </vt:variant>
      <vt:variant>
        <vt:i4>2883709</vt:i4>
      </vt:variant>
      <vt:variant>
        <vt:i4>42</vt:i4>
      </vt:variant>
      <vt:variant>
        <vt:i4>0</vt:i4>
      </vt:variant>
      <vt:variant>
        <vt:i4>5</vt:i4>
      </vt:variant>
      <vt:variant>
        <vt:lpwstr>http://www.jstor.org/stable/724222</vt:lpwstr>
      </vt:variant>
      <vt:variant>
        <vt:lpwstr/>
      </vt:variant>
      <vt:variant>
        <vt:i4>2490486</vt:i4>
      </vt:variant>
      <vt:variant>
        <vt:i4>39</vt:i4>
      </vt:variant>
      <vt:variant>
        <vt:i4>0</vt:i4>
      </vt:variant>
      <vt:variant>
        <vt:i4>5</vt:i4>
      </vt:variant>
      <vt:variant>
        <vt:lpwstr>http://www.jstor.org/stable/724399</vt:lpwstr>
      </vt:variant>
      <vt:variant>
        <vt:lpwstr/>
      </vt:variant>
      <vt:variant>
        <vt:i4>3080316</vt:i4>
      </vt:variant>
      <vt:variant>
        <vt:i4>36</vt:i4>
      </vt:variant>
      <vt:variant>
        <vt:i4>0</vt:i4>
      </vt:variant>
      <vt:variant>
        <vt:i4>5</vt:i4>
      </vt:variant>
      <vt:variant>
        <vt:lpwstr>http://www.jstor.org/stable/724132</vt:lpwstr>
      </vt:variant>
      <vt:variant>
        <vt:lpwstr/>
      </vt:variant>
      <vt:variant>
        <vt:i4>3997802</vt:i4>
      </vt:variant>
      <vt:variant>
        <vt:i4>33</vt:i4>
      </vt:variant>
      <vt:variant>
        <vt:i4>0</vt:i4>
      </vt:variant>
      <vt:variant>
        <vt:i4>5</vt:i4>
      </vt:variant>
      <vt:variant>
        <vt:lpwstr>http://www.jstor.org/stable/10.1086/468033</vt:lpwstr>
      </vt:variant>
      <vt:variant>
        <vt:lpwstr/>
      </vt:variant>
      <vt:variant>
        <vt:i4>1769538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http://www.jstor.org/stable/30025780</vt:lpwstr>
      </vt:variant>
      <vt:variant>
        <vt:lpwstr/>
      </vt:variant>
      <vt:variant>
        <vt:i4>7798898</vt:i4>
      </vt:variant>
      <vt:variant>
        <vt:i4>27</vt:i4>
      </vt:variant>
      <vt:variant>
        <vt:i4>0</vt:i4>
      </vt:variant>
      <vt:variant>
        <vt:i4>5</vt:i4>
      </vt:variant>
      <vt:variant>
        <vt:lpwstr>http://dx.doi.org/10.1016/0144-8188(94)90020-5</vt:lpwstr>
      </vt:variant>
      <vt:variant>
        <vt:lpwstr/>
      </vt:variant>
      <vt:variant>
        <vt:i4>2621558</vt:i4>
      </vt:variant>
      <vt:variant>
        <vt:i4>24</vt:i4>
      </vt:variant>
      <vt:variant>
        <vt:i4>0</vt:i4>
      </vt:variant>
      <vt:variant>
        <vt:i4>5</vt:i4>
      </vt:variant>
      <vt:variant>
        <vt:lpwstr>http://www.jstor.org/stable/764797</vt:lpwstr>
      </vt:variant>
      <vt:variant>
        <vt:lpwstr/>
      </vt:variant>
      <vt:variant>
        <vt:i4>7143464</vt:i4>
      </vt:variant>
      <vt:variant>
        <vt:i4>21</vt:i4>
      </vt:variant>
      <vt:variant>
        <vt:i4>0</vt:i4>
      </vt:variant>
      <vt:variant>
        <vt:i4>5</vt:i4>
      </vt:variant>
      <vt:variant>
        <vt:lpwstr>http://journals.cambridge.org/action/displayFulltext?type=1&amp;pdftype=1&amp;fid=54184&amp;jid=EAP&amp;volumeId=16&amp;issueId=&amp;aid=54183</vt:lpwstr>
      </vt:variant>
      <vt:variant>
        <vt:lpwstr/>
      </vt:variant>
      <vt:variant>
        <vt:i4>786438</vt:i4>
      </vt:variant>
      <vt:variant>
        <vt:i4>18</vt:i4>
      </vt:variant>
      <vt:variant>
        <vt:i4>0</vt:i4>
      </vt:variant>
      <vt:variant>
        <vt:i4>5</vt:i4>
      </vt:variant>
      <vt:variant>
        <vt:lpwstr>http://www.dklevine.com/archive/jite.pdf</vt:lpwstr>
      </vt:variant>
      <vt:variant>
        <vt:lpwstr/>
      </vt:variant>
      <vt:variant>
        <vt:i4>2359419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http://www.jstor.org/stable/2138632</vt:lpwstr>
      </vt:variant>
      <vt:variant>
        <vt:lpwstr/>
      </vt:variant>
      <vt:variant>
        <vt:i4>5963784</vt:i4>
      </vt:variant>
      <vt:variant>
        <vt:i4>12</vt:i4>
      </vt:variant>
      <vt:variant>
        <vt:i4>0</vt:i4>
      </vt:variant>
      <vt:variant>
        <vt:i4>5</vt:i4>
      </vt:variant>
      <vt:variant>
        <vt:lpwstr>http://www.coss.fsu.edu/economics/sites/coss.fsu.edu.economics/files/users/bbenson/endogenous.pdf</vt:lpwstr>
      </vt:variant>
      <vt:variant>
        <vt:lpwstr/>
      </vt:variant>
      <vt:variant>
        <vt:i4>5701647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http://dx.doi.org/10.1093/jleo/ewh036</vt:lpwstr>
      </vt:variant>
      <vt:variant>
        <vt:lpwstr/>
      </vt:variant>
      <vt:variant>
        <vt:i4>2162812</vt:i4>
      </vt:variant>
      <vt:variant>
        <vt:i4>6</vt:i4>
      </vt:variant>
      <vt:variant>
        <vt:i4>0</vt:i4>
      </vt:variant>
      <vt:variant>
        <vt:i4>5</vt:i4>
      </vt:variant>
      <vt:variant>
        <vt:lpwstr>http://www.jstor.org/stable/2118364</vt:lpwstr>
      </vt:variant>
      <vt:variant>
        <vt:lpwstr/>
      </vt:variant>
      <vt:variant>
        <vt:i4>7798898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http://dx.doi.org/10.1016/0144-8188(94)90027-2</vt:lpwstr>
      </vt:variant>
      <vt:variant>
        <vt:lpwstr/>
      </vt:variant>
      <vt:variant>
        <vt:i4>2097272</vt:i4>
      </vt:variant>
      <vt:variant>
        <vt:i4>0</vt:i4>
      </vt:variant>
      <vt:variant>
        <vt:i4>0</vt:i4>
      </vt:variant>
      <vt:variant>
        <vt:i4>5</vt:i4>
      </vt:variant>
      <vt:variant>
        <vt:lpwstr>http://www.jstor.org/stable/1961366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 и неформальные нормы</dc:title>
  <dc:creator>www.PHILka.RU</dc:creator>
  <cp:lastModifiedBy>Гриша</cp:lastModifiedBy>
  <cp:revision>2</cp:revision>
  <dcterms:created xsi:type="dcterms:W3CDTF">2015-02-16T08:29:00Z</dcterms:created>
  <dcterms:modified xsi:type="dcterms:W3CDTF">2015-02-16T08:29:00Z</dcterms:modified>
</cp:coreProperties>
</file>