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42" w:type="dxa"/>
        <w:tblInd w:w="-34" w:type="dxa"/>
        <w:tblLook w:val="01E0" w:firstRow="1" w:lastRow="1" w:firstColumn="1" w:lastColumn="1" w:noHBand="0" w:noVBand="0"/>
      </w:tblPr>
      <w:tblGrid>
        <w:gridCol w:w="10524"/>
        <w:gridCol w:w="4718"/>
      </w:tblGrid>
      <w:tr w:rsidR="009E5748" w:rsidRPr="009E5748" w14:paraId="2880D23C" w14:textId="77777777" w:rsidTr="009E5748">
        <w:trPr>
          <w:trHeight w:val="1976"/>
        </w:trPr>
        <w:tc>
          <w:tcPr>
            <w:tcW w:w="10524" w:type="dxa"/>
          </w:tcPr>
          <w:p w14:paraId="3B2CFAC7" w14:textId="77777777" w:rsidR="009E5748" w:rsidRPr="009E5748" w:rsidRDefault="009E5748" w:rsidP="009E574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57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ПРИНЯТО</w:t>
            </w:r>
          </w:p>
          <w:p w14:paraId="479D7836" w14:textId="77777777" w:rsidR="009E5748" w:rsidRPr="009E5748" w:rsidRDefault="009E5748" w:rsidP="009E5748">
            <w:pPr>
              <w:suppressAutoHyphens/>
              <w:spacing w:after="0" w:line="240" w:lineRule="auto"/>
              <w:contextualSpacing/>
              <w:jc w:val="both"/>
              <w:rPr>
                <w:rStyle w:val="aa"/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9E5748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на заседании Ученого совета</w:t>
            </w:r>
          </w:p>
          <w:p w14:paraId="7F199A3D" w14:textId="77777777" w:rsidR="009E5748" w:rsidRPr="009E5748" w:rsidRDefault="009E5748" w:rsidP="009E5748">
            <w:pPr>
              <w:suppressAutoHyphens/>
              <w:spacing w:after="0" w:line="240" w:lineRule="auto"/>
              <w:contextualSpacing/>
              <w:jc w:val="both"/>
              <w:rPr>
                <w:rStyle w:val="aa"/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9E5748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экономического факультета МГУ</w:t>
            </w:r>
          </w:p>
          <w:p w14:paraId="143F0236" w14:textId="77777777" w:rsidR="009E5748" w:rsidRPr="009E5748" w:rsidRDefault="009E5748" w:rsidP="009E574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5748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Протокол № 2 от 16 февраля 2024 года</w:t>
            </w:r>
          </w:p>
        </w:tc>
        <w:tc>
          <w:tcPr>
            <w:tcW w:w="4718" w:type="dxa"/>
          </w:tcPr>
          <w:p w14:paraId="50448265" w14:textId="77777777" w:rsidR="009E5748" w:rsidRPr="009E5748" w:rsidRDefault="009E5748" w:rsidP="009E57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57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УТВЕРЖДАЮ</w:t>
            </w:r>
          </w:p>
          <w:p w14:paraId="6F4B400B" w14:textId="77777777" w:rsidR="009E5748" w:rsidRPr="009E5748" w:rsidRDefault="009E5748" w:rsidP="009E57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57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Декан</w:t>
            </w:r>
          </w:p>
          <w:p w14:paraId="34E4E0A8" w14:textId="77777777" w:rsidR="009E5748" w:rsidRPr="009E5748" w:rsidRDefault="009E5748" w:rsidP="009E57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57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экономического факультета МГУ,</w:t>
            </w:r>
          </w:p>
          <w:p w14:paraId="4B8B4DD8" w14:textId="77777777" w:rsidR="009E5748" w:rsidRPr="009E5748" w:rsidRDefault="009E5748" w:rsidP="009E57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57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профессор Аузан А.А.</w:t>
            </w:r>
          </w:p>
          <w:p w14:paraId="3A3635E1" w14:textId="77777777" w:rsidR="009E5748" w:rsidRPr="009E5748" w:rsidRDefault="009E5748" w:rsidP="009E57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4CBDCD7B" w14:textId="77777777" w:rsidR="009E5748" w:rsidRPr="009E5748" w:rsidRDefault="009E5748" w:rsidP="009E57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57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____________________________</w:t>
            </w:r>
          </w:p>
        </w:tc>
      </w:tr>
    </w:tbl>
    <w:p w14:paraId="6B6355D3" w14:textId="6420E548" w:rsidR="006C3A55" w:rsidRPr="00D42EF0" w:rsidRDefault="006C3A55" w:rsidP="00D42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42EF0">
        <w:rPr>
          <w:rFonts w:ascii="Times New Roman" w:hAnsi="Times New Roman" w:cs="Times New Roman"/>
          <w:b/>
          <w:sz w:val="28"/>
          <w:szCs w:val="24"/>
        </w:rPr>
        <w:t xml:space="preserve">Проблематика научных исследований для поступающих в аспирантуру и докторантуру; </w:t>
      </w:r>
    </w:p>
    <w:p w14:paraId="5CE080FA" w14:textId="10B07946" w:rsidR="006C3A55" w:rsidRPr="00D42EF0" w:rsidRDefault="006C3A55" w:rsidP="00D42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42EF0">
        <w:rPr>
          <w:rFonts w:ascii="Times New Roman" w:hAnsi="Times New Roman" w:cs="Times New Roman"/>
          <w:b/>
          <w:sz w:val="28"/>
          <w:szCs w:val="24"/>
        </w:rPr>
        <w:t xml:space="preserve">лиц, прикрепленных для подготовки диссертации на соискание </w:t>
      </w:r>
    </w:p>
    <w:p w14:paraId="27F2A510" w14:textId="6A6CEDD0" w:rsidR="00C17E7E" w:rsidRDefault="006C3A55" w:rsidP="00D42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42EF0">
        <w:rPr>
          <w:rFonts w:ascii="Times New Roman" w:hAnsi="Times New Roman" w:cs="Times New Roman"/>
          <w:b/>
          <w:sz w:val="28"/>
          <w:szCs w:val="24"/>
        </w:rPr>
        <w:t>ученой степени кандидата экономических наук в 202</w:t>
      </w:r>
      <w:r w:rsidR="00026C37">
        <w:rPr>
          <w:rFonts w:ascii="Times New Roman" w:hAnsi="Times New Roman" w:cs="Times New Roman"/>
          <w:b/>
          <w:sz w:val="28"/>
          <w:szCs w:val="24"/>
        </w:rPr>
        <w:t>4</w:t>
      </w:r>
      <w:r w:rsidRPr="00D42EF0">
        <w:rPr>
          <w:rFonts w:ascii="Times New Roman" w:hAnsi="Times New Roman" w:cs="Times New Roman"/>
          <w:b/>
          <w:sz w:val="28"/>
          <w:szCs w:val="24"/>
        </w:rPr>
        <w:t xml:space="preserve"> году</w:t>
      </w:r>
    </w:p>
    <w:p w14:paraId="6FEC3C12" w14:textId="77777777" w:rsidR="0081180F" w:rsidRPr="006012A7" w:rsidRDefault="0081180F" w:rsidP="00D42EF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</w:p>
    <w:p w14:paraId="6B244F4E" w14:textId="4923EDA0" w:rsidR="006C3A55" w:rsidRDefault="00C62684" w:rsidP="00D42EF0">
      <w:pPr>
        <w:spacing w:after="0" w:line="240" w:lineRule="auto"/>
        <w:rPr>
          <w:rFonts w:ascii="Times New Roman" w:hAnsi="Times New Roman" w:cs="Times New Roman"/>
          <w:b/>
          <w:bCs/>
          <w:i/>
          <w:color w:val="FF0000"/>
          <w:sz w:val="28"/>
          <w:szCs w:val="24"/>
          <w:lang w:eastAsia="ru-RU"/>
        </w:rPr>
      </w:pPr>
      <w:r w:rsidRPr="00D42EF0">
        <w:rPr>
          <w:rFonts w:ascii="Times New Roman" w:hAnsi="Times New Roman" w:cs="Times New Roman"/>
          <w:b/>
          <w:bCs/>
          <w:i/>
          <w:color w:val="FF0000"/>
          <w:sz w:val="28"/>
          <w:szCs w:val="24"/>
          <w:lang w:eastAsia="ru-RU"/>
        </w:rPr>
        <w:t>5.2.1. Экономическая теория</w:t>
      </w:r>
    </w:p>
    <w:p w14:paraId="025FE39A" w14:textId="23123840" w:rsidR="00BF2D0C" w:rsidRDefault="00BF2D0C" w:rsidP="00D42EF0">
      <w:pPr>
        <w:spacing w:after="0" w:line="240" w:lineRule="auto"/>
        <w:rPr>
          <w:rFonts w:ascii="Times New Roman" w:hAnsi="Times New Roman" w:cs="Times New Roman"/>
          <w:b/>
          <w:bCs/>
          <w:i/>
          <w:color w:val="FF0000"/>
          <w:sz w:val="28"/>
          <w:szCs w:val="24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105"/>
        <w:gridCol w:w="8223"/>
        <w:gridCol w:w="3082"/>
      </w:tblGrid>
      <w:tr w:rsidR="00BF2D0C" w:rsidRPr="00D42EF0" w14:paraId="51BC0B01" w14:textId="77777777" w:rsidTr="00B10069">
        <w:tc>
          <w:tcPr>
            <w:tcW w:w="1332" w:type="pct"/>
            <w:tcBorders>
              <w:bottom w:val="single" w:sz="4" w:space="0" w:color="auto"/>
            </w:tcBorders>
            <w:shd w:val="solid" w:color="D9E2F3" w:themeColor="accent1" w:themeTint="33" w:fill="auto"/>
          </w:tcPr>
          <w:p w14:paraId="692770BE" w14:textId="77777777" w:rsidR="00BF2D0C" w:rsidRPr="00D42EF0" w:rsidRDefault="00BF2D0C" w:rsidP="0093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Приоритетное направление научных исследований. </w:t>
            </w:r>
          </w:p>
          <w:p w14:paraId="291D1585" w14:textId="77777777" w:rsidR="00BF2D0C" w:rsidRPr="00D42EF0" w:rsidRDefault="00BF2D0C" w:rsidP="00937D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НИР подразделения</w:t>
            </w:r>
          </w:p>
        </w:tc>
        <w:tc>
          <w:tcPr>
            <w:tcW w:w="2668" w:type="pct"/>
            <w:tcBorders>
              <w:bottom w:val="single" w:sz="4" w:space="0" w:color="auto"/>
            </w:tcBorders>
            <w:shd w:val="solid" w:color="D9E2F3" w:themeColor="accent1" w:themeTint="33" w:fill="auto"/>
          </w:tcPr>
          <w:p w14:paraId="5BCF69C1" w14:textId="77777777" w:rsidR="00BF2D0C" w:rsidRPr="00D42EF0" w:rsidRDefault="00BF2D0C" w:rsidP="00937D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2E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Проблематика исследований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solid" w:color="D9E2F3" w:themeColor="accent1" w:themeTint="33" w:fill="auto"/>
          </w:tcPr>
          <w:p w14:paraId="3F18F42B" w14:textId="77777777" w:rsidR="00BF2D0C" w:rsidRPr="00D42EF0" w:rsidRDefault="00BF2D0C" w:rsidP="00937D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2E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Научный руководитель </w:t>
            </w:r>
          </w:p>
          <w:p w14:paraId="3B5BF468" w14:textId="77777777" w:rsidR="00BF2D0C" w:rsidRPr="00D42EF0" w:rsidRDefault="00BF2D0C" w:rsidP="0093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(уч.степень, уч.звание; должность, место работы)</w:t>
            </w:r>
          </w:p>
        </w:tc>
      </w:tr>
      <w:tr w:rsidR="00BF2D0C" w:rsidRPr="00D42EF0" w14:paraId="609FD376" w14:textId="77777777" w:rsidTr="00BF2D0C">
        <w:tc>
          <w:tcPr>
            <w:tcW w:w="5000" w:type="pct"/>
            <w:gridSpan w:val="3"/>
            <w:shd w:val="clear" w:color="D9E2F3" w:themeColor="accent1" w:themeTint="33" w:fill="auto"/>
          </w:tcPr>
          <w:p w14:paraId="6173D220" w14:textId="77777777" w:rsidR="0081180F" w:rsidRDefault="0081180F" w:rsidP="00937D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14:paraId="6B3EBB2E" w14:textId="4669BC91" w:rsidR="00BF2D0C" w:rsidRPr="00D42EF0" w:rsidRDefault="00BF2D0C" w:rsidP="00937D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2EF0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  <w:t>Кафедра</w:t>
            </w:r>
            <w:r w:rsidRPr="00D42EF0"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US" w:eastAsia="ru-RU"/>
              </w:rPr>
              <w:t xml:space="preserve"> </w:t>
            </w:r>
            <w:r w:rsidRPr="00D42EF0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  <w:t>политической экономии</w:t>
            </w:r>
          </w:p>
        </w:tc>
      </w:tr>
      <w:tr w:rsidR="00237B07" w:rsidRPr="000565ED" w14:paraId="6E189C13" w14:textId="77777777" w:rsidTr="00B10069">
        <w:tc>
          <w:tcPr>
            <w:tcW w:w="1332" w:type="pct"/>
            <w:vMerge w:val="restart"/>
            <w:shd w:val="clear" w:color="D9E2F3" w:themeColor="accent1" w:themeTint="33" w:fill="auto"/>
          </w:tcPr>
          <w:p w14:paraId="6E804A87" w14:textId="77777777" w:rsidR="00237B07" w:rsidRPr="008D6032" w:rsidRDefault="00237B07" w:rsidP="008D6032">
            <w:pPr>
              <w:spacing w:after="0" w:line="240" w:lineRule="auto"/>
              <w:rPr>
                <w:rStyle w:val="aa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8D6032">
              <w:rPr>
                <w:rStyle w:val="aa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ПННИ: Развитие экономической теории на основе системного анализа и формирование российской модели инновационной экономики</w:t>
            </w:r>
          </w:p>
          <w:p w14:paraId="4AB81620" w14:textId="77777777" w:rsidR="00237B07" w:rsidRPr="008D6032" w:rsidRDefault="00237B07" w:rsidP="008D60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335B7D9" w14:textId="77777777" w:rsidR="00237B07" w:rsidRPr="008D6032" w:rsidRDefault="00237B07" w:rsidP="008D6032">
            <w:pPr>
              <w:pStyle w:val="a6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Тема: Формирование российской экономической системы в условиях современных вызовов: цифровизация и неустойчивость мирохозяйственных связей</w:t>
            </w:r>
          </w:p>
        </w:tc>
        <w:tc>
          <w:tcPr>
            <w:tcW w:w="2668" w:type="pct"/>
            <w:shd w:val="clear" w:color="D9E2F3" w:themeColor="accent1" w:themeTint="33" w:fill="auto"/>
          </w:tcPr>
          <w:p w14:paraId="0EDABABB" w14:textId="77777777" w:rsidR="00237B07" w:rsidRPr="008D6032" w:rsidRDefault="00237B07" w:rsidP="008D60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603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Системный и воспроизводственный подход в экономической теории и анализе проблем национальной и мировой экономики</w:t>
            </w:r>
          </w:p>
        </w:tc>
        <w:tc>
          <w:tcPr>
            <w:tcW w:w="1000" w:type="pct"/>
            <w:vMerge w:val="restart"/>
            <w:shd w:val="clear" w:color="D9E2F3" w:themeColor="accent1" w:themeTint="33" w:fill="auto"/>
          </w:tcPr>
          <w:p w14:paraId="783A4291" w14:textId="5089479D" w:rsidR="00237B07" w:rsidRPr="008D6032" w:rsidRDefault="00237B07" w:rsidP="008D60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603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Пороховский А. А.,</w:t>
            </w:r>
            <w:r w:rsidRPr="008D6032">
              <w:rPr>
                <w:sz w:val="24"/>
                <w:szCs w:val="24"/>
              </w:rPr>
              <w:t xml:space="preserve"> </w:t>
            </w:r>
            <w:r w:rsidRPr="008D603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д.э.н, профессор, профессор кафедры политической экономии</w:t>
            </w:r>
          </w:p>
        </w:tc>
      </w:tr>
      <w:tr w:rsidR="00237B07" w:rsidRPr="00D42EF0" w14:paraId="74367424" w14:textId="77777777" w:rsidTr="00B10069">
        <w:tc>
          <w:tcPr>
            <w:tcW w:w="1332" w:type="pct"/>
            <w:vMerge/>
            <w:shd w:val="clear" w:color="D9E2F3" w:themeColor="accent1" w:themeTint="33" w:fill="auto"/>
          </w:tcPr>
          <w:p w14:paraId="41287838" w14:textId="77777777" w:rsidR="00237B07" w:rsidRPr="008D6032" w:rsidRDefault="00237B07" w:rsidP="008D60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8" w:type="pct"/>
            <w:shd w:val="clear" w:color="D9E2F3" w:themeColor="accent1" w:themeTint="33" w:fill="auto"/>
          </w:tcPr>
          <w:p w14:paraId="4898C4CD" w14:textId="77777777" w:rsidR="00237B07" w:rsidRPr="008D6032" w:rsidRDefault="00237B07" w:rsidP="008D60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6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Роль национальной инфраструктуры в обеспечении экономического суверенитета и конкурентоспособности России</w:t>
            </w:r>
          </w:p>
        </w:tc>
        <w:tc>
          <w:tcPr>
            <w:tcW w:w="1000" w:type="pct"/>
            <w:vMerge/>
            <w:shd w:val="clear" w:color="D9E2F3" w:themeColor="accent1" w:themeTint="33" w:fill="auto"/>
          </w:tcPr>
          <w:p w14:paraId="27C2B8C0" w14:textId="6CD642B2" w:rsidR="00237B07" w:rsidRPr="008D6032" w:rsidRDefault="00237B07" w:rsidP="008D60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F2D0C" w:rsidRPr="00D42EF0" w14:paraId="45F6A38A" w14:textId="77777777" w:rsidTr="00B10069">
        <w:tc>
          <w:tcPr>
            <w:tcW w:w="1332" w:type="pct"/>
            <w:vMerge/>
            <w:shd w:val="clear" w:color="D9E2F3" w:themeColor="accent1" w:themeTint="33" w:fill="auto"/>
          </w:tcPr>
          <w:p w14:paraId="68127379" w14:textId="77777777" w:rsidR="00BF2D0C" w:rsidRPr="008D6032" w:rsidRDefault="00BF2D0C" w:rsidP="008D60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8" w:type="pct"/>
            <w:shd w:val="clear" w:color="D9E2F3" w:themeColor="accent1" w:themeTint="33" w:fill="auto"/>
          </w:tcPr>
          <w:p w14:paraId="26E4E677" w14:textId="77777777" w:rsidR="00BF2D0C" w:rsidRPr="008D6032" w:rsidRDefault="00BF2D0C" w:rsidP="008D6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6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Общие вопросы развития экономической науки. </w:t>
            </w:r>
          </w:p>
          <w:p w14:paraId="366A2039" w14:textId="77777777" w:rsidR="00BF2D0C" w:rsidRPr="008D6032" w:rsidRDefault="00BF2D0C" w:rsidP="008D6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6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Основы научного экономического знания, философские и этические предпосылки его развития. Критерии оценки экономических знаний. </w:t>
            </w:r>
          </w:p>
          <w:p w14:paraId="2062FF01" w14:textId="77777777" w:rsidR="00BF2D0C" w:rsidRPr="008D6032" w:rsidRDefault="00BF2D0C" w:rsidP="008D6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6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Методология экономической науки. </w:t>
            </w:r>
          </w:p>
          <w:p w14:paraId="10DD8A1B" w14:textId="77777777" w:rsidR="00BF2D0C" w:rsidRPr="008D6032" w:rsidRDefault="00BF2D0C" w:rsidP="008D6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6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История экономической мысли. </w:t>
            </w:r>
          </w:p>
          <w:p w14:paraId="1E07DEE4" w14:textId="77777777" w:rsidR="00BF2D0C" w:rsidRPr="008D6032" w:rsidRDefault="00BF2D0C" w:rsidP="008D6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6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 Научные школы и научно-исследовательские программы в экономической науке. </w:t>
            </w:r>
          </w:p>
          <w:p w14:paraId="2EFE8355" w14:textId="77777777" w:rsidR="00BF2D0C" w:rsidRPr="008D6032" w:rsidRDefault="00BF2D0C" w:rsidP="008D6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6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Экономическая история.</w:t>
            </w:r>
          </w:p>
        </w:tc>
        <w:tc>
          <w:tcPr>
            <w:tcW w:w="1000" w:type="pct"/>
            <w:shd w:val="clear" w:color="D9E2F3" w:themeColor="accent1" w:themeTint="33" w:fill="auto"/>
          </w:tcPr>
          <w:p w14:paraId="750117B0" w14:textId="6619FA1B" w:rsidR="00BF2D0C" w:rsidRPr="008D6032" w:rsidRDefault="00BF2D0C" w:rsidP="008D6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6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Мальцев А.А., д.э.н., доцент, и.о. зав. каф</w:t>
            </w:r>
            <w:r w:rsidR="008D6032" w:rsidRPr="008D6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едрой </w:t>
            </w:r>
            <w:r w:rsidRPr="008D6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политической экономии </w:t>
            </w:r>
          </w:p>
        </w:tc>
      </w:tr>
      <w:tr w:rsidR="00BF2D0C" w:rsidRPr="00D42EF0" w14:paraId="14D951CF" w14:textId="77777777" w:rsidTr="00B10069">
        <w:tc>
          <w:tcPr>
            <w:tcW w:w="1332" w:type="pct"/>
            <w:vMerge/>
            <w:shd w:val="clear" w:color="D9E2F3" w:themeColor="accent1" w:themeTint="33" w:fill="auto"/>
          </w:tcPr>
          <w:p w14:paraId="21ECAE7D" w14:textId="77777777" w:rsidR="00BF2D0C" w:rsidRPr="008D6032" w:rsidRDefault="00BF2D0C" w:rsidP="008D60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8" w:type="pct"/>
            <w:shd w:val="clear" w:color="D9E2F3" w:themeColor="accent1" w:themeTint="33" w:fill="auto"/>
          </w:tcPr>
          <w:p w14:paraId="0FEEC495" w14:textId="77777777" w:rsidR="00BF2D0C" w:rsidRPr="008D6032" w:rsidRDefault="00BF2D0C" w:rsidP="008D6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6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Экономический рост и развитие национальной экономики (экономики России)</w:t>
            </w:r>
          </w:p>
          <w:p w14:paraId="55F8536E" w14:textId="77777777" w:rsidR="00BF2D0C" w:rsidRPr="008D6032" w:rsidRDefault="00BF2D0C" w:rsidP="008D60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shd w:val="clear" w:color="D9E2F3" w:themeColor="accent1" w:themeTint="33" w:fill="auto"/>
          </w:tcPr>
          <w:p w14:paraId="32A591DB" w14:textId="2DDCDF75" w:rsidR="00BF2D0C" w:rsidRPr="008D6032" w:rsidRDefault="00BF2D0C" w:rsidP="008D60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Теняков И.М., д.э.н., доц</w:t>
            </w:r>
            <w:r w:rsidR="008D6032" w:rsidRPr="008D6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ент; профессор </w:t>
            </w:r>
            <w:r w:rsidRPr="008D6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кафедры политической экономии</w:t>
            </w:r>
          </w:p>
        </w:tc>
      </w:tr>
      <w:tr w:rsidR="00BF2D0C" w:rsidRPr="004B056C" w14:paraId="20CF5B5F" w14:textId="77777777" w:rsidTr="00B10069">
        <w:tc>
          <w:tcPr>
            <w:tcW w:w="1332" w:type="pct"/>
            <w:vMerge/>
            <w:shd w:val="clear" w:color="D9E2F3" w:themeColor="accent1" w:themeTint="33" w:fill="auto"/>
          </w:tcPr>
          <w:p w14:paraId="70241E1B" w14:textId="77777777" w:rsidR="00BF2D0C" w:rsidRPr="008D6032" w:rsidRDefault="00BF2D0C" w:rsidP="008D60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8" w:type="pct"/>
            <w:shd w:val="clear" w:color="D9E2F3" w:themeColor="accent1" w:themeTint="33" w:fill="auto"/>
          </w:tcPr>
          <w:p w14:paraId="34A3DC95" w14:textId="77777777" w:rsidR="00BF2D0C" w:rsidRPr="008D6032" w:rsidRDefault="00BF2D0C" w:rsidP="008D6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6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Особенности российской экономической модели в условиях современных вызовов</w:t>
            </w:r>
          </w:p>
        </w:tc>
        <w:tc>
          <w:tcPr>
            <w:tcW w:w="1000" w:type="pct"/>
            <w:shd w:val="clear" w:color="D9E2F3" w:themeColor="accent1" w:themeTint="33" w:fill="auto"/>
          </w:tcPr>
          <w:p w14:paraId="0D5213D4" w14:textId="672E34FA" w:rsidR="00BF2D0C" w:rsidRPr="008D6032" w:rsidRDefault="00BF2D0C" w:rsidP="008D6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6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Кульков В.М., д.э.н., профессор</w:t>
            </w:r>
            <w:r w:rsidR="008D6032" w:rsidRPr="008D6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8D6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6032" w:rsidRPr="008D6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профессор </w:t>
            </w:r>
            <w:r w:rsidRPr="008D6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кафедр</w:t>
            </w:r>
            <w:r w:rsidR="008D6032" w:rsidRPr="008D6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8D6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03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политической экономии </w:t>
            </w:r>
          </w:p>
        </w:tc>
      </w:tr>
      <w:tr w:rsidR="00BF2D0C" w:rsidRPr="00D42EF0" w14:paraId="30272DD4" w14:textId="77777777" w:rsidTr="00B10069">
        <w:tc>
          <w:tcPr>
            <w:tcW w:w="1332" w:type="pct"/>
            <w:vMerge/>
            <w:shd w:val="clear" w:color="D9E2F3" w:themeColor="accent1" w:themeTint="33" w:fill="auto"/>
          </w:tcPr>
          <w:p w14:paraId="4DF11D8F" w14:textId="77777777" w:rsidR="00BF2D0C" w:rsidRPr="008D6032" w:rsidRDefault="00BF2D0C" w:rsidP="008D60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8" w:type="pct"/>
            <w:shd w:val="clear" w:color="D9E2F3" w:themeColor="accent1" w:themeTint="33" w:fill="auto"/>
          </w:tcPr>
          <w:p w14:paraId="3607CCD1" w14:textId="779D4A98" w:rsidR="00BF2D0C" w:rsidRPr="008D6032" w:rsidRDefault="00BF2D0C" w:rsidP="008D6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6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1.Ал</w:t>
            </w:r>
            <w:r w:rsidR="008118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D6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тернативы упущенного экономического роста.</w:t>
            </w:r>
          </w:p>
          <w:p w14:paraId="64494DE8" w14:textId="77777777" w:rsidR="00BF2D0C" w:rsidRPr="008D6032" w:rsidRDefault="00BF2D0C" w:rsidP="008D6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6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2.Фаза спада в современном цивилизационном цикле.</w:t>
            </w:r>
          </w:p>
          <w:p w14:paraId="6B3EB145" w14:textId="77777777" w:rsidR="00BF2D0C" w:rsidRPr="008D6032" w:rsidRDefault="00BF2D0C" w:rsidP="008D6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6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3.Современный экономический передел мира.</w:t>
            </w:r>
          </w:p>
          <w:p w14:paraId="5F2384CC" w14:textId="77777777" w:rsidR="00BF2D0C" w:rsidRPr="008D6032" w:rsidRDefault="00BF2D0C" w:rsidP="008D6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6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Актуальность методологии Д.М.Кейнса.</w:t>
            </w:r>
          </w:p>
          <w:p w14:paraId="70AA7321" w14:textId="77777777" w:rsidR="00BF2D0C" w:rsidRPr="008D6032" w:rsidRDefault="00BF2D0C" w:rsidP="008D6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603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5.Методология Д.Кейнса и Маркса: актуальное значение синтеза.</w:t>
            </w:r>
          </w:p>
        </w:tc>
        <w:tc>
          <w:tcPr>
            <w:tcW w:w="1000" w:type="pct"/>
            <w:shd w:val="clear" w:color="D9E2F3" w:themeColor="accent1" w:themeTint="33" w:fill="auto"/>
          </w:tcPr>
          <w:p w14:paraId="560F9DD7" w14:textId="754C206E" w:rsidR="00BF2D0C" w:rsidRPr="008D6032" w:rsidRDefault="008D6032" w:rsidP="008D6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6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Хубиев К.А., д.э.н, профессор;</w:t>
            </w:r>
            <w:r w:rsidR="00BF2D0C" w:rsidRPr="008D6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профессор кафедры политической экономии </w:t>
            </w:r>
          </w:p>
        </w:tc>
      </w:tr>
      <w:tr w:rsidR="00BF2D0C" w:rsidRPr="004B056C" w14:paraId="307F7B78" w14:textId="77777777" w:rsidTr="008D6032">
        <w:trPr>
          <w:trHeight w:val="1135"/>
        </w:trPr>
        <w:tc>
          <w:tcPr>
            <w:tcW w:w="1332" w:type="pct"/>
            <w:vMerge/>
            <w:shd w:val="clear" w:color="D9E2F3" w:themeColor="accent1" w:themeTint="33" w:fill="auto"/>
          </w:tcPr>
          <w:p w14:paraId="6A15E6FE" w14:textId="77777777" w:rsidR="00BF2D0C" w:rsidRPr="008D6032" w:rsidRDefault="00BF2D0C" w:rsidP="008D60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8" w:type="pct"/>
            <w:shd w:val="clear" w:color="D9E2F3" w:themeColor="accent1" w:themeTint="33" w:fill="auto"/>
          </w:tcPr>
          <w:p w14:paraId="654B9B54" w14:textId="77777777" w:rsidR="00BF2D0C" w:rsidRPr="008D6032" w:rsidRDefault="00BF2D0C" w:rsidP="008D6032">
            <w:pPr>
              <w:spacing w:after="0" w:line="240" w:lineRule="auto"/>
              <w:rPr>
                <w:sz w:val="24"/>
                <w:szCs w:val="24"/>
              </w:rPr>
            </w:pPr>
            <w:r w:rsidRPr="008D6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Экономическая безопасность государства и бизнеса</w:t>
            </w:r>
          </w:p>
          <w:p w14:paraId="6B5D207A" w14:textId="456C1868" w:rsidR="00BF2D0C" w:rsidRPr="008D6032" w:rsidRDefault="00BF2D0C" w:rsidP="008D6032">
            <w:pPr>
              <w:spacing w:after="0" w:line="240" w:lineRule="auto"/>
              <w:rPr>
                <w:sz w:val="24"/>
                <w:szCs w:val="24"/>
              </w:rPr>
            </w:pPr>
            <w:r w:rsidRPr="008D6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Трансформация воспроизводстве</w:t>
            </w:r>
            <w:r w:rsidR="008D6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D6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ных процессов в цифровой экономике </w:t>
            </w:r>
          </w:p>
          <w:p w14:paraId="2092C56D" w14:textId="7AD76C76" w:rsidR="00BF2D0C" w:rsidRPr="008D6032" w:rsidRDefault="00BF2D0C" w:rsidP="008D60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поведенческой экономической теории</w:t>
            </w:r>
          </w:p>
        </w:tc>
        <w:tc>
          <w:tcPr>
            <w:tcW w:w="1000" w:type="pct"/>
            <w:shd w:val="clear" w:color="D9E2F3" w:themeColor="accent1" w:themeTint="33" w:fill="auto"/>
          </w:tcPr>
          <w:p w14:paraId="39ACAD41" w14:textId="04C870BC" w:rsidR="00BF2D0C" w:rsidRPr="008D6032" w:rsidRDefault="00BF2D0C" w:rsidP="008D60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0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Манахова И.В., д.э.н., профессор, профессор кафедры политической экономии </w:t>
            </w:r>
          </w:p>
        </w:tc>
      </w:tr>
      <w:tr w:rsidR="00BF2D0C" w:rsidRPr="004B056C" w14:paraId="718AD006" w14:textId="77777777" w:rsidTr="00B10069">
        <w:tc>
          <w:tcPr>
            <w:tcW w:w="1332" w:type="pct"/>
            <w:vMerge/>
            <w:shd w:val="clear" w:color="D9E2F3" w:themeColor="accent1" w:themeTint="33" w:fill="auto"/>
          </w:tcPr>
          <w:p w14:paraId="1E9474B7" w14:textId="77777777" w:rsidR="00BF2D0C" w:rsidRPr="008D6032" w:rsidRDefault="00BF2D0C" w:rsidP="008D60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8" w:type="pct"/>
            <w:shd w:val="clear" w:color="D9E2F3" w:themeColor="accent1" w:themeTint="33" w:fill="auto"/>
          </w:tcPr>
          <w:p w14:paraId="404E53C4" w14:textId="77777777" w:rsidR="00BF2D0C" w:rsidRPr="008D6032" w:rsidRDefault="00BF2D0C" w:rsidP="008D6032">
            <w:pPr>
              <w:pStyle w:val="ab"/>
              <w:spacing w:before="0" w:beforeAutospacing="0" w:after="0" w:afterAutospacing="0"/>
              <w:jc w:val="both"/>
            </w:pPr>
            <w:r w:rsidRPr="008D6032">
              <w:t>1.Креативная экономика. Экономика знаний и инноваций. Искусственный интеллект в экономике.</w:t>
            </w:r>
          </w:p>
          <w:p w14:paraId="17F06464" w14:textId="77777777" w:rsidR="00BF2D0C" w:rsidRPr="008D6032" w:rsidRDefault="00BF2D0C" w:rsidP="008D6032">
            <w:pPr>
              <w:pStyle w:val="ab"/>
              <w:spacing w:before="0" w:beforeAutospacing="0" w:after="0" w:afterAutospacing="0"/>
              <w:jc w:val="both"/>
            </w:pPr>
            <w:r w:rsidRPr="008D6032">
              <w:t>2.Воспроизводство человеческого потенциала. Новое качество мотивации и новое качество труда (деятельности) креативных работников. Проблема социально-экономического неравенства и бедности.</w:t>
            </w:r>
          </w:p>
          <w:p w14:paraId="7C48102A" w14:textId="77777777" w:rsidR="00BF2D0C" w:rsidRPr="008D6032" w:rsidRDefault="00BF2D0C" w:rsidP="008D6032">
            <w:pPr>
              <w:pStyle w:val="ab"/>
              <w:spacing w:before="0" w:beforeAutospacing="0" w:after="0" w:afterAutospacing="0"/>
              <w:jc w:val="both"/>
            </w:pPr>
            <w:r w:rsidRPr="008D6032">
              <w:t>3. Проблемы реактуализации политической экономии. Модернизация экономического образования.</w:t>
            </w:r>
          </w:p>
          <w:p w14:paraId="73A1122B" w14:textId="77777777" w:rsidR="00BF2D0C" w:rsidRPr="008D6032" w:rsidRDefault="00BF2D0C" w:rsidP="008D60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032">
              <w:rPr>
                <w:rFonts w:ascii="Times New Roman" w:hAnsi="Times New Roman" w:cs="Times New Roman"/>
                <w:sz w:val="24"/>
                <w:szCs w:val="24"/>
              </w:rPr>
              <w:t xml:space="preserve">4.Трансформация экономического пространства и модели расселения (мегаполисы, цифровые города, сельские территории старого и нового типа) в условиях цифровизации экономики. </w:t>
            </w:r>
          </w:p>
        </w:tc>
        <w:tc>
          <w:tcPr>
            <w:tcW w:w="1000" w:type="pct"/>
            <w:shd w:val="clear" w:color="D9E2F3" w:themeColor="accent1" w:themeTint="33" w:fill="auto"/>
          </w:tcPr>
          <w:p w14:paraId="0542DFA7" w14:textId="4AD56599" w:rsidR="00BF2D0C" w:rsidRPr="008D6032" w:rsidRDefault="008D6032" w:rsidP="008D60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603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Павлов М.Ю., д.э.н., доцент;</w:t>
            </w:r>
            <w:r w:rsidR="00BF2D0C" w:rsidRPr="008D603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доцен</w:t>
            </w:r>
            <w:r w:rsidRPr="008D603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 кафедры политической экономии</w:t>
            </w:r>
          </w:p>
        </w:tc>
      </w:tr>
      <w:tr w:rsidR="00BF2D0C" w:rsidRPr="00D42EF0" w14:paraId="524B883C" w14:textId="77777777" w:rsidTr="00BF2D0C">
        <w:tc>
          <w:tcPr>
            <w:tcW w:w="5000" w:type="pct"/>
            <w:gridSpan w:val="3"/>
          </w:tcPr>
          <w:p w14:paraId="4E529C85" w14:textId="4EE3FEA0" w:rsidR="00BF2D0C" w:rsidRPr="00D42EF0" w:rsidRDefault="00BF2D0C" w:rsidP="0093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EF0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  <w:t>Кафедра конкурентной и промышленной политики</w:t>
            </w:r>
          </w:p>
        </w:tc>
      </w:tr>
      <w:tr w:rsidR="00BF2D0C" w:rsidRPr="00D42EF0" w14:paraId="75FE3938" w14:textId="77777777" w:rsidTr="00B10069">
        <w:tc>
          <w:tcPr>
            <w:tcW w:w="1332" w:type="pct"/>
            <w:vMerge w:val="restart"/>
          </w:tcPr>
          <w:p w14:paraId="36B6518B" w14:textId="77777777" w:rsidR="00BF2D0C" w:rsidRPr="00D42EF0" w:rsidRDefault="00BF2D0C" w:rsidP="00937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ПННИ: Институциональная организация экономических систем</w:t>
            </w:r>
          </w:p>
          <w:p w14:paraId="0B6322FB" w14:textId="77777777" w:rsidR="00BF2D0C" w:rsidRPr="00D42EF0" w:rsidRDefault="00BF2D0C" w:rsidP="00937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541B6B8" w14:textId="77777777" w:rsidR="00BF2D0C" w:rsidRPr="00D42EF0" w:rsidRDefault="00BF2D0C" w:rsidP="0093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42EF0">
              <w:rPr>
                <w:rFonts w:ascii="Times New Roman" w:hAnsi="Times New Roman" w:cs="Times New Roman"/>
                <w:sz w:val="24"/>
                <w:szCs w:val="24"/>
              </w:rPr>
              <w:t>Тема: Пути развития конкуренции и механизмы проконкурентной промышленной политики в условиях цифровой трансформации</w:t>
            </w:r>
          </w:p>
        </w:tc>
        <w:tc>
          <w:tcPr>
            <w:tcW w:w="2668" w:type="pct"/>
            <w:vAlign w:val="center"/>
          </w:tcPr>
          <w:p w14:paraId="750BB23E" w14:textId="77777777" w:rsidR="00BF2D0C" w:rsidRPr="00444E9C" w:rsidRDefault="00BF2D0C" w:rsidP="00937D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Экономический анализ механизмов конкурентной и промышленной</w:t>
            </w:r>
          </w:p>
          <w:p w14:paraId="5CC1E909" w14:textId="77777777" w:rsidR="00BF2D0C" w:rsidRPr="00444E9C" w:rsidRDefault="00BF2D0C" w:rsidP="00937D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политики</w:t>
            </w:r>
          </w:p>
          <w:p w14:paraId="1615E97F" w14:textId="77777777" w:rsidR="00BF2D0C" w:rsidRPr="00444E9C" w:rsidRDefault="00BF2D0C" w:rsidP="00937D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Обеспечение сбалансированности защиты конкуренции и</w:t>
            </w:r>
          </w:p>
          <w:p w14:paraId="61AB5DD7" w14:textId="77777777" w:rsidR="00BF2D0C" w:rsidRPr="00444E9C" w:rsidRDefault="00BF2D0C" w:rsidP="00937D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интеллектуальной собственности</w:t>
            </w:r>
          </w:p>
          <w:p w14:paraId="063BDD7F" w14:textId="77777777" w:rsidR="00BF2D0C" w:rsidRPr="00444E9C" w:rsidRDefault="00BF2D0C" w:rsidP="00937D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Экономический анализ норм о коллективном доминировании.</w:t>
            </w:r>
          </w:p>
          <w:p w14:paraId="41AD0330" w14:textId="441E5186" w:rsidR="0081180F" w:rsidRPr="00D42EF0" w:rsidRDefault="00BF2D0C" w:rsidP="0081180F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Внутрифирменные институты управления регуляторными рисками (на примере антимонопольной политики).</w:t>
            </w:r>
          </w:p>
        </w:tc>
        <w:tc>
          <w:tcPr>
            <w:tcW w:w="1000" w:type="pct"/>
            <w:vAlign w:val="center"/>
          </w:tcPr>
          <w:p w14:paraId="25602F2B" w14:textId="48B47D5F" w:rsidR="00BF2D0C" w:rsidRPr="00D42EF0" w:rsidRDefault="00BF2D0C" w:rsidP="008D6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Шаститко А.Е., д.э.н., проф</w:t>
            </w:r>
            <w:r w:rsidR="008D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ессор</w:t>
            </w:r>
            <w:r w:rsidRPr="0044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заведующий кафедрой конкурентной и промышленной политики</w:t>
            </w:r>
          </w:p>
        </w:tc>
      </w:tr>
      <w:tr w:rsidR="00BF2D0C" w:rsidRPr="00D42EF0" w14:paraId="06307BF4" w14:textId="77777777" w:rsidTr="00B10069">
        <w:tc>
          <w:tcPr>
            <w:tcW w:w="1332" w:type="pct"/>
            <w:vMerge/>
          </w:tcPr>
          <w:p w14:paraId="34E606D1" w14:textId="77777777" w:rsidR="00BF2D0C" w:rsidRPr="00D42EF0" w:rsidRDefault="00BF2D0C" w:rsidP="0093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68" w:type="pct"/>
            <w:vAlign w:val="center"/>
          </w:tcPr>
          <w:p w14:paraId="77A041EF" w14:textId="77777777" w:rsidR="00BF2D0C" w:rsidRPr="00444E9C" w:rsidRDefault="00BF2D0C" w:rsidP="00937D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Экономический анализ взаимозависимости механизмов конкурентной и</w:t>
            </w:r>
          </w:p>
          <w:p w14:paraId="5A0E6F00" w14:textId="5FEA0C5D" w:rsidR="0081180F" w:rsidRPr="00D42EF0" w:rsidRDefault="00BF2D0C" w:rsidP="00811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промышленной политики</w:t>
            </w:r>
          </w:p>
        </w:tc>
        <w:tc>
          <w:tcPr>
            <w:tcW w:w="1000" w:type="pct"/>
            <w:vAlign w:val="center"/>
          </w:tcPr>
          <w:p w14:paraId="76C53288" w14:textId="29118C6B" w:rsidR="00BF2D0C" w:rsidRPr="00D42EF0" w:rsidRDefault="00BF2D0C" w:rsidP="0093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Курдин А.А., к.э.н, с.н.с</w:t>
            </w:r>
            <w:r w:rsidR="008D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4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кафедры конкурентной и промышленной политики</w:t>
            </w:r>
          </w:p>
        </w:tc>
      </w:tr>
      <w:tr w:rsidR="00BF2D0C" w:rsidRPr="00D42EF0" w14:paraId="24E71003" w14:textId="77777777" w:rsidTr="00B10069">
        <w:tc>
          <w:tcPr>
            <w:tcW w:w="1332" w:type="pct"/>
            <w:vMerge/>
          </w:tcPr>
          <w:p w14:paraId="0D0FEC87" w14:textId="77777777" w:rsidR="00BF2D0C" w:rsidRPr="00D42EF0" w:rsidRDefault="00BF2D0C" w:rsidP="0093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68" w:type="pct"/>
          </w:tcPr>
          <w:p w14:paraId="36F1A2F4" w14:textId="77777777" w:rsidR="00BF2D0C" w:rsidRPr="00444E9C" w:rsidRDefault="00BF2D0C" w:rsidP="00937D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Экономический анализ механизмов конкурентной и промышленной</w:t>
            </w:r>
          </w:p>
          <w:p w14:paraId="6F052F0C" w14:textId="77777777" w:rsidR="00BF2D0C" w:rsidRPr="00444E9C" w:rsidRDefault="00BF2D0C" w:rsidP="00937D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политики</w:t>
            </w:r>
          </w:p>
          <w:p w14:paraId="34EAD958" w14:textId="77777777" w:rsidR="00BF2D0C" w:rsidRPr="00D42EF0" w:rsidRDefault="00BF2D0C" w:rsidP="0093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</w:tcPr>
          <w:p w14:paraId="30A0D3B8" w14:textId="77777777" w:rsidR="00BF2D0C" w:rsidRPr="00D42EF0" w:rsidRDefault="00BF2D0C" w:rsidP="0093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Н.С., к.э.н, доцент кафедры конкурентной и промышленной политики</w:t>
            </w:r>
          </w:p>
        </w:tc>
      </w:tr>
      <w:tr w:rsidR="00BF2D0C" w:rsidRPr="00D42EF0" w14:paraId="61B2FC15" w14:textId="77777777" w:rsidTr="00BF2D0C">
        <w:tc>
          <w:tcPr>
            <w:tcW w:w="5000" w:type="pct"/>
            <w:gridSpan w:val="3"/>
          </w:tcPr>
          <w:p w14:paraId="67E1EFA2" w14:textId="77777777" w:rsidR="00BF2D0C" w:rsidRPr="00D42EF0" w:rsidRDefault="00BF2D0C" w:rsidP="0093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EA2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  <w:t>Кафедра микро- и макроэкономического анализа</w:t>
            </w:r>
          </w:p>
        </w:tc>
      </w:tr>
      <w:tr w:rsidR="000011F7" w:rsidRPr="003E25D8" w14:paraId="1F2D7164" w14:textId="77777777" w:rsidTr="00B10069">
        <w:tc>
          <w:tcPr>
            <w:tcW w:w="1332" w:type="pct"/>
            <w:vMerge w:val="restart"/>
          </w:tcPr>
          <w:p w14:paraId="2A7D907D" w14:textId="77777777" w:rsidR="000011F7" w:rsidRPr="00D42EF0" w:rsidRDefault="000011F7" w:rsidP="0093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ПННИ: Проблемы и перспективы развития цифровой экономики</w:t>
            </w:r>
          </w:p>
          <w:p w14:paraId="2E1CE39A" w14:textId="77777777" w:rsidR="000011F7" w:rsidRPr="00D42EF0" w:rsidRDefault="000011F7" w:rsidP="0093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5545CC5" w14:textId="77777777" w:rsidR="000011F7" w:rsidRPr="00D42EF0" w:rsidRDefault="000011F7" w:rsidP="0093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Тема: Микро- и макроэкономические проблемы развития цифровой экономики</w:t>
            </w:r>
          </w:p>
          <w:p w14:paraId="3077B288" w14:textId="77777777" w:rsidR="000011F7" w:rsidRPr="00D42EF0" w:rsidRDefault="000011F7" w:rsidP="0093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68" w:type="pct"/>
          </w:tcPr>
          <w:p w14:paraId="7B08D163" w14:textId="77777777" w:rsidR="000011F7" w:rsidRPr="003E25D8" w:rsidRDefault="000011F7" w:rsidP="00937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5D8">
              <w:rPr>
                <w:rFonts w:ascii="Times New Roman" w:hAnsi="Times New Roman" w:cs="Times New Roman"/>
                <w:sz w:val="24"/>
                <w:szCs w:val="24"/>
              </w:rPr>
              <w:t>Макроэкономика, экономический рост, монетарная политика</w:t>
            </w:r>
          </w:p>
        </w:tc>
        <w:tc>
          <w:tcPr>
            <w:tcW w:w="1000" w:type="pct"/>
          </w:tcPr>
          <w:p w14:paraId="1C55B5D5" w14:textId="77777777" w:rsidR="000011F7" w:rsidRPr="003E25D8" w:rsidRDefault="000011F7" w:rsidP="00937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5D8">
              <w:rPr>
                <w:rFonts w:ascii="Times New Roman" w:hAnsi="Times New Roman" w:cs="Times New Roman"/>
                <w:sz w:val="24"/>
                <w:szCs w:val="24"/>
              </w:rPr>
              <w:t>Картаев Ф.С., д.э.н., заведующий кафедрой микро- и макроэкономического анализа</w:t>
            </w:r>
          </w:p>
        </w:tc>
      </w:tr>
      <w:tr w:rsidR="000011F7" w:rsidRPr="003E25D8" w14:paraId="55D589D6" w14:textId="77777777" w:rsidTr="00B10069">
        <w:tc>
          <w:tcPr>
            <w:tcW w:w="1332" w:type="pct"/>
            <w:vMerge/>
          </w:tcPr>
          <w:p w14:paraId="2D63C7F8" w14:textId="77777777" w:rsidR="000011F7" w:rsidRPr="00D42EF0" w:rsidRDefault="000011F7" w:rsidP="0093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68" w:type="pct"/>
          </w:tcPr>
          <w:p w14:paraId="67FB493C" w14:textId="77777777" w:rsidR="000011F7" w:rsidRPr="003E25D8" w:rsidRDefault="000011F7" w:rsidP="0093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5D8">
              <w:rPr>
                <w:rFonts w:ascii="Times New Roman" w:hAnsi="Times New Roman" w:cs="Times New Roman"/>
                <w:sz w:val="24"/>
                <w:szCs w:val="24"/>
              </w:rPr>
              <w:t>Производительность труда в цифровой экономике</w:t>
            </w:r>
          </w:p>
        </w:tc>
        <w:tc>
          <w:tcPr>
            <w:tcW w:w="1000" w:type="pct"/>
          </w:tcPr>
          <w:p w14:paraId="2E358254" w14:textId="77777777" w:rsidR="000011F7" w:rsidRPr="003E25D8" w:rsidRDefault="000011F7" w:rsidP="0093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5D8">
              <w:rPr>
                <w:rFonts w:ascii="Times New Roman" w:hAnsi="Times New Roman" w:cs="Times New Roman"/>
                <w:sz w:val="24"/>
                <w:szCs w:val="24"/>
              </w:rPr>
              <w:t>Амирханова Ф.С., к.э.н., доцент кафедры микро- и макроэкономического анализа</w:t>
            </w:r>
          </w:p>
        </w:tc>
      </w:tr>
      <w:tr w:rsidR="000011F7" w:rsidRPr="003E25D8" w14:paraId="6F84C1B7" w14:textId="77777777" w:rsidTr="00B10069">
        <w:tc>
          <w:tcPr>
            <w:tcW w:w="1332" w:type="pct"/>
            <w:vMerge/>
          </w:tcPr>
          <w:p w14:paraId="7C15AEDB" w14:textId="77777777" w:rsidR="000011F7" w:rsidRPr="00D42EF0" w:rsidRDefault="000011F7" w:rsidP="0093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68" w:type="pct"/>
          </w:tcPr>
          <w:p w14:paraId="66E1F8C6" w14:textId="77777777" w:rsidR="000011F7" w:rsidRPr="003E25D8" w:rsidRDefault="000011F7" w:rsidP="0093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5D8">
              <w:rPr>
                <w:rFonts w:ascii="Times New Roman" w:hAnsi="Times New Roman" w:cs="Times New Roman"/>
                <w:sz w:val="24"/>
                <w:szCs w:val="24"/>
              </w:rPr>
              <w:t>Поведенческая экономика. Экономическая теория счастья. Субъективное благополучие в цифровой экономике. Ценообразование в цифровой экономике (в том числе на многосторонних рынках, платформах).</w:t>
            </w:r>
          </w:p>
        </w:tc>
        <w:tc>
          <w:tcPr>
            <w:tcW w:w="1000" w:type="pct"/>
          </w:tcPr>
          <w:p w14:paraId="0611AF75" w14:textId="77777777" w:rsidR="000011F7" w:rsidRPr="003E25D8" w:rsidRDefault="000011F7" w:rsidP="0093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5D8">
              <w:rPr>
                <w:rFonts w:ascii="Times New Roman" w:hAnsi="Times New Roman" w:cs="Times New Roman"/>
                <w:sz w:val="24"/>
                <w:szCs w:val="24"/>
              </w:rPr>
              <w:t>Антипина О.Н., д.э.н., профессор; профессор кафедры микро- и макроэкономического анализа</w:t>
            </w:r>
          </w:p>
        </w:tc>
      </w:tr>
      <w:tr w:rsidR="000011F7" w:rsidRPr="003E25D8" w14:paraId="58F9C831" w14:textId="77777777" w:rsidTr="00B10069">
        <w:tc>
          <w:tcPr>
            <w:tcW w:w="1332" w:type="pct"/>
            <w:vMerge/>
          </w:tcPr>
          <w:p w14:paraId="53087BBF" w14:textId="77777777" w:rsidR="000011F7" w:rsidRPr="00D42EF0" w:rsidRDefault="000011F7" w:rsidP="0093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68" w:type="pct"/>
          </w:tcPr>
          <w:p w14:paraId="07802861" w14:textId="77777777" w:rsidR="000011F7" w:rsidRPr="003E25D8" w:rsidRDefault="000011F7" w:rsidP="0093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5D8">
              <w:rPr>
                <w:rFonts w:ascii="Times New Roman" w:hAnsi="Times New Roman" w:cs="Times New Roman"/>
                <w:sz w:val="24"/>
                <w:szCs w:val="24"/>
              </w:rPr>
              <w:t>Автоматизированные методики построения интегральных индикаторов развития экономических систем на микро, мезо- и макроуровне</w:t>
            </w:r>
          </w:p>
        </w:tc>
        <w:tc>
          <w:tcPr>
            <w:tcW w:w="1000" w:type="pct"/>
          </w:tcPr>
          <w:p w14:paraId="5A99CA7B" w14:textId="77777777" w:rsidR="000011F7" w:rsidRPr="003E25D8" w:rsidRDefault="000011F7" w:rsidP="0093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5D8">
              <w:rPr>
                <w:rFonts w:ascii="Times New Roman" w:hAnsi="Times New Roman" w:cs="Times New Roman"/>
                <w:sz w:val="24"/>
                <w:szCs w:val="24"/>
              </w:rPr>
              <w:t>Вереникин А.О., д.э.н., профессор; профессор кафедры микро- и макроэкономического анализа</w:t>
            </w:r>
          </w:p>
        </w:tc>
      </w:tr>
      <w:tr w:rsidR="000011F7" w:rsidRPr="003E25D8" w14:paraId="1C51A1C3" w14:textId="77777777" w:rsidTr="00B10069">
        <w:tc>
          <w:tcPr>
            <w:tcW w:w="1332" w:type="pct"/>
            <w:vMerge/>
          </w:tcPr>
          <w:p w14:paraId="0181F525" w14:textId="77777777" w:rsidR="000011F7" w:rsidRPr="00D42EF0" w:rsidRDefault="000011F7" w:rsidP="0093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68" w:type="pct"/>
          </w:tcPr>
          <w:p w14:paraId="71A62AC9" w14:textId="77777777" w:rsidR="000011F7" w:rsidRPr="003E25D8" w:rsidRDefault="000011F7" w:rsidP="0093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5D8">
              <w:rPr>
                <w:rFonts w:ascii="Times New Roman" w:hAnsi="Times New Roman" w:cs="Times New Roman"/>
                <w:sz w:val="24"/>
                <w:szCs w:val="24"/>
              </w:rPr>
              <w:t>Этапы и направления развития макроэкономической теории</w:t>
            </w:r>
          </w:p>
        </w:tc>
        <w:tc>
          <w:tcPr>
            <w:tcW w:w="1000" w:type="pct"/>
          </w:tcPr>
          <w:p w14:paraId="0EC45084" w14:textId="77777777" w:rsidR="000011F7" w:rsidRPr="003E25D8" w:rsidRDefault="000011F7" w:rsidP="0093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5D8">
              <w:rPr>
                <w:rFonts w:ascii="Times New Roman" w:hAnsi="Times New Roman" w:cs="Times New Roman"/>
                <w:sz w:val="24"/>
                <w:szCs w:val="24"/>
              </w:rPr>
              <w:t>Вощикова Н.К., к.э.н., доцент кафедры микро- и макроэкономического анализа</w:t>
            </w:r>
          </w:p>
        </w:tc>
      </w:tr>
      <w:tr w:rsidR="000011F7" w:rsidRPr="003E25D8" w14:paraId="39FB3078" w14:textId="77777777" w:rsidTr="00B10069">
        <w:tc>
          <w:tcPr>
            <w:tcW w:w="1332" w:type="pct"/>
            <w:vMerge/>
          </w:tcPr>
          <w:p w14:paraId="02B76619" w14:textId="77777777" w:rsidR="000011F7" w:rsidRPr="00D42EF0" w:rsidRDefault="000011F7" w:rsidP="0093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68" w:type="pct"/>
          </w:tcPr>
          <w:p w14:paraId="50D47FA8" w14:textId="77777777" w:rsidR="000011F7" w:rsidRPr="003E25D8" w:rsidRDefault="000011F7" w:rsidP="0093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5D8">
              <w:rPr>
                <w:rFonts w:ascii="Times New Roman" w:hAnsi="Times New Roman" w:cs="Times New Roman"/>
                <w:sz w:val="24"/>
                <w:szCs w:val="24"/>
              </w:rPr>
              <w:t>Трансформация межфирменных взаимодействий в условиях цифровой экономики</w:t>
            </w:r>
          </w:p>
        </w:tc>
        <w:tc>
          <w:tcPr>
            <w:tcW w:w="1000" w:type="pct"/>
          </w:tcPr>
          <w:p w14:paraId="0332412E" w14:textId="77777777" w:rsidR="000011F7" w:rsidRPr="003E25D8" w:rsidRDefault="000011F7" w:rsidP="0093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5D8">
              <w:rPr>
                <w:rFonts w:ascii="Times New Roman" w:hAnsi="Times New Roman" w:cs="Times New Roman"/>
                <w:sz w:val="24"/>
                <w:szCs w:val="24"/>
              </w:rPr>
              <w:t xml:space="preserve">Гудкова Т.В., к.э.н., доцент кафедры микро- и </w:t>
            </w:r>
            <w:r w:rsidRPr="003E2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макроэкономического анализа</w:t>
            </w:r>
          </w:p>
        </w:tc>
      </w:tr>
      <w:tr w:rsidR="000011F7" w:rsidRPr="003E25D8" w14:paraId="0789C288" w14:textId="77777777" w:rsidTr="00B10069">
        <w:tc>
          <w:tcPr>
            <w:tcW w:w="1332" w:type="pct"/>
            <w:vMerge/>
          </w:tcPr>
          <w:p w14:paraId="747F2C42" w14:textId="77777777" w:rsidR="000011F7" w:rsidRPr="00D42EF0" w:rsidRDefault="000011F7" w:rsidP="0093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68" w:type="pct"/>
          </w:tcPr>
          <w:p w14:paraId="4DD1C774" w14:textId="77777777" w:rsidR="000011F7" w:rsidRPr="003E25D8" w:rsidRDefault="000011F7" w:rsidP="0093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5D8">
              <w:rPr>
                <w:rFonts w:ascii="Times New Roman" w:hAnsi="Times New Roman" w:cs="Times New Roman"/>
                <w:sz w:val="24"/>
                <w:szCs w:val="24"/>
              </w:rPr>
              <w:t>Деловая организация в экономике XXI века: перспективы, вызовы и угрозы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DD8124" w14:textId="77777777" w:rsidR="000011F7" w:rsidRPr="003E25D8" w:rsidRDefault="000011F7" w:rsidP="0093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5D8">
              <w:rPr>
                <w:rFonts w:ascii="Times New Roman" w:hAnsi="Times New Roman" w:cs="Times New Roman"/>
                <w:sz w:val="24"/>
                <w:szCs w:val="24"/>
              </w:rPr>
              <w:t>Цифровые экосистемы как главный актор экономики XXI 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3AFE6F1" w14:textId="77777777" w:rsidR="000011F7" w:rsidRPr="003E25D8" w:rsidRDefault="000011F7" w:rsidP="0093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5D8">
              <w:rPr>
                <w:rFonts w:ascii="Times New Roman" w:hAnsi="Times New Roman" w:cs="Times New Roman"/>
                <w:sz w:val="24"/>
                <w:szCs w:val="24"/>
              </w:rPr>
              <w:t>Стратегическое поведение фирмы в цифровой экономике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3B9379" w14:textId="77777777" w:rsidR="000011F7" w:rsidRPr="003E25D8" w:rsidRDefault="000011F7" w:rsidP="0093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5D8">
              <w:rPr>
                <w:rFonts w:ascii="Times New Roman" w:hAnsi="Times New Roman" w:cs="Times New Roman"/>
                <w:sz w:val="24"/>
                <w:szCs w:val="24"/>
              </w:rPr>
              <w:t>Конкурентные цифровые стратегии современной фирмы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9586AF" w14:textId="77777777" w:rsidR="000011F7" w:rsidRPr="003E25D8" w:rsidRDefault="000011F7" w:rsidP="0093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5D8">
              <w:rPr>
                <w:rFonts w:ascii="Times New Roman" w:hAnsi="Times New Roman" w:cs="Times New Roman"/>
                <w:sz w:val="24"/>
                <w:szCs w:val="24"/>
              </w:rPr>
              <w:t>Конкурентные стратегии цифровых экосистем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5CDFFC" w14:textId="77777777" w:rsidR="000011F7" w:rsidRPr="003E25D8" w:rsidRDefault="000011F7" w:rsidP="0093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5D8">
              <w:rPr>
                <w:rFonts w:ascii="Times New Roman" w:hAnsi="Times New Roman" w:cs="Times New Roman"/>
                <w:sz w:val="24"/>
                <w:szCs w:val="24"/>
              </w:rPr>
              <w:t>Факторы конкурентоспособности бизнеса в цифровой экономике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B099C7E" w14:textId="77777777" w:rsidR="000011F7" w:rsidRPr="003E25D8" w:rsidRDefault="000011F7" w:rsidP="0093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5D8">
              <w:rPr>
                <w:rFonts w:ascii="Times New Roman" w:hAnsi="Times New Roman" w:cs="Times New Roman"/>
                <w:sz w:val="24"/>
                <w:szCs w:val="24"/>
              </w:rPr>
              <w:t>Виртуальные компании: создание, преимущества, функционирование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C54E5D" w14:textId="77777777" w:rsidR="000011F7" w:rsidRPr="003E25D8" w:rsidRDefault="000011F7" w:rsidP="0093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5D8">
              <w:rPr>
                <w:rFonts w:ascii="Times New Roman" w:hAnsi="Times New Roman" w:cs="Times New Roman"/>
                <w:sz w:val="24"/>
                <w:szCs w:val="24"/>
              </w:rPr>
              <w:t>Конкурентное преимущество в экономике XXI 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E5C0F4A" w14:textId="77777777" w:rsidR="000011F7" w:rsidRPr="003E25D8" w:rsidRDefault="000011F7" w:rsidP="0093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5D8">
              <w:rPr>
                <w:rFonts w:ascii="Times New Roman" w:hAnsi="Times New Roman" w:cs="Times New Roman"/>
                <w:sz w:val="24"/>
                <w:szCs w:val="24"/>
              </w:rPr>
              <w:t>Бизнес-модели цифровых и нецифровых компаний в экономике XXI 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CC36AFE" w14:textId="77777777" w:rsidR="000011F7" w:rsidRPr="003E25D8" w:rsidRDefault="000011F7" w:rsidP="0093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5D8">
              <w:rPr>
                <w:rFonts w:ascii="Times New Roman" w:hAnsi="Times New Roman" w:cs="Times New Roman"/>
                <w:sz w:val="24"/>
                <w:szCs w:val="24"/>
              </w:rPr>
              <w:t>Платформенная экономика и ее участники: микроэкономический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FEC5556" w14:textId="77777777" w:rsidR="000011F7" w:rsidRPr="003E25D8" w:rsidRDefault="000011F7" w:rsidP="0093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5D8">
              <w:rPr>
                <w:rFonts w:ascii="Times New Roman" w:hAnsi="Times New Roman" w:cs="Times New Roman"/>
                <w:sz w:val="24"/>
                <w:szCs w:val="24"/>
              </w:rPr>
              <w:t>Шеринговая экономика и ее участники: микроэкономический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928D86" w14:textId="77777777" w:rsidR="000011F7" w:rsidRPr="003E25D8" w:rsidRDefault="000011F7" w:rsidP="0093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5D8">
              <w:rPr>
                <w:rFonts w:ascii="Times New Roman" w:hAnsi="Times New Roman" w:cs="Times New Roman"/>
                <w:sz w:val="24"/>
                <w:szCs w:val="24"/>
              </w:rPr>
              <w:t>Экономика искусственного интеллекта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0" w:type="pct"/>
          </w:tcPr>
          <w:p w14:paraId="494C19E2" w14:textId="77777777" w:rsidR="000011F7" w:rsidRPr="003E25D8" w:rsidRDefault="000011F7" w:rsidP="0093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5D8">
              <w:rPr>
                <w:rFonts w:ascii="Times New Roman" w:hAnsi="Times New Roman" w:cs="Times New Roman"/>
                <w:sz w:val="24"/>
                <w:szCs w:val="24"/>
              </w:rPr>
              <w:t>Розанова Н.М., , д.э.н., профессор; профессор кафедры микро- и макроэкономического анализа</w:t>
            </w:r>
          </w:p>
        </w:tc>
      </w:tr>
      <w:tr w:rsidR="00BF2D0C" w:rsidRPr="00D42EF0" w14:paraId="4E7977DD" w14:textId="77777777" w:rsidTr="00BF2D0C">
        <w:tc>
          <w:tcPr>
            <w:tcW w:w="5000" w:type="pct"/>
            <w:gridSpan w:val="3"/>
          </w:tcPr>
          <w:p w14:paraId="0FBC8651" w14:textId="77777777" w:rsidR="00BF2D0C" w:rsidRPr="00D42EF0" w:rsidRDefault="00BF2D0C" w:rsidP="00937D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EA2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  <w:t>Кафедра прикладной институциональной экономики</w:t>
            </w:r>
          </w:p>
        </w:tc>
      </w:tr>
      <w:tr w:rsidR="00BF2D0C" w:rsidRPr="00D42EF0" w14:paraId="72116114" w14:textId="77777777" w:rsidTr="00B10069">
        <w:tc>
          <w:tcPr>
            <w:tcW w:w="1332" w:type="pct"/>
            <w:vMerge w:val="restart"/>
          </w:tcPr>
          <w:p w14:paraId="24F83A18" w14:textId="77777777" w:rsidR="00BF2D0C" w:rsidRDefault="00BF2D0C" w:rsidP="00937D47">
            <w:pPr>
              <w:pStyle w:val="ab"/>
              <w:spacing w:before="0" w:beforeAutospacing="0" w:after="0" w:afterAutospacing="0"/>
              <w:rPr>
                <w:rStyle w:val="aa"/>
                <w:b w:val="0"/>
                <w:color w:val="080808"/>
              </w:rPr>
            </w:pPr>
          </w:p>
          <w:p w14:paraId="61D97845" w14:textId="77777777" w:rsidR="00BF2D0C" w:rsidRPr="00D42EF0" w:rsidRDefault="00BF2D0C" w:rsidP="00937D47">
            <w:pPr>
              <w:pStyle w:val="ab"/>
              <w:spacing w:before="0" w:beforeAutospacing="0" w:after="0" w:afterAutospacing="0"/>
              <w:rPr>
                <w:rStyle w:val="aa"/>
                <w:b w:val="0"/>
                <w:color w:val="080808"/>
              </w:rPr>
            </w:pPr>
            <w:r w:rsidRPr="00D42EF0">
              <w:rPr>
                <w:rStyle w:val="aa"/>
                <w:b w:val="0"/>
                <w:color w:val="080808"/>
              </w:rPr>
              <w:t>ПННИ: Институциональная организация экономических систем</w:t>
            </w:r>
          </w:p>
          <w:p w14:paraId="6EE7C8D4" w14:textId="77777777" w:rsidR="00BF2D0C" w:rsidRPr="00D42EF0" w:rsidRDefault="00BF2D0C" w:rsidP="00937D47">
            <w:pPr>
              <w:pStyle w:val="ab"/>
              <w:spacing w:before="0" w:beforeAutospacing="0" w:after="0" w:afterAutospacing="0"/>
              <w:rPr>
                <w:color w:val="080808"/>
              </w:rPr>
            </w:pPr>
          </w:p>
          <w:p w14:paraId="07F62938" w14:textId="1D08C935" w:rsidR="00BF2D0C" w:rsidRPr="00D42EF0" w:rsidRDefault="00BF2D0C" w:rsidP="0093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EF0">
              <w:rPr>
                <w:rFonts w:ascii="Times New Roman" w:hAnsi="Times New Roman" w:cs="Times New Roman"/>
                <w:sz w:val="24"/>
                <w:szCs w:val="24"/>
              </w:rPr>
              <w:t>Тема: Сравнительный анализ дискретных институциональных альтернатив</w:t>
            </w:r>
          </w:p>
        </w:tc>
        <w:tc>
          <w:tcPr>
            <w:tcW w:w="2668" w:type="pct"/>
          </w:tcPr>
          <w:p w14:paraId="0997F7CE" w14:textId="77777777" w:rsidR="00BF2D0C" w:rsidRPr="00AD78D0" w:rsidRDefault="00BF2D0C" w:rsidP="00937D47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8D0">
              <w:rPr>
                <w:rFonts w:ascii="Times New Roman" w:hAnsi="Times New Roman" w:cs="Times New Roman"/>
              </w:rPr>
              <w:t xml:space="preserve">Влияние культуры на экономическое развитие. Проблемы «эффекта колеи». </w:t>
            </w:r>
          </w:p>
        </w:tc>
        <w:tc>
          <w:tcPr>
            <w:tcW w:w="1000" w:type="pct"/>
          </w:tcPr>
          <w:p w14:paraId="260A3EA1" w14:textId="7F09C432" w:rsidR="00BF2D0C" w:rsidRPr="00AD78D0" w:rsidRDefault="00BF2D0C" w:rsidP="00937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8D0">
              <w:rPr>
                <w:rFonts w:ascii="Times New Roman" w:hAnsi="Times New Roman" w:cs="Times New Roman"/>
              </w:rPr>
              <w:t>Аузан А.А., д.э.н., профессор, зав.</w:t>
            </w:r>
            <w:r w:rsidR="008D6032" w:rsidRPr="00AD78D0">
              <w:rPr>
                <w:rFonts w:ascii="Times New Roman" w:hAnsi="Times New Roman" w:cs="Times New Roman"/>
              </w:rPr>
              <w:t xml:space="preserve"> </w:t>
            </w:r>
            <w:r w:rsidRPr="00AD78D0">
              <w:rPr>
                <w:rFonts w:ascii="Times New Roman" w:hAnsi="Times New Roman" w:cs="Times New Roman"/>
              </w:rPr>
              <w:t>кафедрой прикладной институциональной экономики</w:t>
            </w:r>
          </w:p>
        </w:tc>
      </w:tr>
      <w:tr w:rsidR="00BF2D0C" w:rsidRPr="00D42EF0" w14:paraId="0207784D" w14:textId="77777777" w:rsidTr="00B10069">
        <w:tc>
          <w:tcPr>
            <w:tcW w:w="1332" w:type="pct"/>
            <w:vMerge/>
          </w:tcPr>
          <w:p w14:paraId="1FC63E1E" w14:textId="77777777" w:rsidR="00BF2D0C" w:rsidRPr="00D42EF0" w:rsidRDefault="00BF2D0C" w:rsidP="0093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8" w:type="pct"/>
          </w:tcPr>
          <w:p w14:paraId="1349D680" w14:textId="77777777" w:rsidR="00BF2D0C" w:rsidRPr="00AD78D0" w:rsidRDefault="00BF2D0C" w:rsidP="00937D47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8D0">
              <w:rPr>
                <w:rFonts w:ascii="Times New Roman" w:hAnsi="Times New Roman" w:cs="Times New Roman"/>
              </w:rPr>
              <w:t>Социокультурные факторы экономического развития. Социальный капитал. Культурный капитал.</w:t>
            </w:r>
          </w:p>
        </w:tc>
        <w:tc>
          <w:tcPr>
            <w:tcW w:w="1000" w:type="pct"/>
          </w:tcPr>
          <w:p w14:paraId="12B69890" w14:textId="77777777" w:rsidR="00BF2D0C" w:rsidRPr="00AD78D0" w:rsidRDefault="00BF2D0C" w:rsidP="00937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8D0">
              <w:rPr>
                <w:rFonts w:ascii="Times New Roman" w:hAnsi="Times New Roman" w:cs="Times New Roman"/>
              </w:rPr>
              <w:t>Никишина Е.Н., к.э.н., доцент кафедры прикладной институциональной экономики</w:t>
            </w:r>
          </w:p>
        </w:tc>
      </w:tr>
      <w:tr w:rsidR="00BF2D0C" w:rsidRPr="00D42EF0" w14:paraId="4B71ADB1" w14:textId="77777777" w:rsidTr="00BF2D0C">
        <w:tc>
          <w:tcPr>
            <w:tcW w:w="5000" w:type="pct"/>
            <w:gridSpan w:val="3"/>
          </w:tcPr>
          <w:p w14:paraId="285E79C1" w14:textId="77777777" w:rsidR="00BF2D0C" w:rsidRPr="00D42EF0" w:rsidRDefault="00BF2D0C" w:rsidP="0093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EA2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  <w:t>Кафедра философии и методологии экономической науки</w:t>
            </w:r>
          </w:p>
        </w:tc>
      </w:tr>
      <w:tr w:rsidR="00BF2D0C" w:rsidRPr="00D42EF0" w14:paraId="3C923B76" w14:textId="77777777" w:rsidTr="00B10069">
        <w:tc>
          <w:tcPr>
            <w:tcW w:w="1332" w:type="pct"/>
            <w:vMerge w:val="restart"/>
          </w:tcPr>
          <w:p w14:paraId="63212B34" w14:textId="77777777" w:rsidR="00BF2D0C" w:rsidRDefault="00BF2D0C" w:rsidP="00937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A8343CF" w14:textId="77777777" w:rsidR="00BF2D0C" w:rsidRPr="002B79F2" w:rsidRDefault="00BF2D0C" w:rsidP="00937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ПННИ: Исторические и философские аспекты экономической теории.</w:t>
            </w:r>
          </w:p>
          <w:p w14:paraId="68CD0E79" w14:textId="77777777" w:rsidR="00BF2D0C" w:rsidRPr="002B79F2" w:rsidRDefault="00BF2D0C" w:rsidP="00937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DB13397" w14:textId="77777777" w:rsidR="00BF2D0C" w:rsidRPr="00D42EF0" w:rsidRDefault="00BF2D0C" w:rsidP="0093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Философско-методологические основания экономики</w:t>
            </w:r>
          </w:p>
        </w:tc>
        <w:tc>
          <w:tcPr>
            <w:tcW w:w="2668" w:type="pct"/>
          </w:tcPr>
          <w:p w14:paraId="3214F675" w14:textId="77777777" w:rsidR="00BF2D0C" w:rsidRDefault="00BF2D0C" w:rsidP="0093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622AB">
              <w:rPr>
                <w:rFonts w:ascii="Times New Roman" w:hAnsi="Times New Roman" w:cs="Times New Roman"/>
                <w:sz w:val="24"/>
                <w:szCs w:val="24"/>
              </w:rPr>
              <w:t xml:space="preserve">Междисциплинарные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внутридисциплинарные </w:t>
            </w:r>
            <w:r w:rsidRPr="00C622AB">
              <w:rPr>
                <w:rFonts w:ascii="Times New Roman" w:hAnsi="Times New Roman" w:cs="Times New Roman"/>
                <w:sz w:val="24"/>
                <w:szCs w:val="24"/>
              </w:rPr>
              <w:t>аспекты экономических исследований</w:t>
            </w:r>
          </w:p>
          <w:p w14:paraId="693FAEBC" w14:textId="77777777" w:rsidR="00BF2D0C" w:rsidRDefault="00BF2D0C" w:rsidP="0093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Методологические проблемы экономического развития</w:t>
            </w:r>
          </w:p>
          <w:p w14:paraId="4B1F4008" w14:textId="77777777" w:rsidR="00BF2D0C" w:rsidRDefault="00BF2D0C" w:rsidP="0093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B1B06">
              <w:rPr>
                <w:rFonts w:ascii="Times New Roman" w:hAnsi="Times New Roman" w:cs="Times New Roman"/>
                <w:sz w:val="24"/>
                <w:szCs w:val="24"/>
              </w:rPr>
              <w:t>Философско-методологические основы современного экономического знания</w:t>
            </w:r>
          </w:p>
          <w:p w14:paraId="08E855AA" w14:textId="77777777" w:rsidR="00BF2D0C" w:rsidRPr="00FB1B06" w:rsidRDefault="00BF2D0C" w:rsidP="0093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FB1B06">
              <w:rPr>
                <w:rFonts w:ascii="Times New Roman" w:hAnsi="Times New Roman" w:cs="Times New Roman"/>
                <w:sz w:val="24"/>
                <w:szCs w:val="24"/>
              </w:rPr>
              <w:t>Научные школы и научно-исследовательские программы в экономической</w:t>
            </w:r>
          </w:p>
          <w:p w14:paraId="542B1DAB" w14:textId="77777777" w:rsidR="00BF2D0C" w:rsidRPr="00D42EF0" w:rsidRDefault="00BF2D0C" w:rsidP="00937D47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B06">
              <w:rPr>
                <w:rFonts w:ascii="Times New Roman" w:hAnsi="Times New Roman" w:cs="Times New Roman"/>
                <w:sz w:val="24"/>
                <w:szCs w:val="24"/>
              </w:rPr>
              <w:t>науке</w:t>
            </w:r>
          </w:p>
        </w:tc>
        <w:tc>
          <w:tcPr>
            <w:tcW w:w="1000" w:type="pct"/>
          </w:tcPr>
          <w:p w14:paraId="151E0AD5" w14:textId="2CA5D492" w:rsidR="00BF2D0C" w:rsidRPr="00D42EF0" w:rsidRDefault="00BF2D0C" w:rsidP="008D6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Тутов Л.А., д.ф.н., профессор, зав. кафедрой фил</w:t>
            </w:r>
            <w:r w:rsidR="008D6032">
              <w:rPr>
                <w:rFonts w:ascii="Times New Roman" w:hAnsi="Times New Roman" w:cs="Times New Roman"/>
                <w:sz w:val="24"/>
                <w:szCs w:val="24"/>
              </w:rPr>
              <w:t>ософии и методологии экономики</w:t>
            </w:r>
          </w:p>
        </w:tc>
      </w:tr>
      <w:tr w:rsidR="00BF2D0C" w:rsidRPr="00D42EF0" w14:paraId="02BE4284" w14:textId="77777777" w:rsidTr="00B10069">
        <w:tc>
          <w:tcPr>
            <w:tcW w:w="1332" w:type="pct"/>
            <w:vMerge/>
          </w:tcPr>
          <w:p w14:paraId="50FFEC8B" w14:textId="77777777" w:rsidR="00BF2D0C" w:rsidRPr="00D42EF0" w:rsidRDefault="00BF2D0C" w:rsidP="00937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8" w:type="pct"/>
          </w:tcPr>
          <w:p w14:paraId="05225FB3" w14:textId="77777777" w:rsidR="00BF2D0C" w:rsidRPr="003432C3" w:rsidRDefault="00BF2D0C" w:rsidP="0093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C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Методология экономической науки</w:t>
            </w:r>
          </w:p>
          <w:p w14:paraId="12BE0948" w14:textId="77777777" w:rsidR="00BF2D0C" w:rsidRDefault="00BF2D0C" w:rsidP="0093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C3">
              <w:rPr>
                <w:rFonts w:ascii="Times New Roman" w:hAnsi="Times New Roman" w:cs="Times New Roman"/>
                <w:sz w:val="24"/>
                <w:szCs w:val="24"/>
              </w:rPr>
              <w:t>2. Философские основания экономическ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знания</w:t>
            </w:r>
          </w:p>
          <w:p w14:paraId="1F76CBED" w14:textId="77777777" w:rsidR="00BF2D0C" w:rsidRPr="00D42EF0" w:rsidRDefault="00BF2D0C" w:rsidP="00937D47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2C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Категориальный и концептуальный аппарат экономической науки</w:t>
            </w:r>
          </w:p>
        </w:tc>
        <w:tc>
          <w:tcPr>
            <w:tcW w:w="1000" w:type="pct"/>
          </w:tcPr>
          <w:p w14:paraId="2B7A027D" w14:textId="0401E2B2" w:rsidR="00BF2D0C" w:rsidRPr="00D42EF0" w:rsidRDefault="00BF2D0C" w:rsidP="008D6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Рогожникова В.Н., к.ф.н., доцент, кафедра фил</w:t>
            </w:r>
            <w:r w:rsidR="008D6032">
              <w:rPr>
                <w:rFonts w:ascii="Times New Roman" w:hAnsi="Times New Roman" w:cs="Times New Roman"/>
                <w:sz w:val="24"/>
                <w:szCs w:val="24"/>
              </w:rPr>
              <w:t>ософии и методологии экономики</w:t>
            </w:r>
          </w:p>
        </w:tc>
      </w:tr>
      <w:tr w:rsidR="00BF2D0C" w:rsidRPr="00D42EF0" w14:paraId="607DDABB" w14:textId="77777777" w:rsidTr="00B10069">
        <w:tc>
          <w:tcPr>
            <w:tcW w:w="1332" w:type="pct"/>
            <w:vMerge/>
          </w:tcPr>
          <w:p w14:paraId="580A71E8" w14:textId="77777777" w:rsidR="00BF2D0C" w:rsidRPr="00D42EF0" w:rsidRDefault="00BF2D0C" w:rsidP="00937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8" w:type="pct"/>
          </w:tcPr>
          <w:p w14:paraId="23C0B4B7" w14:textId="77777777" w:rsidR="00BF2D0C" w:rsidRDefault="00BF2D0C" w:rsidP="0093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12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Этические предпосылки и факторы экономического знания </w:t>
            </w:r>
            <w:r w:rsidRPr="0070312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71C6E197" w14:textId="6B79D595" w:rsidR="00BF2D0C" w:rsidRDefault="00B81739" w:rsidP="0093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2D0C" w:rsidRPr="007031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F2D0C">
              <w:rPr>
                <w:rFonts w:ascii="Times New Roman" w:hAnsi="Times New Roman" w:cs="Times New Roman"/>
                <w:sz w:val="24"/>
                <w:szCs w:val="24"/>
              </w:rPr>
              <w:t>Мотивация потребительского поведения</w:t>
            </w:r>
            <w:r w:rsidR="00BF2D0C" w:rsidRPr="007031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  <w:p w14:paraId="75C9597C" w14:textId="2EF51220" w:rsidR="00BF2D0C" w:rsidRDefault="00B81739" w:rsidP="0093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F2D0C" w:rsidRPr="00703126">
              <w:rPr>
                <w:rFonts w:ascii="Times New Roman" w:hAnsi="Times New Roman" w:cs="Times New Roman"/>
                <w:sz w:val="24"/>
                <w:szCs w:val="24"/>
              </w:rPr>
              <w:t xml:space="preserve">. Методологические аспекты </w:t>
            </w:r>
            <w:r w:rsidR="00BF2D0C">
              <w:rPr>
                <w:rFonts w:ascii="Times New Roman" w:hAnsi="Times New Roman" w:cs="Times New Roman"/>
                <w:sz w:val="24"/>
                <w:szCs w:val="24"/>
              </w:rPr>
              <w:t>управления в экономической теории</w:t>
            </w:r>
          </w:p>
          <w:p w14:paraId="2CCFFE23" w14:textId="519A1C27" w:rsidR="00BF2D0C" w:rsidRPr="00D42EF0" w:rsidRDefault="00B81739" w:rsidP="00B81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F2D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F2D0C" w:rsidRPr="00451A16">
              <w:rPr>
                <w:rFonts w:ascii="Times New Roman" w:hAnsi="Times New Roman" w:cs="Times New Roman"/>
                <w:sz w:val="24"/>
                <w:szCs w:val="24"/>
              </w:rPr>
              <w:t>Финансово-управленческий инструментарий в экономической компаративистике</w:t>
            </w:r>
          </w:p>
        </w:tc>
        <w:tc>
          <w:tcPr>
            <w:tcW w:w="1000" w:type="pct"/>
          </w:tcPr>
          <w:p w14:paraId="4255612D" w14:textId="08505F3C" w:rsidR="00BF2D0C" w:rsidRPr="00D42EF0" w:rsidRDefault="00BF2D0C" w:rsidP="008D6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В.А., д.э.н., профессор, кафедра фил</w:t>
            </w:r>
            <w:r w:rsidR="008D6032">
              <w:rPr>
                <w:rFonts w:ascii="Times New Roman" w:hAnsi="Times New Roman" w:cs="Times New Roman"/>
                <w:sz w:val="24"/>
                <w:szCs w:val="24"/>
              </w:rPr>
              <w:t>ософии и методологии экономики</w:t>
            </w:r>
          </w:p>
        </w:tc>
      </w:tr>
      <w:tr w:rsidR="00BF2D0C" w:rsidRPr="00050BCB" w14:paraId="01DAE08C" w14:textId="77777777" w:rsidTr="00BF2D0C">
        <w:tc>
          <w:tcPr>
            <w:tcW w:w="5000" w:type="pct"/>
            <w:gridSpan w:val="3"/>
          </w:tcPr>
          <w:p w14:paraId="6B46453B" w14:textId="77777777" w:rsidR="00BF2D0C" w:rsidRPr="00050BCB" w:rsidRDefault="00BF2D0C" w:rsidP="00937D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4"/>
                <w:highlight w:val="yellow"/>
                <w:lang w:eastAsia="ru-RU"/>
              </w:rPr>
            </w:pPr>
            <w:r w:rsidRPr="00BB1684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  <w:lastRenderedPageBreak/>
              <w:t xml:space="preserve">Кафедра Истории народного хозяйства и экономических учений </w:t>
            </w:r>
          </w:p>
        </w:tc>
      </w:tr>
      <w:tr w:rsidR="00BF2D0C" w:rsidRPr="00D42EF0" w14:paraId="4C4D11A7" w14:textId="77777777" w:rsidTr="00B10069">
        <w:tc>
          <w:tcPr>
            <w:tcW w:w="1332" w:type="pct"/>
          </w:tcPr>
          <w:p w14:paraId="44E514EE" w14:textId="77777777" w:rsidR="00BF2D0C" w:rsidRPr="008D6032" w:rsidRDefault="00BF2D0C" w:rsidP="008D6032">
            <w:pPr>
              <w:spacing w:after="0" w:line="240" w:lineRule="auto"/>
              <w:rPr>
                <w:rFonts w:ascii="Times New Roman" w:hAnsi="Times New Roman" w:cs="Times New Roman"/>
                <w:color w:val="080808"/>
                <w:sz w:val="24"/>
                <w:szCs w:val="24"/>
                <w:shd w:val="clear" w:color="auto" w:fill="FFFFFF"/>
              </w:rPr>
            </w:pPr>
            <w:r w:rsidRPr="008D6032">
              <w:rPr>
                <w:rFonts w:ascii="Times New Roman" w:hAnsi="Times New Roman" w:cs="Times New Roman"/>
                <w:color w:val="080808"/>
                <w:sz w:val="24"/>
                <w:szCs w:val="24"/>
                <w:shd w:val="clear" w:color="auto" w:fill="FFFFFF"/>
              </w:rPr>
              <w:t>ПННИ: Исторические и философские аспекты экономической теории</w:t>
            </w:r>
          </w:p>
          <w:p w14:paraId="2360BF8A" w14:textId="77777777" w:rsidR="00BF2D0C" w:rsidRPr="008D6032" w:rsidRDefault="00BF2D0C" w:rsidP="008D6032">
            <w:pPr>
              <w:spacing w:after="0" w:line="240" w:lineRule="auto"/>
              <w:rPr>
                <w:rFonts w:ascii="Times New Roman" w:hAnsi="Times New Roman" w:cs="Times New Roman"/>
                <w:color w:val="080808"/>
                <w:sz w:val="24"/>
                <w:szCs w:val="24"/>
                <w:shd w:val="clear" w:color="auto" w:fill="FFFFFF"/>
              </w:rPr>
            </w:pPr>
          </w:p>
          <w:p w14:paraId="51A0C9C7" w14:textId="77777777" w:rsidR="00BF2D0C" w:rsidRPr="008D6032" w:rsidRDefault="00BF2D0C" w:rsidP="008D6032">
            <w:pPr>
              <w:spacing w:after="0" w:line="240" w:lineRule="auto"/>
              <w:rPr>
                <w:rFonts w:ascii="Times New Roman" w:hAnsi="Times New Roman" w:cs="Times New Roman"/>
                <w:color w:val="080808"/>
                <w:sz w:val="24"/>
                <w:szCs w:val="24"/>
                <w:shd w:val="clear" w:color="auto" w:fill="FFFFFF"/>
              </w:rPr>
            </w:pPr>
            <w:r w:rsidRPr="008D6032">
              <w:rPr>
                <w:rFonts w:ascii="Times New Roman" w:hAnsi="Times New Roman" w:cs="Times New Roman"/>
                <w:color w:val="080808"/>
                <w:sz w:val="24"/>
                <w:szCs w:val="24"/>
                <w:shd w:val="clear" w:color="auto" w:fill="FFFFFF"/>
              </w:rPr>
              <w:t>Тема: Факторы и механизмы эволюции мировой экономической теории</w:t>
            </w:r>
          </w:p>
          <w:p w14:paraId="1394A1D1" w14:textId="77777777" w:rsidR="00BF2D0C" w:rsidRPr="008D6032" w:rsidRDefault="00BF2D0C" w:rsidP="008D6032">
            <w:pPr>
              <w:spacing w:after="0" w:line="240" w:lineRule="auto"/>
              <w:rPr>
                <w:rFonts w:ascii="Times New Roman" w:hAnsi="Times New Roman" w:cs="Times New Roman"/>
                <w:color w:val="080808"/>
                <w:sz w:val="24"/>
                <w:szCs w:val="24"/>
                <w:shd w:val="clear" w:color="auto" w:fill="FFFFFF"/>
              </w:rPr>
            </w:pPr>
            <w:r w:rsidRPr="008D6032">
              <w:rPr>
                <w:rFonts w:ascii="Times New Roman" w:hAnsi="Times New Roman" w:cs="Times New Roman"/>
                <w:color w:val="080808"/>
                <w:sz w:val="24"/>
                <w:szCs w:val="24"/>
                <w:shd w:val="clear" w:color="auto" w:fill="FFFFFF"/>
              </w:rPr>
              <w:t>Тема: Основные этапы экономической истории России и зарубежья.</w:t>
            </w:r>
          </w:p>
        </w:tc>
        <w:tc>
          <w:tcPr>
            <w:tcW w:w="2668" w:type="pct"/>
          </w:tcPr>
          <w:p w14:paraId="481090A3" w14:textId="77777777" w:rsidR="00BF2D0C" w:rsidRPr="008D6032" w:rsidRDefault="00BF2D0C" w:rsidP="008D6032">
            <w:pPr>
              <w:numPr>
                <w:ilvl w:val="0"/>
                <w:numId w:val="78"/>
              </w:numPr>
              <w:shd w:val="clear" w:color="auto" w:fill="FFFFFF"/>
              <w:tabs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</w:pPr>
            <w:r w:rsidRPr="008D6032"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  <w:t>Методология историко-экономических исследований.</w:t>
            </w:r>
          </w:p>
          <w:p w14:paraId="3E89A285" w14:textId="77777777" w:rsidR="00BF2D0C" w:rsidRPr="008D6032" w:rsidRDefault="00BF2D0C" w:rsidP="008D6032">
            <w:pPr>
              <w:numPr>
                <w:ilvl w:val="0"/>
                <w:numId w:val="78"/>
              </w:numPr>
              <w:shd w:val="clear" w:color="auto" w:fill="FFFFFF"/>
              <w:tabs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</w:pPr>
            <w:r w:rsidRPr="008D6032"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  <w:t>Опыт экономических реформ в России и за рубежом.</w:t>
            </w:r>
          </w:p>
          <w:p w14:paraId="412C91F9" w14:textId="77777777" w:rsidR="00BF2D0C" w:rsidRPr="008D6032" w:rsidRDefault="00BF2D0C" w:rsidP="008D6032">
            <w:pPr>
              <w:numPr>
                <w:ilvl w:val="0"/>
                <w:numId w:val="78"/>
              </w:numPr>
              <w:shd w:val="clear" w:color="auto" w:fill="FFFFFF"/>
              <w:tabs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</w:pPr>
            <w:r w:rsidRPr="008D6032"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  <w:t>Новейший этап эволюции экономической теорий Запада.</w:t>
            </w:r>
          </w:p>
          <w:p w14:paraId="65E8C623" w14:textId="77777777" w:rsidR="00BF2D0C" w:rsidRPr="008D6032" w:rsidRDefault="00BF2D0C" w:rsidP="008D6032">
            <w:pPr>
              <w:numPr>
                <w:ilvl w:val="0"/>
                <w:numId w:val="78"/>
              </w:numPr>
              <w:shd w:val="clear" w:color="auto" w:fill="FFFFFF"/>
              <w:tabs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</w:pPr>
            <w:r w:rsidRPr="008D6032"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  <w:t>Экономические концепции современного марксизма.</w:t>
            </w:r>
          </w:p>
        </w:tc>
        <w:tc>
          <w:tcPr>
            <w:tcW w:w="1000" w:type="pct"/>
          </w:tcPr>
          <w:p w14:paraId="2E060DE6" w14:textId="210446DF" w:rsidR="00BF2D0C" w:rsidRPr="008D6032" w:rsidRDefault="00BF2D0C" w:rsidP="008D6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Худокормов А</w:t>
            </w:r>
            <w:r w:rsidR="008D6032" w:rsidRPr="008D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.Г.</w:t>
            </w:r>
            <w:r w:rsidRPr="008D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394FFA96" w14:textId="71ECF1F9" w:rsidR="00BF2D0C" w:rsidRPr="008D6032" w:rsidRDefault="00DB799E" w:rsidP="008D6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д.э.н., профессор кафедры и</w:t>
            </w:r>
            <w:r w:rsidR="00BF2D0C" w:rsidRPr="008D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стории народного хозяйства и экономических учений </w:t>
            </w:r>
          </w:p>
        </w:tc>
      </w:tr>
      <w:tr w:rsidR="00BF2D0C" w:rsidRPr="00D42EF0" w14:paraId="0B47B3E6" w14:textId="77777777" w:rsidTr="00B10069">
        <w:tc>
          <w:tcPr>
            <w:tcW w:w="1332" w:type="pct"/>
            <w:vMerge w:val="restart"/>
          </w:tcPr>
          <w:p w14:paraId="43AB003F" w14:textId="77777777" w:rsidR="00BF2D0C" w:rsidRPr="008D6032" w:rsidRDefault="00BF2D0C" w:rsidP="008D6032">
            <w:pPr>
              <w:spacing w:after="0" w:line="240" w:lineRule="auto"/>
              <w:rPr>
                <w:rFonts w:ascii="Times New Roman" w:hAnsi="Times New Roman" w:cs="Times New Roman"/>
                <w:color w:val="080808"/>
                <w:sz w:val="24"/>
                <w:szCs w:val="24"/>
                <w:shd w:val="clear" w:color="auto" w:fill="FFFFFF"/>
              </w:rPr>
            </w:pPr>
            <w:r w:rsidRPr="008D6032">
              <w:rPr>
                <w:rFonts w:ascii="Times New Roman" w:hAnsi="Times New Roman" w:cs="Times New Roman"/>
                <w:color w:val="080808"/>
                <w:sz w:val="24"/>
                <w:szCs w:val="24"/>
                <w:shd w:val="clear" w:color="auto" w:fill="FFFFFF"/>
              </w:rPr>
              <w:t>ПННИ: Исторические и философские аспекты экономической теории</w:t>
            </w:r>
          </w:p>
          <w:p w14:paraId="12353CCB" w14:textId="77777777" w:rsidR="00BF2D0C" w:rsidRPr="008D6032" w:rsidRDefault="00BF2D0C" w:rsidP="008D6032">
            <w:pPr>
              <w:spacing w:after="0" w:line="240" w:lineRule="auto"/>
              <w:rPr>
                <w:rFonts w:ascii="Times New Roman" w:hAnsi="Times New Roman" w:cs="Times New Roman"/>
                <w:color w:val="080808"/>
                <w:sz w:val="24"/>
                <w:szCs w:val="24"/>
                <w:shd w:val="clear" w:color="auto" w:fill="FFFFFF"/>
              </w:rPr>
            </w:pPr>
          </w:p>
          <w:p w14:paraId="1F69EB4D" w14:textId="77777777" w:rsidR="00BF2D0C" w:rsidRPr="008D6032" w:rsidRDefault="00BF2D0C" w:rsidP="008D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D6032">
              <w:rPr>
                <w:rFonts w:ascii="Times New Roman" w:hAnsi="Times New Roman" w:cs="Times New Roman"/>
                <w:color w:val="080808"/>
                <w:sz w:val="24"/>
                <w:szCs w:val="24"/>
                <w:shd w:val="clear" w:color="auto" w:fill="FFFFFF"/>
              </w:rPr>
              <w:t>Тема: Основные этапы экономической истории России и зарубежья.</w:t>
            </w:r>
          </w:p>
        </w:tc>
        <w:tc>
          <w:tcPr>
            <w:tcW w:w="2668" w:type="pct"/>
          </w:tcPr>
          <w:p w14:paraId="3D749B40" w14:textId="77777777" w:rsidR="00BF2D0C" w:rsidRPr="008D6032" w:rsidRDefault="00BF2D0C" w:rsidP="008D6032">
            <w:pPr>
              <w:numPr>
                <w:ilvl w:val="0"/>
                <w:numId w:val="79"/>
              </w:numPr>
              <w:shd w:val="clear" w:color="auto" w:fill="FFFFFF"/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</w:pPr>
            <w:r w:rsidRPr="008D6032"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  <w:t>Теория и практика государственного регулирования экономики во второй половине XX – начале XXI века.</w:t>
            </w:r>
          </w:p>
          <w:p w14:paraId="3D74BB85" w14:textId="77777777" w:rsidR="00BF2D0C" w:rsidRPr="008D6032" w:rsidRDefault="00BF2D0C" w:rsidP="008D6032">
            <w:pPr>
              <w:numPr>
                <w:ilvl w:val="0"/>
                <w:numId w:val="79"/>
              </w:numPr>
              <w:shd w:val="clear" w:color="auto" w:fill="FFFFFF"/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</w:pPr>
            <w:r w:rsidRPr="008D6032"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  <w:t>"Социальное государство": теория, эволюция, проблемы реформирования.</w:t>
            </w:r>
          </w:p>
          <w:p w14:paraId="424AABEB" w14:textId="77777777" w:rsidR="00BF2D0C" w:rsidRPr="008D6032" w:rsidRDefault="00BF2D0C" w:rsidP="008D6032">
            <w:pPr>
              <w:numPr>
                <w:ilvl w:val="0"/>
                <w:numId w:val="79"/>
              </w:numPr>
              <w:shd w:val="clear" w:color="auto" w:fill="FFFFFF"/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</w:pPr>
            <w:r w:rsidRPr="008D6032"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  <w:t>Взаимосвязь экономики и права: опыт мировой истории.</w:t>
            </w:r>
          </w:p>
          <w:p w14:paraId="45B21E9A" w14:textId="77777777" w:rsidR="00BF2D0C" w:rsidRPr="008D6032" w:rsidRDefault="00BF2D0C" w:rsidP="008D6032">
            <w:pPr>
              <w:numPr>
                <w:ilvl w:val="0"/>
                <w:numId w:val="79"/>
              </w:numPr>
              <w:shd w:val="clear" w:color="auto" w:fill="FFFFFF"/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</w:pPr>
            <w:r w:rsidRPr="008D6032"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  <w:t>Процессы интеграции в новейшей мировой экономической истории.</w:t>
            </w:r>
          </w:p>
          <w:p w14:paraId="5D4CD7AE" w14:textId="77777777" w:rsidR="00BF2D0C" w:rsidRPr="008D6032" w:rsidRDefault="00BF2D0C" w:rsidP="008D6032">
            <w:pPr>
              <w:numPr>
                <w:ilvl w:val="0"/>
                <w:numId w:val="79"/>
              </w:numPr>
              <w:shd w:val="clear" w:color="auto" w:fill="FFFFFF"/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</w:pPr>
            <w:r w:rsidRPr="008D6032"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  <w:t>Международный трансферт знаний и технологий и его роль в экономической модернизации стран "догоняющего развития".</w:t>
            </w:r>
          </w:p>
          <w:p w14:paraId="67FB10F7" w14:textId="77777777" w:rsidR="00BF2D0C" w:rsidRPr="008D6032" w:rsidRDefault="00BF2D0C" w:rsidP="008D6032">
            <w:pPr>
              <w:numPr>
                <w:ilvl w:val="0"/>
                <w:numId w:val="79"/>
              </w:numPr>
              <w:shd w:val="clear" w:color="auto" w:fill="FFFFFF"/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</w:pPr>
            <w:r w:rsidRPr="008D6032"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  <w:t>Банковские системы зарубежных стран во второй половине XX – начале XXI века.</w:t>
            </w:r>
          </w:p>
          <w:p w14:paraId="25C6BD02" w14:textId="77777777" w:rsidR="00BF2D0C" w:rsidRPr="008D6032" w:rsidRDefault="00BF2D0C" w:rsidP="008D6032">
            <w:pPr>
              <w:numPr>
                <w:ilvl w:val="0"/>
                <w:numId w:val="79"/>
              </w:numPr>
              <w:shd w:val="clear" w:color="auto" w:fill="FFFFFF"/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</w:pPr>
            <w:r w:rsidRPr="008D6032"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  <w:t>Денежно-кредитная политика в зарубежных странах во второй половине XX – начале XXI века.</w:t>
            </w:r>
          </w:p>
          <w:p w14:paraId="544DB112" w14:textId="77777777" w:rsidR="00BF2D0C" w:rsidRPr="008D6032" w:rsidRDefault="00BF2D0C" w:rsidP="008D6032">
            <w:pPr>
              <w:numPr>
                <w:ilvl w:val="0"/>
                <w:numId w:val="79"/>
              </w:numPr>
              <w:shd w:val="clear" w:color="auto" w:fill="FFFFFF"/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</w:pPr>
            <w:r w:rsidRPr="008D6032"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  <w:t>Мировые финансово-экономические кризисы в XX – начале XXI века.</w:t>
            </w:r>
          </w:p>
          <w:p w14:paraId="64837653" w14:textId="77777777" w:rsidR="003C0523" w:rsidRPr="003C0523" w:rsidRDefault="00BF2D0C" w:rsidP="008D6032">
            <w:pPr>
              <w:numPr>
                <w:ilvl w:val="0"/>
                <w:numId w:val="79"/>
              </w:numPr>
              <w:shd w:val="clear" w:color="auto" w:fill="FFFFFF"/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6032"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  <w:t>Политика финансово-экономической стабилизации в зарубежных странах во второй половине XX – начале XXI века.</w:t>
            </w:r>
          </w:p>
          <w:p w14:paraId="59673938" w14:textId="75EB720E" w:rsidR="00BF2D0C" w:rsidRPr="003C0523" w:rsidRDefault="00BF2D0C" w:rsidP="008D6032">
            <w:pPr>
              <w:numPr>
                <w:ilvl w:val="0"/>
                <w:numId w:val="79"/>
              </w:numPr>
              <w:shd w:val="clear" w:color="auto" w:fill="FFFFFF"/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0523"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  <w:t>Становление и эволюция моделей экономического роста в "новых индустриальных странах" Азии в 1980–2000-е годы.</w:t>
            </w:r>
          </w:p>
        </w:tc>
        <w:tc>
          <w:tcPr>
            <w:tcW w:w="1000" w:type="pct"/>
          </w:tcPr>
          <w:p w14:paraId="680B0EE7" w14:textId="6EF1A207" w:rsidR="00BF2D0C" w:rsidRPr="008D6032" w:rsidRDefault="00BF2D0C" w:rsidP="00DB7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7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Невский С</w:t>
            </w:r>
            <w:r w:rsidR="00DB799E" w:rsidRPr="00DB7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.И.,</w:t>
            </w:r>
            <w:r w:rsidR="00DB79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B7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к.э.н., доцент кафедры и</w:t>
            </w:r>
            <w:r w:rsidRPr="008D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стории народного хозяйства и экономических учений </w:t>
            </w:r>
            <w:r w:rsidRPr="008D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BF2D0C" w:rsidRPr="00D42EF0" w14:paraId="0CB87E2F" w14:textId="77777777" w:rsidTr="00B10069">
        <w:tc>
          <w:tcPr>
            <w:tcW w:w="1332" w:type="pct"/>
            <w:vMerge/>
          </w:tcPr>
          <w:p w14:paraId="58CD3B52" w14:textId="77777777" w:rsidR="00BF2D0C" w:rsidRPr="008D6032" w:rsidRDefault="00BF2D0C" w:rsidP="008D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68" w:type="pct"/>
          </w:tcPr>
          <w:p w14:paraId="54699E8A" w14:textId="77777777" w:rsidR="00BF2D0C" w:rsidRPr="008D6032" w:rsidRDefault="00BF2D0C" w:rsidP="008D6032">
            <w:pPr>
              <w:pStyle w:val="a6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6032"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  <w:t>История финансовых систем</w:t>
            </w:r>
          </w:p>
          <w:p w14:paraId="16D44EE7" w14:textId="77777777" w:rsidR="00BF2D0C" w:rsidRPr="008D6032" w:rsidRDefault="00BF2D0C" w:rsidP="008D6032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6032"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  <w:t>Закономерности процесса модернизации и экономического роста</w:t>
            </w:r>
          </w:p>
        </w:tc>
        <w:tc>
          <w:tcPr>
            <w:tcW w:w="1000" w:type="pct"/>
          </w:tcPr>
          <w:p w14:paraId="69E3B0FB" w14:textId="0D41FD89" w:rsidR="00BF2D0C" w:rsidRPr="00DB799E" w:rsidRDefault="00BF2D0C" w:rsidP="008D6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Розинская Н</w:t>
            </w:r>
            <w:r w:rsidR="00DB799E" w:rsidRPr="00DB7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.А.,</w:t>
            </w:r>
          </w:p>
          <w:p w14:paraId="5F098ECF" w14:textId="4F12583D" w:rsidR="00BF2D0C" w:rsidRPr="008D6032" w:rsidRDefault="00DB799E" w:rsidP="008D6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к.э.н., доцент кафедры и</w:t>
            </w:r>
            <w:r w:rsidR="00BF2D0C" w:rsidRPr="008D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стории народного </w:t>
            </w:r>
            <w:r w:rsidR="00BF2D0C" w:rsidRPr="008D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хозяйства и экономических учений </w:t>
            </w:r>
          </w:p>
        </w:tc>
      </w:tr>
      <w:tr w:rsidR="00BF2D0C" w:rsidRPr="00D42EF0" w14:paraId="319B89D9" w14:textId="77777777" w:rsidTr="00B10069">
        <w:trPr>
          <w:trHeight w:val="770"/>
        </w:trPr>
        <w:tc>
          <w:tcPr>
            <w:tcW w:w="1332" w:type="pct"/>
            <w:vMerge/>
          </w:tcPr>
          <w:p w14:paraId="1CCD8288" w14:textId="77777777" w:rsidR="00BF2D0C" w:rsidRPr="008D6032" w:rsidRDefault="00BF2D0C" w:rsidP="008D60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68" w:type="pct"/>
          </w:tcPr>
          <w:p w14:paraId="13154A64" w14:textId="77777777" w:rsidR="00BF2D0C" w:rsidRPr="008D6032" w:rsidRDefault="00BF2D0C" w:rsidP="008D6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Социальный капитал как фактор экономического развития</w:t>
            </w:r>
          </w:p>
        </w:tc>
        <w:tc>
          <w:tcPr>
            <w:tcW w:w="1000" w:type="pct"/>
          </w:tcPr>
          <w:p w14:paraId="32D38D89" w14:textId="06735EAE" w:rsidR="00BF2D0C" w:rsidRPr="00DB799E" w:rsidRDefault="00BF2D0C" w:rsidP="008D60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79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Дробышевская Т</w:t>
            </w:r>
            <w:r w:rsidR="00DB799E" w:rsidRPr="00DB79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.А., </w:t>
            </w:r>
          </w:p>
          <w:p w14:paraId="78E984E0" w14:textId="35F7EC20" w:rsidR="00BF2D0C" w:rsidRPr="008D6032" w:rsidRDefault="00BF2D0C" w:rsidP="008D6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к.э.н., доцент кафедры </w:t>
            </w:r>
            <w:r w:rsidR="00DB7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D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стории народного хозяйства и экономических учений </w:t>
            </w:r>
          </w:p>
        </w:tc>
      </w:tr>
      <w:tr w:rsidR="00BF2D0C" w:rsidRPr="00D42EF0" w14:paraId="779F3E5B" w14:textId="77777777" w:rsidTr="00B10069">
        <w:tc>
          <w:tcPr>
            <w:tcW w:w="1332" w:type="pct"/>
            <w:vMerge w:val="restart"/>
          </w:tcPr>
          <w:p w14:paraId="1E684F51" w14:textId="77777777" w:rsidR="00BF2D0C" w:rsidRPr="008D6032" w:rsidRDefault="00BF2D0C" w:rsidP="008D6032">
            <w:pPr>
              <w:spacing w:after="0" w:line="240" w:lineRule="auto"/>
              <w:rPr>
                <w:rFonts w:ascii="Times New Roman" w:hAnsi="Times New Roman" w:cs="Times New Roman"/>
                <w:color w:val="080808"/>
                <w:sz w:val="24"/>
                <w:szCs w:val="24"/>
                <w:shd w:val="clear" w:color="auto" w:fill="FFFFFF"/>
              </w:rPr>
            </w:pPr>
            <w:r w:rsidRPr="008D6032">
              <w:rPr>
                <w:rFonts w:ascii="Times New Roman" w:hAnsi="Times New Roman" w:cs="Times New Roman"/>
                <w:color w:val="080808"/>
                <w:sz w:val="24"/>
                <w:szCs w:val="24"/>
                <w:shd w:val="clear" w:color="auto" w:fill="FFFFFF"/>
              </w:rPr>
              <w:t>ПННИ: Исторические и философские аспекты экономической теории</w:t>
            </w:r>
          </w:p>
          <w:p w14:paraId="22B790B9" w14:textId="77777777" w:rsidR="00BF2D0C" w:rsidRPr="008D6032" w:rsidRDefault="00BF2D0C" w:rsidP="008D6032">
            <w:pPr>
              <w:spacing w:after="0" w:line="240" w:lineRule="auto"/>
              <w:rPr>
                <w:rFonts w:ascii="Times New Roman" w:hAnsi="Times New Roman" w:cs="Times New Roman"/>
                <w:color w:val="080808"/>
                <w:sz w:val="24"/>
                <w:szCs w:val="24"/>
                <w:shd w:val="clear" w:color="auto" w:fill="FFFFFF"/>
              </w:rPr>
            </w:pPr>
          </w:p>
          <w:p w14:paraId="7737C8D1" w14:textId="77777777" w:rsidR="00BF2D0C" w:rsidRPr="008D6032" w:rsidRDefault="00BF2D0C" w:rsidP="008D60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highlight w:val="yellow"/>
                <w:lang w:eastAsia="ru-RU"/>
              </w:rPr>
            </w:pPr>
            <w:r w:rsidRPr="008D6032">
              <w:rPr>
                <w:rFonts w:ascii="Times New Roman" w:hAnsi="Times New Roman" w:cs="Times New Roman"/>
                <w:color w:val="080808"/>
                <w:sz w:val="24"/>
                <w:szCs w:val="24"/>
                <w:shd w:val="clear" w:color="auto" w:fill="FFFFFF"/>
              </w:rPr>
              <w:t>Тема: Факторы и механизмы эволюции мировой экономической теории</w:t>
            </w:r>
          </w:p>
        </w:tc>
        <w:tc>
          <w:tcPr>
            <w:tcW w:w="2668" w:type="pct"/>
          </w:tcPr>
          <w:p w14:paraId="3220024C" w14:textId="77777777" w:rsidR="00BF2D0C" w:rsidRPr="008D6032" w:rsidRDefault="00BF2D0C" w:rsidP="008D6032">
            <w:pPr>
              <w:pStyle w:val="a6"/>
              <w:numPr>
                <w:ilvl w:val="0"/>
                <w:numId w:val="77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</w:pPr>
            <w:r w:rsidRPr="008D6032"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  <w:t>История отечественной экономической мысли</w:t>
            </w:r>
          </w:p>
          <w:p w14:paraId="1104E791" w14:textId="77777777" w:rsidR="00BF2D0C" w:rsidRPr="008D6032" w:rsidRDefault="00BF2D0C" w:rsidP="008D6032">
            <w:pPr>
              <w:pStyle w:val="a6"/>
              <w:numPr>
                <w:ilvl w:val="0"/>
                <w:numId w:val="77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</w:pPr>
            <w:r w:rsidRPr="008D6032"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  <w:t>Теории экономических циклов</w:t>
            </w:r>
          </w:p>
          <w:p w14:paraId="043463DF" w14:textId="77777777" w:rsidR="00BF2D0C" w:rsidRPr="008D6032" w:rsidRDefault="00BF2D0C" w:rsidP="008D6032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</w:tcPr>
          <w:p w14:paraId="68E80C58" w14:textId="1420B7C2" w:rsidR="00BF2D0C" w:rsidRPr="00DB799E" w:rsidRDefault="00BF2D0C" w:rsidP="008D6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Покидченко М</w:t>
            </w:r>
            <w:r w:rsidR="00DB799E" w:rsidRPr="00DB7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.Г., </w:t>
            </w:r>
          </w:p>
          <w:p w14:paraId="292E7DDD" w14:textId="090964B4" w:rsidR="00BF2D0C" w:rsidRPr="008D6032" w:rsidRDefault="00DB799E" w:rsidP="008D6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д.э.н., профессор кафедры и</w:t>
            </w:r>
            <w:r w:rsidR="00BF2D0C" w:rsidRPr="008D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стории народного хозяйства и экономических учений </w:t>
            </w:r>
          </w:p>
        </w:tc>
      </w:tr>
      <w:tr w:rsidR="00BF2D0C" w:rsidRPr="00D42EF0" w14:paraId="1522D7AB" w14:textId="77777777" w:rsidTr="00B10069">
        <w:tc>
          <w:tcPr>
            <w:tcW w:w="1332" w:type="pct"/>
            <w:vMerge/>
          </w:tcPr>
          <w:p w14:paraId="3328164E" w14:textId="77777777" w:rsidR="00BF2D0C" w:rsidRPr="008D6032" w:rsidRDefault="00BF2D0C" w:rsidP="008D6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68" w:type="pct"/>
          </w:tcPr>
          <w:p w14:paraId="23EC81E2" w14:textId="77777777" w:rsidR="00BF2D0C" w:rsidRPr="008D6032" w:rsidRDefault="00BF2D0C" w:rsidP="008D6032">
            <w:pPr>
              <w:numPr>
                <w:ilvl w:val="0"/>
                <w:numId w:val="81"/>
              </w:numPr>
              <w:shd w:val="clear" w:color="auto" w:fill="FFFFFF"/>
              <w:tabs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</w:pPr>
            <w:r w:rsidRPr="008D6032"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  <w:t>Эволюция метода экономической науки.</w:t>
            </w:r>
          </w:p>
          <w:p w14:paraId="433F82E2" w14:textId="77777777" w:rsidR="00BF2D0C" w:rsidRPr="008D6032" w:rsidRDefault="00BF2D0C" w:rsidP="008D6032">
            <w:pPr>
              <w:numPr>
                <w:ilvl w:val="0"/>
                <w:numId w:val="81"/>
              </w:numPr>
              <w:shd w:val="clear" w:color="auto" w:fill="FFFFFF"/>
              <w:tabs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</w:pPr>
            <w:r w:rsidRPr="008D6032"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  <w:t>Особенности русской экономической мысли XIX-XX вв.</w:t>
            </w:r>
          </w:p>
          <w:p w14:paraId="768CF263" w14:textId="77777777" w:rsidR="00BF2D0C" w:rsidRPr="008D6032" w:rsidRDefault="00BF2D0C" w:rsidP="008D6032">
            <w:pPr>
              <w:numPr>
                <w:ilvl w:val="0"/>
                <w:numId w:val="81"/>
              </w:numPr>
              <w:shd w:val="clear" w:color="auto" w:fill="FFFFFF"/>
              <w:tabs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6032"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  <w:t>Теории экономической координации.</w:t>
            </w:r>
          </w:p>
          <w:p w14:paraId="183BBB73" w14:textId="77777777" w:rsidR="00BF2D0C" w:rsidRPr="008D6032" w:rsidRDefault="00BF2D0C" w:rsidP="008D6032">
            <w:pPr>
              <w:numPr>
                <w:ilvl w:val="0"/>
                <w:numId w:val="81"/>
              </w:numPr>
              <w:shd w:val="clear" w:color="auto" w:fill="FFFFFF"/>
              <w:tabs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6032"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  <w:t>Социальный капитал как фактор экономического развития.</w:t>
            </w:r>
          </w:p>
        </w:tc>
        <w:tc>
          <w:tcPr>
            <w:tcW w:w="1000" w:type="pct"/>
          </w:tcPr>
          <w:p w14:paraId="4692EB71" w14:textId="1A008998" w:rsidR="00BF2D0C" w:rsidRPr="00DB799E" w:rsidRDefault="00BF2D0C" w:rsidP="008D6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Чаплыгина И</w:t>
            </w:r>
            <w:r w:rsidR="00DB799E" w:rsidRPr="00DB7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.Г., </w:t>
            </w:r>
          </w:p>
          <w:p w14:paraId="0D5F1E87" w14:textId="7600AD01" w:rsidR="00BF2D0C" w:rsidRPr="00DB799E" w:rsidRDefault="00BF2D0C" w:rsidP="008D6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к.э.н., доцент кафедры </w:t>
            </w:r>
            <w:r w:rsidR="00DB7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B7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стории народного хозяйства и экономических учений </w:t>
            </w:r>
          </w:p>
        </w:tc>
      </w:tr>
      <w:tr w:rsidR="00BF2D0C" w:rsidRPr="00D42EF0" w14:paraId="2DEA5DBE" w14:textId="77777777" w:rsidTr="00B10069">
        <w:tc>
          <w:tcPr>
            <w:tcW w:w="1332" w:type="pct"/>
            <w:vMerge/>
          </w:tcPr>
          <w:p w14:paraId="74B87E8E" w14:textId="77777777" w:rsidR="00BF2D0C" w:rsidRPr="008D6032" w:rsidRDefault="00BF2D0C" w:rsidP="008D6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68" w:type="pct"/>
          </w:tcPr>
          <w:p w14:paraId="64DBF9B5" w14:textId="77777777" w:rsidR="00BF2D0C" w:rsidRPr="008D6032" w:rsidRDefault="00BF2D0C" w:rsidP="008D60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</w:pPr>
            <w:r w:rsidRPr="008D6032"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  <w:t>Эволюция метода экономической науки.</w:t>
            </w:r>
          </w:p>
          <w:p w14:paraId="660772C9" w14:textId="77777777" w:rsidR="00BF2D0C" w:rsidRPr="008D6032" w:rsidRDefault="00BF2D0C" w:rsidP="008D60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</w:pPr>
          </w:p>
          <w:p w14:paraId="46CB87A6" w14:textId="77777777" w:rsidR="00BF2D0C" w:rsidRPr="008D6032" w:rsidRDefault="00BF2D0C" w:rsidP="008D6032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</w:pPr>
            <w:r w:rsidRPr="008D6032"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  <w:t>Кризис современной экономической науки: признаки, развитие, перспективы разрешения</w:t>
            </w:r>
          </w:p>
          <w:p w14:paraId="091FC419" w14:textId="77777777" w:rsidR="00BF2D0C" w:rsidRPr="008D6032" w:rsidRDefault="00BF2D0C" w:rsidP="008D603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2B2AFED" w14:textId="77777777" w:rsidR="00BF2D0C" w:rsidRPr="008D6032" w:rsidRDefault="00BF2D0C" w:rsidP="008D6032">
            <w:pPr>
              <w:pStyle w:val="a6"/>
              <w:shd w:val="clear" w:color="auto" w:fill="FFFFFF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6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Роль и значение клиометрики в историческом исследовании</w:t>
            </w:r>
          </w:p>
        </w:tc>
        <w:tc>
          <w:tcPr>
            <w:tcW w:w="1000" w:type="pct"/>
          </w:tcPr>
          <w:p w14:paraId="3C13DD75" w14:textId="7836AF59" w:rsidR="00BF2D0C" w:rsidRPr="00DB799E" w:rsidRDefault="00BF2D0C" w:rsidP="008D6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Калмычкова Е</w:t>
            </w:r>
            <w:r w:rsidR="00DB799E" w:rsidRPr="00DB7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.Н., </w:t>
            </w:r>
          </w:p>
          <w:p w14:paraId="61239A7B" w14:textId="343FD3C8" w:rsidR="00BF2D0C" w:rsidRPr="008D6032" w:rsidRDefault="00BF2D0C" w:rsidP="008D6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к.э.н., доцент кафедры </w:t>
            </w:r>
            <w:r w:rsidR="00DB7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D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стории народного хозяйства и экономических учений </w:t>
            </w:r>
          </w:p>
        </w:tc>
      </w:tr>
    </w:tbl>
    <w:p w14:paraId="6A691ED9" w14:textId="77777777" w:rsidR="0081180F" w:rsidRPr="00D42EF0" w:rsidRDefault="0081180F" w:rsidP="00D42EF0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14:paraId="29909838" w14:textId="49678068" w:rsidR="00EF39CE" w:rsidRDefault="00EF39CE" w:rsidP="00D42E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4"/>
          <w:lang w:eastAsia="ru-RU"/>
        </w:rPr>
      </w:pPr>
      <w:r w:rsidRPr="002B7CFB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4"/>
          <w:lang w:eastAsia="ru-RU"/>
        </w:rPr>
        <w:t xml:space="preserve">5.2.2. Математические, статистические и инструментальные методы </w:t>
      </w:r>
      <w:r w:rsidR="008B3E6A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4"/>
          <w:lang w:eastAsia="ru-RU"/>
        </w:rPr>
        <w:t>в экономике</w:t>
      </w:r>
    </w:p>
    <w:p w14:paraId="22B5EFFF" w14:textId="0F060462" w:rsidR="00BF2D0C" w:rsidRDefault="00BF2D0C" w:rsidP="00D42E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4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062"/>
        <w:gridCol w:w="8266"/>
        <w:gridCol w:w="3082"/>
      </w:tblGrid>
      <w:tr w:rsidR="00B10069" w:rsidRPr="00D42EF0" w14:paraId="78563D6A" w14:textId="77777777" w:rsidTr="00B10069">
        <w:tc>
          <w:tcPr>
            <w:tcW w:w="1318" w:type="pct"/>
            <w:shd w:val="solid" w:color="D9E2F3" w:themeColor="accent1" w:themeTint="33" w:fill="auto"/>
          </w:tcPr>
          <w:p w14:paraId="38A22EA0" w14:textId="77777777" w:rsidR="00BF2D0C" w:rsidRPr="00D42EF0" w:rsidRDefault="00BF2D0C" w:rsidP="0093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Приоритетное направление научных исследований. </w:t>
            </w:r>
          </w:p>
          <w:p w14:paraId="40E37E33" w14:textId="77777777" w:rsidR="00BF2D0C" w:rsidRPr="00D42EF0" w:rsidRDefault="00BF2D0C" w:rsidP="00937D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НИР подразделения</w:t>
            </w:r>
          </w:p>
        </w:tc>
        <w:tc>
          <w:tcPr>
            <w:tcW w:w="2682" w:type="pct"/>
            <w:shd w:val="solid" w:color="D9E2F3" w:themeColor="accent1" w:themeTint="33" w:fill="auto"/>
          </w:tcPr>
          <w:p w14:paraId="726D4EB4" w14:textId="77777777" w:rsidR="00BF2D0C" w:rsidRPr="00D42EF0" w:rsidRDefault="00BF2D0C" w:rsidP="00937D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2E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Проблематика исследований</w:t>
            </w:r>
          </w:p>
        </w:tc>
        <w:tc>
          <w:tcPr>
            <w:tcW w:w="1000" w:type="pct"/>
            <w:shd w:val="solid" w:color="D9E2F3" w:themeColor="accent1" w:themeTint="33" w:fill="auto"/>
          </w:tcPr>
          <w:p w14:paraId="667149F9" w14:textId="77777777" w:rsidR="00BF2D0C" w:rsidRPr="00D42EF0" w:rsidRDefault="00BF2D0C" w:rsidP="00937D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2E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Научный руководитель </w:t>
            </w:r>
          </w:p>
          <w:p w14:paraId="232FB598" w14:textId="0E032506" w:rsidR="00BF2D0C" w:rsidRPr="00D42EF0" w:rsidRDefault="00BF2D0C" w:rsidP="0093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(уч.</w:t>
            </w:r>
            <w:r w:rsidR="00EC6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2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степень, уч.</w:t>
            </w:r>
            <w:r w:rsidR="00EC6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D42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звание, должность, место работы)</w:t>
            </w:r>
          </w:p>
        </w:tc>
      </w:tr>
      <w:tr w:rsidR="00B10069" w:rsidRPr="00D42EF0" w14:paraId="5E6EA5F8" w14:textId="77777777" w:rsidTr="00B10069">
        <w:tc>
          <w:tcPr>
            <w:tcW w:w="5000" w:type="pct"/>
            <w:gridSpan w:val="3"/>
          </w:tcPr>
          <w:p w14:paraId="5C8110CE" w14:textId="77777777" w:rsidR="00B10069" w:rsidRPr="00D42EF0" w:rsidRDefault="00B10069" w:rsidP="00937D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BCB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  <w:t>Кафедра математических методов анализа экономики</w:t>
            </w:r>
          </w:p>
        </w:tc>
      </w:tr>
      <w:tr w:rsidR="00B10069" w:rsidRPr="00FD7331" w14:paraId="0E3D6D9C" w14:textId="77777777" w:rsidTr="00B10069">
        <w:tc>
          <w:tcPr>
            <w:tcW w:w="1318" w:type="pct"/>
            <w:vMerge w:val="restart"/>
            <w:vAlign w:val="center"/>
          </w:tcPr>
          <w:p w14:paraId="55E213F4" w14:textId="77777777" w:rsidR="00B10069" w:rsidRPr="00D42EF0" w:rsidRDefault="00B10069" w:rsidP="00F14D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ПННИ: Развитие экономической теории на основе системного анализа </w:t>
            </w:r>
            <w:r w:rsidRPr="00D42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формирование российской модели инновационной экономики</w:t>
            </w:r>
          </w:p>
          <w:p w14:paraId="5D2450F4" w14:textId="77777777" w:rsidR="00B10069" w:rsidRPr="00D42EF0" w:rsidRDefault="00B10069" w:rsidP="00F14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428E42" w14:textId="77777777" w:rsidR="00B10069" w:rsidRPr="00D42EF0" w:rsidRDefault="00B10069" w:rsidP="00F14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EF0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D818DA">
              <w:rPr>
                <w:rFonts w:ascii="Times New Roman" w:hAnsi="Times New Roman" w:cs="Times New Roman"/>
                <w:sz w:val="24"/>
                <w:szCs w:val="24"/>
              </w:rPr>
              <w:t>Компьютерное моделирование социально-экономических процессов</w:t>
            </w:r>
          </w:p>
        </w:tc>
        <w:tc>
          <w:tcPr>
            <w:tcW w:w="2682" w:type="pct"/>
          </w:tcPr>
          <w:p w14:paraId="75587036" w14:textId="77777777" w:rsidR="00B10069" w:rsidRPr="00FD7331" w:rsidRDefault="00B10069" w:rsidP="00F14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3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Компьютерное моделирование социально-экономических процессов</w:t>
            </w:r>
          </w:p>
        </w:tc>
        <w:tc>
          <w:tcPr>
            <w:tcW w:w="1000" w:type="pct"/>
            <w:vAlign w:val="center"/>
          </w:tcPr>
          <w:p w14:paraId="5CD5B995" w14:textId="5862BC41" w:rsidR="00B10069" w:rsidRPr="00FD7331" w:rsidRDefault="00B10069" w:rsidP="00F14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Бахтизин А.Р., член-корреспондент РАН,  д.э.н., проф.</w:t>
            </w:r>
            <w:r w:rsidR="00F14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D7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</w:t>
            </w:r>
            <w:r w:rsidR="00F14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D7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кафедрой ММАЭ</w:t>
            </w:r>
          </w:p>
        </w:tc>
      </w:tr>
      <w:tr w:rsidR="00B10069" w:rsidRPr="00FD7331" w14:paraId="3B7B5991" w14:textId="77777777" w:rsidTr="00B10069">
        <w:tc>
          <w:tcPr>
            <w:tcW w:w="1318" w:type="pct"/>
            <w:vMerge/>
          </w:tcPr>
          <w:p w14:paraId="65A2C366" w14:textId="77777777" w:rsidR="00B10069" w:rsidRPr="00D42EF0" w:rsidRDefault="00B10069" w:rsidP="00F14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pct"/>
          </w:tcPr>
          <w:p w14:paraId="302F1611" w14:textId="77777777" w:rsidR="00B10069" w:rsidRPr="00FD7331" w:rsidRDefault="00B10069" w:rsidP="00F14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331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Моделирование </w:t>
            </w:r>
            <w:r w:rsidRPr="0031720F">
              <w:rPr>
                <w:rStyle w:val="aa"/>
                <w:rFonts w:ascii="Times New Roman" w:hAnsi="Times New Roman" w:cs="Times New Roman"/>
                <w:b w:val="0"/>
                <w:color w:val="2C2D2E"/>
                <w:sz w:val="24"/>
                <w:szCs w:val="24"/>
                <w:shd w:val="clear" w:color="auto" w:fill="FFFFFF"/>
              </w:rPr>
              <w:t>процессов</w:t>
            </w:r>
            <w:r w:rsidRPr="0031720F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> </w:t>
            </w:r>
            <w:r w:rsidRPr="00FD7331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принятия инвестиционных решений в социально-экономических проектах в условиях цифровизации</w:t>
            </w:r>
          </w:p>
        </w:tc>
        <w:tc>
          <w:tcPr>
            <w:tcW w:w="1000" w:type="pct"/>
          </w:tcPr>
          <w:p w14:paraId="196E673D" w14:textId="59A41939" w:rsidR="00B10069" w:rsidRPr="00FD7331" w:rsidRDefault="00F14DB6" w:rsidP="00F14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Грачева М.В., д.э.н., профессор</w:t>
            </w:r>
            <w:r w:rsidRPr="00FD7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кафедр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FD7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ММАЭ</w:t>
            </w:r>
          </w:p>
        </w:tc>
      </w:tr>
      <w:tr w:rsidR="00B10069" w:rsidRPr="00FD7331" w14:paraId="2B6E5348" w14:textId="77777777" w:rsidTr="00B10069">
        <w:tc>
          <w:tcPr>
            <w:tcW w:w="1318" w:type="pct"/>
            <w:vMerge/>
          </w:tcPr>
          <w:p w14:paraId="0627D151" w14:textId="77777777" w:rsidR="00B10069" w:rsidRPr="00D42EF0" w:rsidRDefault="00B10069" w:rsidP="00F14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pct"/>
          </w:tcPr>
          <w:p w14:paraId="4095C866" w14:textId="77777777" w:rsidR="00B10069" w:rsidRPr="00FD7331" w:rsidRDefault="00B10069" w:rsidP="00F14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динамической оптимизации в экономических исследованиях</w:t>
            </w:r>
          </w:p>
        </w:tc>
        <w:tc>
          <w:tcPr>
            <w:tcW w:w="1000" w:type="pct"/>
          </w:tcPr>
          <w:p w14:paraId="21E6B9B0" w14:textId="40F5F155" w:rsidR="00B10069" w:rsidRPr="00FD7331" w:rsidRDefault="00B10069" w:rsidP="00EB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Кочергин</w:t>
            </w:r>
            <w:r w:rsidR="00F14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  <w:r w:rsidRPr="00FD7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д. ф.-м.н., профессор </w:t>
            </w:r>
            <w:r w:rsidR="00F14DB6" w:rsidRPr="00FD7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</w:t>
            </w:r>
            <w:r w:rsidR="00F14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F14DB6" w:rsidRPr="00FD7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ММАЭ</w:t>
            </w:r>
          </w:p>
        </w:tc>
      </w:tr>
      <w:tr w:rsidR="00B10069" w:rsidRPr="00FD7331" w14:paraId="339ABC93" w14:textId="77777777" w:rsidTr="00B10069">
        <w:tc>
          <w:tcPr>
            <w:tcW w:w="1318" w:type="pct"/>
            <w:vMerge/>
          </w:tcPr>
          <w:p w14:paraId="427DA96D" w14:textId="77777777" w:rsidR="00B10069" w:rsidRPr="00B10069" w:rsidRDefault="00B10069" w:rsidP="00F14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pct"/>
          </w:tcPr>
          <w:p w14:paraId="69D9A43F" w14:textId="77777777" w:rsidR="00B10069" w:rsidRPr="00FD7331" w:rsidRDefault="00B10069" w:rsidP="00F14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Эконометрическое моделирование финансовых процессов</w:t>
            </w:r>
          </w:p>
        </w:tc>
        <w:tc>
          <w:tcPr>
            <w:tcW w:w="1000" w:type="pct"/>
            <w:vAlign w:val="center"/>
          </w:tcPr>
          <w:p w14:paraId="5D7EE312" w14:textId="0E213F26" w:rsidR="00B10069" w:rsidRPr="00FD7331" w:rsidRDefault="00B10069" w:rsidP="00F14D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Лукаш. Е.Н.</w:t>
            </w:r>
            <w:r w:rsidR="00F14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к.э.н., </w:t>
            </w:r>
            <w:r w:rsidRPr="00FD7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  <w:r w:rsidR="00F14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FD7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доцент </w:t>
            </w:r>
            <w:r w:rsidR="00F14DB6" w:rsidRPr="00F14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 ММАЭ</w:t>
            </w:r>
          </w:p>
          <w:p w14:paraId="67DA0FBD" w14:textId="77777777" w:rsidR="00B10069" w:rsidRPr="00FD7331" w:rsidRDefault="00B10069" w:rsidP="00F14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069" w:rsidRPr="00FD7331" w14:paraId="54A10634" w14:textId="77777777" w:rsidTr="00B10069">
        <w:tc>
          <w:tcPr>
            <w:tcW w:w="1318" w:type="pct"/>
            <w:vMerge/>
          </w:tcPr>
          <w:p w14:paraId="524110FE" w14:textId="77777777" w:rsidR="00B10069" w:rsidRPr="00D42EF0" w:rsidRDefault="00B10069" w:rsidP="00F14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pct"/>
          </w:tcPr>
          <w:p w14:paraId="2535C5F4" w14:textId="77777777" w:rsidR="00B10069" w:rsidRPr="00FD7331" w:rsidRDefault="00B10069" w:rsidP="00F14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Эконометрическое моделирование, в том числе при малых объемах данных.</w:t>
            </w:r>
          </w:p>
        </w:tc>
        <w:tc>
          <w:tcPr>
            <w:tcW w:w="1000" w:type="pct"/>
          </w:tcPr>
          <w:p w14:paraId="3383715F" w14:textId="1ED8D94E" w:rsidR="00B10069" w:rsidRPr="00FD7331" w:rsidRDefault="00F14DB6" w:rsidP="00EB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Артамонов Д.В., </w:t>
            </w:r>
            <w:r w:rsidR="00B10069" w:rsidRPr="00FD7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к.ф.-м.н., доцент, доцент </w:t>
            </w:r>
            <w:r w:rsidRPr="00F14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 ММАЭ</w:t>
            </w:r>
          </w:p>
        </w:tc>
      </w:tr>
      <w:tr w:rsidR="00B10069" w:rsidRPr="00FD7331" w14:paraId="02F41EA4" w14:textId="77777777" w:rsidTr="00B10069">
        <w:tc>
          <w:tcPr>
            <w:tcW w:w="1318" w:type="pct"/>
            <w:vMerge/>
          </w:tcPr>
          <w:p w14:paraId="4077D7AD" w14:textId="77777777" w:rsidR="00B10069" w:rsidRPr="00B10069" w:rsidRDefault="00B10069" w:rsidP="00F14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pct"/>
          </w:tcPr>
          <w:p w14:paraId="5099D912" w14:textId="77777777" w:rsidR="00B10069" w:rsidRPr="00FD7331" w:rsidRDefault="00B10069" w:rsidP="00F14D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31">
              <w:rPr>
                <w:rFonts w:ascii="Times New Roman" w:hAnsi="Times New Roman" w:cs="Times New Roman"/>
                <w:sz w:val="24"/>
                <w:szCs w:val="24"/>
              </w:rPr>
              <w:t>Исследование рынка недвижимости РФ</w:t>
            </w:r>
          </w:p>
        </w:tc>
        <w:tc>
          <w:tcPr>
            <w:tcW w:w="1000" w:type="pct"/>
          </w:tcPr>
          <w:p w14:paraId="39295D7C" w14:textId="58344148" w:rsidR="00B10069" w:rsidRPr="00FD7331" w:rsidRDefault="00B10069" w:rsidP="00AA5D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Рощина Я.А. ,к.э.н., доцент </w:t>
            </w:r>
            <w:r w:rsidR="00AA5DD7" w:rsidRPr="00FD7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</w:t>
            </w:r>
            <w:r w:rsidR="00AA5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AA5DD7" w:rsidRPr="00FD7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ММАЭ</w:t>
            </w:r>
          </w:p>
        </w:tc>
      </w:tr>
      <w:tr w:rsidR="00B10069" w:rsidRPr="00FD7331" w14:paraId="01A10EDE" w14:textId="77777777" w:rsidTr="00B10069">
        <w:tc>
          <w:tcPr>
            <w:tcW w:w="1318" w:type="pct"/>
            <w:vMerge/>
          </w:tcPr>
          <w:p w14:paraId="6A481CB8" w14:textId="77777777" w:rsidR="00B10069" w:rsidRPr="00D42EF0" w:rsidRDefault="00B10069" w:rsidP="00F14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pct"/>
          </w:tcPr>
          <w:p w14:paraId="6B829FF3" w14:textId="77777777" w:rsidR="00B10069" w:rsidRPr="00FD7331" w:rsidRDefault="00B10069" w:rsidP="00F14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331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Исследование сложных динамических систем</w:t>
            </w:r>
          </w:p>
          <w:p w14:paraId="0D3F2DB5" w14:textId="77777777" w:rsidR="00B10069" w:rsidRPr="00FD7331" w:rsidRDefault="00B10069" w:rsidP="00F14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14:paraId="4BC9391E" w14:textId="6810788F" w:rsidR="00B10069" w:rsidRPr="00FD7331" w:rsidRDefault="00B10069" w:rsidP="00F14D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Слепак Б.Э., к.э.н., доцент</w:t>
            </w:r>
            <w:r w:rsidR="00AA5DD7" w:rsidRPr="00FD7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кафедр</w:t>
            </w:r>
            <w:r w:rsidR="00AA5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AA5DD7" w:rsidRPr="00FD7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ММАЭ</w:t>
            </w:r>
          </w:p>
        </w:tc>
      </w:tr>
      <w:tr w:rsidR="00B10069" w:rsidRPr="00FD7331" w14:paraId="749D6BCB" w14:textId="77777777" w:rsidTr="00B10069">
        <w:tc>
          <w:tcPr>
            <w:tcW w:w="1318" w:type="pct"/>
            <w:vMerge/>
          </w:tcPr>
          <w:p w14:paraId="1AC3FB65" w14:textId="77777777" w:rsidR="00B10069" w:rsidRPr="00D42EF0" w:rsidRDefault="00B10069" w:rsidP="00F14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pct"/>
          </w:tcPr>
          <w:p w14:paraId="6B9013A1" w14:textId="77777777" w:rsidR="00B10069" w:rsidRPr="00FD7331" w:rsidRDefault="00B10069" w:rsidP="00F14D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FD7331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Экономический рост; инфляция; сетевые модели в экономике</w:t>
            </w:r>
          </w:p>
        </w:tc>
        <w:tc>
          <w:tcPr>
            <w:tcW w:w="1000" w:type="pct"/>
          </w:tcPr>
          <w:p w14:paraId="114DE6D6" w14:textId="0FACDA68" w:rsidR="00B10069" w:rsidRPr="00FD7331" w:rsidRDefault="00B10069" w:rsidP="00F14D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Клачкова О.А., к.э.н., доцент</w:t>
            </w:r>
            <w:r w:rsidR="00AA5DD7" w:rsidRPr="00FD7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кафедр</w:t>
            </w:r>
            <w:r w:rsidR="00AA5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AA5DD7" w:rsidRPr="00FD7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ММАЭ</w:t>
            </w:r>
          </w:p>
        </w:tc>
      </w:tr>
      <w:tr w:rsidR="00B10069" w:rsidRPr="00D42EF0" w14:paraId="6CB28F9F" w14:textId="77777777" w:rsidTr="00B10069">
        <w:tc>
          <w:tcPr>
            <w:tcW w:w="5000" w:type="pct"/>
            <w:gridSpan w:val="3"/>
          </w:tcPr>
          <w:p w14:paraId="3CC1AA64" w14:textId="77777777" w:rsidR="00B10069" w:rsidRPr="00D42EF0" w:rsidRDefault="00B10069" w:rsidP="00937D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BCB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>Кафедра микро- и макроэкономического анализа</w:t>
            </w:r>
          </w:p>
        </w:tc>
      </w:tr>
      <w:tr w:rsidR="00B10069" w:rsidRPr="00550639" w14:paraId="5B575697" w14:textId="77777777" w:rsidTr="00B10069">
        <w:tc>
          <w:tcPr>
            <w:tcW w:w="1318" w:type="pct"/>
          </w:tcPr>
          <w:p w14:paraId="193CCA0A" w14:textId="77777777" w:rsidR="00B10069" w:rsidRPr="00D42EF0" w:rsidRDefault="00B10069" w:rsidP="0093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ПННИ: Проблемы и перспективы развития цифровой экономики</w:t>
            </w:r>
          </w:p>
          <w:p w14:paraId="4C1F9E19" w14:textId="77777777" w:rsidR="00B10069" w:rsidRPr="00D42EF0" w:rsidRDefault="00B10069" w:rsidP="0093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89BEEBC" w14:textId="65790E4E" w:rsidR="00B10069" w:rsidRPr="00D42EF0" w:rsidRDefault="00B10069" w:rsidP="00EB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Тема: Микро- и макроэкономические проблемы развития цифровой экономики</w:t>
            </w:r>
          </w:p>
        </w:tc>
        <w:tc>
          <w:tcPr>
            <w:tcW w:w="2682" w:type="pct"/>
          </w:tcPr>
          <w:p w14:paraId="41229D8E" w14:textId="77777777" w:rsidR="00B10069" w:rsidRPr="00550639" w:rsidRDefault="00B10069" w:rsidP="0093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639">
              <w:rPr>
                <w:rFonts w:ascii="Times New Roman" w:hAnsi="Times New Roman" w:cs="Times New Roman"/>
                <w:sz w:val="24"/>
                <w:szCs w:val="24"/>
              </w:rPr>
              <w:t>Макроэкономика, экономический рост, монетарная политика</w:t>
            </w:r>
          </w:p>
        </w:tc>
        <w:tc>
          <w:tcPr>
            <w:tcW w:w="1000" w:type="pct"/>
          </w:tcPr>
          <w:p w14:paraId="680322B5" w14:textId="3BE7B687" w:rsidR="00B10069" w:rsidRPr="00550639" w:rsidRDefault="00B10069" w:rsidP="00834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639">
              <w:rPr>
                <w:rFonts w:ascii="Times New Roman" w:hAnsi="Times New Roman" w:cs="Times New Roman"/>
                <w:sz w:val="24"/>
                <w:szCs w:val="24"/>
              </w:rPr>
              <w:t>Картаев Ф.С., д.э.н., зав</w:t>
            </w:r>
            <w:r w:rsidR="00834C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0639">
              <w:rPr>
                <w:rFonts w:ascii="Times New Roman" w:hAnsi="Times New Roman" w:cs="Times New Roman"/>
                <w:sz w:val="24"/>
                <w:szCs w:val="24"/>
              </w:rPr>
              <w:t>кафедрой микро- и макроэкономического анализа</w:t>
            </w:r>
          </w:p>
        </w:tc>
      </w:tr>
      <w:tr w:rsidR="00B10069" w:rsidRPr="00D42EF0" w14:paraId="3474F414" w14:textId="77777777" w:rsidTr="00B10069">
        <w:tc>
          <w:tcPr>
            <w:tcW w:w="5000" w:type="pct"/>
            <w:gridSpan w:val="3"/>
          </w:tcPr>
          <w:p w14:paraId="7EC05B21" w14:textId="77777777" w:rsidR="00B10069" w:rsidRPr="00D42EF0" w:rsidRDefault="00B10069" w:rsidP="00937D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BCB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  <w:t>Кафедра экономической информатики</w:t>
            </w:r>
          </w:p>
        </w:tc>
      </w:tr>
      <w:tr w:rsidR="00B00E0E" w:rsidRPr="00D42EF0" w14:paraId="637D9B00" w14:textId="77777777" w:rsidTr="00B10069">
        <w:tc>
          <w:tcPr>
            <w:tcW w:w="1318" w:type="pct"/>
            <w:vMerge w:val="restart"/>
          </w:tcPr>
          <w:p w14:paraId="05C47D1C" w14:textId="77777777" w:rsidR="00B00E0E" w:rsidRPr="008E16B4" w:rsidRDefault="00B00E0E" w:rsidP="00937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ПНИИ: Проблемы и перспективы развития цифровой экономики</w:t>
            </w:r>
          </w:p>
          <w:p w14:paraId="5E00467B" w14:textId="77777777" w:rsidR="00B00E0E" w:rsidRPr="008E16B4" w:rsidRDefault="00B00E0E" w:rsidP="00937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9CB613" w14:textId="77777777" w:rsidR="00B00E0E" w:rsidRPr="008E16B4" w:rsidRDefault="00B00E0E" w:rsidP="0093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E1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Влияние цифровой трансформации на устойчивое развитие предприятий и организаций</w:t>
            </w:r>
          </w:p>
        </w:tc>
        <w:tc>
          <w:tcPr>
            <w:tcW w:w="2682" w:type="pct"/>
          </w:tcPr>
          <w:p w14:paraId="5601C520" w14:textId="77777777" w:rsidR="00B00E0E" w:rsidRPr="007E2EA2" w:rsidRDefault="00B00E0E" w:rsidP="00937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5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Экономические и институциональные проблемы построения цифровой экономики</w:t>
            </w:r>
          </w:p>
        </w:tc>
        <w:tc>
          <w:tcPr>
            <w:tcW w:w="1000" w:type="pct"/>
          </w:tcPr>
          <w:p w14:paraId="1CF44EBE" w14:textId="630782B3" w:rsidR="00B00E0E" w:rsidRPr="00D42EF0" w:rsidRDefault="00B00E0E" w:rsidP="00834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5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Скрипкин К.Г., к.э.н., доцент кафедры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2F15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кономической информатики </w:t>
            </w:r>
          </w:p>
        </w:tc>
      </w:tr>
      <w:tr w:rsidR="00B00E0E" w:rsidRPr="00D42EF0" w14:paraId="633F5ED0" w14:textId="77777777" w:rsidTr="00937D47">
        <w:trPr>
          <w:trHeight w:val="1390"/>
        </w:trPr>
        <w:tc>
          <w:tcPr>
            <w:tcW w:w="1318" w:type="pct"/>
            <w:vMerge/>
          </w:tcPr>
          <w:p w14:paraId="52033BE9" w14:textId="77777777" w:rsidR="00B00E0E" w:rsidRPr="008E16B4" w:rsidRDefault="00B00E0E" w:rsidP="00937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pct"/>
          </w:tcPr>
          <w:p w14:paraId="437F33B8" w14:textId="77777777" w:rsidR="00B00E0E" w:rsidRPr="007E2EA2" w:rsidRDefault="00B00E0E" w:rsidP="00937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данных и нарративное управление в оценке влияния цифровой трансформации на устойчивое развитие предприятия</w:t>
            </w:r>
          </w:p>
          <w:p w14:paraId="611E3940" w14:textId="01EFEA9F" w:rsidR="00B00E0E" w:rsidRPr="007E2EA2" w:rsidRDefault="00B00E0E" w:rsidP="00937D47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Системный подход к анализу результатов цифровой трансформации</w:t>
            </w:r>
          </w:p>
        </w:tc>
        <w:tc>
          <w:tcPr>
            <w:tcW w:w="1000" w:type="pct"/>
          </w:tcPr>
          <w:p w14:paraId="5F8743C2" w14:textId="77777777" w:rsidR="00B00E0E" w:rsidRPr="00D42EF0" w:rsidRDefault="00B00E0E" w:rsidP="00937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Лугачев М.И., д.э.н., профессор кафедры экономической информатики</w:t>
            </w:r>
          </w:p>
        </w:tc>
      </w:tr>
      <w:tr w:rsidR="00B00E0E" w:rsidRPr="00D42EF0" w14:paraId="260CC9A1" w14:textId="77777777" w:rsidTr="00937D47">
        <w:trPr>
          <w:trHeight w:val="1390"/>
        </w:trPr>
        <w:tc>
          <w:tcPr>
            <w:tcW w:w="1318" w:type="pct"/>
            <w:vMerge/>
          </w:tcPr>
          <w:p w14:paraId="1944F0F3" w14:textId="77777777" w:rsidR="00B00E0E" w:rsidRPr="008E16B4" w:rsidRDefault="00B00E0E" w:rsidP="00937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pct"/>
          </w:tcPr>
          <w:p w14:paraId="04DC48D0" w14:textId="2CFF85D4" w:rsidR="00B00E0E" w:rsidRPr="005D288B" w:rsidRDefault="00B00E0E" w:rsidP="00937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28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данных, искусственный интеллект, статистическое, эконометрическое, имитационное, агентно-ориентированное моделирование регионов, отраслей, предприятий и организаций.</w:t>
            </w:r>
          </w:p>
        </w:tc>
        <w:tc>
          <w:tcPr>
            <w:tcW w:w="1000" w:type="pct"/>
          </w:tcPr>
          <w:p w14:paraId="11E1FF53" w14:textId="165C7035" w:rsidR="00B00E0E" w:rsidRPr="005D288B" w:rsidRDefault="00B00E0E" w:rsidP="005D2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8B">
              <w:rPr>
                <w:rFonts w:ascii="Times New Roman" w:hAnsi="Times New Roman" w:cs="Times New Roman"/>
                <w:sz w:val="24"/>
                <w:szCs w:val="24"/>
              </w:rPr>
              <w:t>Сидоренко</w:t>
            </w:r>
            <w:r w:rsidR="005D288B">
              <w:rPr>
                <w:rFonts w:ascii="Times New Roman" w:hAnsi="Times New Roman" w:cs="Times New Roman"/>
                <w:sz w:val="24"/>
                <w:szCs w:val="24"/>
              </w:rPr>
              <w:t xml:space="preserve"> В.Н., </w:t>
            </w:r>
            <w:r w:rsidR="005D288B" w:rsidRPr="005D288B">
              <w:rPr>
                <w:rFonts w:ascii="Times New Roman" w:hAnsi="Times New Roman" w:cs="Times New Roman"/>
                <w:sz w:val="24"/>
                <w:szCs w:val="24"/>
              </w:rPr>
              <w:t xml:space="preserve">к.э.н., </w:t>
            </w:r>
            <w:r w:rsidR="005D28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D288B" w:rsidRPr="005D288B">
              <w:rPr>
                <w:rFonts w:ascii="Times New Roman" w:hAnsi="Times New Roman" w:cs="Times New Roman"/>
                <w:sz w:val="24"/>
                <w:szCs w:val="24"/>
              </w:rPr>
              <w:t>к.ф.-м.н., к.ю.н.,</w:t>
            </w:r>
            <w:r w:rsidR="005D288B">
              <w:rPr>
                <w:rFonts w:ascii="Times New Roman" w:hAnsi="Times New Roman" w:cs="Times New Roman"/>
                <w:sz w:val="24"/>
                <w:szCs w:val="24"/>
              </w:rPr>
              <w:t xml:space="preserve"> доцент; </w:t>
            </w:r>
            <w:r w:rsidR="005D288B" w:rsidRPr="005D2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88B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="005D2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88B">
              <w:rPr>
                <w:rFonts w:ascii="Times New Roman" w:hAnsi="Times New Roman" w:cs="Times New Roman"/>
                <w:sz w:val="24"/>
                <w:szCs w:val="24"/>
              </w:rPr>
              <w:t>кафедры экономической информатики</w:t>
            </w:r>
          </w:p>
        </w:tc>
      </w:tr>
      <w:tr w:rsidR="00B10069" w:rsidRPr="00D42EF0" w14:paraId="38C564E0" w14:textId="77777777" w:rsidTr="00937D47">
        <w:trPr>
          <w:trHeight w:val="2484"/>
        </w:trPr>
        <w:tc>
          <w:tcPr>
            <w:tcW w:w="1318" w:type="pct"/>
          </w:tcPr>
          <w:p w14:paraId="6D3C61C2" w14:textId="77777777" w:rsidR="00B10069" w:rsidRPr="008E16B4" w:rsidRDefault="00B10069" w:rsidP="00937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7F37A1" w14:textId="77777777" w:rsidR="00B10069" w:rsidRPr="008E16B4" w:rsidRDefault="00B10069" w:rsidP="00937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ПННИ: Развитие экономической теории на основе системного анализа и формирование российской модели инновационной экономики </w:t>
            </w:r>
          </w:p>
          <w:p w14:paraId="6B85E18B" w14:textId="77777777" w:rsidR="00B10069" w:rsidRPr="008E16B4" w:rsidRDefault="00B10069" w:rsidP="00937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2A8B55" w14:textId="77777777" w:rsidR="00B10069" w:rsidRPr="008E16B4" w:rsidRDefault="00B10069" w:rsidP="00937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Информационное моделирование</w:t>
            </w:r>
          </w:p>
          <w:p w14:paraId="1D2FFCD8" w14:textId="77777777" w:rsidR="00B10069" w:rsidRPr="008E16B4" w:rsidRDefault="00B10069" w:rsidP="0093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E16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82" w:type="pct"/>
          </w:tcPr>
          <w:p w14:paraId="4E4BB403" w14:textId="62CED82A" w:rsidR="00B10069" w:rsidRPr="00D42EF0" w:rsidRDefault="00B10069" w:rsidP="00937D47">
            <w:pPr>
              <w:pStyle w:val="a6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модели фирмы для исследования рынка, поведени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потребителей, возможностей бизнеса, клиентоориентированности, управления рисками.</w:t>
            </w:r>
          </w:p>
          <w:p w14:paraId="4945BA5F" w14:textId="77777777" w:rsidR="00B10069" w:rsidRPr="00D42EF0" w:rsidRDefault="00B10069" w:rsidP="00937D47">
            <w:pPr>
              <w:pStyle w:val="a6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архитектура экосистемы: информационные пространства на основе архитектуры продукта, стандартизация семантических активов, семантика взаимодействий.</w:t>
            </w:r>
          </w:p>
          <w:p w14:paraId="5503B073" w14:textId="130B9BD7" w:rsidR="00B10069" w:rsidRPr="00D42EF0" w:rsidRDefault="00B10069" w:rsidP="00937D47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Архитектура бизнеса на основе решений класса платформа: доступ к рынку, сетевые эффекты, интеграция в традиционные бизнес-модели, роли малых и средних предприятий</w:t>
            </w:r>
          </w:p>
        </w:tc>
        <w:tc>
          <w:tcPr>
            <w:tcW w:w="1000" w:type="pct"/>
          </w:tcPr>
          <w:p w14:paraId="09951EA5" w14:textId="77777777" w:rsidR="00B10069" w:rsidRPr="00D42EF0" w:rsidRDefault="00B10069" w:rsidP="00937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Липунцов Ю.П., д.э.н., доцент, и.о. зав. кафедрой экономической информатики</w:t>
            </w:r>
          </w:p>
        </w:tc>
      </w:tr>
    </w:tbl>
    <w:p w14:paraId="2F909EF0" w14:textId="3657DCB7" w:rsidR="009E5748" w:rsidRDefault="009E5748" w:rsidP="00D42E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4"/>
          <w:lang w:eastAsia="ru-RU"/>
        </w:rPr>
      </w:pPr>
    </w:p>
    <w:p w14:paraId="41C424B3" w14:textId="78686BC1" w:rsidR="00B00E0E" w:rsidRDefault="00B00E0E" w:rsidP="00D42E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4"/>
          <w:lang w:eastAsia="ru-RU"/>
        </w:rPr>
      </w:pPr>
    </w:p>
    <w:p w14:paraId="58FACFF6" w14:textId="13D676F9" w:rsidR="00EB1E6D" w:rsidRDefault="00EB1E6D" w:rsidP="00D42E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4"/>
          <w:lang w:eastAsia="ru-RU"/>
        </w:rPr>
      </w:pPr>
    </w:p>
    <w:p w14:paraId="259EEB9A" w14:textId="77777777" w:rsidR="00EB1E6D" w:rsidRDefault="00EB1E6D" w:rsidP="00D42E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4"/>
          <w:lang w:eastAsia="ru-RU"/>
        </w:rPr>
      </w:pPr>
    </w:p>
    <w:p w14:paraId="5BCBAFBC" w14:textId="62DC1092" w:rsidR="00D12688" w:rsidRDefault="005E77B7" w:rsidP="00D42E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E2EA2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4"/>
          <w:lang w:eastAsia="ru-RU"/>
        </w:rPr>
        <w:t>5.2.3. Региональная и отраслевая экономика</w:t>
      </w:r>
      <w:r w:rsidR="00012495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4"/>
          <w:lang w:eastAsia="ru-RU"/>
        </w:rPr>
        <w:t xml:space="preserve"> (</w:t>
      </w:r>
      <w:r w:rsidR="00012495" w:rsidRPr="00012495">
        <w:rPr>
          <w:rFonts w:ascii="Times New Roman" w:hAnsi="Times New Roman" w:cs="Times New Roman"/>
          <w:b/>
          <w:i/>
          <w:color w:val="FF0000"/>
          <w:sz w:val="28"/>
          <w:szCs w:val="28"/>
        </w:rPr>
        <w:t>Экономика агропромышленного комплекса (АПК))</w:t>
      </w:r>
    </w:p>
    <w:p w14:paraId="104279C0" w14:textId="59BAC2F2" w:rsidR="00937D47" w:rsidRDefault="00937D47" w:rsidP="00D42E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963"/>
        <w:gridCol w:w="145"/>
        <w:gridCol w:w="8220"/>
        <w:gridCol w:w="3082"/>
      </w:tblGrid>
      <w:tr w:rsidR="00937D47" w:rsidRPr="00D42EF0" w14:paraId="37FBAFD0" w14:textId="77777777" w:rsidTr="00937D47">
        <w:tc>
          <w:tcPr>
            <w:tcW w:w="1286" w:type="pct"/>
            <w:shd w:val="solid" w:color="D9E2F3" w:themeColor="accent1" w:themeTint="33" w:fill="auto"/>
          </w:tcPr>
          <w:p w14:paraId="557C4C98" w14:textId="77777777" w:rsidR="00937D47" w:rsidRPr="00D42EF0" w:rsidRDefault="00937D47" w:rsidP="0093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Приоритетное направление научных исследований. </w:t>
            </w:r>
          </w:p>
          <w:p w14:paraId="1C934E4B" w14:textId="77777777" w:rsidR="00937D47" w:rsidRPr="00D42EF0" w:rsidRDefault="00937D47" w:rsidP="00937D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НИР подразделения</w:t>
            </w:r>
          </w:p>
        </w:tc>
        <w:tc>
          <w:tcPr>
            <w:tcW w:w="2714" w:type="pct"/>
            <w:gridSpan w:val="2"/>
            <w:shd w:val="solid" w:color="D9E2F3" w:themeColor="accent1" w:themeTint="33" w:fill="auto"/>
          </w:tcPr>
          <w:p w14:paraId="5A2F5C60" w14:textId="77777777" w:rsidR="00937D47" w:rsidRPr="00D42EF0" w:rsidRDefault="00937D47" w:rsidP="00937D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2E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Проблематика исследований</w:t>
            </w:r>
          </w:p>
        </w:tc>
        <w:tc>
          <w:tcPr>
            <w:tcW w:w="1000" w:type="pct"/>
            <w:shd w:val="solid" w:color="D9E2F3" w:themeColor="accent1" w:themeTint="33" w:fill="auto"/>
          </w:tcPr>
          <w:p w14:paraId="65F7B380" w14:textId="77777777" w:rsidR="00937D47" w:rsidRPr="00D42EF0" w:rsidRDefault="00937D47" w:rsidP="00937D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2E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Научный руководитель </w:t>
            </w:r>
          </w:p>
          <w:p w14:paraId="6AAE3387" w14:textId="77777777" w:rsidR="00937D47" w:rsidRPr="00D42EF0" w:rsidRDefault="00937D47" w:rsidP="0093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(уч.степень, уч.звание, должность, место работы)</w:t>
            </w:r>
          </w:p>
        </w:tc>
      </w:tr>
      <w:tr w:rsidR="00937D47" w:rsidRPr="00D42EF0" w14:paraId="33E12F17" w14:textId="77777777" w:rsidTr="00937D47">
        <w:tc>
          <w:tcPr>
            <w:tcW w:w="5000" w:type="pct"/>
            <w:gridSpan w:val="4"/>
          </w:tcPr>
          <w:p w14:paraId="21C23E6A" w14:textId="77777777" w:rsidR="00937D47" w:rsidRPr="00D42EF0" w:rsidRDefault="00937D47" w:rsidP="00937D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EA2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  <w:t>Кафедра агроэкономики</w:t>
            </w:r>
          </w:p>
        </w:tc>
      </w:tr>
      <w:tr w:rsidR="00937D47" w:rsidRPr="00903E41" w14:paraId="5EFEDC56" w14:textId="77777777" w:rsidTr="009E5748">
        <w:trPr>
          <w:trHeight w:val="3676"/>
        </w:trPr>
        <w:tc>
          <w:tcPr>
            <w:tcW w:w="1333" w:type="pct"/>
            <w:gridSpan w:val="2"/>
            <w:vMerge w:val="restart"/>
          </w:tcPr>
          <w:p w14:paraId="60D8633D" w14:textId="77777777" w:rsidR="00937D47" w:rsidRPr="00D42EF0" w:rsidRDefault="00937D47" w:rsidP="00937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ПННИ: Развитие экономической теории на основе системного анализа и формирование российской модели инновационной экономики</w:t>
            </w:r>
          </w:p>
          <w:p w14:paraId="68640BDA" w14:textId="77777777" w:rsidR="00937D47" w:rsidRPr="00D42EF0" w:rsidRDefault="00937D47" w:rsidP="00937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1278B3A" w14:textId="77777777" w:rsidR="00937D47" w:rsidRDefault="00937D47" w:rsidP="0093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Тема: </w:t>
            </w:r>
            <w:r w:rsidRPr="00D42EF0">
              <w:rPr>
                <w:rFonts w:ascii="Times New Roman" w:hAnsi="Times New Roman" w:cs="Times New Roman"/>
                <w:sz w:val="24"/>
                <w:szCs w:val="24"/>
              </w:rPr>
              <w:t>Государственное регулирование агропродовольственных рынков и развитие сельского хозяйства в условиях цифровизации экономики</w:t>
            </w:r>
          </w:p>
          <w:p w14:paraId="45151287" w14:textId="77777777" w:rsidR="00937D47" w:rsidRPr="00D42EF0" w:rsidRDefault="00937D47" w:rsidP="0093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pct"/>
          </w:tcPr>
          <w:p w14:paraId="54749271" w14:textId="77777777" w:rsidR="00937D47" w:rsidRPr="00903E41" w:rsidRDefault="00937D47" w:rsidP="0093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E41">
              <w:rPr>
                <w:rFonts w:ascii="Times New Roman" w:hAnsi="Times New Roman" w:cs="Times New Roman"/>
                <w:sz w:val="24"/>
                <w:szCs w:val="24"/>
              </w:rPr>
              <w:t>Экономический механизм регулирования отношений государства и организаций АПК в условиях цифровизации и развития несырьевого экспорта</w:t>
            </w:r>
          </w:p>
          <w:p w14:paraId="1722EB3F" w14:textId="77777777" w:rsidR="00937D47" w:rsidRPr="00903E41" w:rsidRDefault="00937D47" w:rsidP="0093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E41">
              <w:rPr>
                <w:rFonts w:ascii="Times New Roman" w:hAnsi="Times New Roman" w:cs="Times New Roman"/>
                <w:sz w:val="24"/>
                <w:szCs w:val="24"/>
              </w:rPr>
              <w:t>Проблемы формирования и функционирования отраслевых и агропродовольственных рынков в системе экономики России, EAЭС и СНГ</w:t>
            </w:r>
          </w:p>
          <w:p w14:paraId="31A77C78" w14:textId="77777777" w:rsidR="00937D47" w:rsidRPr="00903E41" w:rsidRDefault="00937D47" w:rsidP="0093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E41">
              <w:rPr>
                <w:rFonts w:ascii="Times New Roman" w:hAnsi="Times New Roman" w:cs="Times New Roman"/>
                <w:sz w:val="24"/>
                <w:szCs w:val="24"/>
              </w:rPr>
              <w:t>Продовольственная безопасность России   и других государств</w:t>
            </w:r>
          </w:p>
          <w:p w14:paraId="015EE45C" w14:textId="77777777" w:rsidR="00937D47" w:rsidRPr="00903E41" w:rsidRDefault="00937D47" w:rsidP="0093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E41">
              <w:rPr>
                <w:rFonts w:ascii="Times New Roman" w:hAnsi="Times New Roman" w:cs="Times New Roman"/>
                <w:sz w:val="24"/>
                <w:szCs w:val="24"/>
              </w:rPr>
              <w:t>Проблемы ценообразования в АПК и экономике страны</w:t>
            </w:r>
          </w:p>
          <w:p w14:paraId="306B4BF4" w14:textId="77777777" w:rsidR="00937D47" w:rsidRPr="00903E41" w:rsidRDefault="00937D47" w:rsidP="0093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E41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и регулирование сельского хозяйства в условиях санкций и членства в ВТО</w:t>
            </w:r>
          </w:p>
          <w:p w14:paraId="1F4DA1C4" w14:textId="77777777" w:rsidR="00937D47" w:rsidRPr="00903E41" w:rsidRDefault="00937D47" w:rsidP="0093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E41">
              <w:rPr>
                <w:rFonts w:ascii="Times New Roman" w:hAnsi="Times New Roman" w:cs="Times New Roman"/>
                <w:sz w:val="24"/>
                <w:szCs w:val="24"/>
              </w:rPr>
              <w:t>Продовольственная безопасность России и развитие продовольственного сектора в условиях санкций</w:t>
            </w:r>
          </w:p>
          <w:p w14:paraId="00439E2F" w14:textId="77777777" w:rsidR="00937D47" w:rsidRPr="00903E41" w:rsidRDefault="00937D47" w:rsidP="0093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E41">
              <w:rPr>
                <w:rFonts w:ascii="Times New Roman" w:hAnsi="Times New Roman" w:cs="Times New Roman"/>
                <w:sz w:val="24"/>
                <w:szCs w:val="24"/>
              </w:rPr>
              <w:t>Формирование цепочек добавленной стоимости в российской торговле агропродовольственной продукцией</w:t>
            </w:r>
          </w:p>
        </w:tc>
        <w:tc>
          <w:tcPr>
            <w:tcW w:w="1000" w:type="pct"/>
          </w:tcPr>
          <w:p w14:paraId="3D180EDC" w14:textId="0894D02A" w:rsidR="00937D47" w:rsidRPr="00903E41" w:rsidRDefault="00937D47" w:rsidP="00834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E41">
              <w:rPr>
                <w:rFonts w:ascii="Times New Roman" w:hAnsi="Times New Roman" w:cs="Times New Roman"/>
                <w:sz w:val="24"/>
                <w:szCs w:val="24"/>
              </w:rPr>
              <w:t>Киселев С.В., д.э.н., проф., зав</w:t>
            </w:r>
            <w:r w:rsidR="00834CD3">
              <w:rPr>
                <w:rFonts w:ascii="Times New Roman" w:hAnsi="Times New Roman" w:cs="Times New Roman"/>
                <w:sz w:val="24"/>
                <w:szCs w:val="24"/>
              </w:rPr>
              <w:t xml:space="preserve">. кафедрой </w:t>
            </w:r>
            <w:r w:rsidRPr="00903E41">
              <w:rPr>
                <w:rFonts w:ascii="Times New Roman" w:hAnsi="Times New Roman" w:cs="Times New Roman"/>
                <w:sz w:val="24"/>
                <w:szCs w:val="24"/>
              </w:rPr>
              <w:t>агроэкономики</w:t>
            </w:r>
          </w:p>
        </w:tc>
      </w:tr>
      <w:tr w:rsidR="00937D47" w:rsidRPr="00903E41" w14:paraId="63618A7A" w14:textId="77777777" w:rsidTr="00937D47">
        <w:trPr>
          <w:trHeight w:val="2760"/>
        </w:trPr>
        <w:tc>
          <w:tcPr>
            <w:tcW w:w="1333" w:type="pct"/>
            <w:gridSpan w:val="2"/>
            <w:vMerge/>
          </w:tcPr>
          <w:p w14:paraId="7257A794" w14:textId="77777777" w:rsidR="00937D47" w:rsidRPr="00D42EF0" w:rsidRDefault="00937D47" w:rsidP="00937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7" w:type="pct"/>
          </w:tcPr>
          <w:p w14:paraId="27C4DEE4" w14:textId="77777777" w:rsidR="00937D47" w:rsidRPr="00903E41" w:rsidRDefault="00937D47" w:rsidP="0093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E41">
              <w:rPr>
                <w:rFonts w:ascii="Times New Roman" w:hAnsi="Times New Roman" w:cs="Times New Roman"/>
                <w:sz w:val="24"/>
                <w:szCs w:val="24"/>
              </w:rPr>
              <w:t>Регулирование условий функционирования агропродовольственных и несырьевых рынков</w:t>
            </w:r>
          </w:p>
          <w:p w14:paraId="46A789B3" w14:textId="77777777" w:rsidR="00937D47" w:rsidRPr="00903E41" w:rsidRDefault="00937D47" w:rsidP="0093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E41">
              <w:rPr>
                <w:rFonts w:ascii="Times New Roman" w:hAnsi="Times New Roman" w:cs="Times New Roman"/>
                <w:sz w:val="24"/>
                <w:szCs w:val="24"/>
              </w:rPr>
              <w:t>Экономический механизм развития агробизнеса в условиях цифровизации экономики</w:t>
            </w:r>
          </w:p>
          <w:p w14:paraId="245A6CB3" w14:textId="77777777" w:rsidR="00937D47" w:rsidRPr="00903E41" w:rsidRDefault="00937D47" w:rsidP="0093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E41">
              <w:rPr>
                <w:rFonts w:ascii="Times New Roman" w:hAnsi="Times New Roman" w:cs="Times New Roman"/>
                <w:sz w:val="24"/>
                <w:szCs w:val="24"/>
              </w:rPr>
              <w:t>Регулирование предпринимательства в АПК и функционирования агропродовольственных рынков в России и за рубежом</w:t>
            </w:r>
          </w:p>
          <w:p w14:paraId="3C08CC3F" w14:textId="77777777" w:rsidR="00937D47" w:rsidRPr="00903E41" w:rsidRDefault="00937D47" w:rsidP="0093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E41">
              <w:rPr>
                <w:rFonts w:ascii="Times New Roman" w:hAnsi="Times New Roman" w:cs="Times New Roman"/>
                <w:sz w:val="24"/>
                <w:szCs w:val="24"/>
              </w:rPr>
              <w:t>Традиционные и альтернативные формы хозяйствования в сельской местности</w:t>
            </w:r>
          </w:p>
          <w:p w14:paraId="38904FB9" w14:textId="77777777" w:rsidR="00937D47" w:rsidRPr="00903E41" w:rsidRDefault="00937D47" w:rsidP="0093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E41">
              <w:rPr>
                <w:rFonts w:ascii="Times New Roman" w:hAnsi="Times New Roman" w:cs="Times New Roman"/>
                <w:sz w:val="24"/>
                <w:szCs w:val="24"/>
              </w:rPr>
              <w:t>Кооперация в АПК: условия и формы, состояние и перспективы развития в России и за рубежом.</w:t>
            </w:r>
          </w:p>
        </w:tc>
        <w:tc>
          <w:tcPr>
            <w:tcW w:w="1000" w:type="pct"/>
          </w:tcPr>
          <w:p w14:paraId="134F46F3" w14:textId="21630A55" w:rsidR="00937D47" w:rsidRPr="00903E41" w:rsidRDefault="00937D47" w:rsidP="00834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E41">
              <w:rPr>
                <w:rFonts w:ascii="Times New Roman" w:hAnsi="Times New Roman" w:cs="Times New Roman"/>
                <w:sz w:val="24"/>
                <w:szCs w:val="24"/>
              </w:rPr>
              <w:t>Хожаинов Н.Т., к.э.н., доц</w:t>
            </w:r>
            <w:r w:rsidR="00834CD3">
              <w:rPr>
                <w:rFonts w:ascii="Times New Roman" w:hAnsi="Times New Roman" w:cs="Times New Roman"/>
                <w:sz w:val="24"/>
                <w:szCs w:val="24"/>
              </w:rPr>
              <w:t xml:space="preserve">ент; </w:t>
            </w:r>
            <w:r w:rsidRPr="00903E41">
              <w:rPr>
                <w:rFonts w:ascii="Times New Roman" w:hAnsi="Times New Roman" w:cs="Times New Roman"/>
                <w:sz w:val="24"/>
                <w:szCs w:val="24"/>
              </w:rPr>
              <w:t>кафедра агроэкономики</w:t>
            </w:r>
          </w:p>
        </w:tc>
      </w:tr>
      <w:tr w:rsidR="00834CD3" w:rsidRPr="00903E41" w14:paraId="3952E38A" w14:textId="77777777" w:rsidTr="00937D47">
        <w:trPr>
          <w:trHeight w:val="1114"/>
        </w:trPr>
        <w:tc>
          <w:tcPr>
            <w:tcW w:w="1333" w:type="pct"/>
            <w:gridSpan w:val="2"/>
            <w:vMerge w:val="restart"/>
          </w:tcPr>
          <w:p w14:paraId="300A5EFC" w14:textId="77777777" w:rsidR="00834CD3" w:rsidRPr="00D42EF0" w:rsidRDefault="00834CD3" w:rsidP="0083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ПННИ: Развитие экономической теории на основе системного анализа и формирование российской модели инновационной экономики</w:t>
            </w:r>
          </w:p>
          <w:p w14:paraId="18EABC45" w14:textId="77777777" w:rsidR="00834CD3" w:rsidRPr="00D42EF0" w:rsidRDefault="00834CD3" w:rsidP="0083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CCAC9D7" w14:textId="751BAF0C" w:rsidR="00834CD3" w:rsidRPr="00D42EF0" w:rsidRDefault="00834CD3" w:rsidP="00834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Тема: </w:t>
            </w:r>
            <w:r w:rsidRPr="00D42EF0">
              <w:rPr>
                <w:rFonts w:ascii="Times New Roman" w:hAnsi="Times New Roman" w:cs="Times New Roman"/>
                <w:sz w:val="24"/>
                <w:szCs w:val="24"/>
              </w:rPr>
              <w:t>Устойчивое развитие сельских территорий и ресурсного потенциала аграрного сектора экономики</w:t>
            </w:r>
          </w:p>
        </w:tc>
        <w:tc>
          <w:tcPr>
            <w:tcW w:w="2667" w:type="pct"/>
          </w:tcPr>
          <w:p w14:paraId="6AAE2BBC" w14:textId="77777777" w:rsidR="00834CD3" w:rsidRPr="00903E41" w:rsidRDefault="00834CD3" w:rsidP="0083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41">
              <w:rPr>
                <w:rFonts w:ascii="Times New Roman" w:hAnsi="Times New Roman" w:cs="Times New Roman"/>
                <w:sz w:val="24"/>
                <w:szCs w:val="24"/>
              </w:rPr>
              <w:t>Влияние изменения климата на сельское хозяйство и другие отрасли и политика государства</w:t>
            </w:r>
          </w:p>
          <w:p w14:paraId="36D0BFBC" w14:textId="77777777" w:rsidR="00834CD3" w:rsidRPr="00903E41" w:rsidRDefault="00834CD3" w:rsidP="0083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41">
              <w:rPr>
                <w:rFonts w:ascii="Times New Roman" w:hAnsi="Times New Roman" w:cs="Times New Roman"/>
                <w:sz w:val="24"/>
                <w:szCs w:val="24"/>
              </w:rPr>
              <w:t>Прогнозирование и оценка влияния изменения климата на сельское хозяйство и другие отрасли экономики</w:t>
            </w:r>
          </w:p>
        </w:tc>
        <w:tc>
          <w:tcPr>
            <w:tcW w:w="1000" w:type="pct"/>
          </w:tcPr>
          <w:p w14:paraId="0158737B" w14:textId="0E928FBD" w:rsidR="00834CD3" w:rsidRPr="00903E41" w:rsidRDefault="00834CD3" w:rsidP="00834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E41">
              <w:rPr>
                <w:rFonts w:ascii="Times New Roman" w:hAnsi="Times New Roman" w:cs="Times New Roman"/>
                <w:sz w:val="24"/>
                <w:szCs w:val="24"/>
              </w:rPr>
              <w:t>Киселев С.В., д.э.н., проф., 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кафедрой </w:t>
            </w:r>
            <w:r w:rsidRPr="00903E41">
              <w:rPr>
                <w:rFonts w:ascii="Times New Roman" w:hAnsi="Times New Roman" w:cs="Times New Roman"/>
                <w:sz w:val="24"/>
                <w:szCs w:val="24"/>
              </w:rPr>
              <w:t>агроэкономики</w:t>
            </w:r>
          </w:p>
        </w:tc>
      </w:tr>
      <w:tr w:rsidR="00834CD3" w:rsidRPr="00903E41" w14:paraId="77DC5800" w14:textId="77777777" w:rsidTr="00937D47">
        <w:trPr>
          <w:trHeight w:val="1311"/>
        </w:trPr>
        <w:tc>
          <w:tcPr>
            <w:tcW w:w="1333" w:type="pct"/>
            <w:gridSpan w:val="2"/>
            <w:vMerge/>
          </w:tcPr>
          <w:p w14:paraId="3BF00544" w14:textId="77777777" w:rsidR="00834CD3" w:rsidRPr="00D42EF0" w:rsidRDefault="00834CD3" w:rsidP="0083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7" w:type="pct"/>
          </w:tcPr>
          <w:p w14:paraId="0206E8BC" w14:textId="77777777" w:rsidR="00834CD3" w:rsidRDefault="00834CD3" w:rsidP="0083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E41">
              <w:rPr>
                <w:rFonts w:ascii="Times New Roman" w:hAnsi="Times New Roman" w:cs="Times New Roman"/>
                <w:sz w:val="24"/>
                <w:szCs w:val="24"/>
              </w:rPr>
              <w:t>Факторы и условия устойчивого развития сельских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E1B1E68" w14:textId="77777777" w:rsidR="00834CD3" w:rsidRPr="00903E41" w:rsidRDefault="00834CD3" w:rsidP="00834C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41">
              <w:rPr>
                <w:rFonts w:ascii="Times New Roman" w:hAnsi="Times New Roman" w:cs="Times New Roman"/>
                <w:sz w:val="24"/>
                <w:szCs w:val="24"/>
              </w:rPr>
              <w:t>Особенности и условия развития зеленого сельского хозяйства</w:t>
            </w:r>
          </w:p>
        </w:tc>
        <w:tc>
          <w:tcPr>
            <w:tcW w:w="1000" w:type="pct"/>
          </w:tcPr>
          <w:p w14:paraId="516A58C5" w14:textId="27A0EBCD" w:rsidR="00834CD3" w:rsidRPr="00903E41" w:rsidRDefault="00834CD3" w:rsidP="00834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E41">
              <w:rPr>
                <w:rFonts w:ascii="Times New Roman" w:hAnsi="Times New Roman" w:cs="Times New Roman"/>
                <w:sz w:val="24"/>
                <w:szCs w:val="24"/>
              </w:rPr>
              <w:t>Хожаинов Н.Т., к.э.н., доц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ент; </w:t>
            </w:r>
            <w:r w:rsidRPr="00903E41">
              <w:rPr>
                <w:rFonts w:ascii="Times New Roman" w:hAnsi="Times New Roman" w:cs="Times New Roman"/>
                <w:sz w:val="24"/>
                <w:szCs w:val="24"/>
              </w:rPr>
              <w:t>кафедра агроэкономики</w:t>
            </w:r>
          </w:p>
        </w:tc>
      </w:tr>
    </w:tbl>
    <w:p w14:paraId="4BAC30D6" w14:textId="3E385BAD" w:rsidR="0081180F" w:rsidRDefault="0081180F" w:rsidP="00937D4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4"/>
          <w:lang w:eastAsia="ru-RU"/>
        </w:rPr>
      </w:pPr>
    </w:p>
    <w:p w14:paraId="1321C4D5" w14:textId="77777777" w:rsidR="00EB1E6D" w:rsidRDefault="00EB1E6D" w:rsidP="00937D4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4"/>
          <w:lang w:eastAsia="ru-RU"/>
        </w:rPr>
      </w:pPr>
    </w:p>
    <w:p w14:paraId="1DB17CFB" w14:textId="3F0C086E" w:rsidR="00937D47" w:rsidRDefault="00937D47" w:rsidP="00937D4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7E2EA2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4"/>
          <w:lang w:eastAsia="ru-RU"/>
        </w:rPr>
        <w:lastRenderedPageBreak/>
        <w:t>5.2.3. Региональная и отраслевая экономика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4"/>
          <w:lang w:eastAsia="ru-RU"/>
        </w:rPr>
        <w:t xml:space="preserve"> (</w:t>
      </w:r>
      <w:r w:rsidRPr="00012495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Эк</w:t>
      </w:r>
      <w:r w:rsidRPr="00012495">
        <w:rPr>
          <w:rFonts w:ascii="Times New Roman" w:hAnsi="Times New Roman" w:cs="Times New Roman"/>
          <w:b/>
          <w:i/>
          <w:color w:val="FF0000"/>
          <w:sz w:val="28"/>
          <w:szCs w:val="28"/>
        </w:rPr>
        <w:t>ономика народонаселения и экономика труда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</w:p>
    <w:p w14:paraId="6CD5B2A6" w14:textId="1613CED4" w:rsidR="00937D47" w:rsidRPr="00937D47" w:rsidRDefault="00937D47" w:rsidP="00D42EF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105"/>
        <w:gridCol w:w="8223"/>
        <w:gridCol w:w="3082"/>
      </w:tblGrid>
      <w:tr w:rsidR="00937D47" w:rsidRPr="00D42EF0" w14:paraId="4E95D7F1" w14:textId="77777777" w:rsidTr="00937D47">
        <w:tc>
          <w:tcPr>
            <w:tcW w:w="1332" w:type="pct"/>
            <w:shd w:val="solid" w:color="D9E2F3" w:themeColor="accent1" w:themeTint="33" w:fill="auto"/>
          </w:tcPr>
          <w:p w14:paraId="6EDA8C56" w14:textId="77777777" w:rsidR="00937D47" w:rsidRPr="00D42EF0" w:rsidRDefault="00937D47" w:rsidP="0093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Приоритетное направление научных исследований. </w:t>
            </w:r>
          </w:p>
          <w:p w14:paraId="5146A6DE" w14:textId="77777777" w:rsidR="00937D47" w:rsidRPr="00D42EF0" w:rsidRDefault="00937D47" w:rsidP="00937D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НИР подразделения</w:t>
            </w:r>
          </w:p>
        </w:tc>
        <w:tc>
          <w:tcPr>
            <w:tcW w:w="2668" w:type="pct"/>
            <w:shd w:val="solid" w:color="D9E2F3" w:themeColor="accent1" w:themeTint="33" w:fill="auto"/>
          </w:tcPr>
          <w:p w14:paraId="1E7C7495" w14:textId="77777777" w:rsidR="00937D47" w:rsidRPr="00D42EF0" w:rsidRDefault="00937D47" w:rsidP="00937D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2E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Проблематика исследований</w:t>
            </w:r>
          </w:p>
        </w:tc>
        <w:tc>
          <w:tcPr>
            <w:tcW w:w="1000" w:type="pct"/>
            <w:shd w:val="solid" w:color="D9E2F3" w:themeColor="accent1" w:themeTint="33" w:fill="auto"/>
          </w:tcPr>
          <w:p w14:paraId="27913B1E" w14:textId="77777777" w:rsidR="00937D47" w:rsidRPr="00D42EF0" w:rsidRDefault="00937D47" w:rsidP="00937D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2E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Научный руководитель </w:t>
            </w:r>
          </w:p>
          <w:p w14:paraId="0995B037" w14:textId="77777777" w:rsidR="00937D47" w:rsidRPr="00D42EF0" w:rsidRDefault="00937D47" w:rsidP="0093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(уч.степень, уч.звание, должность, место работы)</w:t>
            </w:r>
          </w:p>
        </w:tc>
      </w:tr>
      <w:tr w:rsidR="00E12FDE" w:rsidRPr="006833C2" w14:paraId="703F86CB" w14:textId="77777777" w:rsidTr="00E12FDE">
        <w:tc>
          <w:tcPr>
            <w:tcW w:w="5000" w:type="pct"/>
            <w:gridSpan w:val="3"/>
          </w:tcPr>
          <w:p w14:paraId="3827F71B" w14:textId="0D090EB2" w:rsidR="00E12FDE" w:rsidRPr="006833C2" w:rsidRDefault="00E12FDE" w:rsidP="00E12FD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0BCB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  <w:t>Кафедра народонаселения</w:t>
            </w:r>
          </w:p>
        </w:tc>
      </w:tr>
      <w:tr w:rsidR="00937D47" w:rsidRPr="006833C2" w14:paraId="59218440" w14:textId="77777777" w:rsidTr="00937D47">
        <w:tc>
          <w:tcPr>
            <w:tcW w:w="1332" w:type="pct"/>
            <w:vMerge w:val="restart"/>
          </w:tcPr>
          <w:p w14:paraId="60C7E51D" w14:textId="77777777" w:rsidR="00937D47" w:rsidRPr="006833C2" w:rsidRDefault="00937D47" w:rsidP="00937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3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ПННИ: Развитие человеческого потенциала и социальная политика России  </w:t>
            </w:r>
          </w:p>
          <w:p w14:paraId="6FAD7D12" w14:textId="77777777" w:rsidR="00937D47" w:rsidRPr="006833C2" w:rsidRDefault="00937D47" w:rsidP="00937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DA41F30" w14:textId="77777777" w:rsidR="00937D47" w:rsidRPr="006833C2" w:rsidRDefault="00937D47" w:rsidP="00937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Воспроизводство населения в социально-экономическом развитии</w:t>
            </w:r>
          </w:p>
          <w:p w14:paraId="4C4D53D2" w14:textId="77777777" w:rsidR="00937D47" w:rsidRPr="006833C2" w:rsidRDefault="00937D47" w:rsidP="0093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8" w:type="pct"/>
          </w:tcPr>
          <w:p w14:paraId="4D9581F8" w14:textId="77777777" w:rsidR="00937D47" w:rsidRPr="006833C2" w:rsidRDefault="00937D47" w:rsidP="00937D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3C2">
              <w:rPr>
                <w:rStyle w:val="aa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1. Влияние демографического развития на экономику. </w:t>
            </w:r>
          </w:p>
          <w:p w14:paraId="7BA7E965" w14:textId="77777777" w:rsidR="00937D47" w:rsidRPr="006833C2" w:rsidRDefault="00937D47" w:rsidP="00937D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3C2">
              <w:rPr>
                <w:rStyle w:val="aa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2. Экономические и социальные детерминанты рождаемости. </w:t>
            </w:r>
          </w:p>
          <w:p w14:paraId="73B1D3E1" w14:textId="77777777" w:rsidR="00937D47" w:rsidRPr="006833C2" w:rsidRDefault="00937D47" w:rsidP="00937D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3C2">
              <w:rPr>
                <w:rStyle w:val="aa"/>
                <w:rFonts w:ascii="Times New Roman" w:hAnsi="Times New Roman"/>
                <w:b w:val="0"/>
                <w:color w:val="000000"/>
                <w:sz w:val="24"/>
                <w:szCs w:val="24"/>
              </w:rPr>
              <w:t>3. Детерминанты демографического поведения.</w:t>
            </w:r>
          </w:p>
          <w:p w14:paraId="081A5940" w14:textId="77777777" w:rsidR="00937D47" w:rsidRPr="006833C2" w:rsidRDefault="00937D47" w:rsidP="00937D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3C2">
              <w:rPr>
                <w:rStyle w:val="aa"/>
                <w:rFonts w:ascii="Times New Roman" w:hAnsi="Times New Roman"/>
                <w:b w:val="0"/>
                <w:color w:val="000000"/>
                <w:sz w:val="24"/>
                <w:szCs w:val="24"/>
              </w:rPr>
              <w:t>4. Гендерные аспекты экономико-демографического развития.</w:t>
            </w:r>
          </w:p>
          <w:p w14:paraId="75DE9F20" w14:textId="77777777" w:rsidR="00937D47" w:rsidRPr="006833C2" w:rsidRDefault="00937D47" w:rsidP="00937D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3C2">
              <w:rPr>
                <w:rStyle w:val="aa"/>
                <w:rFonts w:ascii="Times New Roman" w:hAnsi="Times New Roman"/>
                <w:b w:val="0"/>
                <w:color w:val="000000"/>
                <w:sz w:val="24"/>
                <w:szCs w:val="24"/>
              </w:rPr>
              <w:t>5. Прикладная демография.</w:t>
            </w:r>
          </w:p>
          <w:p w14:paraId="788B7546" w14:textId="77777777" w:rsidR="00937D47" w:rsidRPr="006833C2" w:rsidRDefault="00937D47" w:rsidP="00937D47">
            <w:pPr>
              <w:spacing w:after="0" w:line="240" w:lineRule="auto"/>
              <w:rPr>
                <w:rStyle w:val="aa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833C2">
              <w:rPr>
                <w:rStyle w:val="aa"/>
                <w:rFonts w:ascii="Times New Roman" w:hAnsi="Times New Roman"/>
                <w:b w:val="0"/>
                <w:color w:val="000000"/>
                <w:sz w:val="24"/>
                <w:szCs w:val="24"/>
              </w:rPr>
              <w:t>6. Социальная политика в интересах социально-демографических групп.</w:t>
            </w:r>
          </w:p>
          <w:p w14:paraId="191EF8F1" w14:textId="77777777" w:rsidR="00937D47" w:rsidRPr="006833C2" w:rsidRDefault="00937D47" w:rsidP="00937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3C2">
              <w:rPr>
                <w:rStyle w:val="aa"/>
                <w:rFonts w:ascii="Times New Roman" w:hAnsi="Times New Roman"/>
                <w:b w:val="0"/>
                <w:color w:val="000000"/>
                <w:sz w:val="24"/>
                <w:szCs w:val="24"/>
              </w:rPr>
              <w:t>7. Большие данные в демографии</w:t>
            </w:r>
          </w:p>
        </w:tc>
        <w:tc>
          <w:tcPr>
            <w:tcW w:w="1000" w:type="pct"/>
          </w:tcPr>
          <w:p w14:paraId="5440E86D" w14:textId="53F88653" w:rsidR="00937D47" w:rsidRPr="006833C2" w:rsidRDefault="00937D47" w:rsidP="00834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3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Калабихина И</w:t>
            </w:r>
            <w:r w:rsidR="00834C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.Е., </w:t>
            </w:r>
            <w:r w:rsidRPr="006833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д.э.н.,  профессор, зав</w:t>
            </w:r>
            <w:r w:rsidR="00834C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 w:rsidR="00261F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833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кафедрой народонаселения</w:t>
            </w:r>
          </w:p>
        </w:tc>
      </w:tr>
      <w:tr w:rsidR="00937D47" w:rsidRPr="006833C2" w14:paraId="652BCAFE" w14:textId="77777777" w:rsidTr="0081180F">
        <w:trPr>
          <w:trHeight w:val="2127"/>
        </w:trPr>
        <w:tc>
          <w:tcPr>
            <w:tcW w:w="1332" w:type="pct"/>
            <w:vMerge/>
          </w:tcPr>
          <w:p w14:paraId="75DB5F3E" w14:textId="77777777" w:rsidR="00937D47" w:rsidRPr="006833C2" w:rsidRDefault="00937D47" w:rsidP="0093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8" w:type="pct"/>
          </w:tcPr>
          <w:p w14:paraId="7BE1BF1D" w14:textId="77777777" w:rsidR="00937D47" w:rsidRPr="006833C2" w:rsidRDefault="00937D47" w:rsidP="00937D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3C2">
              <w:rPr>
                <w:rFonts w:ascii="Times New Roman" w:hAnsi="Times New Roman"/>
                <w:color w:val="000000"/>
                <w:sz w:val="24"/>
                <w:szCs w:val="24"/>
              </w:rPr>
              <w:t>1. Брак, семья, семейная политика в России.</w:t>
            </w:r>
          </w:p>
          <w:p w14:paraId="1E6DA377" w14:textId="77777777" w:rsidR="00937D47" w:rsidRPr="006833C2" w:rsidRDefault="00937D47" w:rsidP="00937D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3C2">
              <w:rPr>
                <w:rFonts w:ascii="Times New Roman" w:hAnsi="Times New Roman"/>
                <w:color w:val="000000"/>
                <w:sz w:val="24"/>
                <w:szCs w:val="24"/>
              </w:rPr>
              <w:t>2. Социальная политика в интересах различных социально-демографических групп (молодежи, инвалидов, семей с детьми, детей и др.).</w:t>
            </w:r>
          </w:p>
          <w:p w14:paraId="6F24BD4E" w14:textId="77777777" w:rsidR="00937D47" w:rsidRPr="006833C2" w:rsidRDefault="00937D47" w:rsidP="00937D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3C2">
              <w:rPr>
                <w:rFonts w:ascii="Times New Roman" w:hAnsi="Times New Roman"/>
                <w:color w:val="000000"/>
                <w:sz w:val="24"/>
                <w:szCs w:val="24"/>
              </w:rPr>
              <w:t>3. Устойчивое развитие и человеческий капитал: социально-демографические аспекты.</w:t>
            </w:r>
          </w:p>
          <w:p w14:paraId="6F7F5890" w14:textId="77777777" w:rsidR="00937D47" w:rsidRPr="006833C2" w:rsidRDefault="00937D47" w:rsidP="00937D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3C2">
              <w:rPr>
                <w:rFonts w:ascii="Times New Roman" w:hAnsi="Times New Roman"/>
                <w:color w:val="000000"/>
                <w:sz w:val="24"/>
                <w:szCs w:val="24"/>
              </w:rPr>
              <w:t>4. Оценка эффективности социальной политики.</w:t>
            </w:r>
          </w:p>
          <w:p w14:paraId="4C551B76" w14:textId="7E3E3F70" w:rsidR="00937D47" w:rsidRPr="006833C2" w:rsidRDefault="00937D47" w:rsidP="00811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3C2">
              <w:rPr>
                <w:rFonts w:ascii="Times New Roman" w:hAnsi="Times New Roman"/>
                <w:color w:val="000000"/>
                <w:sz w:val="24"/>
                <w:szCs w:val="24"/>
              </w:rPr>
              <w:t>5. Проблемы развития социальной инфраструктуры и потребности населения.</w:t>
            </w:r>
          </w:p>
        </w:tc>
        <w:tc>
          <w:tcPr>
            <w:tcW w:w="1000" w:type="pct"/>
          </w:tcPr>
          <w:p w14:paraId="780B6C4F" w14:textId="1F38359E" w:rsidR="00937D47" w:rsidRPr="006833C2" w:rsidRDefault="00937D47" w:rsidP="00937D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3C2">
              <w:rPr>
                <w:rFonts w:ascii="Times New Roman" w:hAnsi="Times New Roman"/>
                <w:color w:val="000000"/>
                <w:sz w:val="24"/>
                <w:szCs w:val="24"/>
              </w:rPr>
              <w:t>Кучмаева О</w:t>
            </w:r>
            <w:r w:rsidR="00834C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.В., </w:t>
            </w:r>
            <w:r w:rsidRPr="006833C2">
              <w:rPr>
                <w:rFonts w:ascii="Times New Roman" w:hAnsi="Times New Roman"/>
                <w:color w:val="000000"/>
                <w:sz w:val="24"/>
                <w:szCs w:val="24"/>
              </w:rPr>
              <w:t>д.э.н., профессор кафедры народонаселения</w:t>
            </w:r>
          </w:p>
          <w:p w14:paraId="694708DC" w14:textId="77777777" w:rsidR="00937D47" w:rsidRPr="006833C2" w:rsidRDefault="00937D47" w:rsidP="00937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D47" w:rsidRPr="006833C2" w14:paraId="0EFA3FD1" w14:textId="77777777" w:rsidTr="0081180F">
        <w:trPr>
          <w:trHeight w:val="899"/>
        </w:trPr>
        <w:tc>
          <w:tcPr>
            <w:tcW w:w="1332" w:type="pct"/>
            <w:vMerge/>
          </w:tcPr>
          <w:p w14:paraId="5C1761C4" w14:textId="77777777" w:rsidR="00937D47" w:rsidRPr="006833C2" w:rsidRDefault="00937D47" w:rsidP="0093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8" w:type="pct"/>
          </w:tcPr>
          <w:p w14:paraId="080E80D6" w14:textId="77777777" w:rsidR="00937D47" w:rsidRPr="006833C2" w:rsidRDefault="00937D47" w:rsidP="00937D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33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 Старение населения: факторы и социально-экономические последствия.</w:t>
            </w:r>
          </w:p>
          <w:p w14:paraId="2725EAC5" w14:textId="07050D7C" w:rsidR="00937D47" w:rsidRPr="006833C2" w:rsidRDefault="00937D47" w:rsidP="00811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3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 Эпидемиологический переход, заболеваемость и смертность населения: анализ и экономические последствия.</w:t>
            </w:r>
          </w:p>
        </w:tc>
        <w:tc>
          <w:tcPr>
            <w:tcW w:w="1000" w:type="pct"/>
          </w:tcPr>
          <w:p w14:paraId="74AC3F03" w14:textId="550B2FE2" w:rsidR="00937D47" w:rsidRPr="006833C2" w:rsidRDefault="00937D47" w:rsidP="00834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3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Калмыкова Н</w:t>
            </w:r>
            <w:r w:rsidR="00834C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.М., </w:t>
            </w:r>
            <w:r w:rsidRPr="006833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к.э.н., доцент кафедры народонаселения</w:t>
            </w:r>
          </w:p>
        </w:tc>
      </w:tr>
      <w:tr w:rsidR="00937D47" w:rsidRPr="006833C2" w14:paraId="491CDC6F" w14:textId="77777777" w:rsidTr="00937D47">
        <w:tc>
          <w:tcPr>
            <w:tcW w:w="1332" w:type="pct"/>
            <w:vMerge/>
          </w:tcPr>
          <w:p w14:paraId="316EF3CB" w14:textId="77777777" w:rsidR="00937D47" w:rsidRPr="006833C2" w:rsidRDefault="00937D47" w:rsidP="0093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8" w:type="pct"/>
          </w:tcPr>
          <w:p w14:paraId="088B7570" w14:textId="77777777" w:rsidR="00937D47" w:rsidRPr="006833C2" w:rsidRDefault="00937D47" w:rsidP="00937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3C2">
              <w:rPr>
                <w:rFonts w:ascii="Times New Roman" w:hAnsi="Times New Roman"/>
                <w:color w:val="000000"/>
                <w:sz w:val="24"/>
                <w:szCs w:val="24"/>
              </w:rPr>
              <w:t>1. Здоровье населения, факторы заболеваемости, влияние заболеваемости на масштабы потерь трудового и репродуктивного потенциалов.</w:t>
            </w:r>
            <w:r w:rsidRPr="006833C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2. Экономика здоровья и здравоохранения.</w:t>
            </w:r>
            <w:r w:rsidRPr="006833C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3. Институты и социально-демографическое развитие.</w:t>
            </w:r>
            <w:r w:rsidRPr="006833C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4. Социально-демографические аспекты неравенства и экономическое развитие.</w:t>
            </w:r>
            <w:r w:rsidRPr="006833C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5. Трудовая миграция.</w:t>
            </w:r>
          </w:p>
        </w:tc>
        <w:tc>
          <w:tcPr>
            <w:tcW w:w="1000" w:type="pct"/>
          </w:tcPr>
          <w:p w14:paraId="6924F020" w14:textId="77777777" w:rsidR="00937D47" w:rsidRPr="006833C2" w:rsidRDefault="00937D47" w:rsidP="00937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3C2">
              <w:rPr>
                <w:rFonts w:ascii="Times New Roman" w:hAnsi="Times New Roman"/>
                <w:color w:val="000000"/>
                <w:sz w:val="24"/>
                <w:szCs w:val="24"/>
              </w:rPr>
              <w:t>Денисова И.А., к.э.н., доцент кафедры народонаселения</w:t>
            </w:r>
          </w:p>
        </w:tc>
      </w:tr>
      <w:tr w:rsidR="00937D47" w:rsidRPr="006833C2" w14:paraId="350A16A4" w14:textId="77777777" w:rsidTr="00937D47">
        <w:tc>
          <w:tcPr>
            <w:tcW w:w="1332" w:type="pct"/>
            <w:vMerge/>
          </w:tcPr>
          <w:p w14:paraId="73415BDF" w14:textId="77777777" w:rsidR="00937D47" w:rsidRPr="006833C2" w:rsidRDefault="00937D47" w:rsidP="0093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8" w:type="pct"/>
          </w:tcPr>
          <w:p w14:paraId="2D6E7A24" w14:textId="77777777" w:rsidR="00937D47" w:rsidRPr="006833C2" w:rsidRDefault="00937D47" w:rsidP="00937D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3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Проблемы миграции</w:t>
            </w:r>
          </w:p>
          <w:p w14:paraId="025081F0" w14:textId="77777777" w:rsidR="00937D47" w:rsidRPr="006833C2" w:rsidRDefault="00937D47" w:rsidP="00937D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3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Адаптация мигрантов, миграционная политика</w:t>
            </w:r>
          </w:p>
          <w:p w14:paraId="659572E8" w14:textId="77777777" w:rsidR="00937D47" w:rsidRPr="006833C2" w:rsidRDefault="00937D47" w:rsidP="00937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3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Миграция в странах ближнего зарубежья.</w:t>
            </w:r>
          </w:p>
        </w:tc>
        <w:tc>
          <w:tcPr>
            <w:tcW w:w="1000" w:type="pct"/>
          </w:tcPr>
          <w:p w14:paraId="31661A42" w14:textId="77777777" w:rsidR="00937D47" w:rsidRPr="006833C2" w:rsidRDefault="00937D47" w:rsidP="00937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3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Полетаев Д.В., к.э.н., с.н.с. кафедры народонаселения</w:t>
            </w:r>
          </w:p>
        </w:tc>
      </w:tr>
      <w:tr w:rsidR="00E12FDE" w:rsidRPr="006833C2" w14:paraId="2F1D333D" w14:textId="77777777" w:rsidTr="00937D47">
        <w:tc>
          <w:tcPr>
            <w:tcW w:w="1332" w:type="pct"/>
            <w:vMerge w:val="restart"/>
          </w:tcPr>
          <w:p w14:paraId="136F0B5C" w14:textId="77777777" w:rsidR="00E12FDE" w:rsidRPr="00D42EF0" w:rsidRDefault="00E12FDE" w:rsidP="00E12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ПННИ: Развитие человеческого потенциала и социальная политика России.</w:t>
            </w:r>
          </w:p>
          <w:p w14:paraId="26137A2D" w14:textId="77777777" w:rsidR="00E12FDE" w:rsidRPr="00D42EF0" w:rsidRDefault="00E12FDE" w:rsidP="00E12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442DB33" w14:textId="77777777" w:rsidR="00E12FDE" w:rsidRDefault="00E12FDE" w:rsidP="00E12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Тема: Программа демографического развития как составной элемент стратегии социально-экономического развития России</w:t>
            </w:r>
          </w:p>
          <w:p w14:paraId="3D67BD8D" w14:textId="77777777" w:rsidR="00E12FDE" w:rsidRPr="006833C2" w:rsidRDefault="00E12FDE" w:rsidP="00E12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8" w:type="pct"/>
          </w:tcPr>
          <w:p w14:paraId="1DFDB5A0" w14:textId="1BD24ADF" w:rsidR="00E12FDE" w:rsidRPr="006833C2" w:rsidRDefault="00E12FDE" w:rsidP="00E12F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3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 Международная миграция в Российской Федерации (в т.ч. трудовая миграция, вынужденная миграция, беженцы, приобретение гражданства)             </w:t>
            </w:r>
          </w:p>
          <w:p w14:paraId="292D6E01" w14:textId="77777777" w:rsidR="00E12FDE" w:rsidRPr="006833C2" w:rsidRDefault="00E12FDE" w:rsidP="00E12F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3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 Миграционная политика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Российской Федерации</w:t>
            </w:r>
            <w:r w:rsidRPr="006833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зарубежных стран     </w:t>
            </w:r>
          </w:p>
          <w:p w14:paraId="4FDFA9AE" w14:textId="4EE1DCA7" w:rsidR="00E12FDE" w:rsidRPr="006833C2" w:rsidRDefault="00E12FDE" w:rsidP="00E12F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3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Источники данных о миграции  и статистика миграции</w:t>
            </w:r>
          </w:p>
        </w:tc>
        <w:tc>
          <w:tcPr>
            <w:tcW w:w="1000" w:type="pct"/>
          </w:tcPr>
          <w:p w14:paraId="527D61C9" w14:textId="28A26A49" w:rsidR="00E12FDE" w:rsidRPr="006833C2" w:rsidRDefault="00E12FDE" w:rsidP="00834C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3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Чудиновских О.С., к.э.н., зав</w:t>
            </w:r>
            <w:r w:rsidR="00834C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н</w:t>
            </w:r>
            <w:r w:rsidRPr="006833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аучно-исследовательской лабораторией экономики народонаселения и демографии </w:t>
            </w:r>
          </w:p>
        </w:tc>
      </w:tr>
      <w:tr w:rsidR="00E12FDE" w:rsidRPr="006833C2" w14:paraId="2E90C570" w14:textId="77777777" w:rsidTr="00937D47">
        <w:tc>
          <w:tcPr>
            <w:tcW w:w="1332" w:type="pct"/>
            <w:vMerge/>
          </w:tcPr>
          <w:p w14:paraId="26616ACC" w14:textId="45FF4AFD" w:rsidR="00E12FDE" w:rsidRPr="006833C2" w:rsidRDefault="00E12FDE" w:rsidP="00E12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8" w:type="pct"/>
          </w:tcPr>
          <w:p w14:paraId="0EBFF588" w14:textId="77777777" w:rsidR="00E12FDE" w:rsidRPr="006833C2" w:rsidRDefault="00E12FDE" w:rsidP="00E12F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3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Рождаемость в России: тенденции, региональные различия, перспективы</w:t>
            </w:r>
          </w:p>
          <w:p w14:paraId="753B1FFF" w14:textId="77777777" w:rsidR="00E12FDE" w:rsidRPr="006833C2" w:rsidRDefault="00E12FDE" w:rsidP="00E12F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3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Репродуктивное поведение и его детерминация</w:t>
            </w:r>
          </w:p>
          <w:p w14:paraId="024AD154" w14:textId="78475F50" w:rsidR="00E12FDE" w:rsidRPr="006833C2" w:rsidRDefault="00E12FDE" w:rsidP="00E12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3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Демографическая политика в отношении рождаемости</w:t>
            </w:r>
          </w:p>
        </w:tc>
        <w:tc>
          <w:tcPr>
            <w:tcW w:w="1000" w:type="pct"/>
          </w:tcPr>
          <w:p w14:paraId="0B4D465B" w14:textId="3870088E" w:rsidR="00E12FDE" w:rsidRPr="006833C2" w:rsidRDefault="00E12FDE" w:rsidP="00834C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3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Архангельский В</w:t>
            </w:r>
            <w:r w:rsidR="00834C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.Н.</w:t>
            </w:r>
            <w:r w:rsidRPr="006833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к.э.н., зав</w:t>
            </w:r>
            <w:r w:rsidR="00834C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833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сектором воспроизводства населения и демографической политики </w:t>
            </w:r>
            <w:r w:rsidR="00834C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33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аучно-исследовательской лаборатории экономики народонаселения и демографии </w:t>
            </w:r>
          </w:p>
        </w:tc>
      </w:tr>
      <w:tr w:rsidR="00E12FDE" w:rsidRPr="006833C2" w14:paraId="5C397549" w14:textId="77777777" w:rsidTr="00834CD3">
        <w:trPr>
          <w:trHeight w:val="2701"/>
        </w:trPr>
        <w:tc>
          <w:tcPr>
            <w:tcW w:w="1332" w:type="pct"/>
            <w:vMerge/>
          </w:tcPr>
          <w:p w14:paraId="08A847BE" w14:textId="77777777" w:rsidR="00E12FDE" w:rsidRPr="006833C2" w:rsidRDefault="00E12FDE" w:rsidP="00E12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8" w:type="pct"/>
          </w:tcPr>
          <w:p w14:paraId="23554D15" w14:textId="77777777" w:rsidR="00E12FDE" w:rsidRPr="006833C2" w:rsidRDefault="00E12FDE" w:rsidP="00E12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3C2">
              <w:rPr>
                <w:rFonts w:ascii="Times New Roman" w:hAnsi="Times New Roman"/>
                <w:sz w:val="24"/>
                <w:szCs w:val="24"/>
                <w:lang w:eastAsia="ru-RU"/>
              </w:rPr>
              <w:t>1. Теория и методология изучения населения</w:t>
            </w:r>
          </w:p>
          <w:p w14:paraId="1A7AF71F" w14:textId="77777777" w:rsidR="00E12FDE" w:rsidRPr="006833C2" w:rsidRDefault="00E12FDE" w:rsidP="00E12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3C2">
              <w:rPr>
                <w:rFonts w:ascii="Times New Roman" w:hAnsi="Times New Roman"/>
                <w:sz w:val="24"/>
                <w:szCs w:val="24"/>
                <w:lang w:eastAsia="ru-RU"/>
              </w:rPr>
              <w:t>2. Здоровье, продолжительность жизни и причины смерти</w:t>
            </w:r>
          </w:p>
          <w:p w14:paraId="7A672797" w14:textId="77777777" w:rsidR="00E12FDE" w:rsidRPr="006833C2" w:rsidRDefault="00E12FDE" w:rsidP="00E12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3C2">
              <w:rPr>
                <w:rFonts w:ascii="Times New Roman" w:hAnsi="Times New Roman"/>
                <w:sz w:val="24"/>
                <w:szCs w:val="24"/>
                <w:lang w:eastAsia="ru-RU"/>
              </w:rPr>
              <w:t>3. Население и развитие</w:t>
            </w:r>
          </w:p>
          <w:p w14:paraId="3AD501D7" w14:textId="6266C90F" w:rsidR="00E12FDE" w:rsidRPr="006833C2" w:rsidRDefault="00E12FDE" w:rsidP="00E12F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3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Семья и семейные отношения (формирование семьи, виды партнерских союзов) </w:t>
            </w:r>
          </w:p>
        </w:tc>
        <w:tc>
          <w:tcPr>
            <w:tcW w:w="1000" w:type="pct"/>
          </w:tcPr>
          <w:p w14:paraId="18B46954" w14:textId="6E8F19B4" w:rsidR="00E12FDE" w:rsidRPr="006833C2" w:rsidRDefault="00E12FDE" w:rsidP="00834C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3C2">
              <w:rPr>
                <w:rFonts w:ascii="Times New Roman" w:hAnsi="Times New Roman"/>
                <w:sz w:val="24"/>
                <w:szCs w:val="24"/>
                <w:lang w:eastAsia="ru-RU"/>
              </w:rPr>
              <w:t>Авдеев А</w:t>
            </w:r>
            <w:r w:rsidR="00834C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.А., </w:t>
            </w:r>
            <w:r w:rsidRPr="006833C2">
              <w:rPr>
                <w:rFonts w:ascii="Times New Roman" w:hAnsi="Times New Roman"/>
                <w:sz w:val="24"/>
                <w:szCs w:val="24"/>
                <w:lang w:eastAsia="ru-RU"/>
              </w:rPr>
              <w:t>к.э.н., зав</w:t>
            </w:r>
            <w:r w:rsidR="00834CD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6833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сектором </w:t>
            </w:r>
            <w:r w:rsidRPr="006833C2">
              <w:rPr>
                <w:rFonts w:ascii="Times New Roman" w:hAnsi="Times New Roman"/>
                <w:sz w:val="24"/>
                <w:szCs w:val="24"/>
              </w:rPr>
              <w:t xml:space="preserve">историко-демографических и библиографических исследований </w:t>
            </w:r>
            <w:r w:rsidR="00834CD3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6833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аучно-исследовательской лаборатории экономики народонаселения и демографии </w:t>
            </w:r>
          </w:p>
        </w:tc>
      </w:tr>
      <w:tr w:rsidR="00E12FDE" w:rsidRPr="006833C2" w14:paraId="4BA086DE" w14:textId="77777777" w:rsidTr="00937D47">
        <w:tc>
          <w:tcPr>
            <w:tcW w:w="1332" w:type="pct"/>
            <w:vMerge/>
          </w:tcPr>
          <w:p w14:paraId="2C3A4601" w14:textId="77777777" w:rsidR="00E12FDE" w:rsidRPr="006833C2" w:rsidRDefault="00E12FDE" w:rsidP="00E12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8" w:type="pct"/>
          </w:tcPr>
          <w:p w14:paraId="6862D2C7" w14:textId="77777777" w:rsidR="00E12FDE" w:rsidRPr="006833C2" w:rsidRDefault="00E12FDE" w:rsidP="00E12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3C2">
              <w:rPr>
                <w:rFonts w:ascii="Times New Roman" w:hAnsi="Times New Roman"/>
                <w:sz w:val="24"/>
                <w:szCs w:val="24"/>
                <w:lang w:eastAsia="ru-RU"/>
              </w:rPr>
              <w:t>1. Демография постсоветского пространства</w:t>
            </w:r>
          </w:p>
          <w:p w14:paraId="323D1E38" w14:textId="77777777" w:rsidR="00E12FDE" w:rsidRPr="006833C2" w:rsidRDefault="00E12FDE" w:rsidP="00E12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3C2">
              <w:rPr>
                <w:rFonts w:ascii="Times New Roman" w:hAnsi="Times New Roman"/>
                <w:sz w:val="24"/>
                <w:szCs w:val="24"/>
                <w:lang w:eastAsia="ru-RU"/>
              </w:rPr>
              <w:t>2. Рождаемость и планирование семьи</w:t>
            </w:r>
          </w:p>
          <w:p w14:paraId="529C6270" w14:textId="6DBD22D5" w:rsidR="00E12FDE" w:rsidRPr="006833C2" w:rsidRDefault="00E12FDE" w:rsidP="00E12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3C2">
              <w:rPr>
                <w:rFonts w:ascii="Times New Roman" w:hAnsi="Times New Roman"/>
                <w:sz w:val="24"/>
                <w:szCs w:val="24"/>
                <w:lang w:eastAsia="ru-RU"/>
              </w:rPr>
              <w:t>3. История демографической науки и изучения населения. Историческая демография</w:t>
            </w:r>
          </w:p>
        </w:tc>
        <w:tc>
          <w:tcPr>
            <w:tcW w:w="1000" w:type="pct"/>
          </w:tcPr>
          <w:p w14:paraId="547946DE" w14:textId="028492A4" w:rsidR="00E12FDE" w:rsidRPr="006833C2" w:rsidRDefault="00E12FDE" w:rsidP="00834C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3C2">
              <w:rPr>
                <w:rFonts w:ascii="Times New Roman" w:hAnsi="Times New Roman"/>
                <w:sz w:val="24"/>
                <w:szCs w:val="24"/>
                <w:lang w:eastAsia="ru-RU"/>
              </w:rPr>
              <w:t>Троицкая И</w:t>
            </w:r>
            <w:r w:rsidR="00834CD3">
              <w:rPr>
                <w:rFonts w:ascii="Times New Roman" w:hAnsi="Times New Roman"/>
                <w:sz w:val="24"/>
                <w:szCs w:val="24"/>
                <w:lang w:eastAsia="ru-RU"/>
              </w:rPr>
              <w:t>.А.</w:t>
            </w:r>
            <w:r w:rsidRPr="006833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к.э.н., в.н.с. сектора </w:t>
            </w:r>
            <w:r w:rsidRPr="006833C2">
              <w:rPr>
                <w:rFonts w:ascii="Times New Roman" w:hAnsi="Times New Roman"/>
                <w:sz w:val="24"/>
                <w:szCs w:val="24"/>
              </w:rPr>
              <w:t xml:space="preserve">историко-демографических и библиографических исследований </w:t>
            </w:r>
            <w:r w:rsidR="00834CD3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6833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аучно-исследовательской лаборатории экономики народонаселения и демографии </w:t>
            </w:r>
          </w:p>
        </w:tc>
      </w:tr>
      <w:tr w:rsidR="00E12FDE" w:rsidRPr="006833C2" w14:paraId="47574239" w14:textId="77777777" w:rsidTr="00E12FDE">
        <w:tc>
          <w:tcPr>
            <w:tcW w:w="5000" w:type="pct"/>
            <w:gridSpan w:val="3"/>
          </w:tcPr>
          <w:p w14:paraId="34735381" w14:textId="3F0AEED5" w:rsidR="00E12FDE" w:rsidRPr="006833C2" w:rsidRDefault="00E12FDE" w:rsidP="00811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BCB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  <w:t>Кафедра экономики труда и персонала</w:t>
            </w:r>
          </w:p>
        </w:tc>
      </w:tr>
      <w:tr w:rsidR="000011F7" w:rsidRPr="006833C2" w14:paraId="256AF9F9" w14:textId="77777777" w:rsidTr="00937D47">
        <w:tc>
          <w:tcPr>
            <w:tcW w:w="1332" w:type="pct"/>
            <w:vMerge w:val="restart"/>
          </w:tcPr>
          <w:p w14:paraId="3C710017" w14:textId="77777777" w:rsidR="000011F7" w:rsidRPr="00334743" w:rsidRDefault="000011F7" w:rsidP="00E12F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4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ПННИ: Развитие человеческого потенциала и социальная политика России</w:t>
            </w:r>
          </w:p>
          <w:p w14:paraId="561D3B1C" w14:textId="77777777" w:rsidR="000011F7" w:rsidRPr="00334743" w:rsidRDefault="000011F7" w:rsidP="00E12F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448C1DD4" w14:textId="3A718953" w:rsidR="000011F7" w:rsidRPr="00932B71" w:rsidRDefault="000011F7" w:rsidP="00E12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B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Тема: Будущее сферы труда России: развитие человеческого потенциала, создание достойных рабочих мест, эволюция социально-трудовых отношений</w:t>
            </w:r>
          </w:p>
        </w:tc>
        <w:tc>
          <w:tcPr>
            <w:tcW w:w="2668" w:type="pct"/>
          </w:tcPr>
          <w:p w14:paraId="2E8DEC30" w14:textId="77777777" w:rsidR="000011F7" w:rsidRPr="00E12FDE" w:rsidRDefault="000011F7" w:rsidP="00E12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2FDE">
              <w:rPr>
                <w:rFonts w:ascii="Times New Roman" w:hAnsi="Times New Roman"/>
                <w:sz w:val="24"/>
                <w:szCs w:val="24"/>
                <w:lang w:eastAsia="ru-RU"/>
              </w:rPr>
              <w:t>1. Удовлетворенность трудом: факторы и особенности в современной России.</w:t>
            </w:r>
          </w:p>
          <w:p w14:paraId="15AAC40F" w14:textId="77777777" w:rsidR="000011F7" w:rsidRPr="00E12FDE" w:rsidRDefault="000011F7" w:rsidP="00E12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2FDE">
              <w:rPr>
                <w:rFonts w:ascii="Times New Roman" w:hAnsi="Times New Roman"/>
                <w:sz w:val="24"/>
                <w:szCs w:val="24"/>
                <w:lang w:eastAsia="ru-RU"/>
              </w:rPr>
              <w:t>2. Разработка механизмов обеспечения сбалансированности между потребностями рынка труда в кадрах с высшим образованием и возможностями системы образования.</w:t>
            </w:r>
          </w:p>
          <w:p w14:paraId="53302606" w14:textId="77777777" w:rsidR="000011F7" w:rsidRPr="00E12FDE" w:rsidRDefault="000011F7" w:rsidP="00E12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2FDE">
              <w:rPr>
                <w:rFonts w:ascii="Times New Roman" w:hAnsi="Times New Roman"/>
                <w:sz w:val="24"/>
                <w:szCs w:val="24"/>
                <w:lang w:eastAsia="ru-RU"/>
              </w:rPr>
              <w:t>3. Занятость отдельных социально-демографических групп населения России.</w:t>
            </w:r>
          </w:p>
          <w:p w14:paraId="4E613784" w14:textId="792FA551" w:rsidR="000011F7" w:rsidRPr="006833C2" w:rsidRDefault="000011F7" w:rsidP="00E12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2FDE">
              <w:rPr>
                <w:rFonts w:ascii="Times New Roman" w:hAnsi="Times New Roman"/>
                <w:sz w:val="24"/>
                <w:szCs w:val="24"/>
                <w:lang w:eastAsia="ru-RU"/>
              </w:rPr>
              <w:t>4. Региональные особенности занятости и безработицы молодежи в России.</w:t>
            </w:r>
          </w:p>
        </w:tc>
        <w:tc>
          <w:tcPr>
            <w:tcW w:w="1000" w:type="pct"/>
          </w:tcPr>
          <w:p w14:paraId="029B9335" w14:textId="268E5342" w:rsidR="000011F7" w:rsidRPr="006833C2" w:rsidRDefault="000011F7" w:rsidP="00834C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2FDE">
              <w:rPr>
                <w:rFonts w:ascii="Times New Roman" w:hAnsi="Times New Roman"/>
                <w:sz w:val="24"/>
                <w:szCs w:val="24"/>
                <w:lang w:eastAsia="ru-RU"/>
              </w:rPr>
              <w:t>Разумова Т.О., д.э.н., профессор, зав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E12F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кафедрой экономики труда и персонала </w:t>
            </w:r>
          </w:p>
        </w:tc>
      </w:tr>
      <w:tr w:rsidR="000011F7" w:rsidRPr="006833C2" w14:paraId="72DAC3BB" w14:textId="77777777" w:rsidTr="00937D47">
        <w:tc>
          <w:tcPr>
            <w:tcW w:w="1332" w:type="pct"/>
            <w:vMerge/>
          </w:tcPr>
          <w:p w14:paraId="4E94B99C" w14:textId="77777777" w:rsidR="000011F7" w:rsidRPr="00334743" w:rsidRDefault="000011F7" w:rsidP="00E12F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</w:tcPr>
          <w:p w14:paraId="3808F962" w14:textId="77777777" w:rsidR="000011F7" w:rsidRPr="00932B71" w:rsidRDefault="000011F7" w:rsidP="00932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B71">
              <w:rPr>
                <w:rFonts w:ascii="Times New Roman" w:hAnsi="Times New Roman"/>
                <w:sz w:val="24"/>
                <w:szCs w:val="24"/>
                <w:lang w:eastAsia="ru-RU"/>
              </w:rPr>
              <w:t>1. Развитие экономики России и модели обновления системы социально-трудовых отношений с позиции критериев и стандартов достойного труда.</w:t>
            </w:r>
          </w:p>
          <w:p w14:paraId="4B53EB2F" w14:textId="77777777" w:rsidR="000011F7" w:rsidRPr="00932B71" w:rsidRDefault="000011F7" w:rsidP="00932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B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Долгосрочные факторы и тенденции в структуризации и реаллокации рабочих мест в России: цифровизация и сетевизация экономики, дистанционная и "зелёная" занятость, мега-проекты и мобилизационная модель. </w:t>
            </w:r>
          </w:p>
          <w:p w14:paraId="6D7247F5" w14:textId="77777777" w:rsidR="000011F7" w:rsidRPr="00932B71" w:rsidRDefault="000011F7" w:rsidP="00932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B71">
              <w:rPr>
                <w:rFonts w:ascii="Times New Roman" w:hAnsi="Times New Roman"/>
                <w:sz w:val="24"/>
                <w:szCs w:val="24"/>
                <w:lang w:eastAsia="ru-RU"/>
              </w:rPr>
              <w:t>3. Социокультурные аспекты регулирования социально-трудовых отношений в кадровой политике современных компаний.</w:t>
            </w:r>
          </w:p>
          <w:p w14:paraId="3AA1791A" w14:textId="1CE374BE" w:rsidR="000011F7" w:rsidRPr="006833C2" w:rsidRDefault="000011F7" w:rsidP="00811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B71">
              <w:rPr>
                <w:rFonts w:ascii="Times New Roman" w:hAnsi="Times New Roman"/>
                <w:sz w:val="24"/>
                <w:szCs w:val="24"/>
                <w:lang w:eastAsia="ru-RU"/>
              </w:rPr>
              <w:t>4.Отраслевые рынки труда: тренды и проблемы развития, новая архитектура, направления и механизмы регулирования.</w:t>
            </w:r>
          </w:p>
        </w:tc>
        <w:tc>
          <w:tcPr>
            <w:tcW w:w="1000" w:type="pct"/>
          </w:tcPr>
          <w:p w14:paraId="5FAFB5B5" w14:textId="1A652B34" w:rsidR="000011F7" w:rsidRPr="006833C2" w:rsidRDefault="000011F7" w:rsidP="00834C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B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Колосова Р.П., д.э.н., профессор кафедры экономики труда и персонала </w:t>
            </w:r>
          </w:p>
        </w:tc>
      </w:tr>
      <w:tr w:rsidR="000011F7" w:rsidRPr="006833C2" w14:paraId="08A078F1" w14:textId="77777777" w:rsidTr="00937D47">
        <w:tc>
          <w:tcPr>
            <w:tcW w:w="1332" w:type="pct"/>
            <w:vMerge/>
          </w:tcPr>
          <w:p w14:paraId="484CFDBC" w14:textId="77777777" w:rsidR="000011F7" w:rsidRPr="00334743" w:rsidRDefault="000011F7" w:rsidP="00E12F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</w:tcPr>
          <w:p w14:paraId="4CAEF9B3" w14:textId="4C471B51" w:rsidR="000011F7" w:rsidRPr="006833C2" w:rsidRDefault="000011F7" w:rsidP="00E12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B71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Социальная политика и поддержка отдельных социальных групп населения</w:t>
            </w:r>
          </w:p>
        </w:tc>
        <w:tc>
          <w:tcPr>
            <w:tcW w:w="1000" w:type="pct"/>
          </w:tcPr>
          <w:p w14:paraId="6FAE3126" w14:textId="7367B903" w:rsidR="000011F7" w:rsidRPr="006833C2" w:rsidRDefault="000011F7" w:rsidP="00834C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B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Восколович Н.А., д.э.н., профессор кафедры экономики труда и персонала </w:t>
            </w:r>
          </w:p>
        </w:tc>
      </w:tr>
      <w:tr w:rsidR="000011F7" w:rsidRPr="006833C2" w14:paraId="4BA2E8BB" w14:textId="77777777" w:rsidTr="00937D47">
        <w:tc>
          <w:tcPr>
            <w:tcW w:w="1332" w:type="pct"/>
            <w:vMerge/>
          </w:tcPr>
          <w:p w14:paraId="4E745470" w14:textId="77777777" w:rsidR="000011F7" w:rsidRPr="00334743" w:rsidRDefault="000011F7" w:rsidP="00E12F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</w:tcPr>
          <w:p w14:paraId="10379256" w14:textId="77777777" w:rsidR="000011F7" w:rsidRPr="00932B71" w:rsidRDefault="000011F7" w:rsidP="00932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B71">
              <w:rPr>
                <w:rFonts w:ascii="Times New Roman" w:hAnsi="Times New Roman"/>
                <w:sz w:val="24"/>
                <w:szCs w:val="24"/>
                <w:lang w:eastAsia="ru-RU"/>
              </w:rPr>
              <w:t>1. Конкурентоспособность работников на рынке труда.</w:t>
            </w:r>
          </w:p>
          <w:p w14:paraId="3EF5ACA2" w14:textId="77777777" w:rsidR="000011F7" w:rsidRPr="00932B71" w:rsidRDefault="000011F7" w:rsidP="00932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B71">
              <w:rPr>
                <w:rFonts w:ascii="Times New Roman" w:hAnsi="Times New Roman"/>
                <w:sz w:val="24"/>
                <w:szCs w:val="24"/>
                <w:lang w:eastAsia="ru-RU"/>
              </w:rPr>
              <w:t>2. Социальное партнерство и социально-ответственный бизнес в условиях эволюции социально-трудовых отношений.</w:t>
            </w:r>
          </w:p>
          <w:p w14:paraId="5FD82A0C" w14:textId="390A607D" w:rsidR="000011F7" w:rsidRPr="006833C2" w:rsidRDefault="000011F7" w:rsidP="00811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B71">
              <w:rPr>
                <w:rFonts w:ascii="Times New Roman" w:hAnsi="Times New Roman"/>
                <w:sz w:val="24"/>
                <w:szCs w:val="24"/>
                <w:lang w:eastAsia="ru-RU"/>
              </w:rPr>
              <w:t>3. Противоречия в социально-трудовой сфере: пути их предупреждения и разрешения</w:t>
            </w:r>
          </w:p>
        </w:tc>
        <w:tc>
          <w:tcPr>
            <w:tcW w:w="1000" w:type="pct"/>
          </w:tcPr>
          <w:p w14:paraId="02D1F4A4" w14:textId="6C707F08" w:rsidR="000011F7" w:rsidRPr="006833C2" w:rsidRDefault="000011F7" w:rsidP="00834C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B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Артамонова М.В., к.э.н., доцент кафедры экономики труда и персонала </w:t>
            </w:r>
          </w:p>
        </w:tc>
      </w:tr>
      <w:tr w:rsidR="000011F7" w:rsidRPr="006833C2" w14:paraId="4EB49FA6" w14:textId="77777777" w:rsidTr="00937D47">
        <w:tc>
          <w:tcPr>
            <w:tcW w:w="1332" w:type="pct"/>
            <w:vMerge/>
          </w:tcPr>
          <w:p w14:paraId="2FA97162" w14:textId="77777777" w:rsidR="000011F7" w:rsidRPr="00334743" w:rsidRDefault="000011F7" w:rsidP="00E12F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</w:tcPr>
          <w:p w14:paraId="2E72A93A" w14:textId="77777777" w:rsidR="000011F7" w:rsidRPr="00932B71" w:rsidRDefault="000011F7" w:rsidP="00932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B71">
              <w:rPr>
                <w:rFonts w:ascii="Times New Roman" w:hAnsi="Times New Roman"/>
                <w:sz w:val="24"/>
                <w:szCs w:val="24"/>
                <w:lang w:eastAsia="ru-RU"/>
              </w:rPr>
              <w:t>1. Разработка механизмов обеспечения сбалансированности между потребностями рынка труда в кадрах с высшим образованием и возможностями системы образования.</w:t>
            </w:r>
          </w:p>
          <w:p w14:paraId="126F812A" w14:textId="2492A4B7" w:rsidR="000011F7" w:rsidRPr="006833C2" w:rsidRDefault="000011F7" w:rsidP="00811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B71">
              <w:rPr>
                <w:rFonts w:ascii="Times New Roman" w:hAnsi="Times New Roman"/>
                <w:sz w:val="24"/>
                <w:szCs w:val="24"/>
                <w:lang w:eastAsia="ru-RU"/>
              </w:rPr>
              <w:t>2. Региональные особенности занятости и безработицы молодежи в России.</w:t>
            </w:r>
          </w:p>
        </w:tc>
        <w:tc>
          <w:tcPr>
            <w:tcW w:w="1000" w:type="pct"/>
          </w:tcPr>
          <w:p w14:paraId="5ABAE373" w14:textId="3B003AF3" w:rsidR="000011F7" w:rsidRPr="006833C2" w:rsidRDefault="000011F7" w:rsidP="00834C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B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Золотина О.А., к.э.н., доцент кафедры экономики труда и персонала </w:t>
            </w:r>
          </w:p>
        </w:tc>
      </w:tr>
    </w:tbl>
    <w:p w14:paraId="68907CD3" w14:textId="13806CFE" w:rsidR="0081180F" w:rsidRDefault="00932B71" w:rsidP="00932B71">
      <w:r>
        <w:tab/>
      </w:r>
    </w:p>
    <w:p w14:paraId="40E2030C" w14:textId="77777777" w:rsidR="00EB1E6D" w:rsidRDefault="00EB1E6D" w:rsidP="00932B71"/>
    <w:p w14:paraId="6E241C44" w14:textId="77777777" w:rsidR="00932B71" w:rsidRPr="00012495" w:rsidRDefault="00932B71" w:rsidP="00932B71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7E2EA2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4"/>
          <w:lang w:eastAsia="ru-RU"/>
        </w:rPr>
        <w:lastRenderedPageBreak/>
        <w:t>5.2.3. Региональная и отраслевая экономика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4"/>
          <w:lang w:eastAsia="ru-RU"/>
        </w:rPr>
        <w:t xml:space="preserve"> (</w:t>
      </w:r>
      <w:r w:rsidRPr="00130B4C">
        <w:rPr>
          <w:rFonts w:ascii="Times New Roman" w:hAnsi="Times New Roman" w:cs="Times New Roman"/>
          <w:b/>
          <w:i/>
          <w:color w:val="FF0000"/>
          <w:sz w:val="28"/>
          <w:szCs w:val="28"/>
        </w:rPr>
        <w:t>Бухгалтерский учет, аудит и экономическая статистика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)</w:t>
      </w:r>
    </w:p>
    <w:p w14:paraId="786A26F2" w14:textId="2FD90B26" w:rsidR="00932B71" w:rsidRDefault="00932B71" w:rsidP="00932B71">
      <w:r>
        <w:tab/>
      </w:r>
      <w:r w:rsidR="008E49DD" w:rsidRPr="008E49DD">
        <w:t xml:space="preserve"> </w:t>
      </w:r>
    </w:p>
    <w:tbl>
      <w:tblPr>
        <w:tblStyle w:val="a3"/>
        <w:tblW w:w="4999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4102"/>
        <w:gridCol w:w="8224"/>
        <w:gridCol w:w="3081"/>
      </w:tblGrid>
      <w:tr w:rsidR="003B6E34" w:rsidRPr="00D42EF0" w14:paraId="250E82E6" w14:textId="77777777" w:rsidTr="003B6E34">
        <w:trPr>
          <w:trHeight w:val="756"/>
        </w:trPr>
        <w:tc>
          <w:tcPr>
            <w:tcW w:w="1331" w:type="pct"/>
            <w:shd w:val="clear" w:color="auto" w:fill="D9E2F3" w:themeFill="accent1" w:themeFillTint="33"/>
          </w:tcPr>
          <w:p w14:paraId="1B651185" w14:textId="77777777" w:rsidR="00932B71" w:rsidRPr="00D42EF0" w:rsidRDefault="00932B71" w:rsidP="00B0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Приоритетное направление научных исследований. </w:t>
            </w:r>
          </w:p>
          <w:p w14:paraId="0F5DDBAF" w14:textId="77777777" w:rsidR="00932B71" w:rsidRPr="00D42EF0" w:rsidRDefault="00932B71" w:rsidP="00B0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НИР подразделения</w:t>
            </w:r>
          </w:p>
        </w:tc>
        <w:tc>
          <w:tcPr>
            <w:tcW w:w="2669" w:type="pct"/>
            <w:shd w:val="clear" w:color="auto" w:fill="D9E2F3" w:themeFill="accent1" w:themeFillTint="33"/>
          </w:tcPr>
          <w:p w14:paraId="1EC17D2D" w14:textId="77777777" w:rsidR="00932B71" w:rsidRPr="002B79F2" w:rsidRDefault="00932B71" w:rsidP="00B00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E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Проблематика исследований</w:t>
            </w:r>
          </w:p>
        </w:tc>
        <w:tc>
          <w:tcPr>
            <w:tcW w:w="1000" w:type="pct"/>
            <w:shd w:val="clear" w:color="auto" w:fill="D9E2F3" w:themeFill="accent1" w:themeFillTint="33"/>
          </w:tcPr>
          <w:p w14:paraId="7FEBEE73" w14:textId="77777777" w:rsidR="00932B71" w:rsidRPr="00D42EF0" w:rsidRDefault="00932B71" w:rsidP="00B00E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2E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Научный руководитель </w:t>
            </w:r>
          </w:p>
          <w:p w14:paraId="1927C072" w14:textId="77777777" w:rsidR="00932B71" w:rsidRPr="00D42EF0" w:rsidRDefault="00932B71" w:rsidP="00B0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(уч.степень, уч.звание, должность, место работы)</w:t>
            </w:r>
          </w:p>
        </w:tc>
      </w:tr>
      <w:tr w:rsidR="00EE54E8" w:rsidRPr="00D42EF0" w14:paraId="5475410B" w14:textId="77777777" w:rsidTr="00EE54E8">
        <w:trPr>
          <w:trHeight w:val="495"/>
        </w:trPr>
        <w:tc>
          <w:tcPr>
            <w:tcW w:w="5000" w:type="pct"/>
            <w:gridSpan w:val="3"/>
            <w:shd w:val="clear" w:color="auto" w:fill="FFFFFF" w:themeFill="background1"/>
          </w:tcPr>
          <w:p w14:paraId="1769E4A5" w14:textId="0DB52C9A" w:rsidR="00EE54E8" w:rsidRPr="00D42EF0" w:rsidRDefault="00EE54E8" w:rsidP="00B00E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6E34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  <w:t>Кафедра статистики</w:t>
            </w:r>
          </w:p>
        </w:tc>
      </w:tr>
      <w:tr w:rsidR="008E49DD" w:rsidRPr="00D42EF0" w14:paraId="7B8F4E59" w14:textId="77777777" w:rsidTr="00EE54E8">
        <w:tblPrEx>
          <w:shd w:val="clear" w:color="auto" w:fill="auto"/>
        </w:tblPrEx>
        <w:trPr>
          <w:trHeight w:val="508"/>
        </w:trPr>
        <w:tc>
          <w:tcPr>
            <w:tcW w:w="1331" w:type="pct"/>
            <w:vMerge w:val="restart"/>
          </w:tcPr>
          <w:p w14:paraId="43C23A6D" w14:textId="77777777" w:rsidR="008E49DD" w:rsidRPr="00D42EF0" w:rsidRDefault="008E49DD" w:rsidP="0083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ПННИ: Развитие экономической теории на основе системного анализа и формирование российской модели инновационной экономики</w:t>
            </w:r>
          </w:p>
          <w:p w14:paraId="0D483168" w14:textId="77777777" w:rsidR="008E49DD" w:rsidRPr="00D42EF0" w:rsidRDefault="008E49DD" w:rsidP="0083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9C1309" w14:textId="77777777" w:rsidR="008E49DD" w:rsidRDefault="008E49DD" w:rsidP="0083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  <w:r w:rsidRPr="00D42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Методология внедрения системы национальных счетов</w:t>
            </w:r>
          </w:p>
          <w:p w14:paraId="4AB5E2DD" w14:textId="77777777" w:rsidR="008E49DD" w:rsidRPr="00D42EF0" w:rsidRDefault="008E49DD" w:rsidP="0083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pct"/>
          </w:tcPr>
          <w:p w14:paraId="3ECD20F6" w14:textId="2A569DCB" w:rsidR="008E49DD" w:rsidRPr="003B3E10" w:rsidRDefault="008E49DD" w:rsidP="008E4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4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Прикладные статистические исследования в экономике.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Статисти</w:t>
            </w:r>
            <w:r w:rsidRPr="008E4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ческая поддержка управленческих решений.</w:t>
            </w:r>
          </w:p>
        </w:tc>
        <w:tc>
          <w:tcPr>
            <w:tcW w:w="1000" w:type="pct"/>
            <w:vAlign w:val="center"/>
          </w:tcPr>
          <w:p w14:paraId="5E764DB0" w14:textId="40DC60C0" w:rsidR="008E49DD" w:rsidRPr="00831916" w:rsidRDefault="008E49DD" w:rsidP="0083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Кривов В.Д., д.э.н., зав. кафедрой статистики </w:t>
            </w:r>
          </w:p>
        </w:tc>
      </w:tr>
      <w:tr w:rsidR="008E49DD" w:rsidRPr="00D42EF0" w14:paraId="2738FC8E" w14:textId="77777777" w:rsidTr="00EE54E8">
        <w:tblPrEx>
          <w:shd w:val="clear" w:color="auto" w:fill="auto"/>
        </w:tblPrEx>
        <w:trPr>
          <w:trHeight w:val="508"/>
        </w:trPr>
        <w:tc>
          <w:tcPr>
            <w:tcW w:w="1331" w:type="pct"/>
            <w:vMerge/>
          </w:tcPr>
          <w:p w14:paraId="47515181" w14:textId="77777777" w:rsidR="008E49DD" w:rsidRPr="00D42EF0" w:rsidRDefault="008E49DD" w:rsidP="00834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pct"/>
          </w:tcPr>
          <w:p w14:paraId="15B08EE4" w14:textId="77777777" w:rsidR="008E49DD" w:rsidRDefault="008E49DD" w:rsidP="00834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3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1.Система национальных счетов как инструмент макроэкономического анализа</w:t>
            </w:r>
          </w:p>
          <w:p w14:paraId="3166902E" w14:textId="77777777" w:rsidR="008E49DD" w:rsidRDefault="008E49DD" w:rsidP="00834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83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внедрения СНС-2008 в статистическую практику России</w:t>
            </w:r>
          </w:p>
          <w:p w14:paraId="46B5F5E6" w14:textId="77777777" w:rsidR="008E49DD" w:rsidRPr="002B79F2" w:rsidRDefault="008E49DD" w:rsidP="00834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</w:tcPr>
          <w:p w14:paraId="4DA75371" w14:textId="605DCBDD" w:rsidR="008E49DD" w:rsidRPr="00D42EF0" w:rsidRDefault="008E49DD" w:rsidP="00834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 Ю.Н.,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д.э.н., </w:t>
            </w:r>
            <w:r w:rsidRPr="0083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профессор, профессор кафедры статистики</w:t>
            </w:r>
          </w:p>
        </w:tc>
      </w:tr>
      <w:tr w:rsidR="00EE54E8" w:rsidRPr="00D42EF0" w14:paraId="4AF8DD64" w14:textId="77777777" w:rsidTr="00EE54E8">
        <w:tblPrEx>
          <w:shd w:val="clear" w:color="auto" w:fill="auto"/>
        </w:tblPrEx>
        <w:tc>
          <w:tcPr>
            <w:tcW w:w="1331" w:type="pct"/>
            <w:vMerge w:val="restart"/>
          </w:tcPr>
          <w:p w14:paraId="503D99A5" w14:textId="77777777" w:rsidR="00EE54E8" w:rsidRPr="00D42EF0" w:rsidRDefault="00EE54E8" w:rsidP="0083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ПННИ: </w:t>
            </w:r>
            <w:r w:rsidRPr="00D4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человеческого потенциала и социальная политика России</w:t>
            </w:r>
          </w:p>
          <w:p w14:paraId="663C2269" w14:textId="77777777" w:rsidR="00EE54E8" w:rsidRPr="00D42EF0" w:rsidRDefault="00EE54E8" w:rsidP="0083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00FD53" w14:textId="77777777" w:rsidR="00EE54E8" w:rsidRPr="00D42EF0" w:rsidRDefault="00EE54E8" w:rsidP="0083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Методология экономического анализа развития образования в Российской Федерации на пути обеспечения глобальной конкурентоспособности российского образования</w:t>
            </w:r>
          </w:p>
          <w:p w14:paraId="3D031133" w14:textId="77777777" w:rsidR="00EE54E8" w:rsidRPr="00D42EF0" w:rsidRDefault="00EE54E8" w:rsidP="00834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pct"/>
          </w:tcPr>
          <w:p w14:paraId="39B7A646" w14:textId="77777777" w:rsidR="00EE54E8" w:rsidRPr="003B3E10" w:rsidRDefault="00EE54E8" w:rsidP="0083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3B3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тенденции развития высшего образования и их статистическое отражение</w:t>
            </w:r>
          </w:p>
          <w:p w14:paraId="55728F9D" w14:textId="77777777" w:rsidR="00EE54E8" w:rsidRPr="003B3E10" w:rsidRDefault="00EE54E8" w:rsidP="0083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Методология статистической оценки вклада системы образования в инновационное развитие экономики страны</w:t>
            </w:r>
          </w:p>
          <w:p w14:paraId="26FC5F1E" w14:textId="77777777" w:rsidR="00EE54E8" w:rsidRPr="003B3E10" w:rsidRDefault="00EE54E8" w:rsidP="0083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3.Методология статистической оценки уровня жизни населения</w:t>
            </w:r>
          </w:p>
        </w:tc>
        <w:tc>
          <w:tcPr>
            <w:tcW w:w="1000" w:type="pct"/>
            <w:vAlign w:val="center"/>
          </w:tcPr>
          <w:p w14:paraId="3AD9B6A6" w14:textId="468594C1" w:rsidR="00EE54E8" w:rsidRPr="00831916" w:rsidRDefault="00EE54E8" w:rsidP="0083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Охрименко А.А., </w:t>
            </w:r>
            <w:r w:rsidR="0083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к.э.н., </w:t>
            </w:r>
            <w:r w:rsidRPr="0083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статистики</w:t>
            </w:r>
          </w:p>
          <w:p w14:paraId="4D40D359" w14:textId="77777777" w:rsidR="00EE54E8" w:rsidRPr="00D42EF0" w:rsidRDefault="00EE54E8" w:rsidP="00834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4E8" w:rsidRPr="00D42EF0" w14:paraId="1281B865" w14:textId="77777777" w:rsidTr="00EE54E8">
        <w:tblPrEx>
          <w:shd w:val="clear" w:color="auto" w:fill="auto"/>
        </w:tblPrEx>
        <w:tc>
          <w:tcPr>
            <w:tcW w:w="1331" w:type="pct"/>
            <w:vMerge/>
          </w:tcPr>
          <w:p w14:paraId="485219EC" w14:textId="77777777" w:rsidR="00EE54E8" w:rsidRPr="00D42EF0" w:rsidRDefault="00EE54E8" w:rsidP="0083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9" w:type="pct"/>
          </w:tcPr>
          <w:p w14:paraId="10B94F59" w14:textId="77777777" w:rsidR="00EE54E8" w:rsidRPr="003B3E10" w:rsidRDefault="00EE54E8" w:rsidP="0083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B3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.Уровень жизни населения регионов России: индикаторы, сравнительный анализ, динамика</w:t>
            </w:r>
          </w:p>
          <w:p w14:paraId="3025D04A" w14:textId="77777777" w:rsidR="00EE54E8" w:rsidRPr="003B3E10" w:rsidRDefault="00EE54E8" w:rsidP="0083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B3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Методология статистического анализа оплаты труда работников социальной сферы и науки</w:t>
            </w:r>
          </w:p>
          <w:p w14:paraId="35B4813F" w14:textId="77777777" w:rsidR="00EE54E8" w:rsidRPr="003B3E10" w:rsidRDefault="00EE54E8" w:rsidP="0083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B3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Совершенствование процессов принятия управленческих решений на основе использования новых типов статистических данных </w:t>
            </w:r>
          </w:p>
          <w:p w14:paraId="68CF29F9" w14:textId="77777777" w:rsidR="00EE54E8" w:rsidRPr="007E2EA2" w:rsidRDefault="00EE54E8" w:rsidP="0083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3B3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.Оценка влияния цифровой экономики на развитие регионов России</w:t>
            </w:r>
          </w:p>
        </w:tc>
        <w:tc>
          <w:tcPr>
            <w:tcW w:w="1000" w:type="pct"/>
            <w:vAlign w:val="center"/>
          </w:tcPr>
          <w:p w14:paraId="6E8A185C" w14:textId="2C0700C9" w:rsidR="00EE54E8" w:rsidRPr="00831916" w:rsidRDefault="00EE54E8" w:rsidP="0083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Карасева Л.А., </w:t>
            </w:r>
            <w:r w:rsidR="0083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к.э.н., </w:t>
            </w:r>
            <w:r w:rsidR="00834CD3" w:rsidRPr="0083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статистики</w:t>
            </w:r>
          </w:p>
          <w:p w14:paraId="42D578A2" w14:textId="77777777" w:rsidR="00EE54E8" w:rsidRPr="00D42EF0" w:rsidRDefault="00EE54E8" w:rsidP="00834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4E8" w:rsidRPr="00D42EF0" w14:paraId="1ACAE13F" w14:textId="77777777" w:rsidTr="00EE54E8">
        <w:tblPrEx>
          <w:shd w:val="clear" w:color="auto" w:fill="auto"/>
        </w:tblPrEx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6EBD9B2D" w14:textId="77777777" w:rsidR="00EE54E8" w:rsidRPr="00050BCB" w:rsidRDefault="00EE54E8" w:rsidP="00B00E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50BCB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  <w:t>Кафедра учета, анализа и аудита</w:t>
            </w:r>
          </w:p>
          <w:p w14:paraId="59A7F0B9" w14:textId="77777777" w:rsidR="00EE54E8" w:rsidRPr="00D42EF0" w:rsidRDefault="00EE54E8" w:rsidP="00B00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4E8" w:rsidRPr="00CC4C6C" w14:paraId="0807E1DC" w14:textId="77777777" w:rsidTr="00EE54E8">
        <w:tblPrEx>
          <w:shd w:val="clear" w:color="auto" w:fill="auto"/>
        </w:tblPrEx>
        <w:tc>
          <w:tcPr>
            <w:tcW w:w="1331" w:type="pct"/>
            <w:vMerge w:val="restart"/>
          </w:tcPr>
          <w:p w14:paraId="742FE0E9" w14:textId="77777777" w:rsidR="00EE54E8" w:rsidRPr="003B6E34" w:rsidRDefault="00EE54E8" w:rsidP="003B6E3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3B6E34">
              <w:rPr>
                <w:rFonts w:ascii="Times New Roman" w:eastAsiaTheme="majorEastAsia" w:hAnsi="Times New Roman" w:cs="Times New Roman"/>
                <w:sz w:val="24"/>
                <w:szCs w:val="24"/>
              </w:rPr>
              <w:t>ПННИ: Развитие экономической теории на основе системного анализа и формирование российской модели инновационной экономики</w:t>
            </w:r>
          </w:p>
          <w:p w14:paraId="6BD43F3B" w14:textId="77777777" w:rsidR="00EE54E8" w:rsidRPr="003B6E34" w:rsidRDefault="00EE54E8" w:rsidP="003B6E3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14:paraId="488AAC8D" w14:textId="77777777" w:rsidR="00EE54E8" w:rsidRPr="003B6E34" w:rsidRDefault="00EE54E8" w:rsidP="003B6E3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3B6E34">
              <w:rPr>
                <w:rFonts w:ascii="Times New Roman" w:eastAsiaTheme="majorEastAsia" w:hAnsi="Times New Roman" w:cs="Times New Roman"/>
                <w:sz w:val="24"/>
                <w:szCs w:val="24"/>
              </w:rPr>
              <w:lastRenderedPageBreak/>
              <w:t>Тема: Развитие учета, анализа и аудита в условиях цифровой экономики</w:t>
            </w:r>
          </w:p>
          <w:p w14:paraId="0B0A6947" w14:textId="77777777" w:rsidR="00EE54E8" w:rsidRPr="003B6E34" w:rsidRDefault="00EE54E8" w:rsidP="003B6E3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14:paraId="29758A48" w14:textId="77777777" w:rsidR="00EE54E8" w:rsidRPr="003B6E34" w:rsidRDefault="00EE54E8" w:rsidP="003B6E3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pct"/>
          </w:tcPr>
          <w:p w14:paraId="1D46BC8F" w14:textId="77777777" w:rsidR="00EE54E8" w:rsidRPr="003B6E34" w:rsidRDefault="00EE54E8" w:rsidP="003B6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11.1. Концептуальные основы, теория, методология, организация, история развития бухгалтерского учета. </w:t>
            </w:r>
          </w:p>
          <w:p w14:paraId="3DBC699B" w14:textId="77777777" w:rsidR="00EE54E8" w:rsidRPr="003B6E34" w:rsidRDefault="00EE54E8" w:rsidP="003B6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4">
              <w:rPr>
                <w:rFonts w:ascii="Times New Roman" w:hAnsi="Times New Roman" w:cs="Times New Roman"/>
                <w:sz w:val="24"/>
                <w:szCs w:val="24"/>
              </w:rPr>
              <w:t xml:space="preserve">11.2. Национальные и международные системы и стандарты бухгалтерского учета. </w:t>
            </w:r>
          </w:p>
          <w:p w14:paraId="002C26DF" w14:textId="77777777" w:rsidR="00EE54E8" w:rsidRPr="003B6E34" w:rsidRDefault="00EE54E8" w:rsidP="003B6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11.3. Особенности формирования бухгалтерской (финансовой, управленческой, налоговой) отчетности по отраслям, территориям и иным сегментам хозяйственной деятельности.</w:t>
            </w:r>
          </w:p>
          <w:p w14:paraId="38DBD808" w14:textId="77777777" w:rsidR="00EE54E8" w:rsidRPr="003B6E34" w:rsidRDefault="00EE54E8" w:rsidP="003B6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</w:tcPr>
          <w:p w14:paraId="5DAA2905" w14:textId="4C430B7A" w:rsidR="00834CD3" w:rsidRPr="003B6E34" w:rsidRDefault="00EE54E8" w:rsidP="00834CD3">
            <w:pPr>
              <w:shd w:val="clear" w:color="auto" w:fill="FFFFFF"/>
              <w:spacing w:after="0" w:line="240" w:lineRule="auto"/>
              <w:ind w:right="360"/>
              <w:textAlignment w:val="baseline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</w:pPr>
            <w:r w:rsidRPr="003B6E34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lastRenderedPageBreak/>
              <w:t>Соловьева О.В.</w:t>
            </w:r>
            <w:r w:rsidR="00834CD3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>, д</w:t>
            </w:r>
            <w:r w:rsidR="00834CD3" w:rsidRPr="003B6E34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 xml:space="preserve">.э.н., профессор, зав. кафедрой учета, анализа и аудита  </w:t>
            </w:r>
          </w:p>
          <w:p w14:paraId="2145A641" w14:textId="78E68E1F" w:rsidR="00EE54E8" w:rsidRPr="003B6E34" w:rsidRDefault="00EE54E8" w:rsidP="003B6E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D3" w:rsidRPr="00CC4C6C" w14:paraId="2D745FB0" w14:textId="77777777" w:rsidTr="00B00E0E">
        <w:tblPrEx>
          <w:shd w:val="clear" w:color="auto" w:fill="auto"/>
        </w:tblPrEx>
        <w:trPr>
          <w:trHeight w:val="5540"/>
        </w:trPr>
        <w:tc>
          <w:tcPr>
            <w:tcW w:w="1331" w:type="pct"/>
            <w:vMerge/>
          </w:tcPr>
          <w:p w14:paraId="31706B05" w14:textId="77777777" w:rsidR="00834CD3" w:rsidRPr="003B6E34" w:rsidRDefault="00834CD3" w:rsidP="003B6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pct"/>
          </w:tcPr>
          <w:p w14:paraId="40C67E33" w14:textId="77777777" w:rsidR="00834CD3" w:rsidRPr="003B6E34" w:rsidRDefault="00834CD3" w:rsidP="003B6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4">
              <w:rPr>
                <w:rFonts w:ascii="Times New Roman" w:hAnsi="Times New Roman" w:cs="Times New Roman"/>
                <w:sz w:val="24"/>
                <w:szCs w:val="24"/>
              </w:rPr>
              <w:t xml:space="preserve">11.1. Концептуальные основы, теория, методология, организация, история развития бухгалтерского учета. </w:t>
            </w:r>
          </w:p>
          <w:p w14:paraId="19E44D23" w14:textId="77777777" w:rsidR="00834CD3" w:rsidRPr="003B6E34" w:rsidRDefault="00834CD3" w:rsidP="003B6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4">
              <w:rPr>
                <w:rFonts w:ascii="Times New Roman" w:hAnsi="Times New Roman" w:cs="Times New Roman"/>
                <w:sz w:val="24"/>
                <w:szCs w:val="24"/>
              </w:rPr>
              <w:t xml:space="preserve">11.2. Национальные и международные системы и стандарты бухгалтерского учета. </w:t>
            </w:r>
          </w:p>
          <w:p w14:paraId="666FECB0" w14:textId="77777777" w:rsidR="00834CD3" w:rsidRPr="003B6E34" w:rsidRDefault="00834CD3" w:rsidP="003B6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4">
              <w:rPr>
                <w:rFonts w:ascii="Times New Roman" w:hAnsi="Times New Roman" w:cs="Times New Roman"/>
                <w:sz w:val="24"/>
                <w:szCs w:val="24"/>
              </w:rPr>
              <w:t>11.3. Особенности формирования бухгалтерской (финансовой, управленческой, налоговой) отчетности по отраслям, территориям и иным сегментам хозяйственной деятельности.</w:t>
            </w:r>
          </w:p>
          <w:p w14:paraId="1F08EAD4" w14:textId="77777777" w:rsidR="00834CD3" w:rsidRPr="003B6E34" w:rsidRDefault="00834CD3" w:rsidP="003B6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4">
              <w:rPr>
                <w:rFonts w:ascii="Times New Roman" w:hAnsi="Times New Roman" w:cs="Times New Roman"/>
                <w:sz w:val="24"/>
                <w:szCs w:val="24"/>
              </w:rPr>
              <w:t xml:space="preserve">11.4. Комплексный экономический и финансовый анализ хозяйственной деятельности. Оценка эффективности деятельности экономических субъектов. </w:t>
            </w:r>
          </w:p>
          <w:p w14:paraId="34259445" w14:textId="77777777" w:rsidR="00834CD3" w:rsidRPr="003B6E34" w:rsidRDefault="00834CD3" w:rsidP="003B6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4">
              <w:rPr>
                <w:rFonts w:ascii="Times New Roman" w:hAnsi="Times New Roman" w:cs="Times New Roman"/>
                <w:sz w:val="24"/>
                <w:szCs w:val="24"/>
              </w:rPr>
              <w:t>11.5. Мониторинг, анализ и оценка изменений бизнеса.</w:t>
            </w:r>
          </w:p>
          <w:p w14:paraId="20B5D8F6" w14:textId="77777777" w:rsidR="00834CD3" w:rsidRPr="003B6E34" w:rsidRDefault="00834CD3" w:rsidP="003B6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4">
              <w:rPr>
                <w:rFonts w:ascii="Times New Roman" w:hAnsi="Times New Roman" w:cs="Times New Roman"/>
                <w:sz w:val="24"/>
                <w:szCs w:val="24"/>
              </w:rPr>
              <w:t>11.9. Современные цифровые и информационные технологии в учете, анализе и контроле.</w:t>
            </w:r>
          </w:p>
          <w:p w14:paraId="265BC08F" w14:textId="77777777" w:rsidR="00834CD3" w:rsidRPr="003B6E34" w:rsidRDefault="00834CD3" w:rsidP="003B6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4">
              <w:rPr>
                <w:rFonts w:ascii="Times New Roman" w:hAnsi="Times New Roman" w:cs="Times New Roman"/>
                <w:sz w:val="24"/>
                <w:szCs w:val="24"/>
              </w:rPr>
              <w:t xml:space="preserve">11.6. Аудиторская деятельность. </w:t>
            </w:r>
          </w:p>
          <w:p w14:paraId="28F6E83F" w14:textId="77777777" w:rsidR="00834CD3" w:rsidRPr="003B6E34" w:rsidRDefault="00834CD3" w:rsidP="003B6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4">
              <w:rPr>
                <w:rFonts w:ascii="Times New Roman" w:hAnsi="Times New Roman" w:cs="Times New Roman"/>
                <w:sz w:val="24"/>
                <w:szCs w:val="24"/>
              </w:rPr>
              <w:t xml:space="preserve">11.7. Методы аудита, контроля и ревизии. Классификаторы искажений в учете и аудите. </w:t>
            </w:r>
          </w:p>
          <w:p w14:paraId="6ED805E2" w14:textId="23387881" w:rsidR="00834CD3" w:rsidRPr="003B6E34" w:rsidRDefault="00834CD3" w:rsidP="003B6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E34">
              <w:rPr>
                <w:rFonts w:ascii="Times New Roman" w:hAnsi="Times New Roman" w:cs="Times New Roman"/>
                <w:sz w:val="24"/>
                <w:szCs w:val="24"/>
              </w:rPr>
              <w:t>11.8. Регулирование и стандартизация правил ведения аудита, контроля и ревизии.</w:t>
            </w:r>
          </w:p>
        </w:tc>
        <w:tc>
          <w:tcPr>
            <w:tcW w:w="1000" w:type="pct"/>
          </w:tcPr>
          <w:p w14:paraId="7066A928" w14:textId="6D96ADB2" w:rsidR="00834CD3" w:rsidRPr="003B6E34" w:rsidRDefault="00834CD3" w:rsidP="00834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E3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Суйц В.П.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</w:t>
            </w:r>
            <w:r w:rsidRPr="003B6E3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 xml:space="preserve">д.э.н., профессор </w:t>
            </w:r>
            <w:r w:rsidRPr="003B6E34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>кафедр</w:t>
            </w:r>
            <w:r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 xml:space="preserve">ы </w:t>
            </w:r>
            <w:r w:rsidRPr="003B6E34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 xml:space="preserve">учета, анализа и аудита  </w:t>
            </w:r>
          </w:p>
        </w:tc>
      </w:tr>
      <w:tr w:rsidR="00834CD3" w:rsidRPr="00CC4C6C" w14:paraId="634762D6" w14:textId="77777777" w:rsidTr="00B00E0E">
        <w:tblPrEx>
          <w:shd w:val="clear" w:color="auto" w:fill="auto"/>
        </w:tblPrEx>
        <w:trPr>
          <w:trHeight w:val="3874"/>
        </w:trPr>
        <w:tc>
          <w:tcPr>
            <w:tcW w:w="1331" w:type="pct"/>
            <w:vMerge/>
          </w:tcPr>
          <w:p w14:paraId="48D4EA9A" w14:textId="77777777" w:rsidR="00834CD3" w:rsidRPr="003B6E34" w:rsidRDefault="00834CD3" w:rsidP="003B6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pct"/>
          </w:tcPr>
          <w:p w14:paraId="2B38E9DE" w14:textId="77777777" w:rsidR="00834CD3" w:rsidRPr="003B6E34" w:rsidRDefault="00834CD3" w:rsidP="003B6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4">
              <w:rPr>
                <w:rFonts w:ascii="Times New Roman" w:hAnsi="Times New Roman" w:cs="Times New Roman"/>
                <w:sz w:val="24"/>
                <w:szCs w:val="24"/>
              </w:rPr>
              <w:t xml:space="preserve">11.4. Комплексный экономический и финансовый анализ хозяйственной деятельности. Оценка эффективности деятельности экономических субъектов. </w:t>
            </w:r>
          </w:p>
          <w:p w14:paraId="4170ADE9" w14:textId="77777777" w:rsidR="00834CD3" w:rsidRPr="003B6E34" w:rsidRDefault="00834CD3" w:rsidP="003B6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4">
              <w:rPr>
                <w:rFonts w:ascii="Times New Roman" w:hAnsi="Times New Roman" w:cs="Times New Roman"/>
                <w:sz w:val="24"/>
                <w:szCs w:val="24"/>
              </w:rPr>
              <w:t>11.5. Мониторинг, анализ и оценка изменений бизнеса.</w:t>
            </w:r>
          </w:p>
          <w:p w14:paraId="1ACC8955" w14:textId="77777777" w:rsidR="00834CD3" w:rsidRPr="003B6E34" w:rsidRDefault="00834CD3" w:rsidP="003B6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4">
              <w:rPr>
                <w:rFonts w:ascii="Times New Roman" w:hAnsi="Times New Roman" w:cs="Times New Roman"/>
                <w:sz w:val="24"/>
                <w:szCs w:val="24"/>
              </w:rPr>
              <w:t>11.9. Современные цифровые и информационные технологии в учете, анализе и контроле.</w:t>
            </w:r>
          </w:p>
          <w:p w14:paraId="3F1DEF6C" w14:textId="77777777" w:rsidR="00834CD3" w:rsidRPr="003B6E34" w:rsidRDefault="00834CD3" w:rsidP="003B6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4">
              <w:rPr>
                <w:rFonts w:ascii="Times New Roman" w:hAnsi="Times New Roman" w:cs="Times New Roman"/>
                <w:sz w:val="24"/>
                <w:szCs w:val="24"/>
              </w:rPr>
              <w:t xml:space="preserve">11.6. Аудиторская деятельность. </w:t>
            </w:r>
          </w:p>
          <w:p w14:paraId="7A76CAE9" w14:textId="77777777" w:rsidR="00834CD3" w:rsidRPr="003B6E34" w:rsidRDefault="00834CD3" w:rsidP="003B6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4">
              <w:rPr>
                <w:rFonts w:ascii="Times New Roman" w:hAnsi="Times New Roman" w:cs="Times New Roman"/>
                <w:sz w:val="24"/>
                <w:szCs w:val="24"/>
              </w:rPr>
              <w:t xml:space="preserve">11.7. Методы аудита, контроля и ревизии. Классификаторы искажений в учете и аудите. </w:t>
            </w:r>
          </w:p>
          <w:p w14:paraId="5D38E87A" w14:textId="3A535431" w:rsidR="00834CD3" w:rsidRPr="003B6E34" w:rsidRDefault="00834CD3" w:rsidP="003B6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E34">
              <w:rPr>
                <w:rFonts w:ascii="Times New Roman" w:hAnsi="Times New Roman" w:cs="Times New Roman"/>
                <w:sz w:val="24"/>
                <w:szCs w:val="24"/>
              </w:rPr>
              <w:t>11.8. Регулирование и стандартизация правил ведения аудита, контроля и ревизии.</w:t>
            </w:r>
          </w:p>
        </w:tc>
        <w:tc>
          <w:tcPr>
            <w:tcW w:w="1000" w:type="pct"/>
          </w:tcPr>
          <w:p w14:paraId="6B3B76BF" w14:textId="24AB7E6D" w:rsidR="00834CD3" w:rsidRPr="003B6E34" w:rsidRDefault="00834CD3" w:rsidP="00834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E34">
              <w:rPr>
                <w:rFonts w:ascii="Times New Roman" w:eastAsiaTheme="majorEastAsia" w:hAnsi="Times New Roman" w:cs="Times New Roman"/>
                <w:color w:val="111111"/>
                <w:sz w:val="24"/>
                <w:szCs w:val="24"/>
              </w:rPr>
              <w:t xml:space="preserve">Чая В.Т. , д.э.н., профессор, главный научный сотрудник кафедры учета, анализа и аудита </w:t>
            </w:r>
          </w:p>
        </w:tc>
      </w:tr>
      <w:tr w:rsidR="00EE54E8" w:rsidRPr="00CC4C6C" w14:paraId="657DF7F0" w14:textId="77777777" w:rsidTr="00EE54E8">
        <w:tblPrEx>
          <w:shd w:val="clear" w:color="auto" w:fill="auto"/>
        </w:tblPrEx>
        <w:tc>
          <w:tcPr>
            <w:tcW w:w="1331" w:type="pct"/>
            <w:vMerge/>
          </w:tcPr>
          <w:p w14:paraId="43EF28A6" w14:textId="77777777" w:rsidR="00EE54E8" w:rsidRPr="003B6E34" w:rsidRDefault="00EE54E8" w:rsidP="003B6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pct"/>
          </w:tcPr>
          <w:p w14:paraId="48F733FB" w14:textId="77777777" w:rsidR="00EE54E8" w:rsidRPr="003B6E34" w:rsidRDefault="00EE54E8" w:rsidP="003B6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4">
              <w:rPr>
                <w:rFonts w:ascii="Times New Roman" w:hAnsi="Times New Roman" w:cs="Times New Roman"/>
                <w:sz w:val="24"/>
                <w:szCs w:val="24"/>
              </w:rPr>
              <w:t xml:space="preserve">11.4. Комплексный экономический и финансовый анализ хозяйственной деятельности. Оценка эффективности деятельности экономических субъектов. </w:t>
            </w:r>
          </w:p>
          <w:p w14:paraId="4E920F8E" w14:textId="77777777" w:rsidR="00EE54E8" w:rsidRPr="003B6E34" w:rsidRDefault="00EE54E8" w:rsidP="003B6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4">
              <w:rPr>
                <w:rFonts w:ascii="Times New Roman" w:hAnsi="Times New Roman" w:cs="Times New Roman"/>
                <w:sz w:val="24"/>
                <w:szCs w:val="24"/>
              </w:rPr>
              <w:t>11.5. Мониторинг, анализ и оценка изменений бизнеса.</w:t>
            </w:r>
          </w:p>
          <w:p w14:paraId="3FD63800" w14:textId="1A3AAF90" w:rsidR="00EE54E8" w:rsidRPr="003B6E34" w:rsidRDefault="00EE54E8" w:rsidP="00001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E34">
              <w:rPr>
                <w:rFonts w:ascii="Times New Roman" w:hAnsi="Times New Roman" w:cs="Times New Roman"/>
                <w:sz w:val="24"/>
                <w:szCs w:val="24"/>
              </w:rPr>
              <w:t>11.9. Современные цифровые и информационные технологии в учете, анализе и контроле.</w:t>
            </w:r>
          </w:p>
        </w:tc>
        <w:tc>
          <w:tcPr>
            <w:tcW w:w="1000" w:type="pct"/>
          </w:tcPr>
          <w:p w14:paraId="182F312B" w14:textId="56108EA2" w:rsidR="00EE54E8" w:rsidRPr="003B6E34" w:rsidRDefault="00EE54E8" w:rsidP="00834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E34">
              <w:rPr>
                <w:rFonts w:ascii="Times New Roman" w:eastAsiaTheme="majorEastAsia" w:hAnsi="Times New Roman" w:cs="Times New Roman"/>
                <w:color w:val="111111"/>
                <w:sz w:val="24"/>
                <w:szCs w:val="24"/>
              </w:rPr>
              <w:t>Хорин А.Н.</w:t>
            </w:r>
            <w:r w:rsidR="00834CD3">
              <w:rPr>
                <w:rFonts w:ascii="Times New Roman" w:eastAsiaTheme="majorEastAsia" w:hAnsi="Times New Roman" w:cs="Times New Roman"/>
                <w:color w:val="111111"/>
                <w:sz w:val="24"/>
                <w:szCs w:val="24"/>
              </w:rPr>
              <w:t>, д</w:t>
            </w:r>
            <w:r w:rsidR="00834CD3" w:rsidRPr="00834CD3">
              <w:rPr>
                <w:rFonts w:ascii="Times New Roman" w:eastAsiaTheme="majorEastAsia" w:hAnsi="Times New Roman" w:cs="Times New Roman"/>
                <w:color w:val="111111"/>
                <w:sz w:val="24"/>
                <w:szCs w:val="24"/>
              </w:rPr>
              <w:t>.э.н., профессор, профессор кафедры учета, анализа и аудита</w:t>
            </w:r>
          </w:p>
        </w:tc>
      </w:tr>
      <w:tr w:rsidR="00834CD3" w:rsidRPr="00CC4C6C" w14:paraId="7738D04D" w14:textId="77777777" w:rsidTr="000011F7">
        <w:tblPrEx>
          <w:shd w:val="clear" w:color="auto" w:fill="auto"/>
        </w:tblPrEx>
        <w:trPr>
          <w:trHeight w:val="4002"/>
        </w:trPr>
        <w:tc>
          <w:tcPr>
            <w:tcW w:w="1331" w:type="pct"/>
            <w:vMerge/>
          </w:tcPr>
          <w:p w14:paraId="2C9DB0AB" w14:textId="77777777" w:rsidR="00834CD3" w:rsidRPr="003B6E34" w:rsidRDefault="00834CD3" w:rsidP="003B6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pct"/>
          </w:tcPr>
          <w:p w14:paraId="388F5AFA" w14:textId="77777777" w:rsidR="00834CD3" w:rsidRPr="003B6E34" w:rsidRDefault="00834CD3" w:rsidP="003B6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4">
              <w:rPr>
                <w:rFonts w:ascii="Times New Roman" w:hAnsi="Times New Roman" w:cs="Times New Roman"/>
                <w:sz w:val="24"/>
                <w:szCs w:val="24"/>
              </w:rPr>
              <w:t xml:space="preserve">11.1. Концептуальные основы, теория, методология, организация, история развития бухгалтерского учета. </w:t>
            </w:r>
          </w:p>
          <w:p w14:paraId="6EA1EDE7" w14:textId="77777777" w:rsidR="00834CD3" w:rsidRPr="003B6E34" w:rsidRDefault="00834CD3" w:rsidP="003B6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4">
              <w:rPr>
                <w:rFonts w:ascii="Times New Roman" w:hAnsi="Times New Roman" w:cs="Times New Roman"/>
                <w:sz w:val="24"/>
                <w:szCs w:val="24"/>
              </w:rPr>
              <w:t xml:space="preserve">11.2. Национальные и международные системы и стандарты бухгалтерского учета. </w:t>
            </w:r>
          </w:p>
          <w:p w14:paraId="5530A2E4" w14:textId="77777777" w:rsidR="00834CD3" w:rsidRPr="003B6E34" w:rsidRDefault="00834CD3" w:rsidP="003B6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4">
              <w:rPr>
                <w:rFonts w:ascii="Times New Roman" w:hAnsi="Times New Roman" w:cs="Times New Roman"/>
                <w:sz w:val="24"/>
                <w:szCs w:val="24"/>
              </w:rPr>
              <w:t>11.3. Особенности формирования бухгалтерской (финансовой, управленческой, налоговой) отчетности по отраслям, территориям и иным сегментам хозяйственной деятельности.</w:t>
            </w:r>
          </w:p>
          <w:p w14:paraId="45E5D4ED" w14:textId="77777777" w:rsidR="00834CD3" w:rsidRPr="003B6E34" w:rsidRDefault="00834CD3" w:rsidP="003B6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4">
              <w:rPr>
                <w:rFonts w:ascii="Times New Roman" w:hAnsi="Times New Roman" w:cs="Times New Roman"/>
                <w:sz w:val="24"/>
                <w:szCs w:val="24"/>
              </w:rPr>
              <w:t>11.9. Современные цифровые и информационные технологии в учете, анализе и контроле.</w:t>
            </w:r>
          </w:p>
          <w:p w14:paraId="1D26689C" w14:textId="77777777" w:rsidR="00834CD3" w:rsidRPr="003B6E34" w:rsidRDefault="00834CD3" w:rsidP="003B6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441D74" w14:textId="77777777" w:rsidR="00834CD3" w:rsidRPr="003B6E34" w:rsidRDefault="00834CD3" w:rsidP="003B6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4">
              <w:rPr>
                <w:rFonts w:ascii="Times New Roman" w:hAnsi="Times New Roman" w:cs="Times New Roman"/>
                <w:sz w:val="24"/>
                <w:szCs w:val="24"/>
              </w:rPr>
              <w:t xml:space="preserve">11.4. Комплексный экономический и финансовый анализ хозяйственной деятельности. Оценка эффективности деятельности экономических субъектов. </w:t>
            </w:r>
          </w:p>
          <w:p w14:paraId="6587DA59" w14:textId="5A466074" w:rsidR="00834CD3" w:rsidRPr="003B6E34" w:rsidRDefault="00834CD3" w:rsidP="00001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E34">
              <w:rPr>
                <w:rFonts w:ascii="Times New Roman" w:hAnsi="Times New Roman" w:cs="Times New Roman"/>
                <w:sz w:val="24"/>
                <w:szCs w:val="24"/>
              </w:rPr>
              <w:t>11.5. Мониторинг, анализ и оценка изменений бизнеса.</w:t>
            </w:r>
          </w:p>
        </w:tc>
        <w:tc>
          <w:tcPr>
            <w:tcW w:w="1000" w:type="pct"/>
          </w:tcPr>
          <w:p w14:paraId="27D07295" w14:textId="66F4A58D" w:rsidR="00834CD3" w:rsidRPr="003B6E34" w:rsidRDefault="00834CD3" w:rsidP="003B6E34">
            <w:pPr>
              <w:pStyle w:val="2"/>
              <w:shd w:val="clear" w:color="auto" w:fill="FFFFFF"/>
              <w:spacing w:before="0" w:line="240" w:lineRule="auto"/>
              <w:textAlignment w:val="baseline"/>
              <w:outlineLvl w:val="1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Ульянова Н.В., д</w:t>
            </w:r>
            <w:r w:rsidRPr="003B6E3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.э.н., доцент, доцент кафедры учета, анализа и аудита </w:t>
            </w:r>
          </w:p>
          <w:p w14:paraId="02C88757" w14:textId="77777777" w:rsidR="00834CD3" w:rsidRPr="003B6E34" w:rsidRDefault="00834CD3" w:rsidP="003B6E34">
            <w:pPr>
              <w:pStyle w:val="2"/>
              <w:shd w:val="clear" w:color="auto" w:fill="FFFFFF"/>
              <w:spacing w:before="0" w:line="240" w:lineRule="auto"/>
              <w:textAlignment w:val="baseline"/>
              <w:outlineLvl w:val="1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14:paraId="61FCB379" w14:textId="77777777" w:rsidR="00834CD3" w:rsidRPr="003B6E34" w:rsidRDefault="00834CD3" w:rsidP="003B6E34">
            <w:pPr>
              <w:pStyle w:val="2"/>
              <w:shd w:val="clear" w:color="auto" w:fill="FFFFFF"/>
              <w:spacing w:before="0" w:line="240" w:lineRule="auto"/>
              <w:textAlignment w:val="baseline"/>
              <w:outlineLvl w:val="1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14:paraId="367E22DE" w14:textId="77777777" w:rsidR="00834CD3" w:rsidRPr="003B6E34" w:rsidRDefault="00834CD3" w:rsidP="003B6E34">
            <w:pPr>
              <w:pStyle w:val="2"/>
              <w:shd w:val="clear" w:color="auto" w:fill="FFFFFF"/>
              <w:spacing w:before="0" w:line="240" w:lineRule="auto"/>
              <w:textAlignment w:val="baseline"/>
              <w:outlineLvl w:val="1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14:paraId="200C7D6F" w14:textId="77777777" w:rsidR="00834CD3" w:rsidRPr="003B6E34" w:rsidRDefault="00834CD3" w:rsidP="003B6E34">
            <w:pPr>
              <w:pStyle w:val="2"/>
              <w:shd w:val="clear" w:color="auto" w:fill="FFFFFF"/>
              <w:spacing w:before="0" w:line="240" w:lineRule="auto"/>
              <w:textAlignment w:val="baseline"/>
              <w:outlineLvl w:val="1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14:paraId="1A34DC8D" w14:textId="77777777" w:rsidR="00834CD3" w:rsidRPr="003B6E34" w:rsidRDefault="00834CD3" w:rsidP="003B6E34">
            <w:pPr>
              <w:pStyle w:val="2"/>
              <w:shd w:val="clear" w:color="auto" w:fill="FFFFFF"/>
              <w:spacing w:before="0" w:line="240" w:lineRule="auto"/>
              <w:textAlignment w:val="baseline"/>
              <w:outlineLvl w:val="1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14:paraId="78FDBCCD" w14:textId="77777777" w:rsidR="00834CD3" w:rsidRPr="003B6E34" w:rsidRDefault="00834CD3" w:rsidP="003B6E34">
            <w:pPr>
              <w:pStyle w:val="2"/>
              <w:shd w:val="clear" w:color="auto" w:fill="FFFFFF"/>
              <w:spacing w:before="0" w:line="240" w:lineRule="auto"/>
              <w:textAlignment w:val="baseline"/>
              <w:outlineLvl w:val="1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14:paraId="3940EB6D" w14:textId="77777777" w:rsidR="00834CD3" w:rsidRPr="003B6E34" w:rsidRDefault="00834CD3" w:rsidP="003B6E34">
            <w:pPr>
              <w:pStyle w:val="2"/>
              <w:shd w:val="clear" w:color="auto" w:fill="FFFFFF"/>
              <w:spacing w:before="0" w:line="240" w:lineRule="auto"/>
              <w:textAlignment w:val="baseline"/>
              <w:outlineLvl w:val="1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14:paraId="0A947E41" w14:textId="77777777" w:rsidR="00834CD3" w:rsidRPr="003B6E34" w:rsidRDefault="00834CD3" w:rsidP="003B6E34">
            <w:pPr>
              <w:pStyle w:val="2"/>
              <w:shd w:val="clear" w:color="auto" w:fill="FFFFFF"/>
              <w:spacing w:before="0" w:line="240" w:lineRule="auto"/>
              <w:textAlignment w:val="baseline"/>
              <w:outlineLvl w:val="1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14:paraId="7DBC4C4A" w14:textId="77777777" w:rsidR="00834CD3" w:rsidRPr="003B6E34" w:rsidRDefault="00834CD3" w:rsidP="003B6E34">
            <w:pPr>
              <w:pStyle w:val="2"/>
              <w:shd w:val="clear" w:color="auto" w:fill="FFFFFF"/>
              <w:spacing w:before="0" w:line="240" w:lineRule="auto"/>
              <w:textAlignment w:val="baseline"/>
              <w:outlineLvl w:val="1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14:paraId="3BC7BA6E" w14:textId="77777777" w:rsidR="00834CD3" w:rsidRPr="003B6E34" w:rsidRDefault="00834CD3" w:rsidP="003B6E34">
            <w:pPr>
              <w:pStyle w:val="2"/>
              <w:shd w:val="clear" w:color="auto" w:fill="FFFFFF"/>
              <w:spacing w:before="0" w:line="240" w:lineRule="auto"/>
              <w:textAlignment w:val="baseline"/>
              <w:outlineLvl w:val="1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14:paraId="7847D810" w14:textId="77777777" w:rsidR="00834CD3" w:rsidRPr="003B6E34" w:rsidRDefault="00834CD3" w:rsidP="003B6E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4E8" w:rsidRPr="00CC4C6C" w14:paraId="5BBF86B3" w14:textId="77777777" w:rsidTr="00EE54E8">
        <w:tblPrEx>
          <w:shd w:val="clear" w:color="auto" w:fill="auto"/>
        </w:tblPrEx>
        <w:tc>
          <w:tcPr>
            <w:tcW w:w="1331" w:type="pct"/>
            <w:vMerge w:val="restart"/>
          </w:tcPr>
          <w:p w14:paraId="6A571A88" w14:textId="77777777" w:rsidR="00EE54E8" w:rsidRPr="003B6E34" w:rsidRDefault="00EE54E8" w:rsidP="003B6E3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3B6E34">
              <w:rPr>
                <w:rFonts w:ascii="Times New Roman" w:eastAsiaTheme="majorEastAsia" w:hAnsi="Times New Roman" w:cs="Times New Roman"/>
                <w:sz w:val="24"/>
                <w:szCs w:val="24"/>
              </w:rPr>
              <w:lastRenderedPageBreak/>
              <w:t>ПННИ: Развитие экономической теории на основе системного анализа и формирование российской модели инновационной экономики</w:t>
            </w:r>
          </w:p>
          <w:p w14:paraId="2AA1B62A" w14:textId="77777777" w:rsidR="00EE54E8" w:rsidRPr="003B6E34" w:rsidRDefault="00EE54E8" w:rsidP="003B6E3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14:paraId="18D62C2C" w14:textId="77777777" w:rsidR="00EE54E8" w:rsidRPr="003B6E34" w:rsidRDefault="00EE54E8" w:rsidP="003B6E3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3B6E34">
              <w:rPr>
                <w:rFonts w:ascii="Times New Roman" w:eastAsiaTheme="majorEastAsia" w:hAnsi="Times New Roman" w:cs="Times New Roman"/>
                <w:sz w:val="24"/>
                <w:szCs w:val="24"/>
              </w:rPr>
              <w:t>Тема: Комплексный анализ показателей устойчивого развития предприятий</w:t>
            </w:r>
          </w:p>
          <w:p w14:paraId="6B694F53" w14:textId="77777777" w:rsidR="00EE54E8" w:rsidRPr="003B6E34" w:rsidRDefault="00EE54E8" w:rsidP="003B6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pct"/>
          </w:tcPr>
          <w:p w14:paraId="42151DF6" w14:textId="77777777" w:rsidR="00EE54E8" w:rsidRPr="003B6E34" w:rsidRDefault="00EE54E8" w:rsidP="003B6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4">
              <w:rPr>
                <w:rFonts w:ascii="Times New Roman" w:hAnsi="Times New Roman" w:cs="Times New Roman"/>
                <w:sz w:val="24"/>
                <w:szCs w:val="24"/>
              </w:rPr>
              <w:t xml:space="preserve">11.1. Концептуальные основы, теория, методология, организация, история развития бухгалтерского учета. </w:t>
            </w:r>
          </w:p>
          <w:p w14:paraId="3F2B351E" w14:textId="77777777" w:rsidR="00EE54E8" w:rsidRPr="003B6E34" w:rsidRDefault="00EE54E8" w:rsidP="003B6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</w:tcPr>
          <w:p w14:paraId="66BAFBBE" w14:textId="02518F1E" w:rsidR="00834CD3" w:rsidRPr="003B6E34" w:rsidRDefault="00834CD3" w:rsidP="00834CD3">
            <w:pPr>
              <w:shd w:val="clear" w:color="auto" w:fill="FFFFFF"/>
              <w:spacing w:after="0" w:line="240" w:lineRule="auto"/>
              <w:ind w:right="360"/>
              <w:textAlignment w:val="baseline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</w:pPr>
            <w:r w:rsidRPr="003B6E34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>Соловьева О.В.</w:t>
            </w:r>
            <w:r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>, д</w:t>
            </w:r>
            <w:r w:rsidRPr="003B6E34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 xml:space="preserve">.э.н., профессор, зав. кафедрой учета, анализа и аудита  </w:t>
            </w:r>
          </w:p>
          <w:p w14:paraId="0D06DFAC" w14:textId="522A3255" w:rsidR="00EE54E8" w:rsidRPr="003B6E34" w:rsidRDefault="00EE54E8" w:rsidP="003B6E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4E8" w:rsidRPr="00CC4C6C" w14:paraId="168946A9" w14:textId="77777777" w:rsidTr="00EE54E8">
        <w:tblPrEx>
          <w:shd w:val="clear" w:color="auto" w:fill="auto"/>
        </w:tblPrEx>
        <w:tc>
          <w:tcPr>
            <w:tcW w:w="1331" w:type="pct"/>
            <w:vMerge/>
          </w:tcPr>
          <w:p w14:paraId="5D9F6A3A" w14:textId="77777777" w:rsidR="00EE54E8" w:rsidRPr="003B6E34" w:rsidRDefault="00EE54E8" w:rsidP="003B6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pct"/>
          </w:tcPr>
          <w:p w14:paraId="47BB0DCF" w14:textId="77777777" w:rsidR="00EE54E8" w:rsidRPr="003B6E34" w:rsidRDefault="00EE54E8" w:rsidP="003B6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4">
              <w:rPr>
                <w:rFonts w:ascii="Times New Roman" w:hAnsi="Times New Roman" w:cs="Times New Roman"/>
                <w:sz w:val="24"/>
                <w:szCs w:val="24"/>
              </w:rPr>
              <w:t xml:space="preserve">11.1. Концептуальные основы, теория, методология, организация, история развития бухгалтерского учета. </w:t>
            </w:r>
          </w:p>
          <w:p w14:paraId="6E0D96C3" w14:textId="77777777" w:rsidR="00EE54E8" w:rsidRPr="003B6E34" w:rsidRDefault="00EE54E8" w:rsidP="003B6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</w:tcPr>
          <w:p w14:paraId="1A5DAB81" w14:textId="557652F6" w:rsidR="00EE54E8" w:rsidRPr="003B6E34" w:rsidRDefault="00834CD3" w:rsidP="003B6E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E34">
              <w:rPr>
                <w:rFonts w:ascii="Times New Roman" w:eastAsiaTheme="majorEastAsia" w:hAnsi="Times New Roman" w:cs="Times New Roman"/>
                <w:color w:val="111111"/>
                <w:sz w:val="24"/>
                <w:szCs w:val="24"/>
              </w:rPr>
              <w:t>Хорин А.Н.</w:t>
            </w:r>
            <w:r>
              <w:rPr>
                <w:rFonts w:ascii="Times New Roman" w:eastAsiaTheme="majorEastAsia" w:hAnsi="Times New Roman" w:cs="Times New Roman"/>
                <w:color w:val="111111"/>
                <w:sz w:val="24"/>
                <w:szCs w:val="24"/>
              </w:rPr>
              <w:t>, д</w:t>
            </w:r>
            <w:r w:rsidRPr="00834CD3">
              <w:rPr>
                <w:rFonts w:ascii="Times New Roman" w:eastAsiaTheme="majorEastAsia" w:hAnsi="Times New Roman" w:cs="Times New Roman"/>
                <w:color w:val="111111"/>
                <w:sz w:val="24"/>
                <w:szCs w:val="24"/>
              </w:rPr>
              <w:t>.э.н., профессор, профессор кафедры учета, анализа и аудита</w:t>
            </w:r>
          </w:p>
        </w:tc>
      </w:tr>
    </w:tbl>
    <w:p w14:paraId="47496D74" w14:textId="1F172F97" w:rsidR="00932B71" w:rsidRDefault="00932B71" w:rsidP="000011F7">
      <w:pPr>
        <w:spacing w:after="0"/>
      </w:pPr>
    </w:p>
    <w:p w14:paraId="57898587" w14:textId="33102156" w:rsidR="000011F7" w:rsidRDefault="000011F7" w:rsidP="000011F7">
      <w:pPr>
        <w:spacing w:after="0"/>
      </w:pPr>
    </w:p>
    <w:p w14:paraId="0CDBC087" w14:textId="1485BE1F" w:rsidR="000011F7" w:rsidRDefault="000011F7" w:rsidP="000011F7">
      <w:pPr>
        <w:spacing w:after="0"/>
      </w:pPr>
    </w:p>
    <w:p w14:paraId="69DB7870" w14:textId="3EC916D5" w:rsidR="000011F7" w:rsidRDefault="000011F7" w:rsidP="000011F7">
      <w:pPr>
        <w:spacing w:after="0"/>
      </w:pPr>
    </w:p>
    <w:p w14:paraId="437DBC66" w14:textId="77777777" w:rsidR="000011F7" w:rsidRDefault="000011F7" w:rsidP="000011F7">
      <w:pPr>
        <w:spacing w:after="0"/>
      </w:pPr>
    </w:p>
    <w:p w14:paraId="51AF6908" w14:textId="44D8D69A" w:rsidR="00932B71" w:rsidRPr="000011F7" w:rsidRDefault="003B6E34" w:rsidP="000011F7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0011F7">
        <w:rPr>
          <w:rFonts w:ascii="Times New Roman" w:hAnsi="Times New Roman" w:cs="Times New Roman"/>
          <w:b/>
          <w:i/>
          <w:color w:val="FF0000"/>
          <w:sz w:val="28"/>
          <w:szCs w:val="28"/>
        </w:rPr>
        <w:t>5.2.3. Региональная и отраслевая экономика (Маркетинг)</w:t>
      </w:r>
    </w:p>
    <w:p w14:paraId="4DADBA9F" w14:textId="77777777" w:rsidR="0081180F" w:rsidRPr="003B6E34" w:rsidRDefault="0081180F" w:rsidP="000011F7">
      <w:pPr>
        <w:spacing w:after="0"/>
        <w:rPr>
          <w:rFonts w:ascii="Times New Roman" w:hAnsi="Times New Roman" w:cs="Times New Roman"/>
          <w:b/>
          <w:color w:val="FF0000"/>
          <w:sz w:val="32"/>
        </w:rPr>
      </w:pPr>
    </w:p>
    <w:tbl>
      <w:tblPr>
        <w:tblStyle w:val="a3"/>
        <w:tblW w:w="4999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4102"/>
        <w:gridCol w:w="8224"/>
        <w:gridCol w:w="3081"/>
      </w:tblGrid>
      <w:tr w:rsidR="003B6E34" w:rsidRPr="00D42EF0" w14:paraId="79D0F34F" w14:textId="77777777" w:rsidTr="003B6E34">
        <w:trPr>
          <w:trHeight w:val="756"/>
        </w:trPr>
        <w:tc>
          <w:tcPr>
            <w:tcW w:w="1331" w:type="pct"/>
            <w:shd w:val="clear" w:color="auto" w:fill="D9E2F3" w:themeFill="accent1" w:themeFillTint="33"/>
          </w:tcPr>
          <w:p w14:paraId="4406F51E" w14:textId="77777777" w:rsidR="003B6E34" w:rsidRPr="00D42EF0" w:rsidRDefault="003B6E34" w:rsidP="00B0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Приоритетное направление научных исследований. </w:t>
            </w:r>
          </w:p>
          <w:p w14:paraId="59F66B0B" w14:textId="77777777" w:rsidR="003B6E34" w:rsidRPr="00D42EF0" w:rsidRDefault="003B6E34" w:rsidP="00B0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НИР подразделения</w:t>
            </w:r>
          </w:p>
        </w:tc>
        <w:tc>
          <w:tcPr>
            <w:tcW w:w="2669" w:type="pct"/>
            <w:shd w:val="clear" w:color="auto" w:fill="D9E2F3" w:themeFill="accent1" w:themeFillTint="33"/>
          </w:tcPr>
          <w:p w14:paraId="5D757B75" w14:textId="77777777" w:rsidR="003B6E34" w:rsidRPr="002B79F2" w:rsidRDefault="003B6E34" w:rsidP="00B00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E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Проблематика исследований</w:t>
            </w:r>
          </w:p>
        </w:tc>
        <w:tc>
          <w:tcPr>
            <w:tcW w:w="1000" w:type="pct"/>
            <w:shd w:val="clear" w:color="auto" w:fill="D9E2F3" w:themeFill="accent1" w:themeFillTint="33"/>
          </w:tcPr>
          <w:p w14:paraId="7F0E1802" w14:textId="77777777" w:rsidR="003B6E34" w:rsidRPr="00D42EF0" w:rsidRDefault="003B6E34" w:rsidP="00B00E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2E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Научный руководитель </w:t>
            </w:r>
          </w:p>
          <w:p w14:paraId="5ABC0321" w14:textId="77777777" w:rsidR="003B6E34" w:rsidRPr="00D42EF0" w:rsidRDefault="003B6E34" w:rsidP="00B0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(уч.степень, уч.звание, должность, место работы)</w:t>
            </w:r>
          </w:p>
        </w:tc>
      </w:tr>
      <w:tr w:rsidR="003B6E34" w:rsidRPr="00D42EF0" w14:paraId="1A6E2CCB" w14:textId="77777777" w:rsidTr="003B6E34">
        <w:tblPrEx>
          <w:shd w:val="clear" w:color="auto" w:fill="auto"/>
        </w:tblPrEx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2D1226E5" w14:textId="77777777" w:rsidR="003B6E34" w:rsidRDefault="003B6E34" w:rsidP="00B00E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50BCB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  <w:t>Кафедра маркетинга</w:t>
            </w:r>
          </w:p>
          <w:p w14:paraId="2C6ADB5C" w14:textId="77777777" w:rsidR="003B6E34" w:rsidRPr="00D42EF0" w:rsidRDefault="003B6E34" w:rsidP="00B00E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6E34" w:rsidRPr="00D42EF0" w14:paraId="58847AC3" w14:textId="77777777" w:rsidTr="003B6E34">
        <w:tblPrEx>
          <w:shd w:val="clear" w:color="auto" w:fill="auto"/>
        </w:tblPrEx>
        <w:tc>
          <w:tcPr>
            <w:tcW w:w="1331" w:type="pct"/>
            <w:vMerge w:val="restart"/>
          </w:tcPr>
          <w:p w14:paraId="0FB92F75" w14:textId="77777777" w:rsidR="003B6E34" w:rsidRPr="00834CD3" w:rsidRDefault="003B6E34" w:rsidP="00834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ПННИ: Развитие экономической теории на основе системного анализа и формирование российской модели инновационной экономики</w:t>
            </w:r>
          </w:p>
          <w:p w14:paraId="4E5E4876" w14:textId="77777777" w:rsidR="003B6E34" w:rsidRPr="00834CD3" w:rsidRDefault="003B6E34" w:rsidP="00834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20EB01C" w14:textId="77777777" w:rsidR="003B6E34" w:rsidRPr="00834CD3" w:rsidRDefault="003B6E34" w:rsidP="00834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Тема: Цифровая трансформация рынков, конкурентоспособность и маркетинговые стратегии предпринимательства</w:t>
            </w:r>
          </w:p>
          <w:p w14:paraId="5886E276" w14:textId="77777777" w:rsidR="003B6E34" w:rsidRPr="00834CD3" w:rsidRDefault="003B6E34" w:rsidP="00834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pct"/>
          </w:tcPr>
          <w:p w14:paraId="49AA9CDD" w14:textId="77777777" w:rsidR="003B6E34" w:rsidRPr="00834CD3" w:rsidRDefault="003B6E34" w:rsidP="00834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1.Направления цифровой трансформации маркетинга</w:t>
            </w:r>
          </w:p>
          <w:p w14:paraId="31509584" w14:textId="77777777" w:rsidR="003B6E34" w:rsidRPr="00834CD3" w:rsidRDefault="003B6E34" w:rsidP="00834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2.Концепции и инструменты маркетинга территорий и регионов</w:t>
            </w:r>
          </w:p>
          <w:p w14:paraId="7B84AA83" w14:textId="77777777" w:rsidR="003B6E34" w:rsidRPr="00834CD3" w:rsidRDefault="003B6E34" w:rsidP="00834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3.Цифровизация рынка и развитие платформ электронной торговли</w:t>
            </w:r>
          </w:p>
          <w:p w14:paraId="2B8E6152" w14:textId="77777777" w:rsidR="003B6E34" w:rsidRPr="00834CD3" w:rsidRDefault="003B6E34" w:rsidP="00834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4.Применение искусственного интеллекта в управлении потребительским опытом</w:t>
            </w:r>
          </w:p>
          <w:p w14:paraId="103858D7" w14:textId="77777777" w:rsidR="003B6E34" w:rsidRPr="00834CD3" w:rsidRDefault="003B6E34" w:rsidP="00834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5.Развитие идеологии осознанного потребления и восприятие ценностей бренда</w:t>
            </w:r>
          </w:p>
          <w:p w14:paraId="5CB4DF9C" w14:textId="77777777" w:rsidR="003B6E34" w:rsidRPr="00834CD3" w:rsidRDefault="003B6E34" w:rsidP="00834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6.Влияние кросс-культурных факторов на позиционирование брендов</w:t>
            </w:r>
          </w:p>
          <w:p w14:paraId="21F343A8" w14:textId="77777777" w:rsidR="003B6E34" w:rsidRPr="00834CD3" w:rsidRDefault="003B6E34" w:rsidP="00834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7.Маркетинговые стратегии в сфере образования</w:t>
            </w:r>
          </w:p>
        </w:tc>
        <w:tc>
          <w:tcPr>
            <w:tcW w:w="1000" w:type="pct"/>
          </w:tcPr>
          <w:p w14:paraId="0C7751A9" w14:textId="0705F932" w:rsidR="003B6E34" w:rsidRPr="00834CD3" w:rsidRDefault="003B6E34" w:rsidP="00261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Герасименко В.В.</w:t>
            </w:r>
            <w:r w:rsidR="00261F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</w:t>
            </w:r>
            <w:r w:rsidR="00261FEF" w:rsidRPr="00834C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.э.н., проф</w:t>
            </w:r>
            <w:r w:rsidR="00261F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ессор</w:t>
            </w:r>
            <w:r w:rsidR="00261FEF" w:rsidRPr="00834C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61F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261FEF" w:rsidRPr="00834C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ав. кафедрой маркетинга </w:t>
            </w:r>
          </w:p>
        </w:tc>
      </w:tr>
      <w:tr w:rsidR="003B6E34" w:rsidRPr="00D42EF0" w14:paraId="2E6BA3FA" w14:textId="77777777" w:rsidTr="003B6E34">
        <w:tblPrEx>
          <w:shd w:val="clear" w:color="auto" w:fill="auto"/>
        </w:tblPrEx>
        <w:tc>
          <w:tcPr>
            <w:tcW w:w="1331" w:type="pct"/>
            <w:vMerge/>
          </w:tcPr>
          <w:p w14:paraId="6D6677C8" w14:textId="77777777" w:rsidR="003B6E34" w:rsidRPr="00834CD3" w:rsidRDefault="003B6E34" w:rsidP="00834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pct"/>
          </w:tcPr>
          <w:p w14:paraId="0F0E37E8" w14:textId="77777777" w:rsidR="003B6E34" w:rsidRPr="00834CD3" w:rsidRDefault="003B6E34" w:rsidP="00834C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Создание ценности для потребителя в сфере услуг (туризм и гостеприимство, здравоохранение, банковские услуги, …) </w:t>
            </w:r>
          </w:p>
          <w:p w14:paraId="2F8389B0" w14:textId="77777777" w:rsidR="003B6E34" w:rsidRPr="00834CD3" w:rsidRDefault="003B6E34" w:rsidP="00834C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Маркетинг взаимоотношений в сфере услуг</w:t>
            </w:r>
          </w:p>
          <w:p w14:paraId="6445E693" w14:textId="77777777" w:rsidR="003B6E34" w:rsidRPr="00834CD3" w:rsidRDefault="003B6E34" w:rsidP="00834C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3.Позиционирование/создание конкурентных преимуществ малых и средних предприятий </w:t>
            </w:r>
          </w:p>
          <w:p w14:paraId="68AB73BC" w14:textId="77777777" w:rsidR="003B6E34" w:rsidRPr="00834CD3" w:rsidRDefault="003B6E34" w:rsidP="00834C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Построение взаимоотношений со стейкхолдерами в маркетинге территорий </w:t>
            </w:r>
          </w:p>
          <w:p w14:paraId="1483E770" w14:textId="77777777" w:rsidR="003B6E34" w:rsidRPr="00834CD3" w:rsidRDefault="003B6E34" w:rsidP="00834C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834CD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3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 малых городов</w:t>
            </w:r>
          </w:p>
        </w:tc>
        <w:tc>
          <w:tcPr>
            <w:tcW w:w="1000" w:type="pct"/>
          </w:tcPr>
          <w:p w14:paraId="23527BFF" w14:textId="67EF174C" w:rsidR="003B6E34" w:rsidRPr="00834CD3" w:rsidRDefault="003B6E34" w:rsidP="00834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Шерешева М.Ю.</w:t>
            </w:r>
            <w:r w:rsidR="00261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61FEF">
              <w:t xml:space="preserve"> </w:t>
            </w:r>
            <w:r w:rsidR="00261FEF" w:rsidRPr="00261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д.э.н., профессор, профессор кафедры прикладной </w:t>
            </w:r>
            <w:r w:rsidR="00261FEF" w:rsidRPr="00261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институциональной экономики</w:t>
            </w:r>
          </w:p>
        </w:tc>
      </w:tr>
      <w:tr w:rsidR="003B6E34" w:rsidRPr="00D42EF0" w14:paraId="24F86052" w14:textId="77777777" w:rsidTr="003B6E34">
        <w:tblPrEx>
          <w:shd w:val="clear" w:color="auto" w:fill="auto"/>
        </w:tblPrEx>
        <w:tc>
          <w:tcPr>
            <w:tcW w:w="1331" w:type="pct"/>
            <w:vMerge/>
          </w:tcPr>
          <w:p w14:paraId="727E8C74" w14:textId="77777777" w:rsidR="003B6E34" w:rsidRPr="00834CD3" w:rsidRDefault="003B6E34" w:rsidP="00834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pct"/>
          </w:tcPr>
          <w:p w14:paraId="7BDF27C9" w14:textId="77777777" w:rsidR="003B6E34" w:rsidRPr="00834CD3" w:rsidRDefault="003B6E34" w:rsidP="00834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1.Разработка и совершенствование цифровой маркетинговой стратегии компании</w:t>
            </w:r>
          </w:p>
          <w:p w14:paraId="3B064EB8" w14:textId="77777777" w:rsidR="003B6E34" w:rsidRPr="00834CD3" w:rsidRDefault="003B6E34" w:rsidP="00834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2.Путь потребителя к покупке в цифровом пространстве</w:t>
            </w:r>
          </w:p>
          <w:p w14:paraId="7C06B6B1" w14:textId="77777777" w:rsidR="003B6E34" w:rsidRPr="00834CD3" w:rsidRDefault="003B6E34" w:rsidP="00834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3.Цифровые технологии в маркетинговых исследованиях</w:t>
            </w:r>
          </w:p>
          <w:p w14:paraId="289B99F1" w14:textId="77777777" w:rsidR="003B6E34" w:rsidRPr="00834CD3" w:rsidRDefault="003B6E34" w:rsidP="00834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4.Комплекс цифрового маркетинга компании и его совершенствование</w:t>
            </w:r>
          </w:p>
        </w:tc>
        <w:tc>
          <w:tcPr>
            <w:tcW w:w="1000" w:type="pct"/>
          </w:tcPr>
          <w:p w14:paraId="746D6CEB" w14:textId="521F4959" w:rsidR="003B6E34" w:rsidRPr="00834CD3" w:rsidRDefault="003B6E34" w:rsidP="00834C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Слепенкова Е.М.</w:t>
            </w:r>
            <w:r w:rsidR="00261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261FEF" w:rsidRPr="0083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к.э.н., доц. </w:t>
            </w:r>
            <w:r w:rsidR="00261FEF" w:rsidRPr="00834C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кафедры маркетинга</w:t>
            </w:r>
          </w:p>
        </w:tc>
      </w:tr>
      <w:tr w:rsidR="003B6E34" w:rsidRPr="00D42EF0" w14:paraId="4BC16BE0" w14:textId="77777777" w:rsidTr="003B6E34">
        <w:tblPrEx>
          <w:shd w:val="clear" w:color="auto" w:fill="auto"/>
        </w:tblPrEx>
        <w:tc>
          <w:tcPr>
            <w:tcW w:w="1331" w:type="pct"/>
            <w:vMerge/>
          </w:tcPr>
          <w:p w14:paraId="6793E175" w14:textId="77777777" w:rsidR="003B6E34" w:rsidRPr="00834CD3" w:rsidRDefault="003B6E34" w:rsidP="00834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pct"/>
          </w:tcPr>
          <w:p w14:paraId="2F3D4422" w14:textId="0F7E4A0C" w:rsidR="003B6E34" w:rsidRPr="00834CD3" w:rsidRDefault="003B6E34" w:rsidP="00834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Трансформация механизмов обеспечения конкурентоспособности компаний в условиях цифровизации рынков</w:t>
            </w:r>
          </w:p>
          <w:p w14:paraId="5C6BA524" w14:textId="77777777" w:rsidR="003B6E34" w:rsidRPr="00834CD3" w:rsidRDefault="003B6E34" w:rsidP="00834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</w:tcPr>
          <w:p w14:paraId="28AB3949" w14:textId="0CCF15EF" w:rsidR="003B6E34" w:rsidRPr="00834CD3" w:rsidRDefault="003B6E34" w:rsidP="00834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Сигарев А.В.</w:t>
            </w:r>
            <w:r w:rsidR="00261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261FEF" w:rsidRPr="0083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к.э.н., доц. </w:t>
            </w:r>
            <w:r w:rsidR="00261FEF" w:rsidRPr="00834C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кафедры маркетинга</w:t>
            </w:r>
          </w:p>
        </w:tc>
      </w:tr>
      <w:tr w:rsidR="003B6E34" w:rsidRPr="00D42EF0" w14:paraId="51B090DE" w14:textId="77777777" w:rsidTr="003B6E34">
        <w:tblPrEx>
          <w:shd w:val="clear" w:color="auto" w:fill="auto"/>
        </w:tblPrEx>
        <w:tc>
          <w:tcPr>
            <w:tcW w:w="1331" w:type="pct"/>
            <w:vMerge/>
          </w:tcPr>
          <w:p w14:paraId="56545FB8" w14:textId="77777777" w:rsidR="003B6E34" w:rsidRPr="00834CD3" w:rsidRDefault="003B6E34" w:rsidP="0083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9" w:type="pct"/>
          </w:tcPr>
          <w:p w14:paraId="7DE8EC88" w14:textId="77777777" w:rsidR="003B6E34" w:rsidRPr="00834CD3" w:rsidRDefault="003B6E34" w:rsidP="00834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брендами с учетом специфики потребительского поведения</w:t>
            </w:r>
          </w:p>
        </w:tc>
        <w:tc>
          <w:tcPr>
            <w:tcW w:w="1000" w:type="pct"/>
          </w:tcPr>
          <w:p w14:paraId="6BC723AD" w14:textId="677465A8" w:rsidR="003B6E34" w:rsidRPr="00834CD3" w:rsidRDefault="003B6E34" w:rsidP="00261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Очковская М</w:t>
            </w:r>
            <w:r w:rsidR="00261F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.С., </w:t>
            </w:r>
            <w:r w:rsidR="00261FEF" w:rsidRPr="0083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к.э.н., доц. </w:t>
            </w:r>
            <w:r w:rsidR="00261FEF" w:rsidRPr="00834C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кафедры маркетинга</w:t>
            </w:r>
          </w:p>
        </w:tc>
      </w:tr>
      <w:tr w:rsidR="003B6E34" w:rsidRPr="00D42EF0" w14:paraId="47CDD6F9" w14:textId="77777777" w:rsidTr="003B6E34">
        <w:tblPrEx>
          <w:shd w:val="clear" w:color="auto" w:fill="auto"/>
        </w:tblPrEx>
        <w:tc>
          <w:tcPr>
            <w:tcW w:w="1331" w:type="pct"/>
            <w:vMerge/>
          </w:tcPr>
          <w:p w14:paraId="7DB27993" w14:textId="77777777" w:rsidR="003B6E34" w:rsidRPr="00834CD3" w:rsidRDefault="003B6E34" w:rsidP="0083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9" w:type="pct"/>
          </w:tcPr>
          <w:p w14:paraId="42EEEFF1" w14:textId="77777777" w:rsidR="003B6E34" w:rsidRPr="00834CD3" w:rsidRDefault="003B6E34" w:rsidP="00834CD3">
            <w:pPr>
              <w:pStyle w:val="a6"/>
              <w:numPr>
                <w:ilvl w:val="0"/>
                <w:numId w:val="96"/>
              </w:numPr>
              <w:tabs>
                <w:tab w:val="left" w:pos="547"/>
              </w:tabs>
              <w:spacing w:after="0" w:line="240" w:lineRule="auto"/>
              <w:ind w:left="0" w:firstLine="12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Маркетинг инноваций и цифровых бизнес-решений</w:t>
            </w:r>
          </w:p>
          <w:p w14:paraId="062629CC" w14:textId="77777777" w:rsidR="003B6E34" w:rsidRPr="00834CD3" w:rsidRDefault="003B6E34" w:rsidP="00834CD3">
            <w:pPr>
              <w:pStyle w:val="a6"/>
              <w:numPr>
                <w:ilvl w:val="0"/>
                <w:numId w:val="96"/>
              </w:numPr>
              <w:tabs>
                <w:tab w:val="left" w:pos="547"/>
              </w:tabs>
              <w:spacing w:after="0" w:line="240" w:lineRule="auto"/>
              <w:ind w:left="0" w:firstLine="12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Маркетинг </w:t>
            </w:r>
            <w:r w:rsidRPr="00834CD3">
              <w:rPr>
                <w:rFonts w:ascii="Times New Roman" w:hAnsi="Times New Roman" w:cs="Times New Roman"/>
                <w:sz w:val="24"/>
                <w:szCs w:val="24"/>
              </w:rPr>
              <w:t>высокотехнологичных стартапов</w:t>
            </w:r>
          </w:p>
          <w:p w14:paraId="7C5D5948" w14:textId="77777777" w:rsidR="003B6E34" w:rsidRPr="00834CD3" w:rsidRDefault="003B6E34" w:rsidP="00834CD3">
            <w:pPr>
              <w:pStyle w:val="a6"/>
              <w:numPr>
                <w:ilvl w:val="0"/>
                <w:numId w:val="96"/>
              </w:numPr>
              <w:tabs>
                <w:tab w:val="left" w:pos="547"/>
              </w:tabs>
              <w:spacing w:after="0" w:line="240" w:lineRule="auto"/>
              <w:ind w:left="0" w:firstLine="12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hAnsi="Times New Roman" w:cs="Times New Roman"/>
                <w:sz w:val="24"/>
                <w:szCs w:val="24"/>
              </w:rPr>
              <w:t>Бренд, имидж</w:t>
            </w:r>
          </w:p>
          <w:p w14:paraId="73085AB4" w14:textId="77777777" w:rsidR="003B6E34" w:rsidRPr="00834CD3" w:rsidRDefault="003B6E34" w:rsidP="00834CD3">
            <w:pPr>
              <w:pStyle w:val="a6"/>
              <w:numPr>
                <w:ilvl w:val="0"/>
                <w:numId w:val="96"/>
              </w:numPr>
              <w:tabs>
                <w:tab w:val="left" w:pos="547"/>
              </w:tabs>
              <w:spacing w:after="0" w:line="240" w:lineRule="auto"/>
              <w:ind w:left="0" w:firstLine="12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hAnsi="Times New Roman" w:cs="Times New Roman"/>
                <w:sz w:val="24"/>
                <w:szCs w:val="24"/>
              </w:rPr>
              <w:t xml:space="preserve">Ценность рыночного предложения, </w:t>
            </w:r>
            <w:r w:rsidRPr="00834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CLV</w:t>
            </w:r>
            <w:r w:rsidRPr="00834CD3">
              <w:rPr>
                <w:rFonts w:ascii="Times New Roman" w:hAnsi="Times New Roman" w:cs="Times New Roman"/>
                <w:sz w:val="24"/>
                <w:szCs w:val="24"/>
              </w:rPr>
              <w:t>, клиентская лояльность</w:t>
            </w:r>
          </w:p>
          <w:p w14:paraId="3DF38BCD" w14:textId="77777777" w:rsidR="00834CD3" w:rsidRDefault="003B6E34" w:rsidP="00834CD3">
            <w:pPr>
              <w:pStyle w:val="a6"/>
              <w:numPr>
                <w:ilvl w:val="0"/>
                <w:numId w:val="96"/>
              </w:numPr>
              <w:tabs>
                <w:tab w:val="left" w:pos="547"/>
              </w:tabs>
              <w:spacing w:after="0" w:line="240" w:lineRule="auto"/>
              <w:ind w:left="0" w:firstLine="12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Двусторонние рынки</w:t>
            </w:r>
          </w:p>
          <w:p w14:paraId="5DAC4484" w14:textId="4773BBAC" w:rsidR="003B6E34" w:rsidRPr="00834CD3" w:rsidRDefault="003B6E34" w:rsidP="00834CD3">
            <w:pPr>
              <w:pStyle w:val="a6"/>
              <w:numPr>
                <w:ilvl w:val="0"/>
                <w:numId w:val="96"/>
              </w:numPr>
              <w:tabs>
                <w:tab w:val="left" w:pos="547"/>
              </w:tabs>
              <w:spacing w:after="0" w:line="240" w:lineRule="auto"/>
              <w:ind w:left="0" w:firstLine="12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Ивент-маркетинг</w:t>
            </w:r>
          </w:p>
        </w:tc>
        <w:tc>
          <w:tcPr>
            <w:tcW w:w="1000" w:type="pct"/>
          </w:tcPr>
          <w:p w14:paraId="34CD6CA5" w14:textId="247F4D15" w:rsidR="003B6E34" w:rsidRPr="00834CD3" w:rsidRDefault="00261FEF" w:rsidP="00834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Симонов К.В., </w:t>
            </w:r>
            <w:r w:rsidR="003B6E34" w:rsidRPr="00834C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к.э.н., доцент кафедры 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ркетинга</w:t>
            </w:r>
          </w:p>
        </w:tc>
      </w:tr>
    </w:tbl>
    <w:p w14:paraId="1C6CDD5A" w14:textId="77777777" w:rsidR="0081180F" w:rsidRDefault="0081180F" w:rsidP="000011F7">
      <w:pPr>
        <w:spacing w:after="0"/>
      </w:pPr>
    </w:p>
    <w:p w14:paraId="15156360" w14:textId="14BE70F8" w:rsidR="003B6E34" w:rsidRPr="000011F7" w:rsidRDefault="003B6E34" w:rsidP="000011F7">
      <w:pPr>
        <w:spacing w:after="0"/>
        <w:rPr>
          <w:rFonts w:ascii="Times New Roman" w:hAnsi="Times New Roman" w:cs="Times New Roman"/>
          <w:b/>
          <w:i/>
          <w:color w:val="FF0000"/>
          <w:sz w:val="28"/>
        </w:rPr>
      </w:pPr>
      <w:r w:rsidRPr="000011F7">
        <w:rPr>
          <w:rFonts w:ascii="Times New Roman" w:hAnsi="Times New Roman" w:cs="Times New Roman"/>
          <w:b/>
          <w:i/>
          <w:color w:val="FF0000"/>
          <w:sz w:val="28"/>
        </w:rPr>
        <w:t>5.2.3. Региональная и отраслевая экономика (Экономика инноваций)</w:t>
      </w:r>
    </w:p>
    <w:p w14:paraId="69009848" w14:textId="77777777" w:rsidR="000011F7" w:rsidRPr="003B6E34" w:rsidRDefault="000011F7" w:rsidP="000011F7">
      <w:pPr>
        <w:spacing w:after="0"/>
        <w:rPr>
          <w:rFonts w:ascii="Times New Roman" w:hAnsi="Times New Roman" w:cs="Times New Roman"/>
          <w:b/>
          <w:color w:val="FF0000"/>
          <w:sz w:val="28"/>
        </w:rPr>
      </w:pPr>
    </w:p>
    <w:tbl>
      <w:tblPr>
        <w:tblStyle w:val="a3"/>
        <w:tblW w:w="4997" w:type="pct"/>
        <w:tblInd w:w="5" w:type="dxa"/>
        <w:tblLook w:val="04A0" w:firstRow="1" w:lastRow="0" w:firstColumn="1" w:lastColumn="0" w:noHBand="0" w:noVBand="1"/>
      </w:tblPr>
      <w:tblGrid>
        <w:gridCol w:w="4100"/>
        <w:gridCol w:w="8224"/>
        <w:gridCol w:w="3077"/>
      </w:tblGrid>
      <w:tr w:rsidR="003B6E34" w:rsidRPr="00D42EF0" w14:paraId="0EAB5530" w14:textId="77777777" w:rsidTr="003B6E34">
        <w:tc>
          <w:tcPr>
            <w:tcW w:w="1331" w:type="pct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270C5C39" w14:textId="77777777" w:rsidR="003B6E34" w:rsidRPr="00D42EF0" w:rsidRDefault="003B6E34" w:rsidP="00B0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Приоритетное направление научных исследований. </w:t>
            </w:r>
          </w:p>
          <w:p w14:paraId="203AB221" w14:textId="77777777" w:rsidR="003B6E34" w:rsidRPr="006D05B5" w:rsidRDefault="003B6E34" w:rsidP="00B00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НИР подразделения</w:t>
            </w:r>
          </w:p>
        </w:tc>
        <w:tc>
          <w:tcPr>
            <w:tcW w:w="2670" w:type="pct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06D0510B" w14:textId="77777777" w:rsidR="003B6E34" w:rsidRPr="00D42EF0" w:rsidRDefault="003B6E34" w:rsidP="00B0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E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Проблематика исследований</w:t>
            </w:r>
          </w:p>
        </w:tc>
        <w:tc>
          <w:tcPr>
            <w:tcW w:w="999" w:type="pct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00C1B731" w14:textId="77777777" w:rsidR="003B6E34" w:rsidRPr="00D42EF0" w:rsidRDefault="003B6E34" w:rsidP="00B00E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2E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Научный руководитель </w:t>
            </w:r>
          </w:p>
          <w:p w14:paraId="229D7C03" w14:textId="77777777" w:rsidR="003B6E34" w:rsidRPr="00D42EF0" w:rsidRDefault="003B6E34" w:rsidP="00B0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(уч.степень, уч.звание, должность, место работы)</w:t>
            </w:r>
          </w:p>
        </w:tc>
      </w:tr>
      <w:tr w:rsidR="0081180F" w:rsidRPr="00D42EF0" w14:paraId="0150AAB9" w14:textId="77777777" w:rsidTr="0081180F">
        <w:tc>
          <w:tcPr>
            <w:tcW w:w="5000" w:type="pct"/>
            <w:gridSpan w:val="3"/>
          </w:tcPr>
          <w:p w14:paraId="48962F56" w14:textId="77777777" w:rsidR="0081180F" w:rsidRDefault="0081180F" w:rsidP="00261FE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14:paraId="6EA3145A" w14:textId="30F881BE" w:rsidR="0081180F" w:rsidRPr="0081180F" w:rsidRDefault="0081180F" w:rsidP="00261F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180F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>Кафедра экономики инноваций</w:t>
            </w:r>
          </w:p>
        </w:tc>
      </w:tr>
      <w:tr w:rsidR="003B6E34" w:rsidRPr="00D42EF0" w14:paraId="799A2B4C" w14:textId="77777777" w:rsidTr="003B6E34">
        <w:tc>
          <w:tcPr>
            <w:tcW w:w="1331" w:type="pct"/>
            <w:vMerge w:val="restart"/>
          </w:tcPr>
          <w:p w14:paraId="433014E2" w14:textId="77777777" w:rsidR="003B6E34" w:rsidRPr="00261FEF" w:rsidRDefault="003B6E34" w:rsidP="00261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ПННИ:</w:t>
            </w:r>
            <w:r w:rsidRPr="00261FEF">
              <w:rPr>
                <w:rFonts w:ascii="Times New Roman" w:hAnsi="Times New Roman" w:cs="Times New Roman"/>
                <w:sz w:val="24"/>
                <w:szCs w:val="24"/>
              </w:rPr>
              <w:t xml:space="preserve"> Институциональная организация экономических систем</w:t>
            </w:r>
          </w:p>
          <w:p w14:paraId="269DF9D8" w14:textId="77777777" w:rsidR="003B6E34" w:rsidRPr="00261FEF" w:rsidRDefault="003B6E34" w:rsidP="00261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6A1D9" w14:textId="77777777" w:rsidR="003B6E34" w:rsidRPr="00261FEF" w:rsidRDefault="003B6E34" w:rsidP="00261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Тема: Управление созданием инноваций, предпринимательство и инновационное развитие</w:t>
            </w:r>
          </w:p>
          <w:p w14:paraId="68FBB528" w14:textId="77777777" w:rsidR="003B6E34" w:rsidRPr="00261FEF" w:rsidRDefault="003B6E34" w:rsidP="00261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1A9A2" w14:textId="77777777" w:rsidR="003B6E34" w:rsidRPr="00261FEF" w:rsidRDefault="003B6E34" w:rsidP="00261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pct"/>
          </w:tcPr>
          <w:p w14:paraId="0CB56720" w14:textId="77777777" w:rsidR="003B6E34" w:rsidRPr="00261FEF" w:rsidRDefault="003B6E34" w:rsidP="00261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F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Формирование инновационных экосистем в условиях глобальной цифровой трансформации: новые вызовы, тенденции, развитие  </w:t>
            </w:r>
          </w:p>
          <w:p w14:paraId="2641DDBD" w14:textId="77777777" w:rsidR="003B6E34" w:rsidRPr="00261FEF" w:rsidRDefault="003B6E34" w:rsidP="00261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F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Развитие партнёрства науки, образования и бизнеса. Современные инструменты стимулирования взаимодействия университетов и бизнес-сообщества</w:t>
            </w:r>
          </w:p>
          <w:p w14:paraId="47E46E75" w14:textId="77777777" w:rsidR="003B6E34" w:rsidRPr="00261FEF" w:rsidRDefault="003B6E34" w:rsidP="00261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F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 Инновационные кластерные структуры в национальной инновационной системе России: формирование, развитие, значение</w:t>
            </w:r>
          </w:p>
          <w:p w14:paraId="216E4D55" w14:textId="77777777" w:rsidR="003B6E34" w:rsidRPr="00261FEF" w:rsidRDefault="003B6E34" w:rsidP="00261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F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4.Транcформация моделей университета на основе междисциплинарного подхода</w:t>
            </w:r>
          </w:p>
          <w:p w14:paraId="1F996CA7" w14:textId="77777777" w:rsidR="003B6E34" w:rsidRPr="00261FEF" w:rsidRDefault="003B6E34" w:rsidP="00261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F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 Модели построения инновационной инфраструктуры и формирование инновационно-предпринимательских компетенций в университетской среде </w:t>
            </w:r>
          </w:p>
          <w:p w14:paraId="5BEA140A" w14:textId="77777777" w:rsidR="003B6E34" w:rsidRPr="00261FEF" w:rsidRDefault="003B6E34" w:rsidP="00261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</w:tcPr>
          <w:p w14:paraId="3E0FA783" w14:textId="77777777" w:rsidR="003B6E34" w:rsidRPr="00261FEF" w:rsidRDefault="003B6E34" w:rsidP="00261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F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Иващенко Н.П., д.э.н., профессор, профессор кафедры экономики инноваций</w:t>
            </w:r>
          </w:p>
        </w:tc>
      </w:tr>
      <w:tr w:rsidR="003B6E34" w:rsidRPr="00D42EF0" w14:paraId="5E94875B" w14:textId="77777777" w:rsidTr="003B6E34">
        <w:tc>
          <w:tcPr>
            <w:tcW w:w="1331" w:type="pct"/>
            <w:vMerge/>
          </w:tcPr>
          <w:p w14:paraId="2A7BF33A" w14:textId="77777777" w:rsidR="003B6E34" w:rsidRPr="00261FEF" w:rsidRDefault="003B6E34" w:rsidP="00261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pct"/>
          </w:tcPr>
          <w:p w14:paraId="702ED235" w14:textId="77777777" w:rsidR="003B6E34" w:rsidRPr="00261FEF" w:rsidRDefault="003B6E34" w:rsidP="00261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F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Цифровая трансформация экономической деятельности малого и среднего предпринимательства</w:t>
            </w:r>
          </w:p>
          <w:p w14:paraId="5E810987" w14:textId="77777777" w:rsidR="003B6E34" w:rsidRPr="00261FEF" w:rsidRDefault="003B6E34" w:rsidP="00261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F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Управление инновациями и инновационными проектами на уровне компаний, предприятий и организаций. </w:t>
            </w:r>
          </w:p>
          <w:p w14:paraId="0DB29E2E" w14:textId="77777777" w:rsidR="003B6E34" w:rsidRPr="00261FEF" w:rsidRDefault="003B6E34" w:rsidP="00261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Венчурные механизмы поддержки инновационной деятельности</w:t>
            </w:r>
          </w:p>
        </w:tc>
        <w:tc>
          <w:tcPr>
            <w:tcW w:w="999" w:type="pct"/>
          </w:tcPr>
          <w:p w14:paraId="186B11BF" w14:textId="251FD2E8" w:rsidR="003B6E34" w:rsidRPr="00261FEF" w:rsidRDefault="003B6E34" w:rsidP="00261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Груздева Е.В., к</w:t>
            </w:r>
            <w:r w:rsidR="00261FEF" w:rsidRPr="00261F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.э.н., доцент кафедры </w:t>
            </w:r>
            <w:r w:rsidRPr="00261F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экономики инноваций </w:t>
            </w:r>
          </w:p>
        </w:tc>
      </w:tr>
      <w:tr w:rsidR="003B6E34" w:rsidRPr="00D42EF0" w14:paraId="3DC3F2AC" w14:textId="77777777" w:rsidTr="003B6E34">
        <w:tc>
          <w:tcPr>
            <w:tcW w:w="1331" w:type="pct"/>
            <w:vMerge/>
          </w:tcPr>
          <w:p w14:paraId="03198607" w14:textId="77777777" w:rsidR="003B6E34" w:rsidRPr="00261FEF" w:rsidRDefault="003B6E34" w:rsidP="00261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70" w:type="pct"/>
          </w:tcPr>
          <w:p w14:paraId="05377777" w14:textId="77777777" w:rsidR="003B6E34" w:rsidRPr="00261FEF" w:rsidRDefault="003B6E34" w:rsidP="00261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F">
              <w:rPr>
                <w:rFonts w:ascii="Times New Roman" w:hAnsi="Times New Roman" w:cs="Times New Roman"/>
                <w:sz w:val="24"/>
                <w:szCs w:val="24"/>
              </w:rPr>
              <w:t>1. Цифровая трансформация отраслей экономики в условиях технологического сдвига.</w:t>
            </w:r>
          </w:p>
          <w:p w14:paraId="4FF6D504" w14:textId="77777777" w:rsidR="003B6E34" w:rsidRPr="00261FEF" w:rsidRDefault="003B6E34" w:rsidP="00261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F">
              <w:rPr>
                <w:rFonts w:ascii="Times New Roman" w:hAnsi="Times New Roman" w:cs="Times New Roman"/>
                <w:sz w:val="24"/>
                <w:szCs w:val="24"/>
              </w:rPr>
              <w:t>2. Цифровая трансформация бизнеса: проектирование бизнес-моделей и бизнес-процессов.</w:t>
            </w:r>
          </w:p>
          <w:p w14:paraId="5ECA3F84" w14:textId="77777777" w:rsidR="003B6E34" w:rsidRPr="00261FEF" w:rsidRDefault="003B6E34" w:rsidP="00261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F">
              <w:rPr>
                <w:rFonts w:ascii="Times New Roman" w:hAnsi="Times New Roman" w:cs="Times New Roman"/>
                <w:sz w:val="24"/>
                <w:szCs w:val="24"/>
              </w:rPr>
              <w:t>3. Цифровая трансформация бизнеса под воздействием технологий искусственного интеллекта.</w:t>
            </w:r>
          </w:p>
          <w:p w14:paraId="1141F77C" w14:textId="77777777" w:rsidR="003B6E34" w:rsidRPr="00261FEF" w:rsidRDefault="003B6E34" w:rsidP="00261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F">
              <w:rPr>
                <w:rFonts w:ascii="Times New Roman" w:hAnsi="Times New Roman" w:cs="Times New Roman"/>
                <w:sz w:val="24"/>
                <w:szCs w:val="24"/>
              </w:rPr>
              <w:t>4. Разработка и реализация стратегии цифровой трансформации предприятия.</w:t>
            </w:r>
          </w:p>
          <w:p w14:paraId="228AC668" w14:textId="77777777" w:rsidR="003B6E34" w:rsidRPr="00261FEF" w:rsidRDefault="003B6E34" w:rsidP="00261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F">
              <w:rPr>
                <w:rFonts w:ascii="Times New Roman" w:hAnsi="Times New Roman" w:cs="Times New Roman"/>
                <w:sz w:val="24"/>
                <w:szCs w:val="24"/>
              </w:rPr>
              <w:t>5. Разработка и реализация стратегии управления данными.</w:t>
            </w:r>
          </w:p>
          <w:p w14:paraId="77420F05" w14:textId="77777777" w:rsidR="003B6E34" w:rsidRPr="00261FEF" w:rsidRDefault="003B6E34" w:rsidP="00261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F">
              <w:rPr>
                <w:rFonts w:ascii="Times New Roman" w:hAnsi="Times New Roman" w:cs="Times New Roman"/>
                <w:sz w:val="24"/>
                <w:szCs w:val="24"/>
              </w:rPr>
              <w:t>6. Управление цифровыми платформами.</w:t>
            </w:r>
          </w:p>
          <w:p w14:paraId="12D354B0" w14:textId="77777777" w:rsidR="003B6E34" w:rsidRPr="00261FEF" w:rsidRDefault="003B6E34" w:rsidP="00261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FEF">
              <w:rPr>
                <w:rFonts w:ascii="Times New Roman" w:hAnsi="Times New Roman" w:cs="Times New Roman"/>
                <w:sz w:val="24"/>
                <w:szCs w:val="24"/>
              </w:rPr>
              <w:t>7. Построение и развитие бизнес-экосистем при цифровой трансформации.</w:t>
            </w:r>
          </w:p>
        </w:tc>
        <w:tc>
          <w:tcPr>
            <w:tcW w:w="999" w:type="pct"/>
          </w:tcPr>
          <w:p w14:paraId="50649564" w14:textId="77777777" w:rsidR="003B6E34" w:rsidRPr="00261FEF" w:rsidRDefault="003B6E34" w:rsidP="00261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F">
              <w:rPr>
                <w:rFonts w:ascii="Times New Roman" w:hAnsi="Times New Roman" w:cs="Times New Roman"/>
                <w:sz w:val="24"/>
                <w:szCs w:val="24"/>
              </w:rPr>
              <w:t>Лапидус Л.В., д.э.н., профессор, профессор кафедры экономики инноваций</w:t>
            </w:r>
          </w:p>
        </w:tc>
      </w:tr>
      <w:tr w:rsidR="003B6E34" w:rsidRPr="00D42EF0" w14:paraId="0420A01C" w14:textId="77777777" w:rsidTr="003B6E34">
        <w:tc>
          <w:tcPr>
            <w:tcW w:w="1331" w:type="pct"/>
            <w:vMerge/>
          </w:tcPr>
          <w:p w14:paraId="2141860E" w14:textId="77777777" w:rsidR="003B6E34" w:rsidRPr="00261FEF" w:rsidRDefault="003B6E34" w:rsidP="00261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70" w:type="pct"/>
          </w:tcPr>
          <w:p w14:paraId="69C08B32" w14:textId="77777777" w:rsidR="003B6E34" w:rsidRPr="00261FEF" w:rsidRDefault="003B6E34" w:rsidP="00261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F">
              <w:rPr>
                <w:rFonts w:ascii="Times New Roman" w:hAnsi="Times New Roman" w:cs="Times New Roman"/>
                <w:sz w:val="24"/>
                <w:szCs w:val="24"/>
              </w:rPr>
              <w:t>1. Управление созданием новых/инновационных продуктов.</w:t>
            </w:r>
          </w:p>
          <w:p w14:paraId="1AA8DB47" w14:textId="77777777" w:rsidR="003B6E34" w:rsidRPr="00261FEF" w:rsidRDefault="003B6E34" w:rsidP="00261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F">
              <w:rPr>
                <w:rFonts w:ascii="Times New Roman" w:hAnsi="Times New Roman" w:cs="Times New Roman"/>
                <w:sz w:val="24"/>
                <w:szCs w:val="24"/>
              </w:rPr>
              <w:t>2. Инновационное развитие бизнеса.</w:t>
            </w:r>
          </w:p>
          <w:p w14:paraId="5AF0EBAA" w14:textId="77777777" w:rsidR="003B6E34" w:rsidRPr="00261FEF" w:rsidRDefault="003B6E34" w:rsidP="00261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F">
              <w:rPr>
                <w:rFonts w:ascii="Times New Roman" w:hAnsi="Times New Roman" w:cs="Times New Roman"/>
                <w:sz w:val="24"/>
                <w:szCs w:val="24"/>
              </w:rPr>
              <w:t>3. Инновационные и человекоцентричные бизнес-модели.</w:t>
            </w:r>
          </w:p>
          <w:p w14:paraId="678DAD6D" w14:textId="77777777" w:rsidR="003B6E34" w:rsidRPr="00261FEF" w:rsidRDefault="003B6E34" w:rsidP="00261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F">
              <w:rPr>
                <w:rFonts w:ascii="Times New Roman" w:hAnsi="Times New Roman" w:cs="Times New Roman"/>
                <w:sz w:val="24"/>
                <w:szCs w:val="24"/>
              </w:rPr>
              <w:t>4. Открытые и коллаборативные инновации.</w:t>
            </w:r>
          </w:p>
          <w:p w14:paraId="4143122D" w14:textId="77777777" w:rsidR="003B6E34" w:rsidRPr="00261FEF" w:rsidRDefault="003B6E34" w:rsidP="00261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F">
              <w:rPr>
                <w:rFonts w:ascii="Times New Roman" w:hAnsi="Times New Roman" w:cs="Times New Roman"/>
                <w:sz w:val="24"/>
                <w:szCs w:val="24"/>
              </w:rPr>
              <w:t>5. Фиджитал пользовательский опыт/ инновации.</w:t>
            </w:r>
          </w:p>
          <w:p w14:paraId="0C02A29A" w14:textId="6B0A6E96" w:rsidR="003B6E34" w:rsidRPr="00261FEF" w:rsidRDefault="003B6E34" w:rsidP="00001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FEF">
              <w:rPr>
                <w:rFonts w:ascii="Times New Roman" w:hAnsi="Times New Roman" w:cs="Times New Roman"/>
                <w:sz w:val="24"/>
                <w:szCs w:val="24"/>
              </w:rPr>
              <w:t xml:space="preserve">6. Управление знаниями. </w:t>
            </w:r>
          </w:p>
        </w:tc>
        <w:tc>
          <w:tcPr>
            <w:tcW w:w="999" w:type="pct"/>
          </w:tcPr>
          <w:p w14:paraId="5C24A025" w14:textId="77777777" w:rsidR="003B6E34" w:rsidRPr="00261FEF" w:rsidRDefault="003B6E34" w:rsidP="00261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F">
              <w:rPr>
                <w:rFonts w:ascii="Times New Roman" w:hAnsi="Times New Roman" w:cs="Times New Roman"/>
                <w:sz w:val="24"/>
                <w:szCs w:val="24"/>
              </w:rPr>
              <w:t>Лаптев Г.Д., к.ф.-м.н., доцент, в.н.с. лаборатории инновационного бизнеса и предпринимательства</w:t>
            </w:r>
          </w:p>
        </w:tc>
      </w:tr>
      <w:tr w:rsidR="003B6E34" w:rsidRPr="00D42EF0" w14:paraId="525275AD" w14:textId="77777777" w:rsidTr="003B6E34">
        <w:tc>
          <w:tcPr>
            <w:tcW w:w="1331" w:type="pct"/>
            <w:vMerge/>
          </w:tcPr>
          <w:p w14:paraId="72AAFE87" w14:textId="77777777" w:rsidR="003B6E34" w:rsidRPr="00261FEF" w:rsidRDefault="003B6E34" w:rsidP="00261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70" w:type="pct"/>
          </w:tcPr>
          <w:p w14:paraId="24F36F44" w14:textId="77777777" w:rsidR="003B6E34" w:rsidRPr="00261FEF" w:rsidRDefault="003B6E34" w:rsidP="00261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F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Трансфер технологий в условиях экономики данных</w:t>
            </w:r>
          </w:p>
          <w:p w14:paraId="66712473" w14:textId="77777777" w:rsidR="003B6E34" w:rsidRPr="00261FEF" w:rsidRDefault="003B6E34" w:rsidP="00261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F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Цифровая трансформация экономической деятельности, основанной на модели альянсов</w:t>
            </w:r>
          </w:p>
          <w:p w14:paraId="400393C7" w14:textId="77777777" w:rsidR="003B6E34" w:rsidRPr="00261FEF" w:rsidRDefault="003B6E34" w:rsidP="00261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F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Искусственный интеллект в системах управления</w:t>
            </w:r>
          </w:p>
          <w:p w14:paraId="241B727E" w14:textId="0B9AA828" w:rsidR="003B6E34" w:rsidRPr="00261FEF" w:rsidRDefault="003B6E34" w:rsidP="00261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F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Архитектурный инжиниринг процессов цифровой трансформации предприятия</w:t>
            </w:r>
          </w:p>
        </w:tc>
        <w:tc>
          <w:tcPr>
            <w:tcW w:w="999" w:type="pct"/>
          </w:tcPr>
          <w:p w14:paraId="4C040C23" w14:textId="69A56C61" w:rsidR="003B6E34" w:rsidRPr="00261FEF" w:rsidRDefault="003B6E34" w:rsidP="00261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Тищенко Е.Б., к</w:t>
            </w:r>
            <w:r w:rsidR="00261FEF" w:rsidRPr="00261F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.э.н., доцент кафедры </w:t>
            </w:r>
            <w:r w:rsidRPr="00261F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экономики инноваций</w:t>
            </w:r>
            <w:r w:rsidR="00261FEF" w:rsidRPr="00261F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B6E34" w:rsidRPr="00D42EF0" w14:paraId="7796B0E6" w14:textId="77777777" w:rsidTr="003B6E34">
        <w:tc>
          <w:tcPr>
            <w:tcW w:w="1331" w:type="pct"/>
            <w:vMerge/>
          </w:tcPr>
          <w:p w14:paraId="40795B51" w14:textId="77777777" w:rsidR="003B6E34" w:rsidRPr="00261FEF" w:rsidRDefault="003B6E34" w:rsidP="00261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70" w:type="pct"/>
          </w:tcPr>
          <w:p w14:paraId="0AB11ABB" w14:textId="77777777" w:rsidR="003B6E34" w:rsidRPr="00261FEF" w:rsidRDefault="003B6E34" w:rsidP="00261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F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Цифровая трансформация экономической деятельности, основанной на модели франчайзинга</w:t>
            </w:r>
          </w:p>
          <w:p w14:paraId="475B256A" w14:textId="77777777" w:rsidR="003B6E34" w:rsidRPr="00261FEF" w:rsidRDefault="003B6E34" w:rsidP="00261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F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Возможности и барьеры использования инноваций во франчайзинге</w:t>
            </w:r>
          </w:p>
          <w:p w14:paraId="25CC1010" w14:textId="77777777" w:rsidR="003B6E34" w:rsidRPr="00261FEF" w:rsidRDefault="003B6E34" w:rsidP="00261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Искусственный интеллект в управлении франчайзинговой сетью</w:t>
            </w:r>
          </w:p>
        </w:tc>
        <w:tc>
          <w:tcPr>
            <w:tcW w:w="999" w:type="pct"/>
          </w:tcPr>
          <w:p w14:paraId="20910C6F" w14:textId="77777777" w:rsidR="003B6E34" w:rsidRPr="00261FEF" w:rsidRDefault="003B6E34" w:rsidP="00261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F">
              <w:rPr>
                <w:rFonts w:ascii="Times New Roman" w:hAnsi="Times New Roman" w:cs="Times New Roman"/>
                <w:sz w:val="24"/>
                <w:szCs w:val="24"/>
              </w:rPr>
              <w:t>Шахова М.С., д.э.н., доцент, и.о. зав. кафедрой экономики инноваций</w:t>
            </w:r>
          </w:p>
        </w:tc>
      </w:tr>
      <w:tr w:rsidR="003B6E34" w:rsidRPr="00D42EF0" w14:paraId="3F5D5C3E" w14:textId="77777777" w:rsidTr="003B6E34">
        <w:tc>
          <w:tcPr>
            <w:tcW w:w="1331" w:type="pct"/>
            <w:vMerge/>
          </w:tcPr>
          <w:p w14:paraId="6B0D58B2" w14:textId="77777777" w:rsidR="003B6E34" w:rsidRPr="00261FEF" w:rsidRDefault="003B6E34" w:rsidP="00261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pct"/>
          </w:tcPr>
          <w:p w14:paraId="7A10894A" w14:textId="77777777" w:rsidR="003B6E34" w:rsidRPr="00261FEF" w:rsidRDefault="003B6E34" w:rsidP="00261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F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Взаимодействие элементов национальной инновационной системы и инновационная политика в современных условиях</w:t>
            </w:r>
          </w:p>
          <w:p w14:paraId="490A8D5C" w14:textId="77777777" w:rsidR="003B6E34" w:rsidRPr="00261FEF" w:rsidRDefault="003B6E34" w:rsidP="00261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перспектив и ограничений применения цифровых технологий на уровне компаний</w:t>
            </w:r>
          </w:p>
        </w:tc>
        <w:tc>
          <w:tcPr>
            <w:tcW w:w="999" w:type="pct"/>
          </w:tcPr>
          <w:p w14:paraId="34DDE315" w14:textId="77777777" w:rsidR="003B6E34" w:rsidRPr="00261FEF" w:rsidRDefault="003B6E34" w:rsidP="00261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Шпакова А.А., к.э.н., доцент кафедры экономики инноваций</w:t>
            </w:r>
          </w:p>
        </w:tc>
      </w:tr>
      <w:tr w:rsidR="003B6E34" w:rsidRPr="00D42EF0" w14:paraId="6388C6D4" w14:textId="77777777" w:rsidTr="003B6E34">
        <w:tc>
          <w:tcPr>
            <w:tcW w:w="1331" w:type="pct"/>
            <w:vMerge/>
          </w:tcPr>
          <w:p w14:paraId="7BA89887" w14:textId="77777777" w:rsidR="003B6E34" w:rsidRPr="00261FEF" w:rsidRDefault="003B6E34" w:rsidP="00261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pct"/>
          </w:tcPr>
          <w:p w14:paraId="0DF0635D" w14:textId="77777777" w:rsidR="003B6E34" w:rsidRPr="00261FEF" w:rsidRDefault="003B6E34" w:rsidP="00261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F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Новые модели, условия развития и взаимодействия участников в рамках образовательных экосистем</w:t>
            </w:r>
          </w:p>
          <w:p w14:paraId="3168BB64" w14:textId="241D1F97" w:rsidR="003B6E34" w:rsidRPr="00261FEF" w:rsidRDefault="003B6E34" w:rsidP="00261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F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261FEF" w:rsidRPr="00261F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Новая роль университетов в </w:t>
            </w:r>
            <w:r w:rsidRPr="00261F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 знаний</w:t>
            </w:r>
          </w:p>
          <w:p w14:paraId="357AB41C" w14:textId="77777777" w:rsidR="003B6E34" w:rsidRPr="00261FEF" w:rsidRDefault="003B6E34" w:rsidP="00261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F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Модели устойчивого развития городов и территорий</w:t>
            </w:r>
          </w:p>
          <w:p w14:paraId="3F5C5988" w14:textId="77777777" w:rsidR="003B6E34" w:rsidRPr="00261FEF" w:rsidRDefault="003B6E34" w:rsidP="00261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</w:tcPr>
          <w:p w14:paraId="54E39B8F" w14:textId="77777777" w:rsidR="003B6E34" w:rsidRPr="00261FEF" w:rsidRDefault="003B6E34" w:rsidP="00261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F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Энговатова А.А., к.э.н., доцент кафедры экономики инноваций</w:t>
            </w:r>
          </w:p>
          <w:p w14:paraId="3AD39F08" w14:textId="77777777" w:rsidR="003B6E34" w:rsidRPr="00261FEF" w:rsidRDefault="003B6E34" w:rsidP="00261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84F576" w14:textId="77777777" w:rsidR="0081180F" w:rsidRDefault="0081180F" w:rsidP="00932B71"/>
    <w:p w14:paraId="17889CDA" w14:textId="3F61021F" w:rsidR="003B6E34" w:rsidRPr="000011F7" w:rsidRDefault="003B6E34" w:rsidP="00932B71">
      <w:pPr>
        <w:rPr>
          <w:rFonts w:ascii="Times New Roman" w:hAnsi="Times New Roman" w:cs="Times New Roman"/>
          <w:b/>
          <w:i/>
          <w:color w:val="FF0000"/>
          <w:sz w:val="28"/>
        </w:rPr>
      </w:pPr>
      <w:r w:rsidRPr="000011F7">
        <w:rPr>
          <w:rFonts w:ascii="Times New Roman" w:hAnsi="Times New Roman" w:cs="Times New Roman"/>
          <w:b/>
          <w:i/>
          <w:color w:val="FF0000"/>
          <w:sz w:val="28"/>
        </w:rPr>
        <w:t>5.2.3. Региональная и отраслевая экономика (Экономика природопользования и землеустройства)</w:t>
      </w:r>
    </w:p>
    <w:tbl>
      <w:tblPr>
        <w:tblStyle w:val="a3"/>
        <w:tblW w:w="4997" w:type="pct"/>
        <w:tblInd w:w="5" w:type="dxa"/>
        <w:tblLook w:val="04A0" w:firstRow="1" w:lastRow="0" w:firstColumn="1" w:lastColumn="0" w:noHBand="0" w:noVBand="1"/>
      </w:tblPr>
      <w:tblGrid>
        <w:gridCol w:w="4100"/>
        <w:gridCol w:w="8224"/>
        <w:gridCol w:w="3077"/>
      </w:tblGrid>
      <w:tr w:rsidR="003B6E34" w:rsidRPr="00D42EF0" w14:paraId="6D3B55A9" w14:textId="77777777" w:rsidTr="003B6E34">
        <w:tc>
          <w:tcPr>
            <w:tcW w:w="1331" w:type="pct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6ACA5C8C" w14:textId="77777777" w:rsidR="003B6E34" w:rsidRPr="00D42EF0" w:rsidRDefault="003B6E34" w:rsidP="00B0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Приоритетное направление научных исследований. </w:t>
            </w:r>
          </w:p>
          <w:p w14:paraId="704D5035" w14:textId="77777777" w:rsidR="003B6E34" w:rsidRPr="006D05B5" w:rsidRDefault="003B6E34" w:rsidP="00B00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НИР подразделения</w:t>
            </w:r>
          </w:p>
        </w:tc>
        <w:tc>
          <w:tcPr>
            <w:tcW w:w="2670" w:type="pct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610AEA14" w14:textId="77777777" w:rsidR="003B6E34" w:rsidRPr="00D42EF0" w:rsidRDefault="003B6E34" w:rsidP="00B0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E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Проблематика исследований</w:t>
            </w:r>
          </w:p>
        </w:tc>
        <w:tc>
          <w:tcPr>
            <w:tcW w:w="999" w:type="pct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7AC2DF99" w14:textId="77777777" w:rsidR="003B6E34" w:rsidRPr="00D42EF0" w:rsidRDefault="003B6E34" w:rsidP="00B00E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2E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Научный руководитель </w:t>
            </w:r>
          </w:p>
          <w:p w14:paraId="2108E4B9" w14:textId="77777777" w:rsidR="003B6E34" w:rsidRPr="00D42EF0" w:rsidRDefault="003B6E34" w:rsidP="00B0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(уч.степень, уч.звание, должность, место работы)</w:t>
            </w:r>
          </w:p>
        </w:tc>
      </w:tr>
      <w:tr w:rsidR="003B6E34" w:rsidRPr="00085A62" w14:paraId="737E38C0" w14:textId="77777777" w:rsidTr="003B6E34">
        <w:tc>
          <w:tcPr>
            <w:tcW w:w="5000" w:type="pct"/>
            <w:gridSpan w:val="3"/>
          </w:tcPr>
          <w:p w14:paraId="11FB5F28" w14:textId="4F38D5B8" w:rsidR="003B6E34" w:rsidRPr="00085A62" w:rsidRDefault="003B6E34" w:rsidP="00834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BCB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  <w:t>Кафедра экономики природопользования</w:t>
            </w:r>
          </w:p>
        </w:tc>
      </w:tr>
      <w:tr w:rsidR="003B6E34" w:rsidRPr="00085A62" w14:paraId="415D7A97" w14:textId="77777777" w:rsidTr="003B6E34">
        <w:tc>
          <w:tcPr>
            <w:tcW w:w="1331" w:type="pct"/>
            <w:vMerge w:val="restart"/>
          </w:tcPr>
          <w:p w14:paraId="0D31E386" w14:textId="77777777" w:rsidR="003B6E34" w:rsidRPr="00834CD3" w:rsidRDefault="003B6E34" w:rsidP="0083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ПННИ: Развитие экономической теории на основе системного анализа и формирование российской модели инновационной экономики.</w:t>
            </w:r>
          </w:p>
          <w:p w14:paraId="4DF23112" w14:textId="77777777" w:rsidR="003B6E34" w:rsidRPr="00834CD3" w:rsidRDefault="003B6E34" w:rsidP="0083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514B84" w14:textId="77777777" w:rsidR="003B6E34" w:rsidRPr="00834CD3" w:rsidRDefault="003B6E34" w:rsidP="00834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Эколого-экономические проблемы рационального природопользования и охраны окружающей среды России.</w:t>
            </w:r>
          </w:p>
        </w:tc>
        <w:tc>
          <w:tcPr>
            <w:tcW w:w="2670" w:type="pct"/>
          </w:tcPr>
          <w:p w14:paraId="4CCAE7D6" w14:textId="77777777" w:rsidR="003B6E34" w:rsidRPr="00834CD3" w:rsidRDefault="003B6E34" w:rsidP="0083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Устойчивое развитие и его индикаторы.</w:t>
            </w:r>
          </w:p>
          <w:p w14:paraId="1F2CD143" w14:textId="77777777" w:rsidR="003B6E34" w:rsidRPr="00834CD3" w:rsidRDefault="003B6E34" w:rsidP="0083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 аспекты макроэкономической политики.</w:t>
            </w:r>
          </w:p>
          <w:p w14:paraId="1564CCFC" w14:textId="77777777" w:rsidR="003B6E34" w:rsidRPr="00834CD3" w:rsidRDefault="003B6E34" w:rsidP="0083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«Зеленая» экономика, экономика экосистемных услуг и биоразнообразия.</w:t>
            </w:r>
          </w:p>
          <w:p w14:paraId="5718AAA0" w14:textId="77777777" w:rsidR="003B6E34" w:rsidRPr="00834CD3" w:rsidRDefault="003B6E34" w:rsidP="0083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Экономическая оценка природных ресурсов.</w:t>
            </w:r>
          </w:p>
          <w:p w14:paraId="6856961D" w14:textId="77777777" w:rsidR="003B6E34" w:rsidRPr="00834CD3" w:rsidRDefault="003B6E34" w:rsidP="00834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Человеческое развитие и окружающая среда.</w:t>
            </w:r>
          </w:p>
        </w:tc>
        <w:tc>
          <w:tcPr>
            <w:tcW w:w="999" w:type="pct"/>
          </w:tcPr>
          <w:p w14:paraId="5CC9B624" w14:textId="77777777" w:rsidR="003B6E34" w:rsidRPr="00834CD3" w:rsidRDefault="003B6E34" w:rsidP="00834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Бобылев С.Н., д.э.н., профессор, заведующий кафедрой экономики природопользования</w:t>
            </w:r>
          </w:p>
        </w:tc>
      </w:tr>
      <w:tr w:rsidR="003B6E34" w:rsidRPr="00085A62" w14:paraId="57A0485C" w14:textId="77777777" w:rsidTr="003B6E34">
        <w:tc>
          <w:tcPr>
            <w:tcW w:w="1331" w:type="pct"/>
            <w:vMerge/>
          </w:tcPr>
          <w:p w14:paraId="3A34C1D5" w14:textId="77777777" w:rsidR="003B6E34" w:rsidRPr="00834CD3" w:rsidRDefault="003B6E34" w:rsidP="0083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</w:pPr>
          </w:p>
        </w:tc>
        <w:tc>
          <w:tcPr>
            <w:tcW w:w="2670" w:type="pct"/>
          </w:tcPr>
          <w:p w14:paraId="14FCCD17" w14:textId="71BC9BE2" w:rsidR="003B6E34" w:rsidRPr="00834CD3" w:rsidRDefault="003B6E34" w:rsidP="0083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Экономические механизмы природопользования, устойчивого развития и повышения конкурентоспособности </w:t>
            </w:r>
          </w:p>
          <w:p w14:paraId="4154B47C" w14:textId="0DD7FC63" w:rsidR="003B6E34" w:rsidRPr="00834CD3" w:rsidRDefault="003B6E34" w:rsidP="0083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Тренды в развитии мировых энергетических рынков и рынков сырьевых материалов </w:t>
            </w:r>
          </w:p>
          <w:p w14:paraId="699CDDAC" w14:textId="4D765256" w:rsidR="003B6E34" w:rsidRPr="00834CD3" w:rsidRDefault="003B6E34" w:rsidP="00834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Устойчивое развитие хозяйственных систем</w:t>
            </w:r>
          </w:p>
        </w:tc>
        <w:tc>
          <w:tcPr>
            <w:tcW w:w="999" w:type="pct"/>
          </w:tcPr>
          <w:p w14:paraId="41F10D84" w14:textId="5328F129" w:rsidR="003B6E34" w:rsidRPr="00834CD3" w:rsidRDefault="003B6E34" w:rsidP="00114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Маликова О.И., д.э.н., профессор</w:t>
            </w:r>
            <w:r w:rsidR="00114C22" w:rsidRPr="0083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кафедр</w:t>
            </w:r>
            <w:r w:rsidR="0011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114C22" w:rsidRPr="0083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экономики природопользования</w:t>
            </w:r>
          </w:p>
        </w:tc>
      </w:tr>
      <w:tr w:rsidR="003B6E34" w:rsidRPr="00085A62" w14:paraId="4F45563C" w14:textId="77777777" w:rsidTr="003B6E34">
        <w:tc>
          <w:tcPr>
            <w:tcW w:w="1331" w:type="pct"/>
            <w:vMerge/>
          </w:tcPr>
          <w:p w14:paraId="3B04CF3C" w14:textId="77777777" w:rsidR="003B6E34" w:rsidRPr="00834CD3" w:rsidRDefault="003B6E34" w:rsidP="0083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</w:pPr>
          </w:p>
        </w:tc>
        <w:tc>
          <w:tcPr>
            <w:tcW w:w="2670" w:type="pct"/>
          </w:tcPr>
          <w:p w14:paraId="428EF428" w14:textId="77777777" w:rsidR="003B6E34" w:rsidRPr="00834CD3" w:rsidRDefault="003B6E34" w:rsidP="0083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1.Проблемы социо-эколого-экономического развития хозяйственных систем</w:t>
            </w:r>
          </w:p>
          <w:p w14:paraId="013987B0" w14:textId="77777777" w:rsidR="003B6E34" w:rsidRPr="00834CD3" w:rsidRDefault="003B6E34" w:rsidP="0083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2.Управление природно-ресурсным потенциалом, оценка эколого-экономической эффективности хозяйственных решений.</w:t>
            </w:r>
          </w:p>
          <w:p w14:paraId="171726A8" w14:textId="77777777" w:rsidR="003B6E34" w:rsidRPr="00834CD3" w:rsidRDefault="003B6E34" w:rsidP="0083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3.Регулирование природопользования и устойчивое развитие.</w:t>
            </w:r>
          </w:p>
          <w:p w14:paraId="6E32CBF4" w14:textId="77777777" w:rsidR="003B6E34" w:rsidRPr="00834CD3" w:rsidRDefault="003B6E34" w:rsidP="00834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 Экстерналии и экологические конфликты.</w:t>
            </w:r>
          </w:p>
        </w:tc>
        <w:tc>
          <w:tcPr>
            <w:tcW w:w="999" w:type="pct"/>
          </w:tcPr>
          <w:p w14:paraId="2DC73B94" w14:textId="449D957C" w:rsidR="003B6E34" w:rsidRPr="00834CD3" w:rsidRDefault="003B6E34" w:rsidP="00834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Ховавко И.Ю., д.э.н., доцент, ведущий научный сотрудник</w:t>
            </w:r>
            <w:r w:rsidR="00114C22" w:rsidRPr="0083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кафедр</w:t>
            </w:r>
            <w:r w:rsidR="0011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114C22" w:rsidRPr="0083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14C22" w:rsidRPr="0083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экономики природопользования</w:t>
            </w:r>
          </w:p>
        </w:tc>
      </w:tr>
      <w:tr w:rsidR="003B6E34" w:rsidRPr="00085A62" w14:paraId="779A639F" w14:textId="77777777" w:rsidTr="003B6E34">
        <w:tc>
          <w:tcPr>
            <w:tcW w:w="1331" w:type="pct"/>
            <w:vMerge/>
          </w:tcPr>
          <w:p w14:paraId="320A21DA" w14:textId="77777777" w:rsidR="003B6E34" w:rsidRPr="00834CD3" w:rsidRDefault="003B6E34" w:rsidP="0083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</w:pPr>
          </w:p>
        </w:tc>
        <w:tc>
          <w:tcPr>
            <w:tcW w:w="2670" w:type="pct"/>
          </w:tcPr>
          <w:p w14:paraId="49C16ACE" w14:textId="77777777" w:rsidR="003B6E34" w:rsidRPr="00834CD3" w:rsidRDefault="003B6E34" w:rsidP="00834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D3">
              <w:rPr>
                <w:rFonts w:ascii="Times New Roman" w:hAnsi="Times New Roman" w:cs="Times New Roman"/>
                <w:sz w:val="24"/>
                <w:szCs w:val="24"/>
              </w:rPr>
              <w:t>Экономика природопользования.</w:t>
            </w:r>
          </w:p>
          <w:p w14:paraId="1C2B4D09" w14:textId="77777777" w:rsidR="003B6E34" w:rsidRPr="00834CD3" w:rsidRDefault="003B6E34" w:rsidP="00834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D3">
              <w:rPr>
                <w:rFonts w:ascii="Times New Roman" w:hAnsi="Times New Roman" w:cs="Times New Roman"/>
                <w:sz w:val="24"/>
                <w:szCs w:val="24"/>
              </w:rPr>
              <w:t>Управление природопользование.</w:t>
            </w:r>
          </w:p>
          <w:p w14:paraId="443710D6" w14:textId="77777777" w:rsidR="003B6E34" w:rsidRPr="00834CD3" w:rsidRDefault="003B6E34" w:rsidP="00834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D3">
              <w:rPr>
                <w:rFonts w:ascii="Times New Roman" w:hAnsi="Times New Roman" w:cs="Times New Roman"/>
                <w:sz w:val="24"/>
                <w:szCs w:val="24"/>
              </w:rPr>
              <w:t>Устойчивое развитие и индикаторы устойчивого развития стран, регионов, городов и компаний (предприятий).</w:t>
            </w:r>
          </w:p>
          <w:p w14:paraId="0F8DAEEC" w14:textId="77777777" w:rsidR="003B6E34" w:rsidRPr="00834CD3" w:rsidRDefault="003B6E34" w:rsidP="00834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D3">
              <w:rPr>
                <w:rFonts w:ascii="Times New Roman" w:hAnsi="Times New Roman" w:cs="Times New Roman"/>
                <w:sz w:val="24"/>
                <w:szCs w:val="24"/>
              </w:rPr>
              <w:t>Управление устойчивым развитием территорий.</w:t>
            </w:r>
          </w:p>
          <w:p w14:paraId="497C4AA8" w14:textId="77777777" w:rsidR="003B6E34" w:rsidRPr="00834CD3" w:rsidRDefault="003B6E34" w:rsidP="00834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D3">
              <w:rPr>
                <w:rFonts w:ascii="Times New Roman" w:hAnsi="Times New Roman" w:cs="Times New Roman"/>
                <w:sz w:val="24"/>
                <w:szCs w:val="24"/>
              </w:rPr>
              <w:t xml:space="preserve">Энергетика и возобновляемые источники энергии.  </w:t>
            </w:r>
          </w:p>
          <w:p w14:paraId="4048EE57" w14:textId="77777777" w:rsidR="003B6E34" w:rsidRPr="00834CD3" w:rsidRDefault="003B6E34" w:rsidP="00834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D3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туризм и рекреационные зоны.  </w:t>
            </w:r>
          </w:p>
          <w:p w14:paraId="48EC5B3E" w14:textId="77777777" w:rsidR="003B6E34" w:rsidRPr="00834CD3" w:rsidRDefault="003B6E34" w:rsidP="00834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D3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 и инновации.</w:t>
            </w:r>
          </w:p>
          <w:p w14:paraId="2E7538FC" w14:textId="77777777" w:rsidR="003B6E34" w:rsidRPr="00834CD3" w:rsidRDefault="003B6E34" w:rsidP="00834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D3">
              <w:rPr>
                <w:rFonts w:ascii="Times New Roman" w:hAnsi="Times New Roman" w:cs="Times New Roman"/>
                <w:sz w:val="24"/>
                <w:szCs w:val="24"/>
              </w:rPr>
              <w:t>Зеленые финансы и экономическая оценка инвестиций в экологические и социальные проекты.</w:t>
            </w:r>
          </w:p>
          <w:p w14:paraId="6217DEC1" w14:textId="77777777" w:rsidR="003B6E34" w:rsidRPr="00834CD3" w:rsidRDefault="003B6E34" w:rsidP="00834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hAnsi="Times New Roman" w:cs="Times New Roman"/>
                <w:sz w:val="24"/>
                <w:szCs w:val="24"/>
              </w:rPr>
              <w:t>Экономическая оценка природно-ресурсного потенциала регионов.</w:t>
            </w:r>
          </w:p>
        </w:tc>
        <w:tc>
          <w:tcPr>
            <w:tcW w:w="999" w:type="pct"/>
          </w:tcPr>
          <w:p w14:paraId="48C98FB1" w14:textId="7BCA5349" w:rsidR="003B6E34" w:rsidRPr="00834CD3" w:rsidRDefault="003B6E34" w:rsidP="00834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hAnsi="Times New Roman" w:cs="Times New Roman"/>
                <w:sz w:val="24"/>
                <w:szCs w:val="24"/>
              </w:rPr>
              <w:t xml:space="preserve">Никоноров С.М., д.э.н., доцент, профессор </w:t>
            </w:r>
            <w:r w:rsidR="00114C22" w:rsidRPr="0083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</w:t>
            </w:r>
            <w:r w:rsidR="0011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114C22" w:rsidRPr="0083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экономики природопользования</w:t>
            </w:r>
          </w:p>
        </w:tc>
      </w:tr>
      <w:tr w:rsidR="003B6E34" w:rsidRPr="00085A62" w14:paraId="758987AE" w14:textId="77777777" w:rsidTr="003B6E34">
        <w:tc>
          <w:tcPr>
            <w:tcW w:w="1331" w:type="pct"/>
            <w:vMerge/>
          </w:tcPr>
          <w:p w14:paraId="78ECC14C" w14:textId="77777777" w:rsidR="003B6E34" w:rsidRPr="00834CD3" w:rsidRDefault="003B6E34" w:rsidP="0083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</w:pPr>
          </w:p>
        </w:tc>
        <w:tc>
          <w:tcPr>
            <w:tcW w:w="2670" w:type="pct"/>
          </w:tcPr>
          <w:p w14:paraId="2DC0683D" w14:textId="77777777" w:rsidR="003B6E34" w:rsidRPr="00834CD3" w:rsidRDefault="003B6E34" w:rsidP="0083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1.Проблемы социо-эколого-экономического развития хозяйственных систем</w:t>
            </w:r>
          </w:p>
          <w:p w14:paraId="496BA7BA" w14:textId="77777777" w:rsidR="003B6E34" w:rsidRPr="00834CD3" w:rsidRDefault="003B6E34" w:rsidP="0083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2.Управление природно-ресурсным потенциалом, оценка эколого-экономической эффективности хозяйственных решений.</w:t>
            </w:r>
          </w:p>
          <w:p w14:paraId="420E73EB" w14:textId="77777777" w:rsidR="003B6E34" w:rsidRPr="00834CD3" w:rsidRDefault="003B6E34" w:rsidP="00834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</w:tcPr>
          <w:p w14:paraId="3F81E70C" w14:textId="7787A901" w:rsidR="003B6E34" w:rsidRPr="00834CD3" w:rsidRDefault="003B6E34" w:rsidP="00834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Папенов К.В., д.э.н., профессор</w:t>
            </w:r>
            <w:r w:rsidR="00114C22" w:rsidRPr="0083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кафедр</w:t>
            </w:r>
            <w:r w:rsidR="0011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114C22" w:rsidRPr="0083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экономики природопользования</w:t>
            </w:r>
          </w:p>
        </w:tc>
      </w:tr>
      <w:tr w:rsidR="00834CD3" w:rsidRPr="00085A62" w14:paraId="7093F44D" w14:textId="77777777" w:rsidTr="00B00E0E">
        <w:trPr>
          <w:trHeight w:val="1952"/>
        </w:trPr>
        <w:tc>
          <w:tcPr>
            <w:tcW w:w="1331" w:type="pct"/>
            <w:vMerge/>
          </w:tcPr>
          <w:p w14:paraId="382713A0" w14:textId="77777777" w:rsidR="00834CD3" w:rsidRPr="00834CD3" w:rsidRDefault="00834CD3" w:rsidP="0083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</w:pPr>
          </w:p>
        </w:tc>
        <w:tc>
          <w:tcPr>
            <w:tcW w:w="2670" w:type="pct"/>
          </w:tcPr>
          <w:p w14:paraId="71235D16" w14:textId="77777777" w:rsidR="00834CD3" w:rsidRPr="00834CD3" w:rsidRDefault="00834CD3" w:rsidP="00834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Новые модели экономики (циркулярная, низкоуглеродная, «зеленая», биоэкономика) и их индикаторы.</w:t>
            </w:r>
          </w:p>
          <w:p w14:paraId="74B7150B" w14:textId="77777777" w:rsidR="00834CD3" w:rsidRPr="00834CD3" w:rsidRDefault="00834CD3" w:rsidP="00834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Экономика и управление эффективным использованием природных и иных ресурсов на всех уровнях (включая межотраслевые взаимодействия, материалы и отходы, экосистемные услуги).</w:t>
            </w:r>
          </w:p>
          <w:p w14:paraId="4E28ACE1" w14:textId="2EAF312C" w:rsidR="00834CD3" w:rsidRPr="00834CD3" w:rsidRDefault="00834CD3" w:rsidP="00834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Экономика и управление в энергетическом секторе (традиционные и возобновимые источники энергии). </w:t>
            </w:r>
          </w:p>
        </w:tc>
        <w:tc>
          <w:tcPr>
            <w:tcW w:w="999" w:type="pct"/>
          </w:tcPr>
          <w:p w14:paraId="097CFFB8" w14:textId="77777777" w:rsidR="00834CD3" w:rsidRPr="00834CD3" w:rsidRDefault="00834CD3" w:rsidP="00834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D3">
              <w:rPr>
                <w:rFonts w:ascii="Times New Roman" w:hAnsi="Times New Roman" w:cs="Times New Roman"/>
                <w:sz w:val="24"/>
                <w:szCs w:val="24"/>
              </w:rPr>
              <w:t>Кудрявцева О.В.</w:t>
            </w:r>
          </w:p>
          <w:p w14:paraId="1B6AF05E" w14:textId="2095BF63" w:rsidR="00834CD3" w:rsidRPr="00834CD3" w:rsidRDefault="00834CD3" w:rsidP="00834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профессор</w:t>
            </w:r>
            <w:r w:rsidR="00114C22" w:rsidRPr="0083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кафедр</w:t>
            </w:r>
            <w:r w:rsidR="0011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114C22" w:rsidRPr="0083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экономики природопользования</w:t>
            </w:r>
          </w:p>
        </w:tc>
      </w:tr>
      <w:tr w:rsidR="003B6E34" w:rsidRPr="00085A62" w14:paraId="7A330451" w14:textId="77777777" w:rsidTr="003B6E34">
        <w:tc>
          <w:tcPr>
            <w:tcW w:w="1331" w:type="pct"/>
            <w:vMerge/>
          </w:tcPr>
          <w:p w14:paraId="4645FCCF" w14:textId="77777777" w:rsidR="003B6E34" w:rsidRPr="00834CD3" w:rsidRDefault="003B6E34" w:rsidP="0083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</w:pPr>
          </w:p>
        </w:tc>
        <w:tc>
          <w:tcPr>
            <w:tcW w:w="2670" w:type="pct"/>
          </w:tcPr>
          <w:p w14:paraId="51B1027A" w14:textId="77777777" w:rsidR="003B6E34" w:rsidRPr="00834CD3" w:rsidRDefault="003B6E34" w:rsidP="00834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D3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замкнутого цикла </w:t>
            </w:r>
          </w:p>
          <w:p w14:paraId="74552A1C" w14:textId="3C34D3E0" w:rsidR="003B6E34" w:rsidRPr="00834CD3" w:rsidRDefault="003B6E34" w:rsidP="00834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D3">
              <w:rPr>
                <w:rFonts w:ascii="Times New Roman" w:hAnsi="Times New Roman" w:cs="Times New Roman"/>
                <w:sz w:val="24"/>
                <w:szCs w:val="24"/>
              </w:rPr>
              <w:t xml:space="preserve">Отрасль обращения с отходами </w:t>
            </w:r>
          </w:p>
          <w:p w14:paraId="0B195374" w14:textId="4F3161FA" w:rsidR="003B6E34" w:rsidRPr="00834CD3" w:rsidRDefault="003B6E34" w:rsidP="00834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D3">
              <w:rPr>
                <w:rFonts w:ascii="Times New Roman" w:hAnsi="Times New Roman" w:cs="Times New Roman"/>
                <w:sz w:val="24"/>
                <w:szCs w:val="24"/>
              </w:rPr>
              <w:t>Устойчивое энергетическое развитие</w:t>
            </w:r>
          </w:p>
          <w:p w14:paraId="65A337BF" w14:textId="77777777" w:rsidR="003B6E34" w:rsidRPr="00834CD3" w:rsidRDefault="003B6E34" w:rsidP="00834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hAnsi="Times New Roman" w:cs="Times New Roman"/>
                <w:sz w:val="24"/>
                <w:szCs w:val="24"/>
              </w:rPr>
              <w:t>Экологизация бизнеса</w:t>
            </w:r>
          </w:p>
        </w:tc>
        <w:tc>
          <w:tcPr>
            <w:tcW w:w="999" w:type="pct"/>
          </w:tcPr>
          <w:p w14:paraId="419E8A78" w14:textId="6AA25197" w:rsidR="003B6E34" w:rsidRPr="00834CD3" w:rsidRDefault="003B6E34" w:rsidP="00834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Кирюшин П.А. к.э.н., доцент </w:t>
            </w:r>
            <w:r w:rsidR="00114C22" w:rsidRPr="0083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</w:t>
            </w:r>
            <w:r w:rsidR="0011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114C22" w:rsidRPr="0083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экономики природопользования</w:t>
            </w:r>
          </w:p>
        </w:tc>
      </w:tr>
      <w:tr w:rsidR="003B6E34" w:rsidRPr="00085A62" w14:paraId="3E29ECA4" w14:textId="77777777" w:rsidTr="003B6E34">
        <w:trPr>
          <w:trHeight w:val="522"/>
        </w:trPr>
        <w:tc>
          <w:tcPr>
            <w:tcW w:w="1331" w:type="pct"/>
            <w:vMerge w:val="restart"/>
          </w:tcPr>
          <w:p w14:paraId="24033362" w14:textId="77777777" w:rsidR="003B6E34" w:rsidRPr="00834CD3" w:rsidRDefault="003B6E34" w:rsidP="0083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D70D38" w14:textId="77777777" w:rsidR="003B6E34" w:rsidRPr="00834CD3" w:rsidRDefault="003B6E34" w:rsidP="0083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ПННИ: Структурные и технологические факторы развития российской экономики.</w:t>
            </w:r>
          </w:p>
          <w:p w14:paraId="3A22F649" w14:textId="77777777" w:rsidR="003B6E34" w:rsidRPr="00834CD3" w:rsidRDefault="003B6E34" w:rsidP="0083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4F194C" w14:textId="77777777" w:rsidR="003B6E34" w:rsidRPr="00834CD3" w:rsidRDefault="003B6E34" w:rsidP="0083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Устойчивое развитие территорий.</w:t>
            </w:r>
          </w:p>
        </w:tc>
        <w:tc>
          <w:tcPr>
            <w:tcW w:w="2670" w:type="pct"/>
          </w:tcPr>
          <w:p w14:paraId="778A5D16" w14:textId="77777777" w:rsidR="003B6E34" w:rsidRPr="00834CD3" w:rsidRDefault="003B6E34" w:rsidP="00834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Экономика устойчивого развития: полимасштабный подход </w:t>
            </w:r>
          </w:p>
        </w:tc>
        <w:tc>
          <w:tcPr>
            <w:tcW w:w="999" w:type="pct"/>
          </w:tcPr>
          <w:p w14:paraId="12220517" w14:textId="36A34551" w:rsidR="003B6E34" w:rsidRPr="00834CD3" w:rsidRDefault="003B6E34" w:rsidP="00114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Бобылев С.Н., д.э.н., профессор, зав</w:t>
            </w:r>
            <w:r w:rsidR="0011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261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кафедрой экономики природопользования</w:t>
            </w:r>
          </w:p>
        </w:tc>
      </w:tr>
      <w:tr w:rsidR="003B6E34" w:rsidRPr="00085A62" w14:paraId="112EA282" w14:textId="77777777" w:rsidTr="003B6E34">
        <w:trPr>
          <w:trHeight w:val="595"/>
        </w:trPr>
        <w:tc>
          <w:tcPr>
            <w:tcW w:w="1331" w:type="pct"/>
            <w:vMerge/>
          </w:tcPr>
          <w:p w14:paraId="69682CA3" w14:textId="77777777" w:rsidR="003B6E34" w:rsidRPr="00834CD3" w:rsidRDefault="003B6E34" w:rsidP="0083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pct"/>
          </w:tcPr>
          <w:p w14:paraId="5C8559FB" w14:textId="77777777" w:rsidR="003B6E34" w:rsidRPr="00834CD3" w:rsidRDefault="003B6E34" w:rsidP="0083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1.Проблемы социо-эколого-экономического развития хозяйственных систем</w:t>
            </w:r>
          </w:p>
          <w:p w14:paraId="02D9DA30" w14:textId="77777777" w:rsidR="003B6E34" w:rsidRPr="00834CD3" w:rsidRDefault="003B6E34" w:rsidP="0083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2.Управление природно-ресурсным потенциалом, оценка эколого-экономической эффективности хозяйственных решений.</w:t>
            </w:r>
          </w:p>
          <w:p w14:paraId="7A941B68" w14:textId="77777777" w:rsidR="003B6E34" w:rsidRPr="00834CD3" w:rsidRDefault="003B6E34" w:rsidP="0083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3.Регулирование природопользования и устойчивое развитие.</w:t>
            </w:r>
          </w:p>
          <w:p w14:paraId="1EEC58ED" w14:textId="77777777" w:rsidR="003B6E34" w:rsidRPr="00834CD3" w:rsidRDefault="003B6E34" w:rsidP="00834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Экстерналии и экологические конфликты.</w:t>
            </w:r>
          </w:p>
        </w:tc>
        <w:tc>
          <w:tcPr>
            <w:tcW w:w="999" w:type="pct"/>
          </w:tcPr>
          <w:p w14:paraId="6C1C351E" w14:textId="303FEF98" w:rsidR="003B6E34" w:rsidRPr="00834CD3" w:rsidRDefault="003B6E34" w:rsidP="00834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Ховавко И.Ю., д.э.н., доцент, ведущий научный сотрудник</w:t>
            </w:r>
            <w:r w:rsidR="00114C22" w:rsidRPr="0083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кафедр</w:t>
            </w:r>
            <w:r w:rsidR="0011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114C22" w:rsidRPr="0083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14C22" w:rsidRPr="0083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экономики природопользования</w:t>
            </w:r>
          </w:p>
        </w:tc>
      </w:tr>
      <w:tr w:rsidR="003B6E34" w:rsidRPr="00085A62" w14:paraId="2641A26B" w14:textId="77777777" w:rsidTr="003B6E34">
        <w:trPr>
          <w:trHeight w:val="529"/>
        </w:trPr>
        <w:tc>
          <w:tcPr>
            <w:tcW w:w="1331" w:type="pct"/>
            <w:vMerge/>
          </w:tcPr>
          <w:p w14:paraId="451D0A33" w14:textId="77777777" w:rsidR="003B6E34" w:rsidRPr="00834CD3" w:rsidRDefault="003B6E34" w:rsidP="0083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pct"/>
          </w:tcPr>
          <w:p w14:paraId="061D307B" w14:textId="77777777" w:rsidR="003B6E34" w:rsidRPr="00834CD3" w:rsidRDefault="003B6E34" w:rsidP="00834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Прогнозирование социально-экономического развития, государственное регулирование экономики и управление социально-экономическими процессами.</w:t>
            </w:r>
          </w:p>
          <w:p w14:paraId="28D98C04" w14:textId="77777777" w:rsidR="003B6E34" w:rsidRPr="00834CD3" w:rsidRDefault="003B6E34" w:rsidP="00834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Региональная и городская экономика</w:t>
            </w:r>
          </w:p>
          <w:p w14:paraId="3CDD4B2C" w14:textId="77777777" w:rsidR="003B6E34" w:rsidRPr="00834CD3" w:rsidRDefault="003B6E34" w:rsidP="00834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Отраслевая экономика.</w:t>
            </w:r>
          </w:p>
          <w:p w14:paraId="1099A909" w14:textId="77777777" w:rsidR="003B6E34" w:rsidRPr="00834CD3" w:rsidRDefault="003B6E34" w:rsidP="00834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Экономика предпринимательства (организация и управление предприятиями).</w:t>
            </w:r>
          </w:p>
          <w:p w14:paraId="71F66DC5" w14:textId="77777777" w:rsidR="003B6E34" w:rsidRPr="00834CD3" w:rsidRDefault="003B6E34" w:rsidP="00834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Геоэкология и природопользование.</w:t>
            </w:r>
          </w:p>
          <w:p w14:paraId="15DE24EA" w14:textId="77777777" w:rsidR="003B6E34" w:rsidRPr="00834CD3" w:rsidRDefault="003B6E34" w:rsidP="00834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Экономическая и рекреационная география.</w:t>
            </w:r>
          </w:p>
          <w:p w14:paraId="063AF2B6" w14:textId="77777777" w:rsidR="003B6E34" w:rsidRPr="00834CD3" w:rsidRDefault="003B6E34" w:rsidP="00834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Энергетика</w:t>
            </w:r>
          </w:p>
          <w:p w14:paraId="1E7DF175" w14:textId="77777777" w:rsidR="003B6E34" w:rsidRPr="00834CD3" w:rsidRDefault="003B6E34" w:rsidP="00834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(Энергетические системы на органическом топливе; Гидроэнергетика, новые и возобновляемые источники энергии;</w:t>
            </w:r>
          </w:p>
          <w:p w14:paraId="60A4D7F7" w14:textId="77777777" w:rsidR="003B6E34" w:rsidRPr="00834CD3" w:rsidRDefault="003B6E34" w:rsidP="00834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Водородная энергетика;</w:t>
            </w:r>
          </w:p>
          <w:p w14:paraId="2EFDFCFE" w14:textId="77777777" w:rsidR="003B6E34" w:rsidRPr="00834CD3" w:rsidRDefault="003B6E34" w:rsidP="00834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Транспортная энергетика (наземного, водного, воздушного, космического транспорта);</w:t>
            </w:r>
          </w:p>
          <w:p w14:paraId="60DF6314" w14:textId="77777777" w:rsidR="003B6E34" w:rsidRPr="00834CD3" w:rsidRDefault="003B6E34" w:rsidP="00834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Энергосбережение при передаче и потреблении энергии; Атомная энергетика).</w:t>
            </w:r>
          </w:p>
        </w:tc>
        <w:tc>
          <w:tcPr>
            <w:tcW w:w="999" w:type="pct"/>
          </w:tcPr>
          <w:p w14:paraId="74E8E90E" w14:textId="3E2294DD" w:rsidR="003B6E34" w:rsidRPr="00834CD3" w:rsidRDefault="003B6E34" w:rsidP="00834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Никоноров С.М., д.э.н., доцент, профессор</w:t>
            </w:r>
            <w:r w:rsidR="00114C22" w:rsidRPr="0083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кафедр</w:t>
            </w:r>
            <w:r w:rsidR="0011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114C22" w:rsidRPr="0083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экономики природопользования</w:t>
            </w:r>
            <w:r w:rsidRPr="0083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B6E34" w:rsidRPr="00085A62" w14:paraId="158BC6EC" w14:textId="77777777" w:rsidTr="003B6E34">
        <w:tc>
          <w:tcPr>
            <w:tcW w:w="1331" w:type="pct"/>
            <w:vMerge/>
          </w:tcPr>
          <w:p w14:paraId="3F009EBD" w14:textId="77777777" w:rsidR="003B6E34" w:rsidRPr="00834CD3" w:rsidRDefault="003B6E34" w:rsidP="00834CD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0" w:type="pct"/>
          </w:tcPr>
          <w:p w14:paraId="15D69786" w14:textId="77777777" w:rsidR="003B6E34" w:rsidRPr="00834CD3" w:rsidRDefault="003B6E34" w:rsidP="0083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1.Проблемы социо-эколого-экономического развития хозяйственных систем</w:t>
            </w:r>
          </w:p>
          <w:p w14:paraId="647FA181" w14:textId="77777777" w:rsidR="003B6E34" w:rsidRPr="00834CD3" w:rsidRDefault="003B6E34" w:rsidP="0083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2.Управление природно-ресурсным потенциалом, оценка эколого-экономической эффективности хозяйственных решений.</w:t>
            </w:r>
          </w:p>
          <w:p w14:paraId="0F63CA0D" w14:textId="77777777" w:rsidR="003B6E34" w:rsidRPr="00834CD3" w:rsidRDefault="003B6E34" w:rsidP="00834CD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9" w:type="pct"/>
          </w:tcPr>
          <w:p w14:paraId="024B15B1" w14:textId="320A8291" w:rsidR="003B6E34" w:rsidRPr="00834CD3" w:rsidRDefault="003B6E34" w:rsidP="00834CD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Папенов К.В., д.э.н., профессор</w:t>
            </w:r>
            <w:r w:rsidR="00114C22" w:rsidRPr="0083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кафедр</w:t>
            </w:r>
            <w:r w:rsidR="0011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114C22" w:rsidRPr="0083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экономики природопользования</w:t>
            </w:r>
          </w:p>
        </w:tc>
      </w:tr>
      <w:tr w:rsidR="00834CD3" w:rsidRPr="00085A62" w14:paraId="0C9446D1" w14:textId="77777777" w:rsidTr="00B00E0E">
        <w:trPr>
          <w:trHeight w:val="1666"/>
        </w:trPr>
        <w:tc>
          <w:tcPr>
            <w:tcW w:w="1331" w:type="pct"/>
            <w:vMerge/>
          </w:tcPr>
          <w:p w14:paraId="2E5B183D" w14:textId="77777777" w:rsidR="00834CD3" w:rsidRPr="00834CD3" w:rsidRDefault="00834CD3" w:rsidP="00834CD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0" w:type="pct"/>
          </w:tcPr>
          <w:p w14:paraId="77BDB818" w14:textId="77777777" w:rsidR="00834CD3" w:rsidRPr="00834CD3" w:rsidRDefault="00834CD3" w:rsidP="00834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Социо-эколого-экономические аспекты управления устойчивым развитием регионов, территорий, городов. </w:t>
            </w:r>
          </w:p>
          <w:p w14:paraId="444C6C0D" w14:textId="79617899" w:rsidR="00834CD3" w:rsidRPr="00834CD3" w:rsidRDefault="00834CD3" w:rsidP="00834CD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4C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Высокотехнологичные сектора и цифровая трансформация (транспорт, энергетика, промышленность, здравоохранение, фармацевтика и т.д.) Технологический суверенитет и импортозамещение.</w:t>
            </w:r>
          </w:p>
        </w:tc>
        <w:tc>
          <w:tcPr>
            <w:tcW w:w="999" w:type="pct"/>
          </w:tcPr>
          <w:p w14:paraId="42DA07F6" w14:textId="77777777" w:rsidR="00834CD3" w:rsidRPr="00834CD3" w:rsidRDefault="00834CD3" w:rsidP="00834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D3">
              <w:rPr>
                <w:rFonts w:ascii="Times New Roman" w:hAnsi="Times New Roman" w:cs="Times New Roman"/>
                <w:sz w:val="24"/>
                <w:szCs w:val="24"/>
              </w:rPr>
              <w:t>Кудрявцева О.В.</w:t>
            </w:r>
          </w:p>
          <w:p w14:paraId="1916BD76" w14:textId="7BBDCD64" w:rsidR="00834CD3" w:rsidRPr="00834CD3" w:rsidRDefault="00834CD3" w:rsidP="00834CD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профессор </w:t>
            </w:r>
            <w:r w:rsidR="00114C22" w:rsidRPr="0083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</w:t>
            </w:r>
            <w:r w:rsidR="0011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114C22" w:rsidRPr="0083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экономики природопользования</w:t>
            </w:r>
          </w:p>
          <w:p w14:paraId="41704F05" w14:textId="186F17DC" w:rsidR="00834CD3" w:rsidRPr="00834CD3" w:rsidRDefault="00834CD3" w:rsidP="00834CD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1161A32D" w14:textId="77777777" w:rsidR="008E16B4" w:rsidRDefault="008E16B4" w:rsidP="00D42E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4"/>
          <w:bdr w:val="none" w:sz="0" w:space="0" w:color="auto" w:frame="1"/>
          <w:lang w:eastAsia="ru-RU"/>
        </w:rPr>
      </w:pPr>
    </w:p>
    <w:p w14:paraId="53228074" w14:textId="74D458DA" w:rsidR="006C3A55" w:rsidRPr="002B7CFB" w:rsidRDefault="00E67170" w:rsidP="00D42E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4"/>
          <w:bdr w:val="none" w:sz="0" w:space="0" w:color="auto" w:frame="1"/>
          <w:lang w:eastAsia="ru-RU"/>
        </w:rPr>
      </w:pPr>
      <w:r w:rsidRPr="002B7CFB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4"/>
          <w:bdr w:val="none" w:sz="0" w:space="0" w:color="auto" w:frame="1"/>
          <w:lang w:eastAsia="ru-RU"/>
        </w:rPr>
        <w:t>5.2.4.</w:t>
      </w:r>
      <w:r w:rsidR="00AC0857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4"/>
          <w:bdr w:val="none" w:sz="0" w:space="0" w:color="auto" w:frame="1"/>
          <w:lang w:eastAsia="ru-RU"/>
        </w:rPr>
        <w:t xml:space="preserve"> </w:t>
      </w:r>
      <w:r w:rsidR="00C62684" w:rsidRPr="002B7CFB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4"/>
          <w:bdr w:val="none" w:sz="0" w:space="0" w:color="auto" w:frame="1"/>
          <w:lang w:eastAsia="ru-RU"/>
        </w:rPr>
        <w:t>Финансы</w:t>
      </w:r>
    </w:p>
    <w:p w14:paraId="09C26CB5" w14:textId="6603CC55" w:rsidR="00CE1C72" w:rsidRDefault="00CE1C72" w:rsidP="00D42EF0">
      <w:pPr>
        <w:pStyle w:val="a6"/>
        <w:shd w:val="clear" w:color="auto" w:fill="FFFFFF"/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8222"/>
        <w:gridCol w:w="2976"/>
      </w:tblGrid>
      <w:tr w:rsidR="003B6E34" w:rsidRPr="00D42EF0" w14:paraId="352066CD" w14:textId="77777777" w:rsidTr="004B4FB2">
        <w:tc>
          <w:tcPr>
            <w:tcW w:w="4106" w:type="dxa"/>
            <w:shd w:val="solid" w:color="D9E2F3" w:themeColor="accent1" w:themeTint="33" w:fill="auto"/>
          </w:tcPr>
          <w:p w14:paraId="08AF933A" w14:textId="77777777" w:rsidR="003B6E34" w:rsidRPr="00D42EF0" w:rsidRDefault="003B6E34" w:rsidP="00B0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Приоритетное направление научных исследований. </w:t>
            </w:r>
          </w:p>
          <w:p w14:paraId="52AFD43D" w14:textId="77777777" w:rsidR="003B6E34" w:rsidRPr="00D42EF0" w:rsidRDefault="003B6E34" w:rsidP="00B00E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НИР подразделения</w:t>
            </w:r>
          </w:p>
        </w:tc>
        <w:tc>
          <w:tcPr>
            <w:tcW w:w="8222" w:type="dxa"/>
            <w:shd w:val="solid" w:color="D9E2F3" w:themeColor="accent1" w:themeTint="33" w:fill="auto"/>
          </w:tcPr>
          <w:p w14:paraId="3E6DFC88" w14:textId="77777777" w:rsidR="003B6E34" w:rsidRPr="00D42EF0" w:rsidRDefault="003B6E34" w:rsidP="00B00E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2E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Проблематика исследований</w:t>
            </w:r>
          </w:p>
        </w:tc>
        <w:tc>
          <w:tcPr>
            <w:tcW w:w="2976" w:type="dxa"/>
            <w:shd w:val="solid" w:color="D9E2F3" w:themeColor="accent1" w:themeTint="33" w:fill="auto"/>
          </w:tcPr>
          <w:p w14:paraId="1C7DB51D" w14:textId="77777777" w:rsidR="003B6E34" w:rsidRPr="00D42EF0" w:rsidRDefault="003B6E34" w:rsidP="00B00E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2E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Научный руководитель </w:t>
            </w:r>
          </w:p>
          <w:p w14:paraId="1D99ECDC" w14:textId="77777777" w:rsidR="003B6E34" w:rsidRPr="00D42EF0" w:rsidRDefault="003B6E34" w:rsidP="00B0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(уч.степень, уч.звание, должность, место работы)</w:t>
            </w:r>
          </w:p>
        </w:tc>
      </w:tr>
      <w:tr w:rsidR="004B4FB2" w:rsidRPr="00D42EF0" w14:paraId="0CDB00DC" w14:textId="77777777" w:rsidTr="004B4FB2">
        <w:tc>
          <w:tcPr>
            <w:tcW w:w="15304" w:type="dxa"/>
            <w:gridSpan w:val="3"/>
          </w:tcPr>
          <w:p w14:paraId="16BD7269" w14:textId="77777777" w:rsidR="00114C22" w:rsidRDefault="00114C22" w:rsidP="00B00E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14:paraId="28096E58" w14:textId="16A6C417" w:rsidR="004B4FB2" w:rsidRPr="00D42EF0" w:rsidRDefault="004B4FB2" w:rsidP="00B0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0BCB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  <w:t>Кафедра финансов и кредита</w:t>
            </w:r>
          </w:p>
        </w:tc>
      </w:tr>
      <w:tr w:rsidR="004B4FB2" w:rsidRPr="00396A97" w14:paraId="0BF183DB" w14:textId="77777777" w:rsidTr="004B4FB2">
        <w:tc>
          <w:tcPr>
            <w:tcW w:w="4106" w:type="dxa"/>
            <w:vMerge w:val="restart"/>
          </w:tcPr>
          <w:p w14:paraId="48BCB80F" w14:textId="77777777" w:rsidR="004B4FB2" w:rsidRDefault="004B4FB2" w:rsidP="00261FEF">
            <w:pPr>
              <w:pStyle w:val="ab"/>
              <w:spacing w:before="0" w:beforeAutospacing="0" w:after="0" w:afterAutospacing="0"/>
              <w:rPr>
                <w:color w:val="222222"/>
                <w:lang w:eastAsia="en-US"/>
              </w:rPr>
            </w:pPr>
            <w:r w:rsidRPr="00D42EF0">
              <w:rPr>
                <w:color w:val="222222"/>
                <w:lang w:eastAsia="en-US"/>
              </w:rPr>
              <w:t>ПННИ: Развитие экономической теории на основе системного анализа и формирование российской модели инновационной экономики</w:t>
            </w:r>
          </w:p>
          <w:p w14:paraId="0AEE03E0" w14:textId="77777777" w:rsidR="004B4FB2" w:rsidRPr="00D42EF0" w:rsidRDefault="004B4FB2" w:rsidP="00261FEF">
            <w:pPr>
              <w:pStyle w:val="ab"/>
              <w:spacing w:before="0" w:beforeAutospacing="0" w:after="0" w:afterAutospacing="0"/>
              <w:rPr>
                <w:color w:val="222222"/>
                <w:lang w:eastAsia="en-US"/>
              </w:rPr>
            </w:pPr>
          </w:p>
          <w:p w14:paraId="6817557B" w14:textId="77777777" w:rsidR="004B4FB2" w:rsidRDefault="004B4FB2" w:rsidP="00261FEF">
            <w:pPr>
              <w:pStyle w:val="ab"/>
              <w:spacing w:before="0" w:beforeAutospacing="0" w:after="0" w:afterAutospacing="0"/>
              <w:rPr>
                <w:color w:val="222222"/>
                <w:lang w:eastAsia="en-US"/>
              </w:rPr>
            </w:pPr>
            <w:r w:rsidRPr="00D42EF0">
              <w:rPr>
                <w:color w:val="222222"/>
                <w:lang w:eastAsia="en-US"/>
              </w:rPr>
              <w:t>Тема: Современный этап развития финансовой системы России с применением финансовых технологий (Fintech)</w:t>
            </w:r>
          </w:p>
          <w:p w14:paraId="623736DC" w14:textId="77777777" w:rsidR="004B4FB2" w:rsidRPr="00D42EF0" w:rsidRDefault="004B4FB2" w:rsidP="00261FEF">
            <w:pPr>
              <w:pStyle w:val="ab"/>
              <w:spacing w:before="0" w:beforeAutospacing="0" w:after="0" w:afterAutospacing="0"/>
              <w:rPr>
                <w:lang w:eastAsia="ru-RU"/>
              </w:rPr>
            </w:pPr>
          </w:p>
        </w:tc>
        <w:tc>
          <w:tcPr>
            <w:tcW w:w="8222" w:type="dxa"/>
          </w:tcPr>
          <w:p w14:paraId="7B407454" w14:textId="77777777" w:rsidR="004B4FB2" w:rsidRPr="00396A97" w:rsidRDefault="004B4FB2" w:rsidP="00EB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96A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Финансовая система.</w:t>
            </w:r>
          </w:p>
          <w:p w14:paraId="72BBB59F" w14:textId="77777777" w:rsidR="004B4FB2" w:rsidRPr="00396A97" w:rsidRDefault="004B4FB2" w:rsidP="00EB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96A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Рынок ценных бумаг и валютный рынок</w:t>
            </w:r>
          </w:p>
          <w:p w14:paraId="26337F63" w14:textId="77777777" w:rsidR="004B4FB2" w:rsidRPr="00396A97" w:rsidRDefault="004B4FB2" w:rsidP="00EB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96A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Денежная система и механизмы денежного обращения;</w:t>
            </w:r>
          </w:p>
          <w:p w14:paraId="20AABEBA" w14:textId="77777777" w:rsidR="004B4FB2" w:rsidRPr="00396A97" w:rsidRDefault="004B4FB2" w:rsidP="00EB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96A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Кредитные отношения;</w:t>
            </w:r>
          </w:p>
          <w:p w14:paraId="51639D2B" w14:textId="77777777" w:rsidR="004B4FB2" w:rsidRPr="00396A97" w:rsidRDefault="004B4FB2" w:rsidP="00EB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96A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Банки и иные кредитные организации;</w:t>
            </w:r>
          </w:p>
          <w:p w14:paraId="75914BEA" w14:textId="77777777" w:rsidR="004B4FB2" w:rsidRPr="00396A97" w:rsidRDefault="004B4FB2" w:rsidP="00EB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96A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Денежно-кредитное регулирование</w:t>
            </w:r>
          </w:p>
          <w:p w14:paraId="621A5348" w14:textId="77777777" w:rsidR="004B4FB2" w:rsidRPr="00396A97" w:rsidRDefault="004B4FB2" w:rsidP="00EB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96A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Управление банковскими рисками</w:t>
            </w:r>
          </w:p>
          <w:p w14:paraId="26F9D3FD" w14:textId="77777777" w:rsidR="004B4FB2" w:rsidRPr="00396A97" w:rsidRDefault="004B4FB2" w:rsidP="00EB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96A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Макропруденциальный банковский надзор и регулирование</w:t>
            </w:r>
          </w:p>
          <w:p w14:paraId="7B15D4F7" w14:textId="6F0C6D1C" w:rsidR="004B4FB2" w:rsidRPr="00396A97" w:rsidRDefault="004B4FB2" w:rsidP="00EB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A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Цифровизация финансового сектора экономики</w:t>
            </w:r>
          </w:p>
        </w:tc>
        <w:tc>
          <w:tcPr>
            <w:tcW w:w="2976" w:type="dxa"/>
          </w:tcPr>
          <w:p w14:paraId="63B6EE77" w14:textId="77777777" w:rsidR="00114C22" w:rsidRDefault="004B4FB2" w:rsidP="00261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A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Дубинин С</w:t>
            </w:r>
            <w:r w:rsidR="00114C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.К., </w:t>
            </w:r>
            <w:r w:rsidRPr="00396A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д.э.н., </w:t>
            </w:r>
          </w:p>
          <w:p w14:paraId="55B49629" w14:textId="65B3D205" w:rsidR="004B4FB2" w:rsidRPr="00396A97" w:rsidRDefault="00114C22" w:rsidP="00261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Кафедра </w:t>
            </w:r>
            <w:r w:rsidR="004B4FB2" w:rsidRPr="00396A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 и кредита</w:t>
            </w:r>
          </w:p>
        </w:tc>
      </w:tr>
      <w:tr w:rsidR="004B4FB2" w:rsidRPr="00396A97" w14:paraId="2541532A" w14:textId="77777777" w:rsidTr="004B4FB2">
        <w:tc>
          <w:tcPr>
            <w:tcW w:w="4106" w:type="dxa"/>
            <w:vMerge/>
          </w:tcPr>
          <w:p w14:paraId="4B5C1DAF" w14:textId="77777777" w:rsidR="004B4FB2" w:rsidRPr="00D42EF0" w:rsidRDefault="004B4FB2" w:rsidP="00261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14:paraId="6C620320" w14:textId="77777777" w:rsidR="00517EB0" w:rsidRPr="008E2F14" w:rsidRDefault="00517EB0" w:rsidP="0051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Финансовая система;</w:t>
            </w:r>
          </w:p>
          <w:p w14:paraId="071EC22A" w14:textId="77777777" w:rsidR="00517EB0" w:rsidRPr="008E2F14" w:rsidRDefault="00517EB0" w:rsidP="0051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Рынок ценных бумаг</w:t>
            </w:r>
            <w:r w:rsidRPr="008E2F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14:paraId="420B6926" w14:textId="77777777" w:rsidR="00517EB0" w:rsidRPr="008E2F14" w:rsidRDefault="00517EB0" w:rsidP="0051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Денежно-кредитное регулирование</w:t>
            </w:r>
            <w:r w:rsidRPr="008E2F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14:paraId="4ACDB0DE" w14:textId="77777777" w:rsidR="00517EB0" w:rsidRDefault="00517EB0" w:rsidP="0051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Взаимосвязь финансы-экономический рост на современном этапе</w:t>
            </w:r>
            <w:r w:rsidRPr="008E2F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14:paraId="50071B3A" w14:textId="77777777" w:rsidR="00517EB0" w:rsidRDefault="00517EB0" w:rsidP="0051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Модели оценки стоимости активов</w:t>
            </w:r>
            <w:r w:rsidRPr="008E2F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14:paraId="3BAC4D19" w14:textId="77777777" w:rsidR="00517EB0" w:rsidRPr="00FC68B3" w:rsidRDefault="00517EB0" w:rsidP="0051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Портфельная теория</w:t>
            </w:r>
            <w:r w:rsidRPr="00F60F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  <w:p w14:paraId="139D4E8A" w14:textId="76DC4ADE" w:rsidR="004B4FB2" w:rsidRPr="00396A97" w:rsidRDefault="00517EB0" w:rsidP="0004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Теория и методология оценки стоимости бизнеса</w:t>
            </w:r>
          </w:p>
        </w:tc>
        <w:tc>
          <w:tcPr>
            <w:tcW w:w="2976" w:type="dxa"/>
          </w:tcPr>
          <w:p w14:paraId="14DAB43D" w14:textId="77777777" w:rsidR="004B4FB2" w:rsidRPr="00396A97" w:rsidRDefault="004B4FB2" w:rsidP="00261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A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Гуров И.Н., к.э.н., доцент кафедры финансов и кредита</w:t>
            </w:r>
          </w:p>
        </w:tc>
      </w:tr>
      <w:tr w:rsidR="004B4FB2" w:rsidRPr="00396A97" w14:paraId="19817270" w14:textId="77777777" w:rsidTr="004B4FB2">
        <w:tc>
          <w:tcPr>
            <w:tcW w:w="4106" w:type="dxa"/>
            <w:vMerge/>
          </w:tcPr>
          <w:p w14:paraId="56204547" w14:textId="77777777" w:rsidR="004B4FB2" w:rsidRPr="00D42EF0" w:rsidRDefault="004B4FB2" w:rsidP="00261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14:paraId="2F0E9886" w14:textId="77777777" w:rsidR="004B4FB2" w:rsidRPr="00396A97" w:rsidRDefault="004B4FB2" w:rsidP="00261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96A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Финансовые рынки, финансовые институты, финансовые инструменты. </w:t>
            </w:r>
          </w:p>
          <w:p w14:paraId="5DFE1D73" w14:textId="77777777" w:rsidR="004B4FB2" w:rsidRPr="00396A97" w:rsidRDefault="004B4FB2" w:rsidP="00261FEF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14:paraId="78BCBDA2" w14:textId="77777777" w:rsidR="004B4FB2" w:rsidRPr="00396A97" w:rsidRDefault="004B4FB2" w:rsidP="00261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A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Финансовые технологии (Fintech) и их влияние на риски финансовых институтов</w:t>
            </w:r>
          </w:p>
        </w:tc>
        <w:tc>
          <w:tcPr>
            <w:tcW w:w="2976" w:type="dxa"/>
          </w:tcPr>
          <w:p w14:paraId="26C8FBAA" w14:textId="05B3252D" w:rsidR="004B4FB2" w:rsidRPr="00396A97" w:rsidRDefault="004B4FB2" w:rsidP="00261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A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Алешина А</w:t>
            </w:r>
            <w:r w:rsidR="00114C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.В. </w:t>
            </w:r>
          </w:p>
          <w:p w14:paraId="41028A53" w14:textId="56F4EA0F" w:rsidR="004B4FB2" w:rsidRPr="00396A97" w:rsidRDefault="004B4FB2" w:rsidP="00261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A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к.э.н., доцент, доцент кафедры финансов и кредита </w:t>
            </w:r>
          </w:p>
        </w:tc>
      </w:tr>
      <w:tr w:rsidR="004B4FB2" w:rsidRPr="00396A97" w14:paraId="4E1CEDC4" w14:textId="77777777" w:rsidTr="00261FEF">
        <w:trPr>
          <w:trHeight w:val="1153"/>
        </w:trPr>
        <w:tc>
          <w:tcPr>
            <w:tcW w:w="4106" w:type="dxa"/>
            <w:vMerge/>
          </w:tcPr>
          <w:p w14:paraId="160FF5D3" w14:textId="77777777" w:rsidR="004B4FB2" w:rsidRPr="00D42EF0" w:rsidRDefault="004B4FB2" w:rsidP="00261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14:paraId="7D566FE6" w14:textId="77777777" w:rsidR="004B4FB2" w:rsidRPr="00396A97" w:rsidRDefault="004B4FB2" w:rsidP="00261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96A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Модели оценки стоимости материальных маркетинговых активов. </w:t>
            </w:r>
          </w:p>
          <w:p w14:paraId="780FB8FF" w14:textId="77777777" w:rsidR="004B4FB2" w:rsidRPr="00396A97" w:rsidRDefault="004B4FB2" w:rsidP="00261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96A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Финансовые технологии (Fintech) и их влияние на риски финансовых институтов. </w:t>
            </w:r>
          </w:p>
          <w:p w14:paraId="3C7FB0EC" w14:textId="19B3EC4E" w:rsidR="004B4FB2" w:rsidRPr="00396A97" w:rsidRDefault="004B4FB2" w:rsidP="00261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A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Фондовые технологии</w:t>
            </w:r>
          </w:p>
        </w:tc>
        <w:tc>
          <w:tcPr>
            <w:tcW w:w="2976" w:type="dxa"/>
          </w:tcPr>
          <w:p w14:paraId="389F30B9" w14:textId="32A9B711" w:rsidR="004B4FB2" w:rsidRPr="00396A97" w:rsidRDefault="004B4FB2" w:rsidP="00261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A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Булгаков </w:t>
            </w:r>
            <w:r w:rsidR="00114C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А.Л., </w:t>
            </w:r>
            <w:r w:rsidRPr="00396A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к.э.н., с.н.с. кафедры финансов и кредита</w:t>
            </w:r>
          </w:p>
        </w:tc>
      </w:tr>
      <w:tr w:rsidR="00517EB0" w:rsidRPr="00396A97" w14:paraId="59BB675D" w14:textId="77777777" w:rsidTr="004B4FB2">
        <w:tc>
          <w:tcPr>
            <w:tcW w:w="4106" w:type="dxa"/>
            <w:vMerge/>
          </w:tcPr>
          <w:p w14:paraId="0B46A9F6" w14:textId="77777777" w:rsidR="00517EB0" w:rsidRPr="00D42EF0" w:rsidRDefault="00517EB0" w:rsidP="00517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14:paraId="3496FD6E" w14:textId="77777777" w:rsidR="00517EB0" w:rsidRPr="00270FE1" w:rsidRDefault="00517EB0" w:rsidP="0051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70F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Банки и банковская деятельность. Банковская система. </w:t>
            </w:r>
          </w:p>
          <w:p w14:paraId="1F8521BB" w14:textId="77777777" w:rsidR="00517EB0" w:rsidRPr="00270FE1" w:rsidRDefault="00517EB0" w:rsidP="0051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70F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Банковское регулирование. Система банковского надзора и ее элементы. Финансовые экосистемы.</w:t>
            </w:r>
          </w:p>
          <w:p w14:paraId="516BC252" w14:textId="77777777" w:rsidR="00517EB0" w:rsidRPr="00270FE1" w:rsidRDefault="00517EB0" w:rsidP="0051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Денежно-кредитное регулирование</w:t>
            </w:r>
            <w:r w:rsidRPr="00270F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 его влияние на деятельность коммерческих банков</w:t>
            </w:r>
          </w:p>
          <w:p w14:paraId="2E0AB741" w14:textId="77777777" w:rsidR="00517EB0" w:rsidRPr="00270FE1" w:rsidRDefault="00517EB0" w:rsidP="0051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Макропруденциальн</w:t>
            </w:r>
            <w:r w:rsidRPr="00270F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регулирование</w:t>
            </w:r>
            <w:r w:rsidRPr="00270F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деятельности коммерческих банков</w:t>
            </w:r>
          </w:p>
          <w:p w14:paraId="30F2FF83" w14:textId="77777777" w:rsidR="00517EB0" w:rsidRPr="00396A97" w:rsidRDefault="00517EB0" w:rsidP="0051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14:paraId="75410074" w14:textId="6C250EEE" w:rsidR="00517EB0" w:rsidRPr="00396A97" w:rsidRDefault="00517EB0" w:rsidP="00517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Виноградова О.С., к</w:t>
            </w:r>
            <w:r w:rsidRPr="00003D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.э.н., доцент кафедры финансов и кредита</w:t>
            </w:r>
          </w:p>
        </w:tc>
      </w:tr>
      <w:tr w:rsidR="00517EB0" w:rsidRPr="00396A97" w14:paraId="5F67E724" w14:textId="77777777" w:rsidTr="004B4FB2">
        <w:tc>
          <w:tcPr>
            <w:tcW w:w="4106" w:type="dxa"/>
            <w:vMerge/>
          </w:tcPr>
          <w:p w14:paraId="687ACBE9" w14:textId="77777777" w:rsidR="00517EB0" w:rsidRPr="00D42EF0" w:rsidRDefault="00517EB0" w:rsidP="00517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14:paraId="49ED8E6C" w14:textId="77777777" w:rsidR="00517EB0" w:rsidRPr="00396A97" w:rsidRDefault="00517EB0" w:rsidP="0051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96A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Структура капитала корпораций. </w:t>
            </w:r>
          </w:p>
          <w:p w14:paraId="397DAAD6" w14:textId="77777777" w:rsidR="00517EB0" w:rsidRPr="00396A97" w:rsidRDefault="00517EB0" w:rsidP="0051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96A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Управление оборотным капиталом в компании. </w:t>
            </w:r>
          </w:p>
          <w:p w14:paraId="250FB946" w14:textId="77777777" w:rsidR="00517EB0" w:rsidRPr="00396A97" w:rsidRDefault="00517EB0" w:rsidP="00517EB0">
            <w:pPr>
              <w:pStyle w:val="ab"/>
              <w:spacing w:before="0" w:beforeAutospacing="0" w:after="0" w:afterAutospacing="0"/>
              <w:rPr>
                <w:lang w:eastAsia="ru-RU"/>
              </w:rPr>
            </w:pPr>
            <w:r w:rsidRPr="00396A97">
              <w:rPr>
                <w:color w:val="222222"/>
                <w:lang w:eastAsia="ru-RU"/>
              </w:rPr>
              <w:t>Дивидендная политика корпорации.</w:t>
            </w:r>
          </w:p>
        </w:tc>
        <w:tc>
          <w:tcPr>
            <w:tcW w:w="2976" w:type="dxa"/>
          </w:tcPr>
          <w:p w14:paraId="205E5ECF" w14:textId="48F32F87" w:rsidR="00517EB0" w:rsidRPr="00396A97" w:rsidRDefault="00517EB0" w:rsidP="00517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A97">
              <w:rPr>
                <w:rFonts w:ascii="Times New Roman" w:hAnsi="Times New Roman" w:cs="Times New Roman"/>
                <w:sz w:val="24"/>
                <w:szCs w:val="24"/>
              </w:rPr>
              <w:t>Макарова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.Г., </w:t>
            </w:r>
            <w:r w:rsidRPr="00396A97">
              <w:rPr>
                <w:rFonts w:ascii="Times New Roman" w:hAnsi="Times New Roman" w:cs="Times New Roman"/>
                <w:sz w:val="24"/>
                <w:szCs w:val="24"/>
              </w:rPr>
              <w:t>к.э.н., доцент кафедры финансов и кредит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1E6D" w:rsidRPr="00396A97" w14:paraId="54CCEE97" w14:textId="77777777" w:rsidTr="004B4FB2">
        <w:tc>
          <w:tcPr>
            <w:tcW w:w="4106" w:type="dxa"/>
            <w:vMerge/>
          </w:tcPr>
          <w:p w14:paraId="2F162777" w14:textId="77777777" w:rsidR="00EB1E6D" w:rsidRPr="004B4FB2" w:rsidRDefault="00EB1E6D" w:rsidP="00EB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14:paraId="501E28CF" w14:textId="77777777" w:rsidR="00EB1E6D" w:rsidRPr="00C34986" w:rsidRDefault="00EB1E6D" w:rsidP="00EB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349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Механизм функционирования, особенности деятельности и сравнительные характеристики инвестиционных фондов на развитых и развивающихся рынках капитала. </w:t>
            </w:r>
          </w:p>
          <w:p w14:paraId="30105E7F" w14:textId="77777777" w:rsidR="00EB1E6D" w:rsidRPr="00C34986" w:rsidRDefault="00EB1E6D" w:rsidP="00EB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349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Роль и место инвестиционных фондов в развитии финансовых кризисов. </w:t>
            </w:r>
          </w:p>
          <w:p w14:paraId="7F060B0B" w14:textId="77777777" w:rsidR="00EB1E6D" w:rsidRPr="00C34986" w:rsidRDefault="00EB1E6D" w:rsidP="00EB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349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Инвестиционные фонды и их инвестиционные стратегии в контексте портфельной теории. </w:t>
            </w:r>
          </w:p>
          <w:p w14:paraId="25E2AE31" w14:textId="77777777" w:rsidR="00EB1E6D" w:rsidRPr="00C34986" w:rsidRDefault="00EB1E6D" w:rsidP="00EB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349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Оценка инвестиционной привлекательности инвестиционных фондов в аспекте поведенческой теории. </w:t>
            </w:r>
          </w:p>
          <w:p w14:paraId="044157C2" w14:textId="77777777" w:rsidR="00EB1E6D" w:rsidRPr="00C34986" w:rsidRDefault="00EB1E6D" w:rsidP="00EB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349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Инвестиционные фонды как драйвер финансовых инноваций.</w:t>
            </w:r>
          </w:p>
          <w:p w14:paraId="7FF4D4F9" w14:textId="2F15B9CA" w:rsidR="00EB1E6D" w:rsidRDefault="00EB1E6D" w:rsidP="00EB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349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Финансовые риски информационной безопасности компаний.</w:t>
            </w:r>
          </w:p>
        </w:tc>
        <w:tc>
          <w:tcPr>
            <w:tcW w:w="2976" w:type="dxa"/>
          </w:tcPr>
          <w:p w14:paraId="6E9B3F01" w14:textId="2BBF4FD2" w:rsidR="00EB1E6D" w:rsidRDefault="00EB1E6D" w:rsidP="00EB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Мерекина Е.В., к.э.н., доцент кафедры финансов и кредита</w:t>
            </w:r>
          </w:p>
        </w:tc>
      </w:tr>
      <w:tr w:rsidR="00EB1E6D" w:rsidRPr="00396A97" w14:paraId="7BB20D78" w14:textId="77777777" w:rsidTr="004B4FB2">
        <w:tc>
          <w:tcPr>
            <w:tcW w:w="4106" w:type="dxa"/>
            <w:vMerge/>
          </w:tcPr>
          <w:p w14:paraId="73FDE15A" w14:textId="77777777" w:rsidR="00EB1E6D" w:rsidRPr="004B4FB2" w:rsidRDefault="00EB1E6D" w:rsidP="00EB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14:paraId="1BDFF2E5" w14:textId="77777777" w:rsidR="00EB1E6D" w:rsidRDefault="00EB1E6D" w:rsidP="00EB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Модели оценки стоимости активов</w:t>
            </w:r>
          </w:p>
          <w:p w14:paraId="6DBB4163" w14:textId="79760704" w:rsidR="00EB1E6D" w:rsidRPr="00396A97" w:rsidRDefault="00EB1E6D" w:rsidP="00EB1E6D">
            <w:pPr>
              <w:pStyle w:val="ab"/>
              <w:spacing w:before="0" w:beforeAutospacing="0" w:after="0" w:afterAutospacing="0"/>
              <w:rPr>
                <w:lang w:eastAsia="ru-RU"/>
              </w:rPr>
            </w:pPr>
            <w:r>
              <w:rPr>
                <w:color w:val="222222"/>
                <w:lang w:eastAsia="ru-RU"/>
              </w:rPr>
              <w:t>Теория и методология оценки стоимости бизнеса</w:t>
            </w:r>
          </w:p>
        </w:tc>
        <w:tc>
          <w:tcPr>
            <w:tcW w:w="2976" w:type="dxa"/>
          </w:tcPr>
          <w:p w14:paraId="43C8715E" w14:textId="690F924A" w:rsidR="00EB1E6D" w:rsidRPr="00396A97" w:rsidRDefault="00EB1E6D" w:rsidP="00EB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Никитушкина И.В., к.э.н., доцент кафедры финансов и кредита </w:t>
            </w:r>
          </w:p>
        </w:tc>
      </w:tr>
      <w:tr w:rsidR="00EB1E6D" w:rsidRPr="00396A97" w14:paraId="33C5AF98" w14:textId="77777777" w:rsidTr="004B4FB2">
        <w:tc>
          <w:tcPr>
            <w:tcW w:w="4106" w:type="dxa"/>
            <w:vMerge/>
          </w:tcPr>
          <w:p w14:paraId="301B35E8" w14:textId="77777777" w:rsidR="00EB1E6D" w:rsidRPr="004B4FB2" w:rsidRDefault="00EB1E6D" w:rsidP="00EB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14:paraId="5FF92400" w14:textId="77777777" w:rsidR="00EB1E6D" w:rsidRDefault="00EB1E6D" w:rsidP="00EB1E6D">
            <w:pPr>
              <w:pStyle w:val="ab"/>
              <w:spacing w:before="0" w:beforeAutospacing="0" w:after="0" w:afterAutospacing="0"/>
              <w:rPr>
                <w:lang w:eastAsia="ru-RU"/>
              </w:rPr>
            </w:pPr>
            <w:r w:rsidRPr="00396A97">
              <w:rPr>
                <w:lang w:eastAsia="ru-RU"/>
              </w:rPr>
              <w:t xml:space="preserve">Финансовая грамотность. </w:t>
            </w:r>
          </w:p>
          <w:p w14:paraId="257A531D" w14:textId="77777777" w:rsidR="00EB1E6D" w:rsidRDefault="00EB1E6D" w:rsidP="00EB1E6D">
            <w:pPr>
              <w:pStyle w:val="ab"/>
              <w:spacing w:before="0" w:beforeAutospacing="0" w:after="0" w:afterAutospacing="0"/>
              <w:rPr>
                <w:lang w:eastAsia="ru-RU"/>
              </w:rPr>
            </w:pPr>
            <w:r w:rsidRPr="00396A97">
              <w:rPr>
                <w:lang w:eastAsia="ru-RU"/>
              </w:rPr>
              <w:t xml:space="preserve">Финансы домохозяйств. </w:t>
            </w:r>
          </w:p>
          <w:p w14:paraId="1EEFD95A" w14:textId="6B0B243E" w:rsidR="00EB1E6D" w:rsidRPr="00396A97" w:rsidRDefault="00EB1E6D" w:rsidP="00EB1E6D">
            <w:pPr>
              <w:pStyle w:val="ab"/>
              <w:spacing w:before="0" w:beforeAutospacing="0" w:after="0" w:afterAutospacing="0"/>
              <w:rPr>
                <w:lang w:eastAsia="ru-RU"/>
              </w:rPr>
            </w:pPr>
            <w:r w:rsidRPr="00396A97">
              <w:rPr>
                <w:lang w:eastAsia="ru-RU"/>
              </w:rPr>
              <w:t>Личные финансы. Поведенческие финансы</w:t>
            </w:r>
          </w:p>
        </w:tc>
        <w:tc>
          <w:tcPr>
            <w:tcW w:w="2976" w:type="dxa"/>
          </w:tcPr>
          <w:p w14:paraId="727223E4" w14:textId="77777777" w:rsidR="00EB1E6D" w:rsidRPr="00396A97" w:rsidRDefault="00EB1E6D" w:rsidP="00EB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A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Толстель М.С.</w:t>
            </w:r>
          </w:p>
          <w:p w14:paraId="1FD7C5A3" w14:textId="02C6AC2C" w:rsidR="00EB1E6D" w:rsidRPr="00396A97" w:rsidRDefault="00EB1E6D" w:rsidP="00EB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A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к.э.н., доцент, доцент кафедры финансов и кредита </w:t>
            </w:r>
          </w:p>
        </w:tc>
      </w:tr>
      <w:tr w:rsidR="00EB1E6D" w:rsidRPr="00396A97" w14:paraId="688AF0E8" w14:textId="77777777" w:rsidTr="004B4FB2">
        <w:tc>
          <w:tcPr>
            <w:tcW w:w="4106" w:type="dxa"/>
          </w:tcPr>
          <w:p w14:paraId="578C6C30" w14:textId="77777777" w:rsidR="00EB1E6D" w:rsidRPr="004B4FB2" w:rsidRDefault="00EB1E6D" w:rsidP="00EB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14:paraId="3DDA3AC1" w14:textId="6899FD0C" w:rsidR="00EB1E6D" w:rsidRPr="00C65A22" w:rsidRDefault="00EB1E6D" w:rsidP="00EB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Совершенствование бюджетной системы через механизм государственных программ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14:paraId="780CE18A" w14:textId="092CB81A" w:rsidR="00EB1E6D" w:rsidRPr="00C65A22" w:rsidRDefault="00EB1E6D" w:rsidP="00EB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Определение величины без</w:t>
            </w:r>
            <w:r w:rsidRPr="00C65A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рисковой процентной ставки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14:paraId="411F536A" w14:textId="79A96D22" w:rsidR="00EB1E6D" w:rsidRPr="00396A97" w:rsidRDefault="00EB1E6D" w:rsidP="00EB1E6D">
            <w:pPr>
              <w:spacing w:after="0" w:line="240" w:lineRule="auto"/>
              <w:rPr>
                <w:lang w:eastAsia="ru-RU"/>
              </w:rPr>
            </w:pPr>
            <w:r w:rsidRPr="00C65A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Управление ликвидностью банковской системы в условиях исламской финансовой модели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</w:tcPr>
          <w:p w14:paraId="199A319C" w14:textId="77777777" w:rsidR="00EB1E6D" w:rsidRPr="00003D85" w:rsidRDefault="00EB1E6D" w:rsidP="00EB1E6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3D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Яндиев М.И.</w:t>
            </w:r>
          </w:p>
          <w:p w14:paraId="69CFEB83" w14:textId="4B6DED10" w:rsidR="00EB1E6D" w:rsidRPr="00396A97" w:rsidRDefault="00EB1E6D" w:rsidP="00EB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03D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.э.н., доцент кафедры финансов и кредита</w:t>
            </w:r>
          </w:p>
        </w:tc>
      </w:tr>
      <w:tr w:rsidR="00EB1E6D" w:rsidRPr="00B33ABB" w14:paraId="3F508B0E" w14:textId="77777777" w:rsidTr="00B00E0E">
        <w:tc>
          <w:tcPr>
            <w:tcW w:w="15304" w:type="dxa"/>
            <w:gridSpan w:val="3"/>
          </w:tcPr>
          <w:p w14:paraId="49B5AD4B" w14:textId="77777777" w:rsidR="00EB1E6D" w:rsidRDefault="00EB1E6D" w:rsidP="00EB1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14:paraId="6837CA16" w14:textId="1A40F9A3" w:rsidR="00EB1E6D" w:rsidRPr="00B33ABB" w:rsidRDefault="00EB1E6D" w:rsidP="00EB1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0BCB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  <w:t>Кафедра управления рисками и страхования</w:t>
            </w:r>
          </w:p>
        </w:tc>
      </w:tr>
      <w:tr w:rsidR="00EB1E6D" w:rsidRPr="00B33ABB" w14:paraId="4D8D3987" w14:textId="77777777" w:rsidTr="004B4FB2">
        <w:tc>
          <w:tcPr>
            <w:tcW w:w="4106" w:type="dxa"/>
            <w:vMerge w:val="restart"/>
          </w:tcPr>
          <w:p w14:paraId="10E00B31" w14:textId="77777777" w:rsidR="00EB1E6D" w:rsidRPr="00B33ABB" w:rsidRDefault="00EB1E6D" w:rsidP="00EB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3A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ПННИ: Развитие экономической теории на основе системного анализа и формирование российской модели инновационной экономики</w:t>
            </w:r>
          </w:p>
          <w:p w14:paraId="7E1A1523" w14:textId="77777777" w:rsidR="00EB1E6D" w:rsidRPr="00B33ABB" w:rsidRDefault="00EB1E6D" w:rsidP="00EB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9A9E4B6" w14:textId="77777777" w:rsidR="00EB1E6D" w:rsidRPr="00B33ABB" w:rsidRDefault="00EB1E6D" w:rsidP="00EB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3A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Тема: Страхование — инструмент обеспечения устойчивого развития экономики и общества</w:t>
            </w:r>
          </w:p>
        </w:tc>
        <w:tc>
          <w:tcPr>
            <w:tcW w:w="8222" w:type="dxa"/>
          </w:tcPr>
          <w:p w14:paraId="4F783442" w14:textId="085375AB" w:rsidR="00EB1E6D" w:rsidRPr="00B33ABB" w:rsidRDefault="00EB1E6D" w:rsidP="00EB1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3A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Рискориентированный подход к регулированию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3A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деятельности страховых организаций.</w:t>
            </w:r>
          </w:p>
          <w:p w14:paraId="437DD25F" w14:textId="39C024D8" w:rsidR="00EB1E6D" w:rsidRPr="00B33ABB" w:rsidRDefault="00EB1E6D" w:rsidP="00EB1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3A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Новые страховые продукты и технологии как фактор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3A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развития страхового рынка.</w:t>
            </w:r>
          </w:p>
          <w:p w14:paraId="0A0622FD" w14:textId="2CA4D9DB" w:rsidR="00EB1E6D" w:rsidRPr="00B33ABB" w:rsidRDefault="00EB1E6D" w:rsidP="00EB1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3A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Параметрическое страхование в сельском хозяйстве: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3A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зарубежный опыт и российские перспективы.</w:t>
            </w:r>
          </w:p>
          <w:p w14:paraId="46CAFF34" w14:textId="0DDCD3DE" w:rsidR="00EB1E6D" w:rsidRPr="00B33ABB" w:rsidRDefault="00EB1E6D" w:rsidP="00EB1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3A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Альтернативные методы управления рисками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3A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природных катастроф.</w:t>
            </w:r>
          </w:p>
          <w:p w14:paraId="34164018" w14:textId="409B8C9C" w:rsidR="00EB1E6D" w:rsidRPr="00B33ABB" w:rsidRDefault="00EB1E6D" w:rsidP="00EB1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3A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Реформирование страховой отрасли в условиях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3A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цифровизации экономики.</w:t>
            </w:r>
          </w:p>
          <w:p w14:paraId="37EF1DDB" w14:textId="23E93154" w:rsidR="00EB1E6D" w:rsidRDefault="00EB1E6D" w:rsidP="00EB1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3A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Трансформация страхового рынка в цифровой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3A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экономике.</w:t>
            </w:r>
          </w:p>
          <w:p w14:paraId="70C90BC3" w14:textId="6DAD99B8" w:rsidR="00EB1E6D" w:rsidRPr="00B33ABB" w:rsidRDefault="00EB1E6D" w:rsidP="00EB1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14:paraId="6BD51F04" w14:textId="77777777" w:rsidR="00EB1E6D" w:rsidRPr="00B33ABB" w:rsidRDefault="00EB1E6D" w:rsidP="00EB1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3A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Котлобовский И.Б., к.э.н.,</w:t>
            </w:r>
          </w:p>
          <w:p w14:paraId="6A13BAEF" w14:textId="77777777" w:rsidR="00EB1E6D" w:rsidRPr="00B33ABB" w:rsidRDefault="00EB1E6D" w:rsidP="00EB1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3A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доцент, зав. кафедрой</w:t>
            </w:r>
          </w:p>
          <w:p w14:paraId="11F764FA" w14:textId="77777777" w:rsidR="00EB1E6D" w:rsidRPr="00B33ABB" w:rsidRDefault="00EB1E6D" w:rsidP="00EB1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3A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управления рисками и</w:t>
            </w:r>
          </w:p>
          <w:p w14:paraId="5AE991DA" w14:textId="77777777" w:rsidR="00EB1E6D" w:rsidRPr="00B33ABB" w:rsidRDefault="00EB1E6D" w:rsidP="00EB1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3A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страхования</w:t>
            </w:r>
          </w:p>
        </w:tc>
      </w:tr>
      <w:tr w:rsidR="00EB1E6D" w:rsidRPr="00B33ABB" w14:paraId="360C4AB9" w14:textId="77777777" w:rsidTr="004B4FB2">
        <w:tc>
          <w:tcPr>
            <w:tcW w:w="4106" w:type="dxa"/>
            <w:vMerge/>
          </w:tcPr>
          <w:p w14:paraId="3DE4C802" w14:textId="77777777" w:rsidR="00EB1E6D" w:rsidRPr="00B33ABB" w:rsidRDefault="00EB1E6D" w:rsidP="00EB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14:paraId="0CD9D803" w14:textId="77777777" w:rsidR="00EB1E6D" w:rsidRPr="00B33ABB" w:rsidRDefault="00EB1E6D" w:rsidP="00EB1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3A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страхового рынка в современных условиях.</w:t>
            </w:r>
          </w:p>
        </w:tc>
        <w:tc>
          <w:tcPr>
            <w:tcW w:w="2976" w:type="dxa"/>
          </w:tcPr>
          <w:p w14:paraId="1C40920E" w14:textId="77777777" w:rsidR="00EB1E6D" w:rsidRPr="00B33ABB" w:rsidRDefault="00EB1E6D" w:rsidP="00EB1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3A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Алешина А.Ю., к.э.н.,</w:t>
            </w:r>
          </w:p>
          <w:p w14:paraId="742FE7F1" w14:textId="77777777" w:rsidR="00EB1E6D" w:rsidRPr="00B33ABB" w:rsidRDefault="00EB1E6D" w:rsidP="00EB1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3A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доцент кафедры управления</w:t>
            </w:r>
          </w:p>
          <w:p w14:paraId="6CE205FA" w14:textId="77777777" w:rsidR="00EB1E6D" w:rsidRPr="00B33ABB" w:rsidRDefault="00EB1E6D" w:rsidP="00EB1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3A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рисками и страхования</w:t>
            </w:r>
          </w:p>
        </w:tc>
      </w:tr>
      <w:tr w:rsidR="00EB1E6D" w:rsidRPr="00B33ABB" w14:paraId="44BF1DD8" w14:textId="77777777" w:rsidTr="004B4FB2">
        <w:tc>
          <w:tcPr>
            <w:tcW w:w="4106" w:type="dxa"/>
          </w:tcPr>
          <w:p w14:paraId="109B5B46" w14:textId="77777777" w:rsidR="00EB1E6D" w:rsidRPr="00B33ABB" w:rsidRDefault="00EB1E6D" w:rsidP="00EB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3A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ПННИ: Развитие экономической теории на основе системного анализа и формирование российской модели инновационной экономики</w:t>
            </w:r>
          </w:p>
          <w:p w14:paraId="33094B85" w14:textId="77777777" w:rsidR="00EB1E6D" w:rsidRPr="00B33ABB" w:rsidRDefault="00EB1E6D" w:rsidP="00EB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6A304E9" w14:textId="77777777" w:rsidR="00EB1E6D" w:rsidRPr="00B33ABB" w:rsidRDefault="00EB1E6D" w:rsidP="00EB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3A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Тема: Управление рисками: микро и макроаспекты</w:t>
            </w:r>
          </w:p>
        </w:tc>
        <w:tc>
          <w:tcPr>
            <w:tcW w:w="8222" w:type="dxa"/>
          </w:tcPr>
          <w:p w14:paraId="37001F15" w14:textId="77777777" w:rsidR="00EB1E6D" w:rsidRPr="00B33ABB" w:rsidRDefault="00EB1E6D" w:rsidP="00EB1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3A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финансовыми и инвестиционными рисками в современных условиях.</w:t>
            </w:r>
          </w:p>
        </w:tc>
        <w:tc>
          <w:tcPr>
            <w:tcW w:w="2976" w:type="dxa"/>
          </w:tcPr>
          <w:p w14:paraId="1AB54A90" w14:textId="77777777" w:rsidR="00EB1E6D" w:rsidRPr="00B33ABB" w:rsidRDefault="00EB1E6D" w:rsidP="00EB1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3A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Алешина А.Ю., к.э.н.,</w:t>
            </w:r>
          </w:p>
          <w:p w14:paraId="37FA394D" w14:textId="77777777" w:rsidR="00EB1E6D" w:rsidRPr="00B33ABB" w:rsidRDefault="00EB1E6D" w:rsidP="00EB1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3A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доцент кафедры управления</w:t>
            </w:r>
          </w:p>
          <w:p w14:paraId="1575014A" w14:textId="77777777" w:rsidR="00EB1E6D" w:rsidRPr="00B33ABB" w:rsidRDefault="00EB1E6D" w:rsidP="00EB1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3A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рисками и страхования</w:t>
            </w:r>
          </w:p>
        </w:tc>
      </w:tr>
    </w:tbl>
    <w:p w14:paraId="09AF3469" w14:textId="77777777" w:rsidR="0081180F" w:rsidRDefault="0081180F" w:rsidP="00D42E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4"/>
          <w:lang w:eastAsia="ru-RU"/>
        </w:rPr>
      </w:pPr>
    </w:p>
    <w:p w14:paraId="33779B3B" w14:textId="60255CC8" w:rsidR="00C62684" w:rsidRPr="004B4FB2" w:rsidRDefault="00C62684" w:rsidP="000011F7">
      <w:pPr>
        <w:pStyle w:val="a6"/>
        <w:numPr>
          <w:ilvl w:val="2"/>
          <w:numId w:val="96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4"/>
          <w:lang w:eastAsia="ru-RU"/>
        </w:rPr>
      </w:pPr>
      <w:r w:rsidRPr="004B4FB2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4"/>
          <w:lang w:eastAsia="ru-RU"/>
        </w:rPr>
        <w:t>Мировая экономика</w:t>
      </w:r>
    </w:p>
    <w:p w14:paraId="157BE46B" w14:textId="0974C1E7" w:rsidR="004B4FB2" w:rsidRDefault="004B4FB2" w:rsidP="004B4FB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4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105"/>
        <w:gridCol w:w="7449"/>
        <w:gridCol w:w="3856"/>
      </w:tblGrid>
      <w:tr w:rsidR="004B4FB2" w:rsidRPr="00D42EF0" w14:paraId="0C3DCC1C" w14:textId="77777777" w:rsidTr="004B4FB2">
        <w:tc>
          <w:tcPr>
            <w:tcW w:w="1332" w:type="pct"/>
            <w:shd w:val="solid" w:color="D9E2F3" w:themeColor="accent1" w:themeTint="33" w:fill="auto"/>
          </w:tcPr>
          <w:p w14:paraId="2C122705" w14:textId="77777777" w:rsidR="004B4FB2" w:rsidRPr="00D42EF0" w:rsidRDefault="004B4FB2" w:rsidP="00B0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Приоритетное направление научных исследований. </w:t>
            </w:r>
          </w:p>
          <w:p w14:paraId="4F6FAEC7" w14:textId="77777777" w:rsidR="004B4FB2" w:rsidRPr="00D42EF0" w:rsidRDefault="004B4FB2" w:rsidP="00B00E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НИР подразделения</w:t>
            </w:r>
          </w:p>
        </w:tc>
        <w:tc>
          <w:tcPr>
            <w:tcW w:w="2417" w:type="pct"/>
            <w:shd w:val="solid" w:color="D9E2F3" w:themeColor="accent1" w:themeTint="33" w:fill="auto"/>
          </w:tcPr>
          <w:p w14:paraId="0A90D878" w14:textId="77777777" w:rsidR="004B4FB2" w:rsidRPr="00D42EF0" w:rsidRDefault="004B4FB2" w:rsidP="00B00E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2E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Проблематика исследований</w:t>
            </w:r>
          </w:p>
        </w:tc>
        <w:tc>
          <w:tcPr>
            <w:tcW w:w="1251" w:type="pct"/>
            <w:shd w:val="solid" w:color="D9E2F3" w:themeColor="accent1" w:themeTint="33" w:fill="auto"/>
          </w:tcPr>
          <w:p w14:paraId="71CD34B4" w14:textId="77777777" w:rsidR="004B4FB2" w:rsidRPr="00D42EF0" w:rsidRDefault="004B4FB2" w:rsidP="00B00E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2E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Научный руководитель </w:t>
            </w:r>
          </w:p>
          <w:p w14:paraId="686BD7AC" w14:textId="77777777" w:rsidR="004B4FB2" w:rsidRPr="00D42EF0" w:rsidRDefault="004B4FB2" w:rsidP="00B0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(уч.степень, уч.звание, должность, место работы)</w:t>
            </w:r>
          </w:p>
        </w:tc>
      </w:tr>
    </w:tbl>
    <w:tbl>
      <w:tblPr>
        <w:tblStyle w:val="21"/>
        <w:tblW w:w="5000" w:type="pct"/>
        <w:tblLook w:val="04A0" w:firstRow="1" w:lastRow="0" w:firstColumn="1" w:lastColumn="0" w:noHBand="0" w:noVBand="1"/>
      </w:tblPr>
      <w:tblGrid>
        <w:gridCol w:w="4105"/>
        <w:gridCol w:w="7372"/>
        <w:gridCol w:w="3933"/>
      </w:tblGrid>
      <w:tr w:rsidR="004B4FB2" w:rsidRPr="00C85FAF" w14:paraId="141B312D" w14:textId="77777777" w:rsidTr="004B4FB2">
        <w:tc>
          <w:tcPr>
            <w:tcW w:w="5000" w:type="pct"/>
            <w:gridSpan w:val="3"/>
          </w:tcPr>
          <w:p w14:paraId="6511A364" w14:textId="77777777" w:rsidR="004B4FB2" w:rsidRPr="00114C22" w:rsidRDefault="004B4FB2" w:rsidP="00114C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  <w:p w14:paraId="70B6139C" w14:textId="77777777" w:rsidR="004B4FB2" w:rsidRPr="00114C22" w:rsidRDefault="004B4FB2" w:rsidP="00114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14C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Кафедра мировой экономики</w:t>
            </w:r>
            <w:r w:rsidRPr="00114C22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4FB2" w:rsidRPr="00C85FAF" w14:paraId="6F908171" w14:textId="77777777" w:rsidTr="004B4FB2">
        <w:trPr>
          <w:trHeight w:val="843"/>
        </w:trPr>
        <w:tc>
          <w:tcPr>
            <w:tcW w:w="1332" w:type="pct"/>
            <w:vMerge w:val="restart"/>
          </w:tcPr>
          <w:p w14:paraId="723A353B" w14:textId="77777777" w:rsidR="004B4FB2" w:rsidRPr="00114C22" w:rsidRDefault="004B4FB2" w:rsidP="00114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14C2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ПНИИ: Мировая экономика в условиях вызовов технологического развития</w:t>
            </w:r>
          </w:p>
          <w:p w14:paraId="3E1906E1" w14:textId="77777777" w:rsidR="004B4FB2" w:rsidRPr="00114C22" w:rsidRDefault="004B4FB2" w:rsidP="00114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129B5AF" w14:textId="77777777" w:rsidR="004B4FB2" w:rsidRPr="00114C22" w:rsidRDefault="004B4FB2" w:rsidP="00114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14C2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Тема: Процессы глобального развития и международное экономическое сотрудничество в условиях технологических вызовов</w:t>
            </w:r>
          </w:p>
          <w:p w14:paraId="182BF383" w14:textId="77777777" w:rsidR="004B4FB2" w:rsidRPr="00114C22" w:rsidRDefault="004B4FB2" w:rsidP="00114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929A282" w14:textId="77777777" w:rsidR="004B4FB2" w:rsidRPr="00114C22" w:rsidRDefault="004B4FB2" w:rsidP="00114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pct"/>
          </w:tcPr>
          <w:p w14:paraId="7D4C3EB9" w14:textId="77777777" w:rsidR="004B4FB2" w:rsidRPr="00114C22" w:rsidRDefault="004B4FB2" w:rsidP="00114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4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Тенденции глобального развития в условиях технологических и геополитических вызовов</w:t>
            </w:r>
          </w:p>
        </w:tc>
        <w:tc>
          <w:tcPr>
            <w:tcW w:w="1276" w:type="pct"/>
          </w:tcPr>
          <w:p w14:paraId="6E0AA5F6" w14:textId="77777777" w:rsidR="00412036" w:rsidRDefault="004B4FB2" w:rsidP="0041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Афонцев С</w:t>
            </w:r>
            <w:r w:rsidR="004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</w:t>
            </w:r>
          </w:p>
          <w:p w14:paraId="710F35D1" w14:textId="00BB32B1" w:rsidR="004B4FB2" w:rsidRPr="00114C22" w:rsidRDefault="004B4FB2" w:rsidP="00412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д.э.н., проф</w:t>
            </w:r>
            <w:r w:rsidR="004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ессор, член-корреспондент РАН, з</w:t>
            </w:r>
            <w:r w:rsidRPr="0011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</w:t>
            </w:r>
            <w:r w:rsidR="004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1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кафедрой мировой экономики</w:t>
            </w:r>
          </w:p>
        </w:tc>
      </w:tr>
      <w:tr w:rsidR="004B4FB2" w:rsidRPr="00C85FAF" w14:paraId="7C8EA5EE" w14:textId="77777777" w:rsidTr="004B4FB2">
        <w:tc>
          <w:tcPr>
            <w:tcW w:w="1332" w:type="pct"/>
            <w:vMerge/>
          </w:tcPr>
          <w:p w14:paraId="79140012" w14:textId="77777777" w:rsidR="004B4FB2" w:rsidRPr="00114C22" w:rsidRDefault="004B4FB2" w:rsidP="00114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pct"/>
          </w:tcPr>
          <w:p w14:paraId="0F53A7CE" w14:textId="77777777" w:rsidR="004B4FB2" w:rsidRPr="00114C22" w:rsidRDefault="004B4FB2" w:rsidP="00114C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тенденции развития мирового валютно-финансового рынка</w:t>
            </w:r>
          </w:p>
          <w:p w14:paraId="175947A8" w14:textId="77777777" w:rsidR="004B4FB2" w:rsidRPr="00114C22" w:rsidRDefault="00EC6012" w:rsidP="00114C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ooltip="Перейти на страницу статьи" w:history="1">
              <w:r w:rsidR="004B4FB2" w:rsidRPr="00114C2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Криптовалюта как инструмент финансиализации мировой экономики</w:t>
              </w:r>
            </w:hyperlink>
          </w:p>
          <w:p w14:paraId="571EA5E3" w14:textId="77777777" w:rsidR="004B4FB2" w:rsidRPr="00114C22" w:rsidRDefault="004B4FB2" w:rsidP="00114C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экономического развития стран Латинской Америки</w:t>
            </w:r>
          </w:p>
          <w:p w14:paraId="4DCED599" w14:textId="77777777" w:rsidR="004B4FB2" w:rsidRPr="00114C22" w:rsidRDefault="004B4FB2" w:rsidP="00114C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276" w:type="pct"/>
          </w:tcPr>
          <w:p w14:paraId="12E52A26" w14:textId="721F22EA" w:rsidR="004B4FB2" w:rsidRPr="00114C22" w:rsidRDefault="004B4FB2" w:rsidP="0041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11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Кулаков М</w:t>
            </w:r>
            <w:r w:rsidR="004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</w:t>
            </w:r>
            <w:r w:rsidRPr="0011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д.э.н., профессор, профес</w:t>
            </w:r>
            <w:r w:rsidR="004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 кафедры мировой экономики, з</w:t>
            </w:r>
            <w:r w:rsidRPr="0011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</w:t>
            </w:r>
            <w:r w:rsidR="004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</w:t>
            </w:r>
            <w:r w:rsidRPr="00114C22">
              <w:rPr>
                <w:rFonts w:ascii="Times New Roman" w:eastAsia="Calibri" w:hAnsi="Times New Roman" w:cs="Times New Roman"/>
                <w:sz w:val="24"/>
                <w:szCs w:val="24"/>
              </w:rPr>
              <w:t>абораторией по изучению социально-экономических проблем развивающихся стран</w:t>
            </w:r>
          </w:p>
        </w:tc>
      </w:tr>
      <w:tr w:rsidR="004B4FB2" w:rsidRPr="00C85FAF" w14:paraId="5E9E5B7F" w14:textId="77777777" w:rsidTr="004B4FB2">
        <w:tc>
          <w:tcPr>
            <w:tcW w:w="1332" w:type="pct"/>
            <w:vMerge/>
          </w:tcPr>
          <w:p w14:paraId="07808929" w14:textId="77777777" w:rsidR="004B4FB2" w:rsidRPr="00114C22" w:rsidRDefault="004B4FB2" w:rsidP="00114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pct"/>
          </w:tcPr>
          <w:p w14:paraId="691A9A5F" w14:textId="77777777" w:rsidR="004B4FB2" w:rsidRPr="00114C22" w:rsidRDefault="004B4FB2" w:rsidP="00114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C22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общество и цифровая экономика</w:t>
            </w:r>
          </w:p>
          <w:p w14:paraId="3CA11C5B" w14:textId="77777777" w:rsidR="004B4FB2" w:rsidRPr="00114C22" w:rsidRDefault="004B4FB2" w:rsidP="00114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C22">
              <w:rPr>
                <w:rFonts w:ascii="Times New Roman" w:eastAsia="Calibri" w:hAnsi="Times New Roman" w:cs="Times New Roman"/>
                <w:sz w:val="24"/>
                <w:szCs w:val="24"/>
              </w:rPr>
              <w:t>Цифровизация и цифровая трансформация экономики и бизнеса</w:t>
            </w:r>
          </w:p>
          <w:p w14:paraId="0BC9B3D7" w14:textId="77777777" w:rsidR="004B4FB2" w:rsidRPr="00114C22" w:rsidRDefault="004B4FB2" w:rsidP="00114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Бизнес-модели цифровой экономики </w:t>
            </w:r>
          </w:p>
        </w:tc>
        <w:tc>
          <w:tcPr>
            <w:tcW w:w="1276" w:type="pct"/>
          </w:tcPr>
          <w:p w14:paraId="5404FE58" w14:textId="3A6A7DDB" w:rsidR="004B4FB2" w:rsidRPr="00114C22" w:rsidRDefault="004B4FB2" w:rsidP="00412036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Л</w:t>
            </w:r>
            <w:r w:rsidR="004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.Г.</w:t>
            </w:r>
            <w:r w:rsidRPr="0011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д.э.н., доцент, доцент кафедры мировой экономики</w:t>
            </w:r>
          </w:p>
        </w:tc>
      </w:tr>
      <w:tr w:rsidR="004B4FB2" w:rsidRPr="00C85FAF" w14:paraId="386EB198" w14:textId="77777777" w:rsidTr="004B4FB2">
        <w:tc>
          <w:tcPr>
            <w:tcW w:w="1332" w:type="pct"/>
            <w:vMerge/>
          </w:tcPr>
          <w:p w14:paraId="15FB6EF1" w14:textId="77777777" w:rsidR="004B4FB2" w:rsidRPr="00114C22" w:rsidRDefault="004B4FB2" w:rsidP="00114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pct"/>
          </w:tcPr>
          <w:p w14:paraId="69DBD782" w14:textId="77777777" w:rsidR="004B4FB2" w:rsidRPr="00114C22" w:rsidRDefault="004B4FB2" w:rsidP="00114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4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Тенденции формирования и развития инновационной экономики</w:t>
            </w:r>
          </w:p>
          <w:p w14:paraId="31E78CC4" w14:textId="77777777" w:rsidR="004B4FB2" w:rsidRPr="00114C22" w:rsidRDefault="004B4FB2" w:rsidP="0011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4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Российско-китайское экономическое сотрудничество</w:t>
            </w:r>
          </w:p>
          <w:p w14:paraId="1B0FFC52" w14:textId="77777777" w:rsidR="004B4FB2" w:rsidRPr="00114C22" w:rsidRDefault="004B4FB2" w:rsidP="0011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парадигма промышленного развития Германии</w:t>
            </w:r>
          </w:p>
        </w:tc>
        <w:tc>
          <w:tcPr>
            <w:tcW w:w="1276" w:type="pct"/>
          </w:tcPr>
          <w:p w14:paraId="4F4F8358" w14:textId="01693DEC" w:rsidR="004B4FB2" w:rsidRPr="00114C22" w:rsidRDefault="004B4FB2" w:rsidP="00412036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Зубенко В</w:t>
            </w:r>
            <w:r w:rsidR="004120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.А.</w:t>
            </w:r>
            <w:r w:rsidRPr="00114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к.э.н., доцент, доцент кафедры мировой экономики</w:t>
            </w:r>
          </w:p>
        </w:tc>
      </w:tr>
      <w:tr w:rsidR="004B4FB2" w:rsidRPr="00C85FAF" w14:paraId="42FEEF01" w14:textId="77777777" w:rsidTr="004B4FB2">
        <w:tc>
          <w:tcPr>
            <w:tcW w:w="1332" w:type="pct"/>
            <w:vMerge/>
          </w:tcPr>
          <w:p w14:paraId="099FD9E8" w14:textId="77777777" w:rsidR="004B4FB2" w:rsidRPr="00114C22" w:rsidRDefault="004B4FB2" w:rsidP="00114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pct"/>
          </w:tcPr>
          <w:p w14:paraId="547749E9" w14:textId="77777777" w:rsidR="004B4FB2" w:rsidRPr="00114C22" w:rsidRDefault="004B4FB2" w:rsidP="0011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развития возобновляемой энергетики</w:t>
            </w:r>
          </w:p>
          <w:p w14:paraId="7F5B450F" w14:textId="77777777" w:rsidR="004B4FB2" w:rsidRPr="00114C22" w:rsidRDefault="004B4FB2" w:rsidP="0011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Трансформация мировой торговли в условиях энергетического перехода</w:t>
            </w:r>
          </w:p>
          <w:p w14:paraId="6B755359" w14:textId="77777777" w:rsidR="004B4FB2" w:rsidRPr="00114C22" w:rsidRDefault="004B4FB2" w:rsidP="00114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и сотрудничество стран в сфере исследований и инноваций</w:t>
            </w:r>
          </w:p>
        </w:tc>
        <w:tc>
          <w:tcPr>
            <w:tcW w:w="1276" w:type="pct"/>
          </w:tcPr>
          <w:p w14:paraId="0F0B63C3" w14:textId="33BA423A" w:rsidR="004B4FB2" w:rsidRPr="00114C22" w:rsidRDefault="004B4FB2" w:rsidP="00412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4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Клавдиенко В</w:t>
            </w:r>
            <w:r w:rsidR="004120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.П.</w:t>
            </w:r>
            <w:r w:rsidRPr="00114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1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д.э.н., доцент, ведущий научный сотрудник кафедры мировой экономики </w:t>
            </w:r>
          </w:p>
        </w:tc>
      </w:tr>
      <w:tr w:rsidR="004B4FB2" w:rsidRPr="00C85FAF" w14:paraId="42A2A879" w14:textId="77777777" w:rsidTr="004B4FB2">
        <w:trPr>
          <w:trHeight w:val="242"/>
        </w:trPr>
        <w:tc>
          <w:tcPr>
            <w:tcW w:w="1332" w:type="pct"/>
            <w:vMerge/>
          </w:tcPr>
          <w:p w14:paraId="4923D7EC" w14:textId="77777777" w:rsidR="004B4FB2" w:rsidRPr="00114C22" w:rsidRDefault="004B4FB2" w:rsidP="00114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pct"/>
          </w:tcPr>
          <w:p w14:paraId="7F1F5B69" w14:textId="77777777" w:rsidR="004B4FB2" w:rsidRPr="00114C22" w:rsidRDefault="004B4FB2" w:rsidP="0011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Процессы </w:t>
            </w:r>
            <w:hyperlink r:id="rId9" w:tooltip="Перейти на страницу статьи" w:history="1">
              <w:r w:rsidRPr="00114C2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цифровизации как источник изменений в мировой экономик</w:t>
              </w:r>
            </w:hyperlink>
            <w:r w:rsidRPr="00114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</w:p>
          <w:p w14:paraId="7102D3D0" w14:textId="77777777" w:rsidR="004B4FB2" w:rsidRPr="00114C22" w:rsidRDefault="004B4FB2" w:rsidP="0011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</w:tcPr>
          <w:p w14:paraId="1484B865" w14:textId="347D5F83" w:rsidR="004B4FB2" w:rsidRPr="00114C22" w:rsidRDefault="004B4FB2" w:rsidP="00412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Карловская С</w:t>
            </w:r>
            <w:r w:rsidR="0041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</w:t>
            </w:r>
            <w:r w:rsidRPr="0011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14C22">
              <w:rPr>
                <w:rFonts w:ascii="Times New Roman" w:eastAsia="Calibri" w:hAnsi="Times New Roman" w:cs="Times New Roman"/>
                <w:sz w:val="24"/>
                <w:szCs w:val="24"/>
              </w:rPr>
              <w:t>к.э.н., доцент, доцент</w:t>
            </w:r>
            <w:r w:rsidRPr="0011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кафедры мировой экономики </w:t>
            </w:r>
          </w:p>
        </w:tc>
      </w:tr>
      <w:tr w:rsidR="004B4FB2" w:rsidRPr="00C85FAF" w14:paraId="3B813D26" w14:textId="77777777" w:rsidTr="004B4FB2">
        <w:trPr>
          <w:trHeight w:val="237"/>
        </w:trPr>
        <w:tc>
          <w:tcPr>
            <w:tcW w:w="1332" w:type="pct"/>
            <w:vMerge/>
          </w:tcPr>
          <w:p w14:paraId="7526031E" w14:textId="77777777" w:rsidR="004B4FB2" w:rsidRPr="00114C22" w:rsidRDefault="004B4FB2" w:rsidP="00114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pct"/>
          </w:tcPr>
          <w:p w14:paraId="4E529BF2" w14:textId="77777777" w:rsidR="004B4FB2" w:rsidRPr="00114C22" w:rsidRDefault="004B4FB2" w:rsidP="00114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Тренды иностранного инвестирования в мировой экономике</w:t>
            </w:r>
          </w:p>
          <w:p w14:paraId="52356B1B" w14:textId="77777777" w:rsidR="004B4FB2" w:rsidRPr="00114C22" w:rsidRDefault="004B4FB2" w:rsidP="00114C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прямых иностранных инвестиций на социально-экономическое развитие</w:t>
            </w:r>
          </w:p>
          <w:p w14:paraId="665ABCA1" w14:textId="77777777" w:rsidR="004B4FB2" w:rsidRPr="00114C22" w:rsidRDefault="004B4FB2" w:rsidP="00114C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Стратегии крупных транснациональных корпораций </w:t>
            </w:r>
          </w:p>
        </w:tc>
        <w:tc>
          <w:tcPr>
            <w:tcW w:w="1276" w:type="pct"/>
          </w:tcPr>
          <w:p w14:paraId="420353D1" w14:textId="0B40EBBF" w:rsidR="004B4FB2" w:rsidRPr="00114C22" w:rsidRDefault="004B4FB2" w:rsidP="00114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C22">
              <w:rPr>
                <w:rFonts w:ascii="Times New Roman" w:eastAsia="Calibri" w:hAnsi="Times New Roman" w:cs="Times New Roman"/>
                <w:sz w:val="24"/>
                <w:szCs w:val="24"/>
              </w:rPr>
              <w:t>Лучко М</w:t>
            </w:r>
            <w:r w:rsidR="00412036">
              <w:rPr>
                <w:rFonts w:ascii="Times New Roman" w:eastAsia="Calibri" w:hAnsi="Times New Roman" w:cs="Times New Roman"/>
                <w:sz w:val="24"/>
                <w:szCs w:val="24"/>
              </w:rPr>
              <w:t>.Л.</w:t>
            </w:r>
            <w:r w:rsidRPr="00114C2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14B33EE9" w14:textId="77777777" w:rsidR="004B4FB2" w:rsidRPr="00114C22" w:rsidRDefault="004B4FB2" w:rsidP="00114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4C22">
              <w:rPr>
                <w:rFonts w:ascii="Times New Roman" w:eastAsia="Calibri" w:hAnsi="Times New Roman" w:cs="Times New Roman"/>
                <w:sz w:val="24"/>
                <w:szCs w:val="24"/>
              </w:rPr>
              <w:t>д.э.н., профессор, профессор кафедры мировой экономики</w:t>
            </w:r>
          </w:p>
        </w:tc>
      </w:tr>
      <w:tr w:rsidR="004B4FB2" w:rsidRPr="00C85FAF" w14:paraId="75F952BB" w14:textId="77777777" w:rsidTr="004B4FB2">
        <w:trPr>
          <w:trHeight w:val="237"/>
        </w:trPr>
        <w:tc>
          <w:tcPr>
            <w:tcW w:w="1332" w:type="pct"/>
            <w:vMerge/>
          </w:tcPr>
          <w:p w14:paraId="68139FBD" w14:textId="77777777" w:rsidR="004B4FB2" w:rsidRPr="00114C22" w:rsidRDefault="004B4FB2" w:rsidP="00114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pct"/>
          </w:tcPr>
          <w:p w14:paraId="53E3F3B2" w14:textId="77777777" w:rsidR="004B4FB2" w:rsidRPr="00114C22" w:rsidRDefault="004B4FB2" w:rsidP="00114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4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Страновые и региональные особенности </w:t>
            </w:r>
          </w:p>
          <w:p w14:paraId="6B08CBED" w14:textId="77777777" w:rsidR="004B4FB2" w:rsidRPr="00114C22" w:rsidRDefault="004B4FB2" w:rsidP="00114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4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налогообложения в цифровую эпоху</w:t>
            </w:r>
          </w:p>
          <w:p w14:paraId="4B844240" w14:textId="77777777" w:rsidR="004B4FB2" w:rsidRPr="00114C22" w:rsidRDefault="004B4FB2" w:rsidP="00114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4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Углеродное регулирование в мировой практике «Зеленая» трансформация мировой экономики</w:t>
            </w:r>
          </w:p>
        </w:tc>
        <w:tc>
          <w:tcPr>
            <w:tcW w:w="1276" w:type="pct"/>
          </w:tcPr>
          <w:p w14:paraId="2BEE7488" w14:textId="3A8B1A4C" w:rsidR="004B4FB2" w:rsidRPr="00114C22" w:rsidRDefault="004B4FB2" w:rsidP="00412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4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Лысунец М</w:t>
            </w:r>
            <w:r w:rsidR="004120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.В.</w:t>
            </w:r>
            <w:r w:rsidRPr="00114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14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к.э.н., научный сотрудник </w:t>
            </w:r>
            <w:r w:rsidR="00412036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114C22">
              <w:rPr>
                <w:rFonts w:ascii="Times New Roman" w:eastAsia="Calibri" w:hAnsi="Times New Roman" w:cs="Times New Roman"/>
                <w:sz w:val="24"/>
                <w:szCs w:val="24"/>
              </w:rPr>
              <w:t>аборатории по изучению социально-экономических проблем развивающихся стран</w:t>
            </w:r>
          </w:p>
        </w:tc>
      </w:tr>
      <w:tr w:rsidR="004B4FB2" w:rsidRPr="00C85FAF" w14:paraId="29DD5AEB" w14:textId="77777777" w:rsidTr="004B4FB2">
        <w:trPr>
          <w:trHeight w:val="237"/>
        </w:trPr>
        <w:tc>
          <w:tcPr>
            <w:tcW w:w="1332" w:type="pct"/>
            <w:vMerge/>
          </w:tcPr>
          <w:p w14:paraId="78E7BB27" w14:textId="77777777" w:rsidR="004B4FB2" w:rsidRPr="00114C22" w:rsidRDefault="004B4FB2" w:rsidP="00114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pct"/>
          </w:tcPr>
          <w:p w14:paraId="6D03C4AC" w14:textId="77777777" w:rsidR="004B4FB2" w:rsidRPr="00114C22" w:rsidRDefault="004B4FB2" w:rsidP="00114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4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Валютная политика в современных экономических условиях</w:t>
            </w:r>
          </w:p>
          <w:p w14:paraId="449CDDEA" w14:textId="77777777" w:rsidR="004B4FB2" w:rsidRPr="00114C22" w:rsidRDefault="004B4FB2" w:rsidP="00114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4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Тенденции развития мирового валютного рынка в условиях геополитической турбулентности</w:t>
            </w:r>
          </w:p>
        </w:tc>
        <w:tc>
          <w:tcPr>
            <w:tcW w:w="1276" w:type="pct"/>
          </w:tcPr>
          <w:p w14:paraId="50FA3558" w14:textId="3583BEC2" w:rsidR="004B4FB2" w:rsidRPr="00114C22" w:rsidRDefault="004B4FB2" w:rsidP="00412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4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Ляменков А</w:t>
            </w:r>
            <w:r w:rsidR="004120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.К.,</w:t>
            </w:r>
            <w:r w:rsidRPr="00114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4C22">
              <w:rPr>
                <w:rFonts w:ascii="Times New Roman" w:eastAsia="Calibri" w:hAnsi="Times New Roman" w:cs="Times New Roman"/>
                <w:sz w:val="24"/>
                <w:szCs w:val="24"/>
              </w:rPr>
              <w:t>к.э.н., доцент, доцент</w:t>
            </w:r>
            <w:r w:rsidRPr="0011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кафедры мировой экономики </w:t>
            </w:r>
          </w:p>
        </w:tc>
      </w:tr>
      <w:tr w:rsidR="004B4FB2" w:rsidRPr="00C85FAF" w14:paraId="205A327A" w14:textId="77777777" w:rsidTr="004B4FB2">
        <w:trPr>
          <w:trHeight w:val="1691"/>
        </w:trPr>
        <w:tc>
          <w:tcPr>
            <w:tcW w:w="1332" w:type="pct"/>
            <w:vMerge/>
          </w:tcPr>
          <w:p w14:paraId="57BE6B86" w14:textId="77777777" w:rsidR="004B4FB2" w:rsidRPr="00114C22" w:rsidRDefault="004B4FB2" w:rsidP="00114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pct"/>
          </w:tcPr>
          <w:p w14:paraId="3F2FE7AB" w14:textId="77777777" w:rsidR="004B4FB2" w:rsidRPr="00114C22" w:rsidRDefault="004B4FB2" w:rsidP="00114C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114C22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Государственно-частные партнерства (ГЧП) и иные формы межфирменных и межгосударственных партнёрств в технологическом развитии</w:t>
            </w:r>
          </w:p>
          <w:p w14:paraId="2BD76BDB" w14:textId="77777777" w:rsidR="004B4FB2" w:rsidRPr="00114C22" w:rsidRDefault="004B4FB2" w:rsidP="00114C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114C22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Инновационные системы стран и регионов</w:t>
            </w:r>
          </w:p>
          <w:p w14:paraId="02517725" w14:textId="77777777" w:rsidR="004B4FB2" w:rsidRPr="00114C22" w:rsidRDefault="004B4FB2" w:rsidP="00114C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114C22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Институциональные особенности организации НИОКР </w:t>
            </w:r>
          </w:p>
        </w:tc>
        <w:tc>
          <w:tcPr>
            <w:tcW w:w="1276" w:type="pct"/>
          </w:tcPr>
          <w:p w14:paraId="0A547DF8" w14:textId="16656BEE" w:rsidR="004B4FB2" w:rsidRPr="00114C22" w:rsidRDefault="004B4FB2" w:rsidP="00114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4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Фролов А</w:t>
            </w:r>
            <w:r w:rsidR="004120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.В.</w:t>
            </w:r>
            <w:r w:rsidRPr="00114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6671370F" w14:textId="77777777" w:rsidR="004B4FB2" w:rsidRPr="00114C22" w:rsidRDefault="004B4FB2" w:rsidP="00114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4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д.э.н., доцент, доцент кафедры мировой экономики</w:t>
            </w:r>
          </w:p>
        </w:tc>
      </w:tr>
    </w:tbl>
    <w:p w14:paraId="20B2D7A3" w14:textId="5340C22F" w:rsidR="00114C22" w:rsidRDefault="00114C22" w:rsidP="004B4FB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4"/>
          <w:lang w:eastAsia="ru-RU"/>
        </w:rPr>
      </w:pPr>
    </w:p>
    <w:p w14:paraId="76666DAC" w14:textId="77777777" w:rsidR="00992BF8" w:rsidRDefault="00992BF8" w:rsidP="004B4FB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4"/>
          <w:lang w:eastAsia="ru-RU"/>
        </w:rPr>
      </w:pPr>
    </w:p>
    <w:p w14:paraId="0214694E" w14:textId="1B1C103B" w:rsidR="00EF39CE" w:rsidRDefault="00EF39CE" w:rsidP="00D42E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4"/>
          <w:lang w:eastAsia="ru-RU"/>
        </w:rPr>
      </w:pPr>
      <w:r w:rsidRPr="002B7CFB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4"/>
          <w:lang w:eastAsia="ru-RU"/>
        </w:rPr>
        <w:lastRenderedPageBreak/>
        <w:t>5.2.6. Менеджмент</w:t>
      </w:r>
    </w:p>
    <w:p w14:paraId="1EA76F38" w14:textId="77777777" w:rsidR="004B4FB2" w:rsidRDefault="004B4FB2" w:rsidP="00D42E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4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105"/>
        <w:gridCol w:w="7403"/>
        <w:gridCol w:w="3902"/>
      </w:tblGrid>
      <w:tr w:rsidR="004B4FB2" w:rsidRPr="00D42EF0" w14:paraId="69D39487" w14:textId="77777777" w:rsidTr="003B4545">
        <w:tc>
          <w:tcPr>
            <w:tcW w:w="1332" w:type="pct"/>
            <w:shd w:val="solid" w:color="D9E2F3" w:themeColor="accent1" w:themeTint="33" w:fill="auto"/>
          </w:tcPr>
          <w:p w14:paraId="2277D76F" w14:textId="77777777" w:rsidR="004B4FB2" w:rsidRPr="00D42EF0" w:rsidRDefault="004B4FB2" w:rsidP="00B0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Приоритетное направление научных исследований. </w:t>
            </w:r>
          </w:p>
          <w:p w14:paraId="6A907DAF" w14:textId="77777777" w:rsidR="004B4FB2" w:rsidRPr="00D42EF0" w:rsidRDefault="004B4FB2" w:rsidP="00B00E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НИР подразделения</w:t>
            </w:r>
          </w:p>
        </w:tc>
        <w:tc>
          <w:tcPr>
            <w:tcW w:w="2402" w:type="pct"/>
            <w:shd w:val="solid" w:color="D9E2F3" w:themeColor="accent1" w:themeTint="33" w:fill="auto"/>
          </w:tcPr>
          <w:p w14:paraId="4432A3E7" w14:textId="77777777" w:rsidR="004B4FB2" w:rsidRPr="00D42EF0" w:rsidRDefault="004B4FB2" w:rsidP="00B00E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2E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Проблематика исследований</w:t>
            </w:r>
          </w:p>
        </w:tc>
        <w:tc>
          <w:tcPr>
            <w:tcW w:w="1266" w:type="pct"/>
            <w:shd w:val="solid" w:color="D9E2F3" w:themeColor="accent1" w:themeTint="33" w:fill="auto"/>
          </w:tcPr>
          <w:p w14:paraId="65C69C06" w14:textId="77777777" w:rsidR="004B4FB2" w:rsidRPr="00D42EF0" w:rsidRDefault="004B4FB2" w:rsidP="00B00E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2E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Научный руководитель </w:t>
            </w:r>
          </w:p>
          <w:p w14:paraId="0F5C7A7C" w14:textId="77777777" w:rsidR="004B4FB2" w:rsidRPr="00D42EF0" w:rsidRDefault="004B4FB2" w:rsidP="00B0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(уч.степень, уч.звание, должность, место работы)</w:t>
            </w:r>
          </w:p>
        </w:tc>
      </w:tr>
    </w:tbl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105"/>
        <w:gridCol w:w="7372"/>
        <w:gridCol w:w="3933"/>
      </w:tblGrid>
      <w:tr w:rsidR="003B4545" w:rsidRPr="00D42EF0" w14:paraId="72741CB5" w14:textId="77777777" w:rsidTr="003B4545">
        <w:tc>
          <w:tcPr>
            <w:tcW w:w="5000" w:type="pct"/>
            <w:gridSpan w:val="3"/>
          </w:tcPr>
          <w:p w14:paraId="02161DCA" w14:textId="77777777" w:rsidR="003B4545" w:rsidRDefault="003B4545" w:rsidP="00B00E0E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BB168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Кафедра управления организацией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</w:p>
          <w:p w14:paraId="2581750C" w14:textId="77777777" w:rsidR="003B4545" w:rsidRPr="00D42EF0" w:rsidRDefault="003B4545" w:rsidP="00B00E0E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4545" w:rsidRPr="00F13C44" w14:paraId="47B99A73" w14:textId="77777777" w:rsidTr="00B00E0E">
        <w:trPr>
          <w:trHeight w:val="828"/>
        </w:trPr>
        <w:tc>
          <w:tcPr>
            <w:tcW w:w="1332" w:type="pct"/>
            <w:vMerge w:val="restart"/>
            <w:tcBorders>
              <w:bottom w:val="single" w:sz="4" w:space="0" w:color="000000"/>
            </w:tcBorders>
          </w:tcPr>
          <w:p w14:paraId="6B7E4A4E" w14:textId="77777777" w:rsidR="003B4545" w:rsidRPr="00F13C44" w:rsidRDefault="003B4545" w:rsidP="000F3A8A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C44">
              <w:rPr>
                <w:rFonts w:ascii="Times New Roman" w:eastAsia="Times New Roman" w:hAnsi="Times New Roman" w:cs="Times New Roman"/>
                <w:sz w:val="24"/>
                <w:szCs w:val="24"/>
              </w:rPr>
              <w:t>ПННИ: Институциональная организация экономических систем</w:t>
            </w:r>
          </w:p>
          <w:p w14:paraId="66F58A98" w14:textId="77777777" w:rsidR="003B4545" w:rsidRPr="00F13C44" w:rsidRDefault="003B4545" w:rsidP="000F3A8A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D2D796" w14:textId="77777777" w:rsidR="003B4545" w:rsidRPr="00F13C44" w:rsidRDefault="003B4545" w:rsidP="000F3A8A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C4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Теоретические основы и прикладные аспекты менеджмента организаций</w:t>
            </w:r>
          </w:p>
        </w:tc>
        <w:tc>
          <w:tcPr>
            <w:tcW w:w="2392" w:type="pct"/>
            <w:tcBorders>
              <w:bottom w:val="single" w:sz="4" w:space="0" w:color="000000"/>
            </w:tcBorders>
          </w:tcPr>
          <w:p w14:paraId="57A584AF" w14:textId="77777777" w:rsidR="003B4545" w:rsidRPr="00F13C44" w:rsidRDefault="003B4545" w:rsidP="000F3A8A">
            <w:pPr>
              <w:pStyle w:val="1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C44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основы и прикладные аспекты менеджмента организаций</w:t>
            </w:r>
          </w:p>
        </w:tc>
        <w:tc>
          <w:tcPr>
            <w:tcW w:w="1276" w:type="pct"/>
            <w:tcBorders>
              <w:bottom w:val="single" w:sz="4" w:space="0" w:color="000000"/>
            </w:tcBorders>
          </w:tcPr>
          <w:p w14:paraId="03E01CB2" w14:textId="77777777" w:rsidR="003B4545" w:rsidRPr="00F13C44" w:rsidRDefault="003B4545" w:rsidP="000F3A8A">
            <w:pPr>
              <w:pStyle w:val="1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Кузин Д.В., д.э.н., доц., и.о. заведующего кафедрой</w:t>
            </w:r>
            <w:r w:rsidRPr="00F1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 организацией ЭФ МГУ</w:t>
            </w:r>
          </w:p>
        </w:tc>
      </w:tr>
      <w:tr w:rsidR="003B4545" w:rsidRPr="00D42EF0" w14:paraId="1006187E" w14:textId="77777777" w:rsidTr="00B00E0E">
        <w:trPr>
          <w:trHeight w:val="1104"/>
        </w:trPr>
        <w:tc>
          <w:tcPr>
            <w:tcW w:w="1332" w:type="pct"/>
            <w:vMerge/>
            <w:tcBorders>
              <w:bottom w:val="single" w:sz="4" w:space="0" w:color="000000"/>
            </w:tcBorders>
          </w:tcPr>
          <w:p w14:paraId="4476B10F" w14:textId="77777777" w:rsidR="003B4545" w:rsidRPr="00F13C44" w:rsidRDefault="003B4545" w:rsidP="000F3A8A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pct"/>
            <w:tcBorders>
              <w:bottom w:val="single" w:sz="4" w:space="0" w:color="000000"/>
            </w:tcBorders>
          </w:tcPr>
          <w:p w14:paraId="187359C7" w14:textId="77777777" w:rsidR="003B4545" w:rsidRDefault="003B4545" w:rsidP="000F3A8A">
            <w:pPr>
              <w:pStyle w:val="1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C44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Трансформация менеджмента в условиях цифровой экономики</w:t>
            </w:r>
          </w:p>
          <w:p w14:paraId="1C47EC28" w14:textId="77777777" w:rsidR="003B4545" w:rsidRDefault="003B4545" w:rsidP="000F3A8A">
            <w:pPr>
              <w:pStyle w:val="1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3B6B3D" w14:textId="77777777" w:rsidR="003B4545" w:rsidRPr="00F13C44" w:rsidRDefault="003B4545" w:rsidP="000F3A8A">
            <w:pPr>
              <w:pStyle w:val="1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C44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Стратегия трансформации компании под влиянием факторов четвертой промышленной революции</w:t>
            </w:r>
          </w:p>
        </w:tc>
        <w:tc>
          <w:tcPr>
            <w:tcW w:w="1276" w:type="pct"/>
            <w:tcBorders>
              <w:bottom w:val="single" w:sz="4" w:space="0" w:color="000000"/>
            </w:tcBorders>
          </w:tcPr>
          <w:p w14:paraId="188DB930" w14:textId="77777777" w:rsidR="003B4545" w:rsidRPr="00D42EF0" w:rsidRDefault="003B4545" w:rsidP="000F3A8A">
            <w:pPr>
              <w:pStyle w:val="1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C44">
              <w:rPr>
                <w:rFonts w:ascii="Times New Roman" w:eastAsia="Times New Roman" w:hAnsi="Times New Roman" w:cs="Times New Roman"/>
                <w:sz w:val="24"/>
                <w:szCs w:val="24"/>
              </w:rPr>
              <w:t>Виханский О.С.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13C44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13C4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13C44">
              <w:rPr>
                <w:rFonts w:ascii="Times New Roman" w:eastAsia="Times New Roman" w:hAnsi="Times New Roman" w:cs="Times New Roman"/>
                <w:sz w:val="24"/>
                <w:szCs w:val="24"/>
              </w:rPr>
              <w:t>, профессор, профессор кафедры управления организацией</w:t>
            </w:r>
          </w:p>
        </w:tc>
      </w:tr>
      <w:tr w:rsidR="003B4545" w:rsidRPr="00D42EF0" w14:paraId="31337281" w14:textId="77777777" w:rsidTr="000F3A8A">
        <w:trPr>
          <w:trHeight w:val="944"/>
        </w:trPr>
        <w:tc>
          <w:tcPr>
            <w:tcW w:w="1332" w:type="pct"/>
            <w:vMerge/>
            <w:tcBorders>
              <w:bottom w:val="single" w:sz="4" w:space="0" w:color="000000"/>
            </w:tcBorders>
          </w:tcPr>
          <w:p w14:paraId="557ED36A" w14:textId="77777777" w:rsidR="003B4545" w:rsidRPr="00F13C44" w:rsidRDefault="003B4545" w:rsidP="000F3A8A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pct"/>
            <w:tcBorders>
              <w:bottom w:val="single" w:sz="4" w:space="0" w:color="000000"/>
            </w:tcBorders>
          </w:tcPr>
          <w:p w14:paraId="7D816D29" w14:textId="77777777" w:rsidR="003B4545" w:rsidRPr="00F13C44" w:rsidRDefault="003B4545" w:rsidP="000F3A8A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C44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Стратегический менеджмент</w:t>
            </w:r>
          </w:p>
        </w:tc>
        <w:tc>
          <w:tcPr>
            <w:tcW w:w="1276" w:type="pct"/>
            <w:tcBorders>
              <w:bottom w:val="single" w:sz="4" w:space="0" w:color="000000"/>
            </w:tcBorders>
          </w:tcPr>
          <w:p w14:paraId="6945AE0F" w14:textId="77777777" w:rsidR="003B4545" w:rsidRPr="00D42EF0" w:rsidRDefault="003B4545" w:rsidP="000F3A8A">
            <w:pPr>
              <w:pStyle w:val="1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Щелокова С.В., </w:t>
            </w:r>
            <w:r w:rsidRPr="00F13C44">
              <w:rPr>
                <w:rFonts w:ascii="Times New Roman" w:eastAsia="Times New Roman" w:hAnsi="Times New Roman" w:cs="Times New Roman"/>
                <w:sz w:val="24"/>
                <w:szCs w:val="24"/>
              </w:rPr>
              <w:t>к.э.н., доц., доцент кафедры управления организацией ЭФ МГУ</w:t>
            </w:r>
          </w:p>
        </w:tc>
      </w:tr>
      <w:tr w:rsidR="003B4545" w14:paraId="75CE7B95" w14:textId="77777777" w:rsidTr="00B00E0E">
        <w:trPr>
          <w:trHeight w:val="1283"/>
        </w:trPr>
        <w:tc>
          <w:tcPr>
            <w:tcW w:w="1332" w:type="pct"/>
            <w:vMerge/>
            <w:tcBorders>
              <w:bottom w:val="single" w:sz="4" w:space="0" w:color="000000"/>
            </w:tcBorders>
          </w:tcPr>
          <w:p w14:paraId="5A776340" w14:textId="77777777" w:rsidR="003B4545" w:rsidRPr="00D42EF0" w:rsidRDefault="003B4545" w:rsidP="000F3A8A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pct"/>
            <w:tcBorders>
              <w:bottom w:val="single" w:sz="4" w:space="0" w:color="000000"/>
            </w:tcBorders>
          </w:tcPr>
          <w:p w14:paraId="10C57915" w14:textId="77777777" w:rsidR="000F3A8A" w:rsidRDefault="003B4545" w:rsidP="000F3A8A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 поведение</w:t>
            </w:r>
            <w:r w:rsidR="000F3A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8C9FC11" w14:textId="1ABE4764" w:rsidR="003B4545" w:rsidRDefault="003B4545" w:rsidP="000F3A8A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инновациями и организационное изменение</w:t>
            </w:r>
          </w:p>
          <w:p w14:paraId="07D7E49B" w14:textId="77777777" w:rsidR="003B4545" w:rsidRPr="00F13C44" w:rsidRDefault="003B4545" w:rsidP="000F3A8A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  <w:tcBorders>
              <w:bottom w:val="single" w:sz="4" w:space="0" w:color="000000"/>
            </w:tcBorders>
          </w:tcPr>
          <w:p w14:paraId="0069CC47" w14:textId="77777777" w:rsidR="003B4545" w:rsidRDefault="003B4545" w:rsidP="000F3A8A">
            <w:pPr>
              <w:pStyle w:val="1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Семушкина С.Р., </w:t>
            </w:r>
            <w:r w:rsidRPr="00F13C44">
              <w:rPr>
                <w:rFonts w:ascii="Times New Roman" w:eastAsia="Times New Roman" w:hAnsi="Times New Roman" w:cs="Times New Roman"/>
                <w:sz w:val="24"/>
                <w:szCs w:val="24"/>
              </w:rPr>
              <w:t>к.э.н., доц., доцент кафедры управления организацией ЭФ МГУ</w:t>
            </w:r>
          </w:p>
        </w:tc>
      </w:tr>
      <w:tr w:rsidR="003B4545" w:rsidRPr="00893A08" w14:paraId="397E5735" w14:textId="77777777" w:rsidTr="00A131C9">
        <w:trPr>
          <w:trHeight w:val="699"/>
        </w:trPr>
        <w:tc>
          <w:tcPr>
            <w:tcW w:w="1332" w:type="pct"/>
            <w:vMerge/>
            <w:tcBorders>
              <w:bottom w:val="single" w:sz="4" w:space="0" w:color="000000"/>
            </w:tcBorders>
          </w:tcPr>
          <w:p w14:paraId="30339C4C" w14:textId="77777777" w:rsidR="003B4545" w:rsidRPr="00D42EF0" w:rsidRDefault="003B4545" w:rsidP="000F3A8A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pct"/>
            <w:tcBorders>
              <w:bottom w:val="single" w:sz="4" w:space="0" w:color="000000"/>
            </w:tcBorders>
          </w:tcPr>
          <w:p w14:paraId="46FFE7F3" w14:textId="77777777" w:rsidR="003B4545" w:rsidRPr="00893A08" w:rsidRDefault="003B4545" w:rsidP="000F3A8A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08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и практика менеджмента и лидерства: современные подходы</w:t>
            </w:r>
          </w:p>
          <w:p w14:paraId="5269795A" w14:textId="77777777" w:rsidR="003B4545" w:rsidRPr="00893A08" w:rsidRDefault="003B4545" w:rsidP="000F3A8A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0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бизнесом в эпоху цифровой экономики</w:t>
            </w:r>
          </w:p>
        </w:tc>
        <w:tc>
          <w:tcPr>
            <w:tcW w:w="1276" w:type="pct"/>
            <w:tcBorders>
              <w:bottom w:val="single" w:sz="4" w:space="0" w:color="000000"/>
            </w:tcBorders>
          </w:tcPr>
          <w:p w14:paraId="33615ECB" w14:textId="77777777" w:rsidR="003B4545" w:rsidRPr="00893A08" w:rsidRDefault="003B4545" w:rsidP="000F3A8A">
            <w:pPr>
              <w:pStyle w:val="1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Миракян А.Г., к.э.н., доцент кафедры управления организацией ЭФ МГУ </w:t>
            </w:r>
          </w:p>
        </w:tc>
      </w:tr>
      <w:tr w:rsidR="003B4545" w:rsidRPr="00D42EF0" w14:paraId="40FC0B27" w14:textId="77777777" w:rsidTr="003B4545">
        <w:trPr>
          <w:trHeight w:val="1216"/>
        </w:trPr>
        <w:tc>
          <w:tcPr>
            <w:tcW w:w="1332" w:type="pct"/>
          </w:tcPr>
          <w:p w14:paraId="5EF74259" w14:textId="77777777" w:rsidR="003B4545" w:rsidRPr="00D42EF0" w:rsidRDefault="003B4545" w:rsidP="000F3A8A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EF0">
              <w:rPr>
                <w:rFonts w:ascii="Times New Roman" w:eastAsia="Times New Roman" w:hAnsi="Times New Roman" w:cs="Times New Roman"/>
                <w:sz w:val="24"/>
                <w:szCs w:val="24"/>
              </w:rPr>
              <w:t>ПННИ: Институциональная организация экономических систем</w:t>
            </w:r>
          </w:p>
          <w:p w14:paraId="4EB936D5" w14:textId="77777777" w:rsidR="003B4545" w:rsidRPr="00D42EF0" w:rsidRDefault="003B4545" w:rsidP="000F3A8A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7975CD" w14:textId="77777777" w:rsidR="003B4545" w:rsidRDefault="003B4545" w:rsidP="000F3A8A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EF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История управленческой мысли и менеджмента</w:t>
            </w:r>
          </w:p>
          <w:p w14:paraId="78A90CF1" w14:textId="77777777" w:rsidR="003B4545" w:rsidRPr="00D42EF0" w:rsidRDefault="003B4545" w:rsidP="000F3A8A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pct"/>
          </w:tcPr>
          <w:p w14:paraId="086260BB" w14:textId="77777777" w:rsidR="003B4545" w:rsidRDefault="003B4545" w:rsidP="000F3A8A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систем управления хозяйством стран</w:t>
            </w:r>
          </w:p>
          <w:p w14:paraId="41259E0E" w14:textId="77777777" w:rsidR="003B4545" w:rsidRDefault="003B4545" w:rsidP="000F3A8A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2D5ACC" w14:textId="77777777" w:rsidR="003B4545" w:rsidRDefault="003B4545" w:rsidP="000F3A8A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C2678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стория управленческой мысли</w:t>
            </w:r>
          </w:p>
          <w:p w14:paraId="76012A89" w14:textId="77777777" w:rsidR="003B4545" w:rsidRDefault="003B4545" w:rsidP="000F3A8A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C9AF39" w14:textId="77777777" w:rsidR="003B4545" w:rsidRPr="00D42EF0" w:rsidRDefault="003B4545" w:rsidP="000F3A8A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Историография историко-управленческих исследований</w:t>
            </w:r>
          </w:p>
        </w:tc>
        <w:tc>
          <w:tcPr>
            <w:tcW w:w="1276" w:type="pct"/>
          </w:tcPr>
          <w:p w14:paraId="4553F573" w14:textId="77777777" w:rsidR="003B4545" w:rsidRPr="00D42EF0" w:rsidRDefault="003B4545" w:rsidP="000F3A8A">
            <w:pPr>
              <w:pStyle w:val="1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Маршев В.И., д.э.н., профессор;</w:t>
            </w:r>
            <w:r w:rsidRPr="008C2678">
              <w:rPr>
                <w:rFonts w:ascii="Times New Roman" w:hAnsi="Times New Roman" w:cs="Times New Roman"/>
                <w:sz w:val="24"/>
                <w:szCs w:val="24"/>
              </w:rPr>
              <w:t xml:space="preserve"> профессор кафедры управления организацией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зав. лабораторией историко-управленческих исследований</w:t>
            </w:r>
          </w:p>
        </w:tc>
      </w:tr>
      <w:tr w:rsidR="003B4545" w:rsidRPr="00D42EF0" w14:paraId="70349773" w14:textId="77777777" w:rsidTr="003B4545">
        <w:trPr>
          <w:trHeight w:val="565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1F0EE" w14:textId="7CCC26E7" w:rsidR="003B4545" w:rsidRPr="00D42EF0" w:rsidRDefault="003B4545" w:rsidP="003B4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BCB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>Кафедра макроэкономической политики и стратегического управления</w:t>
            </w:r>
          </w:p>
        </w:tc>
      </w:tr>
      <w:tr w:rsidR="003B4545" w:rsidRPr="00D42EF0" w14:paraId="649DE809" w14:textId="77777777" w:rsidTr="00B00E0E">
        <w:trPr>
          <w:trHeight w:val="1216"/>
        </w:trPr>
        <w:tc>
          <w:tcPr>
            <w:tcW w:w="13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6DF0BF" w14:textId="77777777" w:rsidR="003B4545" w:rsidRPr="003B4545" w:rsidRDefault="003B4545" w:rsidP="000F3A8A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5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ПННИ: Структурные и технологические факторы развития российской экономики</w:t>
            </w:r>
          </w:p>
          <w:p w14:paraId="6AB9B4B0" w14:textId="77777777" w:rsidR="003B4545" w:rsidRPr="003B4545" w:rsidRDefault="003B4545" w:rsidP="000F3A8A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55B3F4" w14:textId="77777777" w:rsidR="003B4545" w:rsidRPr="003B4545" w:rsidRDefault="003B4545" w:rsidP="000F3A8A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54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Государственное управление и методы регулирования социальных и экономических процессов в условиях инновационной экономики</w:t>
            </w:r>
          </w:p>
          <w:p w14:paraId="7FE586AE" w14:textId="77777777" w:rsidR="003B4545" w:rsidRPr="003B4545" w:rsidRDefault="003B4545" w:rsidP="000F3A8A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CC8E8" w14:textId="77777777" w:rsidR="003B4545" w:rsidRPr="003B4545" w:rsidRDefault="003B4545" w:rsidP="000F3A8A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545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Стратегическое планирование и управление экономическим развитием</w:t>
            </w: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44453" w14:textId="77777777" w:rsidR="003B4545" w:rsidRPr="00D42EF0" w:rsidRDefault="003B4545" w:rsidP="000F3A8A">
            <w:pPr>
              <w:pStyle w:val="1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EF0">
              <w:rPr>
                <w:rFonts w:ascii="Times New Roman" w:hAnsi="Times New Roman" w:cs="Times New Roman"/>
                <w:sz w:val="24"/>
                <w:szCs w:val="24"/>
              </w:rPr>
              <w:t>Клепач А.Н., к.э.н., доцент, зав. кафедрой макроэкономической политики и стратегического управления</w:t>
            </w:r>
          </w:p>
        </w:tc>
      </w:tr>
      <w:tr w:rsidR="003B4545" w:rsidRPr="00D42EF0" w14:paraId="4F2B5DF3" w14:textId="77777777" w:rsidTr="00B00E0E">
        <w:trPr>
          <w:trHeight w:val="1216"/>
        </w:trPr>
        <w:tc>
          <w:tcPr>
            <w:tcW w:w="133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DB90D7" w14:textId="77777777" w:rsidR="003B4545" w:rsidRPr="003B4545" w:rsidRDefault="003B4545" w:rsidP="000F3A8A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04D57" w14:textId="77777777" w:rsidR="003B4545" w:rsidRPr="003B4545" w:rsidRDefault="003B4545" w:rsidP="000F3A8A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545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Экономическая политика  и финансирование экономического роста</w:t>
            </w: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3D627" w14:textId="77777777" w:rsidR="003B4545" w:rsidRPr="00D42EF0" w:rsidRDefault="003B4545" w:rsidP="000F3A8A">
            <w:pPr>
              <w:pStyle w:val="1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EF0">
              <w:rPr>
                <w:rFonts w:ascii="Times New Roman" w:hAnsi="Times New Roman" w:cs="Times New Roman"/>
                <w:sz w:val="24"/>
                <w:szCs w:val="24"/>
              </w:rPr>
              <w:t>Буклемишев О.В., к.э.н., доцент кафедры макроэкономической политики и стратегического управления</w:t>
            </w:r>
          </w:p>
        </w:tc>
      </w:tr>
      <w:tr w:rsidR="003B4545" w:rsidRPr="00D42EF0" w14:paraId="30B0CE67" w14:textId="77777777" w:rsidTr="00B00E0E">
        <w:trPr>
          <w:trHeight w:val="1216"/>
        </w:trPr>
        <w:tc>
          <w:tcPr>
            <w:tcW w:w="133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C00D91" w14:textId="77777777" w:rsidR="003B4545" w:rsidRPr="003B4545" w:rsidRDefault="003B4545" w:rsidP="000F3A8A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548CB" w14:textId="77777777" w:rsidR="003B4545" w:rsidRPr="003B4545" w:rsidRDefault="003B4545" w:rsidP="000F3A8A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545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образования и ее вклад в экономическую динамику</w:t>
            </w: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67AC6" w14:textId="77777777" w:rsidR="003B4545" w:rsidRPr="00D42EF0" w:rsidRDefault="003B4545" w:rsidP="000F3A8A">
            <w:pPr>
              <w:pStyle w:val="1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EF0">
              <w:rPr>
                <w:rFonts w:ascii="Times New Roman" w:hAnsi="Times New Roman" w:cs="Times New Roman"/>
                <w:sz w:val="24"/>
                <w:szCs w:val="24"/>
              </w:rPr>
              <w:t>Телешова И.Г., к.э.н., доцент кафедры макроэкономической политики и стратегического управления</w:t>
            </w:r>
          </w:p>
        </w:tc>
      </w:tr>
      <w:tr w:rsidR="003B4545" w:rsidRPr="00D42EF0" w14:paraId="1E1B9068" w14:textId="77777777" w:rsidTr="00B00E0E">
        <w:trPr>
          <w:trHeight w:val="1216"/>
        </w:trPr>
        <w:tc>
          <w:tcPr>
            <w:tcW w:w="13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B2268" w14:textId="77777777" w:rsidR="003B4545" w:rsidRPr="003B4545" w:rsidRDefault="003B4545" w:rsidP="000F3A8A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3B338" w14:textId="77777777" w:rsidR="003B4545" w:rsidRPr="003B4545" w:rsidRDefault="003B4545" w:rsidP="000F3A8A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54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структурными сдвигами в экономике как элемент экономической политики</w:t>
            </w: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F311A" w14:textId="77777777" w:rsidR="003B4545" w:rsidRPr="00D42EF0" w:rsidRDefault="003B4545" w:rsidP="000F3A8A">
            <w:pPr>
              <w:pStyle w:val="1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EF0">
              <w:rPr>
                <w:rFonts w:ascii="Times New Roman" w:hAnsi="Times New Roman" w:cs="Times New Roman"/>
                <w:sz w:val="24"/>
                <w:szCs w:val="24"/>
              </w:rPr>
              <w:t>Широв А.А., член-корр. РАН, д.э.н., ведущий научный сотрудник кафедры макроэкономической политики и стратегического управления</w:t>
            </w:r>
          </w:p>
        </w:tc>
      </w:tr>
    </w:tbl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4173"/>
        <w:gridCol w:w="7304"/>
        <w:gridCol w:w="3969"/>
      </w:tblGrid>
      <w:tr w:rsidR="003B4545" w:rsidRPr="00D42EF0" w14:paraId="09723568" w14:textId="77777777" w:rsidTr="003B4545">
        <w:tc>
          <w:tcPr>
            <w:tcW w:w="15446" w:type="dxa"/>
            <w:gridSpan w:val="3"/>
          </w:tcPr>
          <w:p w14:paraId="79D12B5A" w14:textId="77777777" w:rsidR="003B4545" w:rsidRDefault="003B4545" w:rsidP="00B00E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50BCB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  <w:t>Кафедра конкурентной и промышленной политики</w:t>
            </w:r>
          </w:p>
          <w:p w14:paraId="68791D9E" w14:textId="77777777" w:rsidR="003B4545" w:rsidRPr="00D42EF0" w:rsidRDefault="003B4545" w:rsidP="00B0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545" w:rsidRPr="00D42EF0" w14:paraId="2F1A86D8" w14:textId="77777777" w:rsidTr="00A131C9">
        <w:trPr>
          <w:trHeight w:val="841"/>
        </w:trPr>
        <w:tc>
          <w:tcPr>
            <w:tcW w:w="4173" w:type="dxa"/>
          </w:tcPr>
          <w:p w14:paraId="7D7785AF" w14:textId="77777777" w:rsidR="003B4545" w:rsidRPr="00D42EF0" w:rsidRDefault="003B4545" w:rsidP="00B0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ПННИ: Институциональная организация экономических систем</w:t>
            </w:r>
          </w:p>
          <w:p w14:paraId="6D507F89" w14:textId="77777777" w:rsidR="003B4545" w:rsidRPr="00D42EF0" w:rsidRDefault="003B4545" w:rsidP="00B0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4399970" w14:textId="77777777" w:rsidR="003B4545" w:rsidRDefault="003B4545" w:rsidP="00B0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EF0">
              <w:rPr>
                <w:rFonts w:ascii="Times New Roman" w:hAnsi="Times New Roman" w:cs="Times New Roman"/>
                <w:sz w:val="24"/>
                <w:szCs w:val="24"/>
              </w:rPr>
              <w:t>Тема: Пути развития конкуренции и механизмы проконкурентной промышленной политики в условиях цифровой трансформации</w:t>
            </w:r>
          </w:p>
          <w:p w14:paraId="70C04277" w14:textId="77777777" w:rsidR="003B4545" w:rsidRPr="00D42EF0" w:rsidRDefault="003B4545" w:rsidP="00B0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4" w:type="dxa"/>
            <w:vAlign w:val="center"/>
          </w:tcPr>
          <w:p w14:paraId="1AC2B4D6" w14:textId="77777777" w:rsidR="003B4545" w:rsidRPr="00D42EF0" w:rsidRDefault="003B4545" w:rsidP="00B00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E9C">
              <w:rPr>
                <w:rFonts w:ascii="Times New Roman" w:hAnsi="Times New Roman" w:cs="Times New Roman"/>
                <w:sz w:val="24"/>
                <w:szCs w:val="24"/>
              </w:rPr>
              <w:t>Механизмы применения инструментов конкурентной и промышленной политики</w:t>
            </w:r>
          </w:p>
        </w:tc>
        <w:tc>
          <w:tcPr>
            <w:tcW w:w="3969" w:type="dxa"/>
            <w:vAlign w:val="center"/>
          </w:tcPr>
          <w:p w14:paraId="3AA034E8" w14:textId="19FA72AB" w:rsidR="003B4545" w:rsidRPr="00D42EF0" w:rsidRDefault="003B4545" w:rsidP="008E1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Шаститко А.Е., д.э.н., проф., зав</w:t>
            </w:r>
            <w:r w:rsidR="008E1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44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кафедрой конкурентной и промышленной политики</w:t>
            </w:r>
          </w:p>
        </w:tc>
      </w:tr>
      <w:tr w:rsidR="003B4545" w:rsidRPr="00050BCB" w14:paraId="7AAEBAFA" w14:textId="77777777" w:rsidTr="003B4545">
        <w:tc>
          <w:tcPr>
            <w:tcW w:w="15446" w:type="dxa"/>
            <w:gridSpan w:val="3"/>
          </w:tcPr>
          <w:p w14:paraId="27B3C8CA" w14:textId="77777777" w:rsidR="003B4545" w:rsidRDefault="003B4545" w:rsidP="00B00E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50BCB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  <w:t>Кафедра прикладной институциональной экономики</w:t>
            </w:r>
          </w:p>
          <w:p w14:paraId="372AA954" w14:textId="77777777" w:rsidR="003B4545" w:rsidRPr="00050BCB" w:rsidRDefault="003B4545" w:rsidP="00B00E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3B4545" w:rsidRPr="00E23C09" w14:paraId="42172200" w14:textId="77777777" w:rsidTr="00A131C9">
        <w:trPr>
          <w:trHeight w:val="1637"/>
        </w:trPr>
        <w:tc>
          <w:tcPr>
            <w:tcW w:w="4173" w:type="dxa"/>
          </w:tcPr>
          <w:p w14:paraId="1C480341" w14:textId="77777777" w:rsidR="003B4545" w:rsidRPr="00D42EF0" w:rsidRDefault="003B4545" w:rsidP="00B00E0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2EF0">
              <w:rPr>
                <w:rStyle w:val="aa"/>
                <w:rFonts w:ascii="Times New Roman" w:hAnsi="Times New Roman" w:cs="Times New Roman"/>
                <w:b w:val="0"/>
                <w:color w:val="080808"/>
                <w:sz w:val="24"/>
                <w:szCs w:val="24"/>
              </w:rPr>
              <w:lastRenderedPageBreak/>
              <w:t xml:space="preserve">ПННИ: </w:t>
            </w:r>
            <w:r w:rsidRPr="00D42E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Институциональная организация экономических систем </w:t>
            </w:r>
          </w:p>
          <w:p w14:paraId="11B1A6F6" w14:textId="77777777" w:rsidR="003B4545" w:rsidRPr="00D42EF0" w:rsidRDefault="003B4545" w:rsidP="00B00E0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12CCCE3" w14:textId="69A26979" w:rsidR="003B4545" w:rsidRPr="00D42EF0" w:rsidRDefault="003B4545" w:rsidP="00A13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EF0">
              <w:rPr>
                <w:rFonts w:ascii="Times New Roman" w:hAnsi="Times New Roman" w:cs="Times New Roman"/>
                <w:sz w:val="24"/>
                <w:szCs w:val="24"/>
              </w:rPr>
              <w:t>Тема: Сравнительный анализ дискретных институциональных альтернатив</w:t>
            </w:r>
          </w:p>
        </w:tc>
        <w:tc>
          <w:tcPr>
            <w:tcW w:w="7304" w:type="dxa"/>
          </w:tcPr>
          <w:p w14:paraId="6EBCEF96" w14:textId="77777777" w:rsidR="003B4545" w:rsidRPr="00E23C09" w:rsidRDefault="003B4545" w:rsidP="00B0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C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 институциональных изменений. Преодоление проблемы колеи.</w:t>
            </w:r>
          </w:p>
          <w:p w14:paraId="61404680" w14:textId="77777777" w:rsidR="003B4545" w:rsidRPr="00E23C09" w:rsidRDefault="003B4545" w:rsidP="00B00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C09">
              <w:rPr>
                <w:rFonts w:ascii="Times New Roman" w:hAnsi="Times New Roman" w:cs="Times New Roman"/>
                <w:sz w:val="24"/>
                <w:szCs w:val="24"/>
              </w:rPr>
              <w:t>Социокультурные факторы управления.</w:t>
            </w:r>
          </w:p>
        </w:tc>
        <w:tc>
          <w:tcPr>
            <w:tcW w:w="3969" w:type="dxa"/>
          </w:tcPr>
          <w:p w14:paraId="79DD83D3" w14:textId="2D48C1AF" w:rsidR="003B4545" w:rsidRPr="00E23C09" w:rsidRDefault="003B4545" w:rsidP="00B00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09">
              <w:rPr>
                <w:rFonts w:ascii="Times New Roman" w:hAnsi="Times New Roman" w:cs="Times New Roman"/>
                <w:sz w:val="24"/>
                <w:szCs w:val="24"/>
              </w:rPr>
              <w:t>Аузан А.А., д.э.н., профессор, зав.</w:t>
            </w:r>
            <w:r w:rsidR="008E1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C09">
              <w:rPr>
                <w:rFonts w:ascii="Times New Roman" w:hAnsi="Times New Roman" w:cs="Times New Roman"/>
                <w:sz w:val="24"/>
                <w:szCs w:val="24"/>
              </w:rPr>
              <w:t>кафедрой прикладной институциональной экономики</w:t>
            </w:r>
          </w:p>
        </w:tc>
      </w:tr>
      <w:tr w:rsidR="003B4545" w:rsidRPr="00D42EF0" w14:paraId="4549CA39" w14:textId="77777777" w:rsidTr="003B4545">
        <w:tc>
          <w:tcPr>
            <w:tcW w:w="4173" w:type="dxa"/>
          </w:tcPr>
          <w:p w14:paraId="0C8026A8" w14:textId="77777777" w:rsidR="003B4545" w:rsidRPr="00D42EF0" w:rsidRDefault="003B4545" w:rsidP="00B00E0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2EF0">
              <w:rPr>
                <w:rStyle w:val="aa"/>
                <w:rFonts w:ascii="Times New Roman" w:hAnsi="Times New Roman" w:cs="Times New Roman"/>
                <w:b w:val="0"/>
                <w:color w:val="080808"/>
                <w:sz w:val="24"/>
                <w:szCs w:val="24"/>
              </w:rPr>
              <w:t xml:space="preserve">ПННИ: </w:t>
            </w:r>
            <w:r w:rsidRPr="00D42E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Институциональная организация экономических систем </w:t>
            </w:r>
          </w:p>
          <w:p w14:paraId="2B57A78A" w14:textId="77777777" w:rsidR="003B4545" w:rsidRPr="00D42EF0" w:rsidRDefault="003B4545" w:rsidP="00B00E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CC32EED" w14:textId="77777777" w:rsidR="003B4545" w:rsidRDefault="003B4545" w:rsidP="00B00E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2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Тема: Исследование сетевых форм организации экономических систем</w:t>
            </w:r>
          </w:p>
          <w:p w14:paraId="1718AFC7" w14:textId="77777777" w:rsidR="003B4545" w:rsidRDefault="003B4545" w:rsidP="00B0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EC131D" w14:textId="72FAB5AD" w:rsidR="00114C22" w:rsidRPr="00D42EF0" w:rsidRDefault="00114C22" w:rsidP="00B0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4" w:type="dxa"/>
          </w:tcPr>
          <w:p w14:paraId="69A61148" w14:textId="77777777" w:rsidR="003B4545" w:rsidRPr="00E23C09" w:rsidRDefault="003B4545" w:rsidP="00B0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C09">
              <w:rPr>
                <w:rFonts w:ascii="Times New Roman" w:hAnsi="Times New Roman" w:cs="Times New Roman"/>
                <w:sz w:val="24"/>
                <w:szCs w:val="24"/>
              </w:rPr>
              <w:t>Сетевые формы организации на современных рынках</w:t>
            </w:r>
          </w:p>
          <w:p w14:paraId="22F1D784" w14:textId="77777777" w:rsidR="003B4545" w:rsidRPr="00D42EF0" w:rsidRDefault="003B4545" w:rsidP="00B00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14:paraId="32E5AD0F" w14:textId="77777777" w:rsidR="003B4545" w:rsidRPr="00E23C09" w:rsidRDefault="003B4545" w:rsidP="00B0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C09">
              <w:rPr>
                <w:rFonts w:ascii="Times New Roman" w:hAnsi="Times New Roman" w:cs="Times New Roman"/>
                <w:sz w:val="24"/>
                <w:szCs w:val="24"/>
              </w:rPr>
              <w:t xml:space="preserve">Шерешева М.Ю., д.э.н., профессор, профессор кафедры прикладной институциональной экономики </w:t>
            </w:r>
          </w:p>
          <w:p w14:paraId="302CE494" w14:textId="77777777" w:rsidR="003B4545" w:rsidRPr="00D42EF0" w:rsidRDefault="003B4545" w:rsidP="00B00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545" w:rsidRPr="00D42EF0" w14:paraId="0C013495" w14:textId="77777777" w:rsidTr="00B00E0E">
        <w:tc>
          <w:tcPr>
            <w:tcW w:w="15446" w:type="dxa"/>
            <w:gridSpan w:val="3"/>
          </w:tcPr>
          <w:p w14:paraId="34A729F4" w14:textId="66168DB9" w:rsidR="003B4545" w:rsidRPr="00B33ABB" w:rsidRDefault="003B4545" w:rsidP="00B00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BCB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  <w:t>Кафедра управления рисками и страхования</w:t>
            </w:r>
          </w:p>
        </w:tc>
      </w:tr>
      <w:tr w:rsidR="003B4545" w:rsidRPr="00D42EF0" w14:paraId="3DD2AB06" w14:textId="77777777" w:rsidTr="003B4545">
        <w:tc>
          <w:tcPr>
            <w:tcW w:w="4173" w:type="dxa"/>
            <w:vMerge w:val="restart"/>
          </w:tcPr>
          <w:p w14:paraId="25E46052" w14:textId="77777777" w:rsidR="003B4545" w:rsidRPr="00D42EF0" w:rsidRDefault="003B4545" w:rsidP="00B0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ПННИ: Развитие экономической теории на основе системного анализа и формирование российской модели инновационной экономики</w:t>
            </w:r>
          </w:p>
          <w:p w14:paraId="454FF0AC" w14:textId="77777777" w:rsidR="003B4545" w:rsidRPr="00D42EF0" w:rsidRDefault="003B4545" w:rsidP="00B0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6D0C9E2" w14:textId="77777777" w:rsidR="003B4545" w:rsidRPr="00D42EF0" w:rsidRDefault="003B4545" w:rsidP="00B0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Тема: Управление рисками: микро и макроаспекты</w:t>
            </w:r>
            <w:r w:rsidRPr="00D42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04" w:type="dxa"/>
          </w:tcPr>
          <w:p w14:paraId="32DD9CF3" w14:textId="77777777" w:rsidR="003B4545" w:rsidRPr="00E64D19" w:rsidRDefault="003B4545" w:rsidP="00B00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4D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рисками и страхование в целях устойчивого развития.</w:t>
            </w:r>
          </w:p>
          <w:p w14:paraId="7ADAD271" w14:textId="77777777" w:rsidR="003B4545" w:rsidRPr="00E64D19" w:rsidRDefault="003B4545" w:rsidP="00B00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7C833C9" w14:textId="77777777" w:rsidR="003B4545" w:rsidRPr="007E2EA2" w:rsidRDefault="003B4545" w:rsidP="00B00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4D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Риски природных катастроф и климатические риски в контексте устойчивого развития.</w:t>
            </w:r>
          </w:p>
          <w:p w14:paraId="16776DE1" w14:textId="77777777" w:rsidR="003B4545" w:rsidRPr="00D42EF0" w:rsidRDefault="003B4545" w:rsidP="00B00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14:paraId="7EBF0BA1" w14:textId="77777777" w:rsidR="003B4545" w:rsidRPr="00B33ABB" w:rsidRDefault="003B4545" w:rsidP="00B00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ABB">
              <w:rPr>
                <w:rFonts w:ascii="Times New Roman" w:hAnsi="Times New Roman" w:cs="Times New Roman"/>
                <w:sz w:val="24"/>
                <w:szCs w:val="24"/>
              </w:rPr>
              <w:t>Котлобовский И.Б., к.э.н.,</w:t>
            </w:r>
          </w:p>
          <w:p w14:paraId="022E16DA" w14:textId="77777777" w:rsidR="003B4545" w:rsidRPr="00B33ABB" w:rsidRDefault="003B4545" w:rsidP="00B00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ABB">
              <w:rPr>
                <w:rFonts w:ascii="Times New Roman" w:hAnsi="Times New Roman" w:cs="Times New Roman"/>
                <w:sz w:val="24"/>
                <w:szCs w:val="24"/>
              </w:rPr>
              <w:t>доцент, зав. кафедрой</w:t>
            </w:r>
          </w:p>
          <w:p w14:paraId="3D2F6A4F" w14:textId="77777777" w:rsidR="003B4545" w:rsidRPr="00B33ABB" w:rsidRDefault="003B4545" w:rsidP="00B00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ABB">
              <w:rPr>
                <w:rFonts w:ascii="Times New Roman" w:hAnsi="Times New Roman" w:cs="Times New Roman"/>
                <w:sz w:val="24"/>
                <w:szCs w:val="24"/>
              </w:rPr>
              <w:t>управления рисками и</w:t>
            </w:r>
          </w:p>
          <w:p w14:paraId="5F0E2C9F" w14:textId="77777777" w:rsidR="003B4545" w:rsidRPr="00D42EF0" w:rsidRDefault="003B4545" w:rsidP="00B00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ABB">
              <w:rPr>
                <w:rFonts w:ascii="Times New Roman" w:hAnsi="Times New Roman" w:cs="Times New Roman"/>
                <w:sz w:val="24"/>
                <w:szCs w:val="24"/>
              </w:rPr>
              <w:t>страхования</w:t>
            </w:r>
          </w:p>
        </w:tc>
      </w:tr>
      <w:tr w:rsidR="003B4545" w:rsidRPr="00D42EF0" w14:paraId="77B87293" w14:textId="77777777" w:rsidTr="003B4545">
        <w:tc>
          <w:tcPr>
            <w:tcW w:w="4173" w:type="dxa"/>
            <w:vMerge/>
          </w:tcPr>
          <w:p w14:paraId="55F7E829" w14:textId="77777777" w:rsidR="003B4545" w:rsidRPr="00D42EF0" w:rsidRDefault="003B4545" w:rsidP="00B0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4" w:type="dxa"/>
          </w:tcPr>
          <w:p w14:paraId="229244B6" w14:textId="77777777" w:rsidR="003B4545" w:rsidRPr="00B33ABB" w:rsidRDefault="003B4545" w:rsidP="00B00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ABB">
              <w:rPr>
                <w:rFonts w:ascii="Times New Roman" w:hAnsi="Times New Roman" w:cs="Times New Roman"/>
                <w:sz w:val="24"/>
                <w:szCs w:val="24"/>
              </w:rPr>
              <w:t>Механизмы применения инструментов риск-</w:t>
            </w:r>
          </w:p>
          <w:p w14:paraId="6062CF75" w14:textId="77777777" w:rsidR="003B4545" w:rsidRPr="00D42EF0" w:rsidRDefault="003B4545" w:rsidP="00B00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3ABB">
              <w:rPr>
                <w:rFonts w:ascii="Times New Roman" w:hAnsi="Times New Roman" w:cs="Times New Roman"/>
                <w:sz w:val="24"/>
                <w:szCs w:val="24"/>
              </w:rPr>
              <w:t>менеджмента.</w:t>
            </w:r>
          </w:p>
        </w:tc>
        <w:tc>
          <w:tcPr>
            <w:tcW w:w="3969" w:type="dxa"/>
          </w:tcPr>
          <w:p w14:paraId="49BDB76F" w14:textId="77777777" w:rsidR="003B4545" w:rsidRPr="00B33ABB" w:rsidRDefault="003B4545" w:rsidP="00B00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ABB">
              <w:rPr>
                <w:rFonts w:ascii="Times New Roman" w:hAnsi="Times New Roman" w:cs="Times New Roman"/>
                <w:sz w:val="24"/>
                <w:szCs w:val="24"/>
              </w:rPr>
              <w:t>Алешина А.Ю., к.э.н.,</w:t>
            </w:r>
          </w:p>
          <w:p w14:paraId="0E3307CD" w14:textId="77777777" w:rsidR="003B4545" w:rsidRPr="00B33ABB" w:rsidRDefault="003B4545" w:rsidP="00B00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ABB">
              <w:rPr>
                <w:rFonts w:ascii="Times New Roman" w:hAnsi="Times New Roman" w:cs="Times New Roman"/>
                <w:sz w:val="24"/>
                <w:szCs w:val="24"/>
              </w:rPr>
              <w:t>доцент кафедры управления</w:t>
            </w:r>
          </w:p>
          <w:p w14:paraId="56BEFB38" w14:textId="77777777" w:rsidR="003B4545" w:rsidRPr="00D42EF0" w:rsidRDefault="003B4545" w:rsidP="00B00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ABB">
              <w:rPr>
                <w:rFonts w:ascii="Times New Roman" w:hAnsi="Times New Roman" w:cs="Times New Roman"/>
                <w:sz w:val="24"/>
                <w:szCs w:val="24"/>
              </w:rPr>
              <w:t>рисками и страхования</w:t>
            </w:r>
          </w:p>
        </w:tc>
      </w:tr>
    </w:tbl>
    <w:p w14:paraId="4FB0D8C2" w14:textId="186E6BD1" w:rsidR="009123D2" w:rsidRDefault="009123D2" w:rsidP="00D42E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4"/>
          <w:lang w:eastAsia="ru-RU"/>
        </w:rPr>
      </w:pPr>
    </w:p>
    <w:p w14:paraId="5F2AFBA1" w14:textId="66751457" w:rsidR="004B4FB2" w:rsidRDefault="004B4FB2" w:rsidP="00D42E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4"/>
          <w:lang w:eastAsia="ru-RU"/>
        </w:rPr>
      </w:pPr>
    </w:p>
    <w:p w14:paraId="349A4BA3" w14:textId="1078DEC1" w:rsidR="004B4FB2" w:rsidRDefault="004B4FB2" w:rsidP="00D42E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4"/>
          <w:lang w:eastAsia="ru-RU"/>
        </w:rPr>
      </w:pPr>
    </w:p>
    <w:sectPr w:rsidR="004B4FB2" w:rsidSect="003248E8">
      <w:footerReference w:type="default" r:id="rId10"/>
      <w:pgSz w:w="16838" w:h="11906" w:orient="landscape"/>
      <w:pgMar w:top="851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9C4DC" w14:textId="77777777" w:rsidR="004D3F90" w:rsidRDefault="004D3F90" w:rsidP="005764A9">
      <w:pPr>
        <w:spacing w:after="0" w:line="240" w:lineRule="auto"/>
      </w:pPr>
      <w:r>
        <w:separator/>
      </w:r>
    </w:p>
  </w:endnote>
  <w:endnote w:type="continuationSeparator" w:id="0">
    <w:p w14:paraId="560D2757" w14:textId="77777777" w:rsidR="004D3F90" w:rsidRDefault="004D3F90" w:rsidP="00576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2584399"/>
      <w:docPartObj>
        <w:docPartGallery w:val="Page Numbers (Bottom of Page)"/>
        <w:docPartUnique/>
      </w:docPartObj>
    </w:sdtPr>
    <w:sdtContent>
      <w:p w14:paraId="021D746C" w14:textId="43246489" w:rsidR="00EC6012" w:rsidRDefault="00EC6012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224">
          <w:rPr>
            <w:noProof/>
          </w:rPr>
          <w:t>7</w:t>
        </w:r>
        <w:r>
          <w:fldChar w:fldCharType="end"/>
        </w:r>
      </w:p>
    </w:sdtContent>
  </w:sdt>
  <w:p w14:paraId="364D2258" w14:textId="77777777" w:rsidR="00EC6012" w:rsidRDefault="00EC601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13E7C0" w14:textId="77777777" w:rsidR="004D3F90" w:rsidRDefault="004D3F90" w:rsidP="005764A9">
      <w:pPr>
        <w:spacing w:after="0" w:line="240" w:lineRule="auto"/>
      </w:pPr>
      <w:r>
        <w:separator/>
      </w:r>
    </w:p>
  </w:footnote>
  <w:footnote w:type="continuationSeparator" w:id="0">
    <w:p w14:paraId="470DAB4A" w14:textId="77777777" w:rsidR="004D3F90" w:rsidRDefault="004D3F90" w:rsidP="00576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39F1"/>
    <w:multiLevelType w:val="hybridMultilevel"/>
    <w:tmpl w:val="576AD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36F5E"/>
    <w:multiLevelType w:val="hybridMultilevel"/>
    <w:tmpl w:val="360020F4"/>
    <w:lvl w:ilvl="0" w:tplc="2752F83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8080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93AD0"/>
    <w:multiLevelType w:val="hybridMultilevel"/>
    <w:tmpl w:val="DDB89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B4B27"/>
    <w:multiLevelType w:val="hybridMultilevel"/>
    <w:tmpl w:val="A092A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0725D"/>
    <w:multiLevelType w:val="hybridMultilevel"/>
    <w:tmpl w:val="6E042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9D7605"/>
    <w:multiLevelType w:val="hybridMultilevel"/>
    <w:tmpl w:val="025860D6"/>
    <w:lvl w:ilvl="0" w:tplc="0419000F">
      <w:start w:val="1"/>
      <w:numFmt w:val="decimal"/>
      <w:lvlText w:val="%1."/>
      <w:lvlJc w:val="left"/>
      <w:pPr>
        <w:ind w:left="831" w:hanging="360"/>
      </w:pPr>
    </w:lvl>
    <w:lvl w:ilvl="1" w:tplc="04190019" w:tentative="1">
      <w:start w:val="1"/>
      <w:numFmt w:val="lowerLetter"/>
      <w:lvlText w:val="%2."/>
      <w:lvlJc w:val="left"/>
      <w:pPr>
        <w:ind w:left="1551" w:hanging="360"/>
      </w:pPr>
    </w:lvl>
    <w:lvl w:ilvl="2" w:tplc="0419001B" w:tentative="1">
      <w:start w:val="1"/>
      <w:numFmt w:val="lowerRoman"/>
      <w:lvlText w:val="%3."/>
      <w:lvlJc w:val="right"/>
      <w:pPr>
        <w:ind w:left="2271" w:hanging="180"/>
      </w:pPr>
    </w:lvl>
    <w:lvl w:ilvl="3" w:tplc="0419000F" w:tentative="1">
      <w:start w:val="1"/>
      <w:numFmt w:val="decimal"/>
      <w:lvlText w:val="%4."/>
      <w:lvlJc w:val="left"/>
      <w:pPr>
        <w:ind w:left="2991" w:hanging="360"/>
      </w:pPr>
    </w:lvl>
    <w:lvl w:ilvl="4" w:tplc="04190019" w:tentative="1">
      <w:start w:val="1"/>
      <w:numFmt w:val="lowerLetter"/>
      <w:lvlText w:val="%5."/>
      <w:lvlJc w:val="left"/>
      <w:pPr>
        <w:ind w:left="3711" w:hanging="360"/>
      </w:pPr>
    </w:lvl>
    <w:lvl w:ilvl="5" w:tplc="0419001B" w:tentative="1">
      <w:start w:val="1"/>
      <w:numFmt w:val="lowerRoman"/>
      <w:lvlText w:val="%6."/>
      <w:lvlJc w:val="right"/>
      <w:pPr>
        <w:ind w:left="4431" w:hanging="180"/>
      </w:pPr>
    </w:lvl>
    <w:lvl w:ilvl="6" w:tplc="0419000F" w:tentative="1">
      <w:start w:val="1"/>
      <w:numFmt w:val="decimal"/>
      <w:lvlText w:val="%7."/>
      <w:lvlJc w:val="left"/>
      <w:pPr>
        <w:ind w:left="5151" w:hanging="360"/>
      </w:pPr>
    </w:lvl>
    <w:lvl w:ilvl="7" w:tplc="04190019" w:tentative="1">
      <w:start w:val="1"/>
      <w:numFmt w:val="lowerLetter"/>
      <w:lvlText w:val="%8."/>
      <w:lvlJc w:val="left"/>
      <w:pPr>
        <w:ind w:left="5871" w:hanging="360"/>
      </w:pPr>
    </w:lvl>
    <w:lvl w:ilvl="8" w:tplc="041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6" w15:restartNumberingAfterBreak="0">
    <w:nsid w:val="08B11F95"/>
    <w:multiLevelType w:val="hybridMultilevel"/>
    <w:tmpl w:val="A7064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536B76"/>
    <w:multiLevelType w:val="hybridMultilevel"/>
    <w:tmpl w:val="94E2281C"/>
    <w:lvl w:ilvl="0" w:tplc="0BD0A5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8B16F7"/>
    <w:multiLevelType w:val="hybridMultilevel"/>
    <w:tmpl w:val="0DF83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197458"/>
    <w:multiLevelType w:val="hybridMultilevel"/>
    <w:tmpl w:val="149E3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945CCD"/>
    <w:multiLevelType w:val="hybridMultilevel"/>
    <w:tmpl w:val="4942C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19271C"/>
    <w:multiLevelType w:val="hybridMultilevel"/>
    <w:tmpl w:val="AE58E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2A4DE8"/>
    <w:multiLevelType w:val="hybridMultilevel"/>
    <w:tmpl w:val="A59CCA92"/>
    <w:lvl w:ilvl="0" w:tplc="B9CA090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C2D2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D027C7"/>
    <w:multiLevelType w:val="hybridMultilevel"/>
    <w:tmpl w:val="E5965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0D4018"/>
    <w:multiLevelType w:val="hybridMultilevel"/>
    <w:tmpl w:val="04D82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2C6FB9"/>
    <w:multiLevelType w:val="hybridMultilevel"/>
    <w:tmpl w:val="EB9AF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46513B"/>
    <w:multiLevelType w:val="hybridMultilevel"/>
    <w:tmpl w:val="6CD48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947B8F"/>
    <w:multiLevelType w:val="hybridMultilevel"/>
    <w:tmpl w:val="F6B8B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6433A"/>
    <w:multiLevelType w:val="hybridMultilevel"/>
    <w:tmpl w:val="AC26D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483E8C"/>
    <w:multiLevelType w:val="hybridMultilevel"/>
    <w:tmpl w:val="88C8E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63572C"/>
    <w:multiLevelType w:val="hybridMultilevel"/>
    <w:tmpl w:val="7FDED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D334AF"/>
    <w:multiLevelType w:val="hybridMultilevel"/>
    <w:tmpl w:val="9D6CA7D0"/>
    <w:lvl w:ilvl="0" w:tplc="2EAE285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EF6945"/>
    <w:multiLevelType w:val="hybridMultilevel"/>
    <w:tmpl w:val="1548C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1F8D03A">
      <w:start w:val="3"/>
      <w:numFmt w:val="bullet"/>
      <w:lvlText w:val="•"/>
      <w:lvlJc w:val="left"/>
      <w:pPr>
        <w:ind w:left="1780" w:hanging="70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49419D"/>
    <w:multiLevelType w:val="hybridMultilevel"/>
    <w:tmpl w:val="38EC243E"/>
    <w:lvl w:ilvl="0" w:tplc="792866B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A854BD"/>
    <w:multiLevelType w:val="hybridMultilevel"/>
    <w:tmpl w:val="41188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C45840"/>
    <w:multiLevelType w:val="multilevel"/>
    <w:tmpl w:val="55844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29DC0BD2"/>
    <w:multiLevelType w:val="hybridMultilevel"/>
    <w:tmpl w:val="EA348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DC2A15"/>
    <w:multiLevelType w:val="hybridMultilevel"/>
    <w:tmpl w:val="96DAB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EB3460"/>
    <w:multiLevelType w:val="hybridMultilevel"/>
    <w:tmpl w:val="7F148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B48351C"/>
    <w:multiLevelType w:val="hybridMultilevel"/>
    <w:tmpl w:val="8528A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6670CF"/>
    <w:multiLevelType w:val="hybridMultilevel"/>
    <w:tmpl w:val="4858B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D12D7B"/>
    <w:multiLevelType w:val="hybridMultilevel"/>
    <w:tmpl w:val="6778D17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0D23583"/>
    <w:multiLevelType w:val="hybridMultilevel"/>
    <w:tmpl w:val="0E94C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7E66A6"/>
    <w:multiLevelType w:val="hybridMultilevel"/>
    <w:tmpl w:val="1302BB6C"/>
    <w:lvl w:ilvl="0" w:tplc="921600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26F0377"/>
    <w:multiLevelType w:val="hybridMultilevel"/>
    <w:tmpl w:val="273A4F26"/>
    <w:lvl w:ilvl="0" w:tplc="60807C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9543D0"/>
    <w:multiLevelType w:val="hybridMultilevel"/>
    <w:tmpl w:val="95429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8F6B5E"/>
    <w:multiLevelType w:val="hybridMultilevel"/>
    <w:tmpl w:val="29528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7E4602"/>
    <w:multiLevelType w:val="hybridMultilevel"/>
    <w:tmpl w:val="E2C09138"/>
    <w:lvl w:ilvl="0" w:tplc="058E732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4805A4"/>
    <w:multiLevelType w:val="hybridMultilevel"/>
    <w:tmpl w:val="30D49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B462294"/>
    <w:multiLevelType w:val="hybridMultilevel"/>
    <w:tmpl w:val="6E24C9C8"/>
    <w:lvl w:ilvl="0" w:tplc="878A370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BC83A92"/>
    <w:multiLevelType w:val="hybridMultilevel"/>
    <w:tmpl w:val="52564294"/>
    <w:lvl w:ilvl="0" w:tplc="2D7433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3C815681"/>
    <w:multiLevelType w:val="hybridMultilevel"/>
    <w:tmpl w:val="AC942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A25037"/>
    <w:multiLevelType w:val="hybridMultilevel"/>
    <w:tmpl w:val="4014A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F2F27A3"/>
    <w:multiLevelType w:val="hybridMultilevel"/>
    <w:tmpl w:val="C7080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06B0EE8"/>
    <w:multiLevelType w:val="hybridMultilevel"/>
    <w:tmpl w:val="BB821492"/>
    <w:lvl w:ilvl="0" w:tplc="0930B35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0FC3F56"/>
    <w:multiLevelType w:val="hybridMultilevel"/>
    <w:tmpl w:val="34C25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161575C"/>
    <w:multiLevelType w:val="hybridMultilevel"/>
    <w:tmpl w:val="F8826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AA5DFD"/>
    <w:multiLevelType w:val="hybridMultilevel"/>
    <w:tmpl w:val="11AE8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3281A10"/>
    <w:multiLevelType w:val="hybridMultilevel"/>
    <w:tmpl w:val="FD626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35267E9"/>
    <w:multiLevelType w:val="hybridMultilevel"/>
    <w:tmpl w:val="6B2CD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CC2447"/>
    <w:multiLevelType w:val="hybridMultilevel"/>
    <w:tmpl w:val="CC1E1CF0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1" w15:restartNumberingAfterBreak="0">
    <w:nsid w:val="45895DA0"/>
    <w:multiLevelType w:val="hybridMultilevel"/>
    <w:tmpl w:val="9E406B84"/>
    <w:lvl w:ilvl="0" w:tplc="F6F2330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2" w15:restartNumberingAfterBreak="0">
    <w:nsid w:val="45CD0734"/>
    <w:multiLevelType w:val="hybridMultilevel"/>
    <w:tmpl w:val="36E44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5D671A3"/>
    <w:multiLevelType w:val="hybridMultilevel"/>
    <w:tmpl w:val="39004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62672E3"/>
    <w:multiLevelType w:val="hybridMultilevel"/>
    <w:tmpl w:val="D2E8A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68E69E4"/>
    <w:multiLevelType w:val="multilevel"/>
    <w:tmpl w:val="44CEED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4697463D"/>
    <w:multiLevelType w:val="multilevel"/>
    <w:tmpl w:val="28CA19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7" w15:restartNumberingAfterBreak="0">
    <w:nsid w:val="46C40760"/>
    <w:multiLevelType w:val="hybridMultilevel"/>
    <w:tmpl w:val="91A87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6DF1C2B"/>
    <w:multiLevelType w:val="hybridMultilevel"/>
    <w:tmpl w:val="068A3A76"/>
    <w:lvl w:ilvl="0" w:tplc="2D7433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7D465C5"/>
    <w:multiLevelType w:val="hybridMultilevel"/>
    <w:tmpl w:val="38163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84F385A"/>
    <w:multiLevelType w:val="hybridMultilevel"/>
    <w:tmpl w:val="2C6A3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A427935"/>
    <w:multiLevelType w:val="hybridMultilevel"/>
    <w:tmpl w:val="C1067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B094D45"/>
    <w:multiLevelType w:val="hybridMultilevel"/>
    <w:tmpl w:val="D3DA0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D9F1D60"/>
    <w:multiLevelType w:val="hybridMultilevel"/>
    <w:tmpl w:val="C8B8B94C"/>
    <w:lvl w:ilvl="0" w:tplc="2272C5B8">
      <w:start w:val="1"/>
      <w:numFmt w:val="decimal"/>
      <w:lvlText w:val="%1."/>
      <w:lvlJc w:val="left"/>
      <w:pPr>
        <w:ind w:left="720" w:hanging="360"/>
      </w:pPr>
      <w:rPr>
        <w:rFonts w:eastAsia="ヒラギノ角ゴ Pro W3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FFE18CC"/>
    <w:multiLevelType w:val="hybridMultilevel"/>
    <w:tmpl w:val="A928E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08A11AC"/>
    <w:multiLevelType w:val="hybridMultilevel"/>
    <w:tmpl w:val="C6182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0C71FC1"/>
    <w:multiLevelType w:val="hybridMultilevel"/>
    <w:tmpl w:val="8646C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22644B8"/>
    <w:multiLevelType w:val="hybridMultilevel"/>
    <w:tmpl w:val="0B840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2C22F82"/>
    <w:multiLevelType w:val="hybridMultilevel"/>
    <w:tmpl w:val="8C1C7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007073"/>
    <w:multiLevelType w:val="hybridMultilevel"/>
    <w:tmpl w:val="E3AA9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32E52BE"/>
    <w:multiLevelType w:val="hybridMultilevel"/>
    <w:tmpl w:val="95B4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3D274DC"/>
    <w:multiLevelType w:val="hybridMultilevel"/>
    <w:tmpl w:val="B536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4F32809"/>
    <w:multiLevelType w:val="hybridMultilevel"/>
    <w:tmpl w:val="C158F88E"/>
    <w:lvl w:ilvl="0" w:tplc="A98E538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A6A6184"/>
    <w:multiLevelType w:val="hybridMultilevel"/>
    <w:tmpl w:val="BB928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AE1415B"/>
    <w:multiLevelType w:val="hybridMultilevel"/>
    <w:tmpl w:val="A6C67BD4"/>
    <w:lvl w:ilvl="0" w:tplc="A1E67B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D472667"/>
    <w:multiLevelType w:val="hybridMultilevel"/>
    <w:tmpl w:val="4CD88AF8"/>
    <w:lvl w:ilvl="0" w:tplc="2EAE285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D6253DF"/>
    <w:multiLevelType w:val="hybridMultilevel"/>
    <w:tmpl w:val="9D8A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36D21C5"/>
    <w:multiLevelType w:val="hybridMultilevel"/>
    <w:tmpl w:val="0D980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5234188"/>
    <w:multiLevelType w:val="hybridMultilevel"/>
    <w:tmpl w:val="833AE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6DC44F4"/>
    <w:multiLevelType w:val="hybridMultilevel"/>
    <w:tmpl w:val="AB5EA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B7B0B69"/>
    <w:multiLevelType w:val="hybridMultilevel"/>
    <w:tmpl w:val="B3BCB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B9C047F"/>
    <w:multiLevelType w:val="hybridMultilevel"/>
    <w:tmpl w:val="578C1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EC266D8"/>
    <w:multiLevelType w:val="hybridMultilevel"/>
    <w:tmpl w:val="8B26B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F2F1FFA"/>
    <w:multiLevelType w:val="hybridMultilevel"/>
    <w:tmpl w:val="59E4F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3E976A5"/>
    <w:multiLevelType w:val="multilevel"/>
    <w:tmpl w:val="0C86D4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5" w15:restartNumberingAfterBreak="0">
    <w:nsid w:val="764B6D83"/>
    <w:multiLevelType w:val="hybridMultilevel"/>
    <w:tmpl w:val="1BAC1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67B2B07"/>
    <w:multiLevelType w:val="hybridMultilevel"/>
    <w:tmpl w:val="7436C5E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7122E79"/>
    <w:multiLevelType w:val="hybridMultilevel"/>
    <w:tmpl w:val="08A04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7DD2AF8"/>
    <w:multiLevelType w:val="hybridMultilevel"/>
    <w:tmpl w:val="74266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9E2194C"/>
    <w:multiLevelType w:val="hybridMultilevel"/>
    <w:tmpl w:val="7AF47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AA3013B"/>
    <w:multiLevelType w:val="hybridMultilevel"/>
    <w:tmpl w:val="C69A8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B7A439F"/>
    <w:multiLevelType w:val="hybridMultilevel"/>
    <w:tmpl w:val="F9283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C9C3554"/>
    <w:multiLevelType w:val="multilevel"/>
    <w:tmpl w:val="22D8FF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7DE92BE5"/>
    <w:multiLevelType w:val="hybridMultilevel"/>
    <w:tmpl w:val="3716B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EA30272"/>
    <w:multiLevelType w:val="hybridMultilevel"/>
    <w:tmpl w:val="12C2D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EBD6472"/>
    <w:multiLevelType w:val="multilevel"/>
    <w:tmpl w:val="271E14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5"/>
  </w:num>
  <w:num w:numId="2">
    <w:abstractNumId w:val="21"/>
  </w:num>
  <w:num w:numId="3">
    <w:abstractNumId w:val="7"/>
  </w:num>
  <w:num w:numId="4">
    <w:abstractNumId w:val="52"/>
  </w:num>
  <w:num w:numId="5">
    <w:abstractNumId w:val="8"/>
  </w:num>
  <w:num w:numId="6">
    <w:abstractNumId w:val="11"/>
  </w:num>
  <w:num w:numId="7">
    <w:abstractNumId w:val="15"/>
  </w:num>
  <w:num w:numId="8">
    <w:abstractNumId w:val="45"/>
  </w:num>
  <w:num w:numId="9">
    <w:abstractNumId w:val="81"/>
  </w:num>
  <w:num w:numId="10">
    <w:abstractNumId w:val="73"/>
  </w:num>
  <w:num w:numId="11">
    <w:abstractNumId w:val="2"/>
  </w:num>
  <w:num w:numId="12">
    <w:abstractNumId w:val="3"/>
  </w:num>
  <w:num w:numId="13">
    <w:abstractNumId w:val="37"/>
  </w:num>
  <w:num w:numId="14">
    <w:abstractNumId w:val="60"/>
  </w:num>
  <w:num w:numId="15">
    <w:abstractNumId w:val="63"/>
  </w:num>
  <w:num w:numId="16">
    <w:abstractNumId w:val="78"/>
  </w:num>
  <w:num w:numId="17">
    <w:abstractNumId w:val="9"/>
  </w:num>
  <w:num w:numId="18">
    <w:abstractNumId w:val="86"/>
  </w:num>
  <w:num w:numId="19">
    <w:abstractNumId w:val="72"/>
  </w:num>
  <w:num w:numId="20">
    <w:abstractNumId w:val="31"/>
  </w:num>
  <w:num w:numId="21">
    <w:abstractNumId w:val="39"/>
  </w:num>
  <w:num w:numId="22">
    <w:abstractNumId w:val="23"/>
  </w:num>
  <w:num w:numId="23">
    <w:abstractNumId w:val="43"/>
  </w:num>
  <w:num w:numId="24">
    <w:abstractNumId w:val="12"/>
  </w:num>
  <w:num w:numId="25">
    <w:abstractNumId w:val="53"/>
  </w:num>
  <w:num w:numId="26">
    <w:abstractNumId w:val="90"/>
  </w:num>
  <w:num w:numId="27">
    <w:abstractNumId w:val="6"/>
  </w:num>
  <w:num w:numId="28">
    <w:abstractNumId w:val="84"/>
  </w:num>
  <w:num w:numId="29">
    <w:abstractNumId w:val="35"/>
  </w:num>
  <w:num w:numId="30">
    <w:abstractNumId w:val="50"/>
  </w:num>
  <w:num w:numId="31">
    <w:abstractNumId w:val="83"/>
  </w:num>
  <w:num w:numId="32">
    <w:abstractNumId w:val="69"/>
  </w:num>
  <w:num w:numId="33">
    <w:abstractNumId w:val="32"/>
  </w:num>
  <w:num w:numId="34">
    <w:abstractNumId w:val="91"/>
  </w:num>
  <w:num w:numId="35">
    <w:abstractNumId w:val="0"/>
  </w:num>
  <w:num w:numId="36">
    <w:abstractNumId w:val="74"/>
  </w:num>
  <w:num w:numId="37">
    <w:abstractNumId w:val="24"/>
  </w:num>
  <w:num w:numId="38">
    <w:abstractNumId w:val="77"/>
  </w:num>
  <w:num w:numId="39">
    <w:abstractNumId w:val="67"/>
  </w:num>
  <w:num w:numId="40">
    <w:abstractNumId w:val="16"/>
  </w:num>
  <w:num w:numId="41">
    <w:abstractNumId w:val="29"/>
  </w:num>
  <w:num w:numId="42">
    <w:abstractNumId w:val="10"/>
  </w:num>
  <w:num w:numId="43">
    <w:abstractNumId w:val="54"/>
  </w:num>
  <w:num w:numId="44">
    <w:abstractNumId w:val="17"/>
  </w:num>
  <w:num w:numId="45">
    <w:abstractNumId w:val="25"/>
  </w:num>
  <w:num w:numId="46">
    <w:abstractNumId w:val="26"/>
  </w:num>
  <w:num w:numId="47">
    <w:abstractNumId w:val="38"/>
  </w:num>
  <w:num w:numId="48">
    <w:abstractNumId w:val="41"/>
  </w:num>
  <w:num w:numId="49">
    <w:abstractNumId w:val="18"/>
  </w:num>
  <w:num w:numId="50">
    <w:abstractNumId w:val="82"/>
  </w:num>
  <w:num w:numId="51">
    <w:abstractNumId w:val="66"/>
  </w:num>
  <w:num w:numId="52">
    <w:abstractNumId w:val="85"/>
  </w:num>
  <w:num w:numId="53">
    <w:abstractNumId w:val="36"/>
  </w:num>
  <w:num w:numId="54">
    <w:abstractNumId w:val="65"/>
  </w:num>
  <w:num w:numId="55">
    <w:abstractNumId w:val="79"/>
  </w:num>
  <w:num w:numId="56">
    <w:abstractNumId w:val="70"/>
  </w:num>
  <w:num w:numId="57">
    <w:abstractNumId w:val="59"/>
  </w:num>
  <w:num w:numId="58">
    <w:abstractNumId w:val="46"/>
  </w:num>
  <w:num w:numId="59">
    <w:abstractNumId w:val="76"/>
  </w:num>
  <w:num w:numId="60">
    <w:abstractNumId w:val="30"/>
  </w:num>
  <w:num w:numId="61">
    <w:abstractNumId w:val="44"/>
  </w:num>
  <w:num w:numId="62">
    <w:abstractNumId w:val="20"/>
  </w:num>
  <w:num w:numId="63">
    <w:abstractNumId w:val="48"/>
  </w:num>
  <w:num w:numId="64">
    <w:abstractNumId w:val="57"/>
  </w:num>
  <w:num w:numId="65">
    <w:abstractNumId w:val="87"/>
  </w:num>
  <w:num w:numId="66">
    <w:abstractNumId w:val="14"/>
  </w:num>
  <w:num w:numId="67">
    <w:abstractNumId w:val="34"/>
  </w:num>
  <w:num w:numId="68">
    <w:abstractNumId w:val="27"/>
  </w:num>
  <w:num w:numId="69">
    <w:abstractNumId w:val="22"/>
  </w:num>
  <w:num w:numId="70">
    <w:abstractNumId w:val="51"/>
  </w:num>
  <w:num w:numId="71">
    <w:abstractNumId w:val="64"/>
  </w:num>
  <w:num w:numId="72">
    <w:abstractNumId w:val="28"/>
  </w:num>
  <w:num w:numId="7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62"/>
  </w:num>
  <w:num w:numId="75">
    <w:abstractNumId w:val="5"/>
  </w:num>
  <w:num w:numId="76">
    <w:abstractNumId w:val="58"/>
  </w:num>
  <w:num w:numId="77">
    <w:abstractNumId w:val="40"/>
  </w:num>
  <w:num w:numId="78">
    <w:abstractNumId w:val="95"/>
  </w:num>
  <w:num w:numId="79">
    <w:abstractNumId w:val="92"/>
  </w:num>
  <w:num w:numId="80">
    <w:abstractNumId w:val="1"/>
  </w:num>
  <w:num w:numId="81">
    <w:abstractNumId w:val="55"/>
  </w:num>
  <w:num w:numId="82">
    <w:abstractNumId w:val="13"/>
  </w:num>
  <w:num w:numId="83">
    <w:abstractNumId w:val="47"/>
  </w:num>
  <w:num w:numId="84">
    <w:abstractNumId w:val="89"/>
  </w:num>
  <w:num w:numId="85">
    <w:abstractNumId w:val="93"/>
  </w:num>
  <w:num w:numId="86">
    <w:abstractNumId w:val="42"/>
  </w:num>
  <w:num w:numId="87">
    <w:abstractNumId w:val="94"/>
  </w:num>
  <w:num w:numId="88">
    <w:abstractNumId w:val="19"/>
  </w:num>
  <w:num w:numId="89">
    <w:abstractNumId w:val="4"/>
  </w:num>
  <w:num w:numId="90">
    <w:abstractNumId w:val="68"/>
  </w:num>
  <w:num w:numId="91">
    <w:abstractNumId w:val="88"/>
  </w:num>
  <w:num w:numId="92">
    <w:abstractNumId w:val="71"/>
  </w:num>
  <w:num w:numId="93">
    <w:abstractNumId w:val="49"/>
  </w:num>
  <w:num w:numId="94">
    <w:abstractNumId w:val="80"/>
  </w:num>
  <w:num w:numId="95">
    <w:abstractNumId w:val="33"/>
  </w:num>
  <w:num w:numId="96">
    <w:abstractNumId w:val="56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A55"/>
    <w:rsid w:val="000011F7"/>
    <w:rsid w:val="00004563"/>
    <w:rsid w:val="000117A9"/>
    <w:rsid w:val="00012495"/>
    <w:rsid w:val="0002037B"/>
    <w:rsid w:val="00026C37"/>
    <w:rsid w:val="00027916"/>
    <w:rsid w:val="0003745C"/>
    <w:rsid w:val="0004179E"/>
    <w:rsid w:val="00050BCB"/>
    <w:rsid w:val="000624DA"/>
    <w:rsid w:val="000810A4"/>
    <w:rsid w:val="00084730"/>
    <w:rsid w:val="00096CCD"/>
    <w:rsid w:val="000B4379"/>
    <w:rsid w:val="000C6346"/>
    <w:rsid w:val="000E1E0F"/>
    <w:rsid w:val="000E3EF6"/>
    <w:rsid w:val="000F3A8A"/>
    <w:rsid w:val="00100CCB"/>
    <w:rsid w:val="00107E86"/>
    <w:rsid w:val="00114101"/>
    <w:rsid w:val="00114C22"/>
    <w:rsid w:val="00130B4C"/>
    <w:rsid w:val="00153CE8"/>
    <w:rsid w:val="00177A97"/>
    <w:rsid w:val="00183E20"/>
    <w:rsid w:val="00186883"/>
    <w:rsid w:val="0019219F"/>
    <w:rsid w:val="001A04C7"/>
    <w:rsid w:val="001A7910"/>
    <w:rsid w:val="001D609A"/>
    <w:rsid w:val="001E0748"/>
    <w:rsid w:val="00201D69"/>
    <w:rsid w:val="002044A6"/>
    <w:rsid w:val="0021278A"/>
    <w:rsid w:val="00212C20"/>
    <w:rsid w:val="002154AE"/>
    <w:rsid w:val="002226C2"/>
    <w:rsid w:val="0023270F"/>
    <w:rsid w:val="00235073"/>
    <w:rsid w:val="00237B07"/>
    <w:rsid w:val="00243617"/>
    <w:rsid w:val="0025271E"/>
    <w:rsid w:val="00252790"/>
    <w:rsid w:val="00261FEF"/>
    <w:rsid w:val="002627CF"/>
    <w:rsid w:val="0028682A"/>
    <w:rsid w:val="002A262F"/>
    <w:rsid w:val="002A3129"/>
    <w:rsid w:val="002B3ED9"/>
    <w:rsid w:val="002B79F2"/>
    <w:rsid w:val="002B7CFB"/>
    <w:rsid w:val="002C1DC7"/>
    <w:rsid w:val="002C28B2"/>
    <w:rsid w:val="002C44DD"/>
    <w:rsid w:val="002D3ACC"/>
    <w:rsid w:val="002E0A7A"/>
    <w:rsid w:val="002E7C97"/>
    <w:rsid w:val="00302953"/>
    <w:rsid w:val="00314CF4"/>
    <w:rsid w:val="00315995"/>
    <w:rsid w:val="003248E8"/>
    <w:rsid w:val="003279BB"/>
    <w:rsid w:val="00334743"/>
    <w:rsid w:val="00346731"/>
    <w:rsid w:val="00351452"/>
    <w:rsid w:val="0035180F"/>
    <w:rsid w:val="003527BC"/>
    <w:rsid w:val="00360CEB"/>
    <w:rsid w:val="003614B7"/>
    <w:rsid w:val="0038057B"/>
    <w:rsid w:val="0038179C"/>
    <w:rsid w:val="003925FE"/>
    <w:rsid w:val="00392E5D"/>
    <w:rsid w:val="003A553F"/>
    <w:rsid w:val="003B4545"/>
    <w:rsid w:val="003B6E34"/>
    <w:rsid w:val="003C0523"/>
    <w:rsid w:val="003D3E55"/>
    <w:rsid w:val="003D5100"/>
    <w:rsid w:val="003D6AF2"/>
    <w:rsid w:val="003F7481"/>
    <w:rsid w:val="00412036"/>
    <w:rsid w:val="00432529"/>
    <w:rsid w:val="00437561"/>
    <w:rsid w:val="00444CFE"/>
    <w:rsid w:val="00481C2C"/>
    <w:rsid w:val="00497FAB"/>
    <w:rsid w:val="004A451E"/>
    <w:rsid w:val="004A76D5"/>
    <w:rsid w:val="004B09EC"/>
    <w:rsid w:val="004B1C15"/>
    <w:rsid w:val="004B1F34"/>
    <w:rsid w:val="004B3977"/>
    <w:rsid w:val="004B4FB2"/>
    <w:rsid w:val="004B5D4B"/>
    <w:rsid w:val="004D2B47"/>
    <w:rsid w:val="004D3F90"/>
    <w:rsid w:val="004D4EF9"/>
    <w:rsid w:val="004E1595"/>
    <w:rsid w:val="004E3AAE"/>
    <w:rsid w:val="004E7CBD"/>
    <w:rsid w:val="004F19A9"/>
    <w:rsid w:val="005013A6"/>
    <w:rsid w:val="00501F91"/>
    <w:rsid w:val="00517EB0"/>
    <w:rsid w:val="005242B8"/>
    <w:rsid w:val="00534C9E"/>
    <w:rsid w:val="0054366D"/>
    <w:rsid w:val="005526AB"/>
    <w:rsid w:val="00554A62"/>
    <w:rsid w:val="00564546"/>
    <w:rsid w:val="005764A9"/>
    <w:rsid w:val="005836C5"/>
    <w:rsid w:val="00591F2F"/>
    <w:rsid w:val="005B651A"/>
    <w:rsid w:val="005D288B"/>
    <w:rsid w:val="005E57E2"/>
    <w:rsid w:val="005E77B7"/>
    <w:rsid w:val="006012A7"/>
    <w:rsid w:val="00602EF7"/>
    <w:rsid w:val="00627A89"/>
    <w:rsid w:val="00633184"/>
    <w:rsid w:val="00635409"/>
    <w:rsid w:val="006356B4"/>
    <w:rsid w:val="00636292"/>
    <w:rsid w:val="00640A5B"/>
    <w:rsid w:val="00640BCF"/>
    <w:rsid w:val="0065434B"/>
    <w:rsid w:val="00655419"/>
    <w:rsid w:val="006629FE"/>
    <w:rsid w:val="006648B1"/>
    <w:rsid w:val="00675A31"/>
    <w:rsid w:val="0069005F"/>
    <w:rsid w:val="00691057"/>
    <w:rsid w:val="0069355A"/>
    <w:rsid w:val="00693B8B"/>
    <w:rsid w:val="006B3B99"/>
    <w:rsid w:val="006C3A55"/>
    <w:rsid w:val="006D05B5"/>
    <w:rsid w:val="006E5122"/>
    <w:rsid w:val="006F3957"/>
    <w:rsid w:val="006F5833"/>
    <w:rsid w:val="00701594"/>
    <w:rsid w:val="00727A6D"/>
    <w:rsid w:val="007330F9"/>
    <w:rsid w:val="007347C7"/>
    <w:rsid w:val="00736D36"/>
    <w:rsid w:val="0075087D"/>
    <w:rsid w:val="00751462"/>
    <w:rsid w:val="0076457B"/>
    <w:rsid w:val="00766D33"/>
    <w:rsid w:val="00770315"/>
    <w:rsid w:val="007706C5"/>
    <w:rsid w:val="00772786"/>
    <w:rsid w:val="007771D0"/>
    <w:rsid w:val="00782DE4"/>
    <w:rsid w:val="007A0C67"/>
    <w:rsid w:val="007A4A5A"/>
    <w:rsid w:val="007A74F1"/>
    <w:rsid w:val="007C6732"/>
    <w:rsid w:val="007D1B9F"/>
    <w:rsid w:val="007D7D18"/>
    <w:rsid w:val="007E2EA2"/>
    <w:rsid w:val="007E6428"/>
    <w:rsid w:val="007E7DC9"/>
    <w:rsid w:val="007F5E46"/>
    <w:rsid w:val="00810602"/>
    <w:rsid w:val="0081180F"/>
    <w:rsid w:val="008169AE"/>
    <w:rsid w:val="008317C0"/>
    <w:rsid w:val="00834CD3"/>
    <w:rsid w:val="0083799B"/>
    <w:rsid w:val="00850228"/>
    <w:rsid w:val="0085472A"/>
    <w:rsid w:val="0085605A"/>
    <w:rsid w:val="0085630C"/>
    <w:rsid w:val="00872236"/>
    <w:rsid w:val="00875E3C"/>
    <w:rsid w:val="008770F4"/>
    <w:rsid w:val="00881EE7"/>
    <w:rsid w:val="00885D23"/>
    <w:rsid w:val="00891CB8"/>
    <w:rsid w:val="00895B72"/>
    <w:rsid w:val="00897D47"/>
    <w:rsid w:val="008A2923"/>
    <w:rsid w:val="008A2A73"/>
    <w:rsid w:val="008A62CB"/>
    <w:rsid w:val="008B1899"/>
    <w:rsid w:val="008B3E6A"/>
    <w:rsid w:val="008B6B5C"/>
    <w:rsid w:val="008C0190"/>
    <w:rsid w:val="008C0CBC"/>
    <w:rsid w:val="008D6032"/>
    <w:rsid w:val="008E1327"/>
    <w:rsid w:val="008E16B4"/>
    <w:rsid w:val="008E179D"/>
    <w:rsid w:val="008E49DD"/>
    <w:rsid w:val="008F2C83"/>
    <w:rsid w:val="008F3CB1"/>
    <w:rsid w:val="0090096A"/>
    <w:rsid w:val="00900F2A"/>
    <w:rsid w:val="009123D2"/>
    <w:rsid w:val="009143EB"/>
    <w:rsid w:val="00914FE4"/>
    <w:rsid w:val="00932B71"/>
    <w:rsid w:val="009377B1"/>
    <w:rsid w:val="00937D47"/>
    <w:rsid w:val="00946687"/>
    <w:rsid w:val="009556AA"/>
    <w:rsid w:val="009653C9"/>
    <w:rsid w:val="00986589"/>
    <w:rsid w:val="0099143B"/>
    <w:rsid w:val="00992BF8"/>
    <w:rsid w:val="009A6FC0"/>
    <w:rsid w:val="009C6FA2"/>
    <w:rsid w:val="009D3C97"/>
    <w:rsid w:val="009E5748"/>
    <w:rsid w:val="009F4629"/>
    <w:rsid w:val="009F7095"/>
    <w:rsid w:val="00A04B9F"/>
    <w:rsid w:val="00A12289"/>
    <w:rsid w:val="00A127E2"/>
    <w:rsid w:val="00A131C9"/>
    <w:rsid w:val="00A14176"/>
    <w:rsid w:val="00A16877"/>
    <w:rsid w:val="00A32686"/>
    <w:rsid w:val="00A33FC7"/>
    <w:rsid w:val="00A43B2C"/>
    <w:rsid w:val="00A44AA8"/>
    <w:rsid w:val="00A53D78"/>
    <w:rsid w:val="00A54661"/>
    <w:rsid w:val="00A65761"/>
    <w:rsid w:val="00A75BA7"/>
    <w:rsid w:val="00A87224"/>
    <w:rsid w:val="00AA5DD7"/>
    <w:rsid w:val="00AA6AC6"/>
    <w:rsid w:val="00AB3283"/>
    <w:rsid w:val="00AC0857"/>
    <w:rsid w:val="00AC382A"/>
    <w:rsid w:val="00AD78D0"/>
    <w:rsid w:val="00AE6688"/>
    <w:rsid w:val="00B00E0E"/>
    <w:rsid w:val="00B048F2"/>
    <w:rsid w:val="00B051E2"/>
    <w:rsid w:val="00B10069"/>
    <w:rsid w:val="00B319D8"/>
    <w:rsid w:val="00B41D73"/>
    <w:rsid w:val="00B777B6"/>
    <w:rsid w:val="00B81739"/>
    <w:rsid w:val="00B81A13"/>
    <w:rsid w:val="00BA3D50"/>
    <w:rsid w:val="00BA59DD"/>
    <w:rsid w:val="00BB1684"/>
    <w:rsid w:val="00BB499A"/>
    <w:rsid w:val="00BD0B31"/>
    <w:rsid w:val="00BD57A7"/>
    <w:rsid w:val="00BE6E07"/>
    <w:rsid w:val="00BF2D0C"/>
    <w:rsid w:val="00C17E7E"/>
    <w:rsid w:val="00C40FAD"/>
    <w:rsid w:val="00C46778"/>
    <w:rsid w:val="00C50C5F"/>
    <w:rsid w:val="00C545A3"/>
    <w:rsid w:val="00C5659B"/>
    <w:rsid w:val="00C62640"/>
    <w:rsid w:val="00C62684"/>
    <w:rsid w:val="00C62F41"/>
    <w:rsid w:val="00C81226"/>
    <w:rsid w:val="00C81F76"/>
    <w:rsid w:val="00C9067F"/>
    <w:rsid w:val="00C91B7A"/>
    <w:rsid w:val="00CA1A31"/>
    <w:rsid w:val="00CA2065"/>
    <w:rsid w:val="00CA5008"/>
    <w:rsid w:val="00CA7200"/>
    <w:rsid w:val="00CC21DB"/>
    <w:rsid w:val="00CE1C72"/>
    <w:rsid w:val="00CE7D99"/>
    <w:rsid w:val="00D00F6E"/>
    <w:rsid w:val="00D06B6A"/>
    <w:rsid w:val="00D12688"/>
    <w:rsid w:val="00D126FF"/>
    <w:rsid w:val="00D13396"/>
    <w:rsid w:val="00D30785"/>
    <w:rsid w:val="00D42EF0"/>
    <w:rsid w:val="00D55CF8"/>
    <w:rsid w:val="00D633C3"/>
    <w:rsid w:val="00D649D3"/>
    <w:rsid w:val="00D7385B"/>
    <w:rsid w:val="00D818DA"/>
    <w:rsid w:val="00D90C1F"/>
    <w:rsid w:val="00D95239"/>
    <w:rsid w:val="00DA51C9"/>
    <w:rsid w:val="00DB34AB"/>
    <w:rsid w:val="00DB799E"/>
    <w:rsid w:val="00DC79ED"/>
    <w:rsid w:val="00DD1FE5"/>
    <w:rsid w:val="00E03F14"/>
    <w:rsid w:val="00E06DCA"/>
    <w:rsid w:val="00E12FDE"/>
    <w:rsid w:val="00E15363"/>
    <w:rsid w:val="00E24384"/>
    <w:rsid w:val="00E26CBF"/>
    <w:rsid w:val="00E526F8"/>
    <w:rsid w:val="00E57C36"/>
    <w:rsid w:val="00E64EF5"/>
    <w:rsid w:val="00E67170"/>
    <w:rsid w:val="00E713FB"/>
    <w:rsid w:val="00E8387D"/>
    <w:rsid w:val="00EB1E6D"/>
    <w:rsid w:val="00EC6012"/>
    <w:rsid w:val="00ED1D03"/>
    <w:rsid w:val="00EE54E8"/>
    <w:rsid w:val="00EE7032"/>
    <w:rsid w:val="00EF39CE"/>
    <w:rsid w:val="00F000F6"/>
    <w:rsid w:val="00F1087D"/>
    <w:rsid w:val="00F111A6"/>
    <w:rsid w:val="00F14DB6"/>
    <w:rsid w:val="00F15F4B"/>
    <w:rsid w:val="00F220BE"/>
    <w:rsid w:val="00F260FB"/>
    <w:rsid w:val="00F26666"/>
    <w:rsid w:val="00F321D6"/>
    <w:rsid w:val="00F355B4"/>
    <w:rsid w:val="00F37498"/>
    <w:rsid w:val="00F42EBD"/>
    <w:rsid w:val="00F716D8"/>
    <w:rsid w:val="00F73EE0"/>
    <w:rsid w:val="00F95E14"/>
    <w:rsid w:val="00FA2D34"/>
    <w:rsid w:val="00FB7F4F"/>
    <w:rsid w:val="00FD0E02"/>
    <w:rsid w:val="00FD416E"/>
    <w:rsid w:val="00FE19C7"/>
    <w:rsid w:val="00FF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57BF9"/>
  <w15:docId w15:val="{5BEA528C-944D-49F0-8E8A-7FFBF1993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19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C3A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F46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74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3A5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styleId="a3">
    <w:name w:val="Table Grid"/>
    <w:basedOn w:val="a1"/>
    <w:uiPriority w:val="39"/>
    <w:unhideWhenUsed/>
    <w:rsid w:val="006C3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C3A55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C3A5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6C3A55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D00F6E"/>
    <w:pPr>
      <w:ind w:left="720"/>
      <w:contextualSpacing/>
    </w:pPr>
  </w:style>
  <w:style w:type="paragraph" w:customStyle="1" w:styleId="Default">
    <w:name w:val="Default"/>
    <w:rsid w:val="00183E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627C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627CF"/>
    <w:rPr>
      <w:rFonts w:ascii="Times New Roman" w:hAnsi="Times New Roman" w:cs="Times New Roman"/>
      <w:sz w:val="18"/>
      <w:szCs w:val="18"/>
    </w:rPr>
  </w:style>
  <w:style w:type="character" w:styleId="a9">
    <w:name w:val="Emphasis"/>
    <w:basedOn w:val="a0"/>
    <w:uiPriority w:val="20"/>
    <w:qFormat/>
    <w:rsid w:val="00DA51C9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F3749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a">
    <w:name w:val="Strong"/>
    <w:uiPriority w:val="99"/>
    <w:qFormat/>
    <w:rsid w:val="00F37498"/>
    <w:rPr>
      <w:b/>
      <w:bCs/>
    </w:rPr>
  </w:style>
  <w:style w:type="paragraph" w:styleId="ab">
    <w:name w:val="Normal (Web)"/>
    <w:basedOn w:val="a"/>
    <w:uiPriority w:val="99"/>
    <w:unhideWhenUsed/>
    <w:rsid w:val="008B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20">
    <w:name w:val="Заголовок 2 Знак"/>
    <w:basedOn w:val="a0"/>
    <w:link w:val="2"/>
    <w:rsid w:val="009F462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12">
    <w:name w:val="Обычный1"/>
    <w:rsid w:val="00212C20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styleId="ac">
    <w:name w:val="header"/>
    <w:basedOn w:val="a"/>
    <w:link w:val="ad"/>
    <w:uiPriority w:val="99"/>
    <w:unhideWhenUsed/>
    <w:rsid w:val="00576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764A9"/>
  </w:style>
  <w:style w:type="paragraph" w:styleId="ae">
    <w:name w:val="footer"/>
    <w:basedOn w:val="a"/>
    <w:link w:val="af"/>
    <w:uiPriority w:val="99"/>
    <w:unhideWhenUsed/>
    <w:rsid w:val="00576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764A9"/>
  </w:style>
  <w:style w:type="table" w:customStyle="1" w:styleId="13">
    <w:name w:val="Сетка таблицы1"/>
    <w:basedOn w:val="a1"/>
    <w:next w:val="a3"/>
    <w:uiPriority w:val="39"/>
    <w:unhideWhenUsed/>
    <w:rsid w:val="004B4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39"/>
    <w:unhideWhenUsed/>
    <w:rsid w:val="004B4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mrcssattr">
    <w:name w:val="msolistparagraph_mr_css_attr"/>
    <w:basedOn w:val="a"/>
    <w:rsid w:val="00517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6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tina.msu.ru/publications/article/12597669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stina.msu.ru/publications/article/5075279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4EFB2-65A4-4A4C-A8A1-81D3FE296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7342</Words>
  <Characters>41850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Гульшат Брялина</dc:creator>
  <cp:lastModifiedBy>Ткаченко Рената Николаевна</cp:lastModifiedBy>
  <cp:revision>2</cp:revision>
  <cp:lastPrinted>2024-04-02T14:48:00Z</cp:lastPrinted>
  <dcterms:created xsi:type="dcterms:W3CDTF">2024-04-03T07:15:00Z</dcterms:created>
  <dcterms:modified xsi:type="dcterms:W3CDTF">2024-04-03T07:15:00Z</dcterms:modified>
</cp:coreProperties>
</file>