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0ABE" w14:textId="77777777" w:rsidR="00E24475" w:rsidRPr="009601D6" w:rsidRDefault="00E24475" w:rsidP="00E24475">
      <w:pPr>
        <w:jc w:val="right"/>
        <w:rPr>
          <w:i/>
          <w:iCs/>
          <w:sz w:val="20"/>
          <w:szCs w:val="20"/>
        </w:rPr>
      </w:pPr>
      <w:r w:rsidRPr="009601D6">
        <w:rPr>
          <w:i/>
          <w:iCs/>
          <w:sz w:val="20"/>
          <w:szCs w:val="20"/>
        </w:rPr>
        <w:t xml:space="preserve">РЕКОМЕНДУЕМАЯ ФОРМА для разработчиков </w:t>
      </w:r>
      <w:r w:rsidRPr="009601D6">
        <w:rPr>
          <w:i/>
          <w:iCs/>
          <w:sz w:val="20"/>
          <w:szCs w:val="20"/>
        </w:rPr>
        <w:br/>
        <w:t xml:space="preserve">основных профессиональных образовательных программ </w:t>
      </w:r>
      <w:r w:rsidRPr="009601D6">
        <w:rPr>
          <w:i/>
          <w:iCs/>
          <w:sz w:val="20"/>
          <w:szCs w:val="20"/>
        </w:rPr>
        <w:br/>
        <w:t>при реализации ОС МГУ на основе ФГОС 3+</w:t>
      </w:r>
    </w:p>
    <w:p w14:paraId="61C01814" w14:textId="77777777" w:rsidR="00E24475" w:rsidRPr="009601D6" w:rsidRDefault="00E24475" w:rsidP="00E24475">
      <w:pPr>
        <w:jc w:val="right"/>
        <w:rPr>
          <w:i/>
          <w:iCs/>
        </w:rPr>
      </w:pPr>
    </w:p>
    <w:p w14:paraId="21689740" w14:textId="77777777" w:rsidR="00E24475" w:rsidRPr="00BE7F1E" w:rsidRDefault="00E24475" w:rsidP="00E24475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14:paraId="447F3FE0" w14:textId="77777777" w:rsidR="00E24475" w:rsidRPr="00BE7F1E" w:rsidRDefault="00E24475" w:rsidP="00E24475">
      <w:pPr>
        <w:jc w:val="center"/>
      </w:pPr>
      <w:r w:rsidRPr="00BE7F1E">
        <w:t xml:space="preserve">Московский государственный университет имени </w:t>
      </w:r>
      <w:proofErr w:type="gramStart"/>
      <w:r w:rsidRPr="00BE7F1E">
        <w:t>М.В.</w:t>
      </w:r>
      <w:proofErr w:type="gramEnd"/>
      <w:r w:rsidRPr="00BE7F1E">
        <w:t xml:space="preserve"> Ломоносова</w:t>
      </w:r>
    </w:p>
    <w:p w14:paraId="60C2551B" w14:textId="77777777" w:rsidR="00E24475" w:rsidRPr="00BE7F1E" w:rsidRDefault="00E24475" w:rsidP="00E24475">
      <w:pPr>
        <w:jc w:val="center"/>
        <w:rPr>
          <w:i/>
          <w:iCs/>
        </w:rPr>
      </w:pPr>
      <w:r w:rsidRPr="00BE7F1E">
        <w:rPr>
          <w:i/>
          <w:iCs/>
        </w:rPr>
        <w:t>факу</w:t>
      </w:r>
      <w:r>
        <w:rPr>
          <w:i/>
          <w:iCs/>
        </w:rPr>
        <w:t xml:space="preserve">льтет, институт, кафедра и </w:t>
      </w:r>
      <w:proofErr w:type="gramStart"/>
      <w:r>
        <w:rPr>
          <w:i/>
          <w:iCs/>
        </w:rPr>
        <w:t>т.д.</w:t>
      </w:r>
      <w:proofErr w:type="gramEnd"/>
    </w:p>
    <w:p w14:paraId="1A47D9C2" w14:textId="77777777" w:rsidR="00E24475" w:rsidRPr="00BE7F1E" w:rsidRDefault="00E24475" w:rsidP="00E24475"/>
    <w:p w14:paraId="51799EFF" w14:textId="77777777" w:rsidR="00E24475" w:rsidRPr="00BE7F1E" w:rsidRDefault="00E24475" w:rsidP="00E24475">
      <w:pPr>
        <w:pStyle w:val="a6"/>
        <w:ind w:firstLine="5940"/>
        <w:jc w:val="right"/>
        <w:outlineLvl w:val="0"/>
      </w:pPr>
      <w:r w:rsidRPr="00BE7F1E">
        <w:t>УТВЕРЖДАЮ</w:t>
      </w:r>
    </w:p>
    <w:p w14:paraId="41D58D54" w14:textId="77777777" w:rsidR="00E24475" w:rsidRPr="00BE7F1E" w:rsidRDefault="00E24475" w:rsidP="00E24475">
      <w:pPr>
        <w:pStyle w:val="a6"/>
        <w:ind w:firstLine="5940"/>
        <w:jc w:val="right"/>
        <w:outlineLvl w:val="0"/>
      </w:pPr>
      <w:r w:rsidRPr="00BE7F1E">
        <w:t>(указать должность)</w:t>
      </w:r>
    </w:p>
    <w:p w14:paraId="389BB08C" w14:textId="77777777" w:rsidR="00E24475" w:rsidRPr="00BE7F1E" w:rsidRDefault="00E24475" w:rsidP="00E24475">
      <w:pPr>
        <w:pStyle w:val="a6"/>
        <w:ind w:firstLine="5940"/>
        <w:jc w:val="right"/>
      </w:pPr>
      <w:r w:rsidRPr="00BE7F1E">
        <w:t>______________/____________ /</w:t>
      </w:r>
    </w:p>
    <w:p w14:paraId="47D0CD51" w14:textId="77777777" w:rsidR="00E24475" w:rsidRPr="00BE7F1E" w:rsidRDefault="00E24475" w:rsidP="00E24475">
      <w:pPr>
        <w:pStyle w:val="a6"/>
        <w:ind w:firstLine="5940"/>
        <w:jc w:val="right"/>
      </w:pPr>
      <w:r w:rsidRPr="00BE7F1E">
        <w:t>«___» ________________20   г.</w:t>
      </w:r>
    </w:p>
    <w:p w14:paraId="306169D4" w14:textId="77777777" w:rsidR="00E24475" w:rsidRPr="00BE7F1E" w:rsidRDefault="00E24475" w:rsidP="00E24475">
      <w:pPr>
        <w:spacing w:line="360" w:lineRule="auto"/>
        <w:jc w:val="center"/>
        <w:rPr>
          <w:b/>
          <w:bCs/>
        </w:rPr>
      </w:pPr>
    </w:p>
    <w:p w14:paraId="2425B5D8" w14:textId="77777777" w:rsidR="00E24475" w:rsidRPr="00BE7F1E" w:rsidRDefault="00E24475" w:rsidP="00E24475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(МОДУЛЯ)</w:t>
      </w:r>
    </w:p>
    <w:p w14:paraId="55BDF26A" w14:textId="77777777" w:rsidR="00E24475" w:rsidRDefault="00E24475" w:rsidP="00E24475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(модуля):</w:t>
      </w:r>
    </w:p>
    <w:p w14:paraId="7309A944" w14:textId="2B9CFEB3" w:rsidR="00E24475" w:rsidRPr="00E24475" w:rsidRDefault="007D2FCD" w:rsidP="00E24475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П</w:t>
      </w:r>
      <w:r w:rsidR="00D84909">
        <w:rPr>
          <w:b/>
          <w:bCs/>
        </w:rPr>
        <w:t>рименение математических методов для принятия управленческих решений</w:t>
      </w:r>
    </w:p>
    <w:p w14:paraId="54AF90F6" w14:textId="77777777" w:rsidR="00E24475" w:rsidRDefault="00E24475" w:rsidP="00E24475">
      <w:pPr>
        <w:jc w:val="center"/>
        <w:rPr>
          <w:i/>
          <w:iCs/>
        </w:rPr>
      </w:pPr>
      <w:r w:rsidRPr="004E3B06">
        <w:rPr>
          <w:i/>
          <w:iCs/>
          <w:highlight w:val="lightGray"/>
        </w:rPr>
        <w:t>код и наименование дисциплины (модуля)</w:t>
      </w:r>
    </w:p>
    <w:p w14:paraId="6E58FF90" w14:textId="77777777" w:rsidR="00E24475" w:rsidRDefault="00E24475" w:rsidP="00E24475">
      <w:pPr>
        <w:jc w:val="center"/>
        <w:rPr>
          <w:i/>
          <w:iCs/>
        </w:rPr>
      </w:pPr>
    </w:p>
    <w:p w14:paraId="67511B1D" w14:textId="77777777" w:rsidR="00E24475" w:rsidRDefault="00E24475" w:rsidP="00E24475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14:paraId="2D8A25A4" w14:textId="77777777" w:rsidR="00E24475" w:rsidRDefault="00E24475" w:rsidP="00E24475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бакалавриат</w:t>
      </w:r>
    </w:p>
    <w:p w14:paraId="27D2D2F4" w14:textId="77777777" w:rsidR="00E24475" w:rsidRPr="00F846D9" w:rsidRDefault="00E24475" w:rsidP="00E24475">
      <w:pPr>
        <w:jc w:val="center"/>
        <w:rPr>
          <w:i/>
          <w:iCs/>
        </w:rPr>
      </w:pPr>
      <w:r w:rsidRPr="004E3B06">
        <w:rPr>
          <w:i/>
          <w:iCs/>
          <w:highlight w:val="lightGray"/>
        </w:rPr>
        <w:t>указывается: бакалавриат, магистратура или специалитет</w:t>
      </w:r>
    </w:p>
    <w:p w14:paraId="5DF3B454" w14:textId="77777777" w:rsidR="00E24475" w:rsidRPr="00BE7F1E" w:rsidRDefault="00E24475" w:rsidP="00E24475">
      <w:pPr>
        <w:jc w:val="center"/>
        <w:rPr>
          <w:b/>
          <w:bCs/>
          <w:i/>
          <w:iCs/>
        </w:rPr>
      </w:pPr>
    </w:p>
    <w:p w14:paraId="6959E49D" w14:textId="77777777" w:rsidR="00E24475" w:rsidRDefault="00E24475" w:rsidP="00E24475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14:paraId="38A43CAB" w14:textId="77777777" w:rsidR="00E24475" w:rsidRPr="00B17B9A" w:rsidRDefault="00E24475" w:rsidP="00E24475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экономика</w:t>
      </w:r>
    </w:p>
    <w:p w14:paraId="0FB8399A" w14:textId="77777777" w:rsidR="00E24475" w:rsidRPr="00BE7F1E" w:rsidRDefault="00E24475" w:rsidP="00E24475">
      <w:pPr>
        <w:ind w:firstLine="403"/>
        <w:jc w:val="center"/>
      </w:pPr>
      <w:r w:rsidRPr="004E3B06">
        <w:rPr>
          <w:i/>
          <w:iCs/>
          <w:highlight w:val="lightGray"/>
        </w:rPr>
        <w:t>(код и название направления/специальности)</w:t>
      </w:r>
    </w:p>
    <w:p w14:paraId="29867561" w14:textId="77777777" w:rsidR="00E24475" w:rsidRDefault="00E24475" w:rsidP="00E24475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14:paraId="2651D911" w14:textId="77777777" w:rsidR="00E24475" w:rsidRPr="00BE7F1E" w:rsidRDefault="00E24475" w:rsidP="00E24475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экономика</w:t>
      </w:r>
    </w:p>
    <w:p w14:paraId="2D0117F3" w14:textId="77777777" w:rsidR="00E24475" w:rsidRPr="00BE7F1E" w:rsidRDefault="00E24475" w:rsidP="00E24475">
      <w:pPr>
        <w:spacing w:line="360" w:lineRule="auto"/>
        <w:jc w:val="center"/>
        <w:rPr>
          <w:b/>
          <w:bCs/>
          <w:i/>
          <w:iCs/>
        </w:rPr>
      </w:pPr>
      <w:r w:rsidRPr="004E3B06">
        <w:rPr>
          <w:i/>
          <w:iCs/>
          <w:highlight w:val="lightGray"/>
        </w:rPr>
        <w:t>(если дисциплина (модуль) относится к вариативной части программы)</w:t>
      </w:r>
    </w:p>
    <w:p w14:paraId="1E0096A7" w14:textId="77777777" w:rsidR="00E24475" w:rsidRPr="00BE7F1E" w:rsidRDefault="00E24475" w:rsidP="00E24475">
      <w:pPr>
        <w:ind w:firstLine="403"/>
        <w:jc w:val="center"/>
      </w:pPr>
    </w:p>
    <w:p w14:paraId="17A04230" w14:textId="77777777" w:rsidR="00E24475" w:rsidRDefault="00E24475" w:rsidP="00E24475">
      <w:pPr>
        <w:pStyle w:val="a6"/>
        <w:pBdr>
          <w:bottom w:val="single" w:sz="4" w:space="1" w:color="auto"/>
        </w:pBdr>
        <w:rPr>
          <w:b/>
          <w:bCs/>
        </w:rPr>
      </w:pPr>
      <w:r w:rsidRPr="00BE7F1E">
        <w:t>Форма обучения</w:t>
      </w:r>
      <w:r>
        <w:t>:</w:t>
      </w:r>
    </w:p>
    <w:p w14:paraId="7A17E3C8" w14:textId="77777777" w:rsidR="00E24475" w:rsidRPr="00BE7F1E" w:rsidRDefault="00E24475" w:rsidP="00E24475">
      <w:pPr>
        <w:pStyle w:val="a6"/>
        <w:pBdr>
          <w:bottom w:val="single" w:sz="4" w:space="1" w:color="auto"/>
        </w:pBdr>
        <w:rPr>
          <w:b/>
          <w:bCs/>
        </w:rPr>
      </w:pPr>
      <w:r>
        <w:t>очная</w:t>
      </w:r>
    </w:p>
    <w:p w14:paraId="349C3792" w14:textId="72C60B0A" w:rsidR="00E24475" w:rsidRPr="00302C21" w:rsidRDefault="00E24475" w:rsidP="00302C21">
      <w:pPr>
        <w:pStyle w:val="a6"/>
        <w:rPr>
          <w:i/>
          <w:iCs/>
        </w:rPr>
      </w:pPr>
      <w:r w:rsidRPr="004E3B06">
        <w:rPr>
          <w:i/>
          <w:iCs/>
          <w:highlight w:val="lightGray"/>
        </w:rPr>
        <w:t>очная, очно-заочная</w:t>
      </w:r>
    </w:p>
    <w:p w14:paraId="680CA338" w14:textId="77777777" w:rsidR="00E24475" w:rsidRPr="00BE7F1E" w:rsidRDefault="00E24475" w:rsidP="00E24475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14:paraId="47DE961D" w14:textId="77777777" w:rsidR="00E24475" w:rsidRPr="00A92264" w:rsidRDefault="00E24475" w:rsidP="00E24475">
      <w:pPr>
        <w:spacing w:line="360" w:lineRule="auto"/>
        <w:jc w:val="right"/>
        <w:rPr>
          <w:i/>
          <w:iCs/>
        </w:rPr>
      </w:pPr>
      <w:r w:rsidRPr="00B20DEA">
        <w:rPr>
          <w:i/>
          <w:iCs/>
        </w:rPr>
        <w:t xml:space="preserve">На заседании кафедры </w:t>
      </w:r>
      <w:r>
        <w:rPr>
          <w:i/>
          <w:iCs/>
        </w:rPr>
        <w:t>математических методов анализа экономики</w:t>
      </w:r>
    </w:p>
    <w:p w14:paraId="4131B4F2" w14:textId="34326F32" w:rsidR="00E24475" w:rsidRDefault="00E24475" w:rsidP="00E24475">
      <w:pPr>
        <w:spacing w:line="360" w:lineRule="auto"/>
        <w:jc w:val="right"/>
      </w:pPr>
      <w:r w:rsidRPr="00BE7F1E">
        <w:t xml:space="preserve">(протокол </w:t>
      </w:r>
      <w:r>
        <w:t>№</w:t>
      </w:r>
      <w:r w:rsidR="00D84909">
        <w:t>…</w:t>
      </w:r>
      <w:r>
        <w:t>,</w:t>
      </w:r>
      <w:proofErr w:type="gramStart"/>
      <w:r>
        <w:t xml:space="preserve"> </w:t>
      </w:r>
      <w:r w:rsidR="00D84909">
        <w:t>...</w:t>
      </w:r>
      <w:r>
        <w:t>.</w:t>
      </w:r>
      <w:proofErr w:type="gramEnd"/>
      <w:r>
        <w:t>0</w:t>
      </w:r>
      <w:r w:rsidR="00D84909">
        <w:t>9</w:t>
      </w:r>
      <w:r>
        <w:t>.20</w:t>
      </w:r>
      <w:r w:rsidR="00D84909">
        <w:t>23</w:t>
      </w:r>
      <w:r w:rsidRPr="00BE7F1E">
        <w:t>)</w:t>
      </w:r>
    </w:p>
    <w:p w14:paraId="2AF77CA9" w14:textId="77777777" w:rsidR="00E24475" w:rsidRPr="00BE7F1E" w:rsidRDefault="00E24475" w:rsidP="00E24475">
      <w:pPr>
        <w:spacing w:line="360" w:lineRule="auto"/>
        <w:jc w:val="right"/>
      </w:pPr>
    </w:p>
    <w:p w14:paraId="73762394" w14:textId="7D3B777C" w:rsidR="00E24475" w:rsidRDefault="00E24475" w:rsidP="00E24475">
      <w:pPr>
        <w:spacing w:line="360" w:lineRule="auto"/>
        <w:jc w:val="center"/>
      </w:pPr>
      <w:r w:rsidRPr="00BE7F1E">
        <w:t>Москва 2</w:t>
      </w:r>
      <w:r w:rsidRPr="003D2C1A">
        <w:t>0</w:t>
      </w:r>
      <w:r w:rsidR="00A43D2F" w:rsidRPr="003D2C1A">
        <w:t>2</w:t>
      </w:r>
      <w:r w:rsidR="00D84909">
        <w:t>3</w:t>
      </w:r>
    </w:p>
    <w:p w14:paraId="163FC9D9" w14:textId="77777777" w:rsidR="00E24475" w:rsidRPr="00BE7F1E" w:rsidRDefault="00E24475" w:rsidP="00E24475">
      <w:pPr>
        <w:spacing w:line="360" w:lineRule="auto"/>
      </w:pPr>
      <w:r w:rsidRPr="00BE7F1E">
        <w:rPr>
          <w:b/>
          <w:bCs/>
          <w:i/>
          <w:iCs/>
        </w:rPr>
        <w:t>На обратной стороне</w:t>
      </w:r>
      <w:r>
        <w:rPr>
          <w:b/>
          <w:bCs/>
          <w:i/>
          <w:iCs/>
        </w:rPr>
        <w:t xml:space="preserve"> титула</w:t>
      </w:r>
      <w:r w:rsidRPr="00BE7F1E">
        <w:rPr>
          <w:b/>
          <w:bCs/>
          <w:i/>
          <w:iCs/>
        </w:rPr>
        <w:t>:</w:t>
      </w:r>
    </w:p>
    <w:p w14:paraId="282F3EA9" w14:textId="77777777" w:rsidR="00E24475" w:rsidRDefault="00E24475" w:rsidP="00E24475">
      <w:pPr>
        <w:spacing w:line="360" w:lineRule="auto"/>
        <w:rPr>
          <w:color w:val="000000"/>
        </w:rPr>
      </w:pPr>
      <w:r w:rsidRPr="00BE7F1E">
        <w:lastRenderedPageBreak/>
        <w:t xml:space="preserve">Рабочая программа </w:t>
      </w:r>
      <w:r>
        <w:t xml:space="preserve">дисциплины (модуля)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 направлению подготовки</w:t>
      </w:r>
      <w:r>
        <w:rPr>
          <w:color w:val="000000"/>
        </w:rPr>
        <w:t xml:space="preserve"> / специальности </w:t>
      </w:r>
      <w:r w:rsidRPr="00BE7F1E">
        <w:rPr>
          <w:color w:val="000000"/>
        </w:rPr>
        <w:t>«</w:t>
      </w:r>
      <w:r>
        <w:rPr>
          <w:color w:val="000000"/>
        </w:rPr>
        <w:t>Экономика</w:t>
      </w:r>
      <w:r w:rsidRPr="00BE7F1E">
        <w:t>»</w:t>
      </w:r>
      <w:r w:rsidRPr="005E7BA4">
        <w:t xml:space="preserve"> </w:t>
      </w:r>
      <w:r w:rsidRPr="004E3B06">
        <w:rPr>
          <w:color w:val="000000"/>
          <w:highlight w:val="lightGray"/>
        </w:rPr>
        <w:t>(</w:t>
      </w:r>
      <w:r w:rsidRPr="004E3B06">
        <w:rPr>
          <w:i/>
          <w:iCs/>
          <w:color w:val="000000"/>
          <w:highlight w:val="lightGray"/>
        </w:rPr>
        <w:t>программы бакалавриата)</w:t>
      </w:r>
      <w:r>
        <w:rPr>
          <w:color w:val="000000"/>
        </w:rPr>
        <w:t xml:space="preserve"> в редакции приказа МГУ от 30 декабря 2016 г.</w:t>
      </w:r>
    </w:p>
    <w:p w14:paraId="37838F0B" w14:textId="77777777" w:rsidR="00E24475" w:rsidRDefault="00E24475" w:rsidP="00E24475">
      <w:pPr>
        <w:spacing w:line="360" w:lineRule="auto"/>
        <w:rPr>
          <w:color w:val="000000"/>
        </w:rPr>
      </w:pPr>
    </w:p>
    <w:p w14:paraId="4D1374EF" w14:textId="7B55EEC1" w:rsidR="00E24475" w:rsidRDefault="00E24475" w:rsidP="00E24475">
      <w:pPr>
        <w:spacing w:line="360" w:lineRule="auto"/>
        <w:rPr>
          <w:color w:val="000000"/>
        </w:rPr>
      </w:pPr>
      <w:r>
        <w:rPr>
          <w:color w:val="000000"/>
        </w:rPr>
        <w:t>Год (годы) приема на обучение: 201</w:t>
      </w:r>
      <w:r w:rsidR="00615C07">
        <w:rPr>
          <w:color w:val="000000"/>
        </w:rPr>
        <w:t>9</w:t>
      </w:r>
      <w:r>
        <w:rPr>
          <w:color w:val="000000"/>
        </w:rPr>
        <w:t>-202</w:t>
      </w:r>
      <w:r w:rsidR="00615C07">
        <w:rPr>
          <w:color w:val="000000"/>
        </w:rPr>
        <w:t>3</w:t>
      </w:r>
    </w:p>
    <w:p w14:paraId="7E79C9CA" w14:textId="77777777" w:rsidR="00E24475" w:rsidRDefault="00E24475" w:rsidP="00E24475">
      <w:pPr>
        <w:spacing w:line="360" w:lineRule="auto"/>
        <w:rPr>
          <w:color w:val="000000"/>
        </w:rPr>
      </w:pPr>
    </w:p>
    <w:p w14:paraId="213F49D7" w14:textId="77777777" w:rsidR="00E24475" w:rsidRDefault="00E24475" w:rsidP="00E24475">
      <w:pPr>
        <w:spacing w:line="360" w:lineRule="auto"/>
        <w:rPr>
          <w:color w:val="000000"/>
        </w:rPr>
      </w:pPr>
    </w:p>
    <w:p w14:paraId="14006F89" w14:textId="77777777" w:rsidR="00E24475" w:rsidRDefault="00E24475" w:rsidP="00E24475">
      <w:pPr>
        <w:spacing w:line="360" w:lineRule="auto"/>
        <w:rPr>
          <w:color w:val="000000"/>
        </w:rPr>
      </w:pPr>
    </w:p>
    <w:p w14:paraId="6FC3979C" w14:textId="77777777" w:rsidR="00E24475" w:rsidRDefault="00E24475" w:rsidP="00E24475">
      <w:pPr>
        <w:spacing w:line="360" w:lineRule="auto"/>
        <w:rPr>
          <w:color w:val="000000"/>
        </w:rPr>
      </w:pPr>
    </w:p>
    <w:p w14:paraId="3D9C2865" w14:textId="77777777" w:rsidR="00E24475" w:rsidRDefault="00E24475" w:rsidP="00094696">
      <w:pPr>
        <w:jc w:val="center"/>
        <w:rPr>
          <w:b/>
        </w:rPr>
      </w:pPr>
    </w:p>
    <w:p w14:paraId="2AC673C0" w14:textId="77777777" w:rsidR="00E24475" w:rsidRDefault="00E24475" w:rsidP="00094696">
      <w:pPr>
        <w:jc w:val="center"/>
        <w:rPr>
          <w:b/>
        </w:rPr>
      </w:pPr>
    </w:p>
    <w:p w14:paraId="1A53440D" w14:textId="77777777" w:rsidR="00E24475" w:rsidRDefault="00E24475" w:rsidP="00094696">
      <w:pPr>
        <w:jc w:val="center"/>
        <w:rPr>
          <w:b/>
        </w:rPr>
      </w:pPr>
    </w:p>
    <w:p w14:paraId="07665C26" w14:textId="77777777" w:rsidR="00E24475" w:rsidRDefault="00E24475" w:rsidP="00094696">
      <w:pPr>
        <w:jc w:val="center"/>
        <w:rPr>
          <w:b/>
        </w:rPr>
      </w:pPr>
    </w:p>
    <w:p w14:paraId="7CE9E4D5" w14:textId="77777777" w:rsidR="00E24475" w:rsidRDefault="00E24475" w:rsidP="00094696">
      <w:pPr>
        <w:jc w:val="center"/>
        <w:rPr>
          <w:b/>
        </w:rPr>
      </w:pPr>
    </w:p>
    <w:p w14:paraId="33FCC713" w14:textId="77777777" w:rsidR="00E24475" w:rsidRDefault="00E24475" w:rsidP="00094696">
      <w:pPr>
        <w:jc w:val="center"/>
        <w:rPr>
          <w:b/>
        </w:rPr>
      </w:pPr>
    </w:p>
    <w:p w14:paraId="036DFBF2" w14:textId="77777777" w:rsidR="00E24475" w:rsidRDefault="00E24475" w:rsidP="00094696">
      <w:pPr>
        <w:jc w:val="center"/>
        <w:rPr>
          <w:b/>
        </w:rPr>
      </w:pPr>
    </w:p>
    <w:p w14:paraId="2D6736CD" w14:textId="77777777" w:rsidR="00E24475" w:rsidRDefault="00E24475" w:rsidP="00094696">
      <w:pPr>
        <w:jc w:val="center"/>
        <w:rPr>
          <w:b/>
        </w:rPr>
      </w:pPr>
    </w:p>
    <w:p w14:paraId="6BAE1FAD" w14:textId="77777777" w:rsidR="00E24475" w:rsidRDefault="00E24475" w:rsidP="00094696">
      <w:pPr>
        <w:jc w:val="center"/>
        <w:rPr>
          <w:b/>
        </w:rPr>
      </w:pPr>
    </w:p>
    <w:p w14:paraId="12021B73" w14:textId="77777777" w:rsidR="00E24475" w:rsidRDefault="00E24475" w:rsidP="00094696">
      <w:pPr>
        <w:jc w:val="center"/>
        <w:rPr>
          <w:b/>
        </w:rPr>
      </w:pPr>
    </w:p>
    <w:p w14:paraId="75E3B7F5" w14:textId="77777777" w:rsidR="00E24475" w:rsidRDefault="00E24475" w:rsidP="00094696">
      <w:pPr>
        <w:jc w:val="center"/>
        <w:rPr>
          <w:b/>
        </w:rPr>
      </w:pPr>
    </w:p>
    <w:p w14:paraId="3C152026" w14:textId="77777777" w:rsidR="00E24475" w:rsidRDefault="00E24475" w:rsidP="00094696">
      <w:pPr>
        <w:jc w:val="center"/>
        <w:rPr>
          <w:b/>
        </w:rPr>
      </w:pPr>
    </w:p>
    <w:p w14:paraId="117F2C3F" w14:textId="77777777" w:rsidR="00E24475" w:rsidRDefault="00E24475" w:rsidP="00094696">
      <w:pPr>
        <w:jc w:val="center"/>
        <w:rPr>
          <w:b/>
        </w:rPr>
      </w:pPr>
    </w:p>
    <w:p w14:paraId="56D12994" w14:textId="77777777" w:rsidR="00E24475" w:rsidRDefault="00E24475" w:rsidP="00094696">
      <w:pPr>
        <w:jc w:val="center"/>
        <w:rPr>
          <w:b/>
        </w:rPr>
      </w:pPr>
    </w:p>
    <w:p w14:paraId="3134F18D" w14:textId="77777777" w:rsidR="00E24475" w:rsidRDefault="00E24475" w:rsidP="00094696">
      <w:pPr>
        <w:jc w:val="center"/>
        <w:rPr>
          <w:b/>
        </w:rPr>
      </w:pPr>
    </w:p>
    <w:p w14:paraId="57237F72" w14:textId="77777777" w:rsidR="00E24475" w:rsidRDefault="00E24475" w:rsidP="00094696">
      <w:pPr>
        <w:jc w:val="center"/>
        <w:rPr>
          <w:b/>
        </w:rPr>
      </w:pPr>
    </w:p>
    <w:p w14:paraId="07DD0E5C" w14:textId="77777777" w:rsidR="00E24475" w:rsidRDefault="00E24475" w:rsidP="00094696">
      <w:pPr>
        <w:jc w:val="center"/>
        <w:rPr>
          <w:b/>
        </w:rPr>
      </w:pPr>
    </w:p>
    <w:p w14:paraId="467CA003" w14:textId="77777777" w:rsidR="00E24475" w:rsidRDefault="00E24475" w:rsidP="00094696">
      <w:pPr>
        <w:jc w:val="center"/>
        <w:rPr>
          <w:b/>
        </w:rPr>
      </w:pPr>
    </w:p>
    <w:p w14:paraId="36135C98" w14:textId="77777777" w:rsidR="00E24475" w:rsidRDefault="00E24475" w:rsidP="00094696">
      <w:pPr>
        <w:jc w:val="center"/>
        <w:rPr>
          <w:b/>
        </w:rPr>
      </w:pPr>
    </w:p>
    <w:p w14:paraId="1FD41454" w14:textId="77777777" w:rsidR="00E24475" w:rsidRDefault="00E24475" w:rsidP="00094696">
      <w:pPr>
        <w:jc w:val="center"/>
        <w:rPr>
          <w:b/>
        </w:rPr>
      </w:pPr>
    </w:p>
    <w:p w14:paraId="261C9D94" w14:textId="77777777" w:rsidR="00E24475" w:rsidRDefault="00E24475" w:rsidP="00094696">
      <w:pPr>
        <w:jc w:val="center"/>
        <w:rPr>
          <w:b/>
        </w:rPr>
      </w:pPr>
    </w:p>
    <w:p w14:paraId="32D6000C" w14:textId="77777777" w:rsidR="00E24475" w:rsidRDefault="00E24475" w:rsidP="00094696">
      <w:pPr>
        <w:jc w:val="center"/>
        <w:rPr>
          <w:b/>
        </w:rPr>
      </w:pPr>
    </w:p>
    <w:p w14:paraId="56CC988F" w14:textId="77777777" w:rsidR="00E24475" w:rsidRDefault="00E24475" w:rsidP="00094696">
      <w:pPr>
        <w:jc w:val="center"/>
        <w:rPr>
          <w:b/>
        </w:rPr>
      </w:pPr>
    </w:p>
    <w:p w14:paraId="02059BBE" w14:textId="77777777" w:rsidR="00E24475" w:rsidRDefault="00E24475" w:rsidP="00094696">
      <w:pPr>
        <w:jc w:val="center"/>
        <w:rPr>
          <w:b/>
        </w:rPr>
      </w:pPr>
    </w:p>
    <w:p w14:paraId="2C3469D1" w14:textId="77777777" w:rsidR="00E24475" w:rsidRDefault="00E24475" w:rsidP="00094696">
      <w:pPr>
        <w:jc w:val="center"/>
        <w:rPr>
          <w:b/>
        </w:rPr>
      </w:pPr>
    </w:p>
    <w:p w14:paraId="71CC4DB1" w14:textId="77777777" w:rsidR="00E24475" w:rsidRDefault="00E24475" w:rsidP="00094696">
      <w:pPr>
        <w:jc w:val="center"/>
        <w:rPr>
          <w:b/>
        </w:rPr>
      </w:pPr>
    </w:p>
    <w:p w14:paraId="45CD7D2E" w14:textId="77777777" w:rsidR="00E24475" w:rsidRDefault="00E24475" w:rsidP="00094696">
      <w:pPr>
        <w:jc w:val="center"/>
        <w:rPr>
          <w:b/>
        </w:rPr>
      </w:pPr>
    </w:p>
    <w:p w14:paraId="77482D8B" w14:textId="77777777" w:rsidR="00E24475" w:rsidRDefault="00E24475" w:rsidP="00094696">
      <w:pPr>
        <w:jc w:val="center"/>
        <w:rPr>
          <w:b/>
        </w:rPr>
      </w:pPr>
    </w:p>
    <w:p w14:paraId="2708138D" w14:textId="77777777" w:rsidR="00E24475" w:rsidRDefault="00E24475" w:rsidP="00094696">
      <w:pPr>
        <w:jc w:val="center"/>
        <w:rPr>
          <w:b/>
        </w:rPr>
      </w:pPr>
    </w:p>
    <w:p w14:paraId="7BE2CAFB" w14:textId="77777777" w:rsidR="00E24475" w:rsidRDefault="00E24475" w:rsidP="00094696">
      <w:pPr>
        <w:jc w:val="center"/>
        <w:rPr>
          <w:b/>
        </w:rPr>
      </w:pPr>
    </w:p>
    <w:p w14:paraId="4691F951" w14:textId="77777777" w:rsidR="00E24475" w:rsidRDefault="00E24475" w:rsidP="00094696">
      <w:pPr>
        <w:jc w:val="center"/>
        <w:rPr>
          <w:b/>
        </w:rPr>
      </w:pPr>
    </w:p>
    <w:p w14:paraId="7729D10B" w14:textId="77777777" w:rsidR="00535D30" w:rsidRDefault="00535D30" w:rsidP="00094696">
      <w:pPr>
        <w:jc w:val="center"/>
        <w:rPr>
          <w:b/>
        </w:rPr>
      </w:pPr>
    </w:p>
    <w:p w14:paraId="76AEE56B" w14:textId="77777777" w:rsidR="00535D30" w:rsidRDefault="00535D30" w:rsidP="00094696">
      <w:pPr>
        <w:jc w:val="center"/>
        <w:rPr>
          <w:b/>
        </w:rPr>
      </w:pPr>
    </w:p>
    <w:p w14:paraId="69167542" w14:textId="77777777" w:rsidR="00E24475" w:rsidRDefault="00E24475" w:rsidP="00094696">
      <w:pPr>
        <w:jc w:val="center"/>
        <w:rPr>
          <w:b/>
        </w:rPr>
      </w:pPr>
    </w:p>
    <w:p w14:paraId="1D9D6734" w14:textId="77777777" w:rsidR="00E24475" w:rsidRDefault="00E24475" w:rsidP="00094696">
      <w:pPr>
        <w:jc w:val="center"/>
        <w:rPr>
          <w:b/>
        </w:rPr>
      </w:pPr>
    </w:p>
    <w:p w14:paraId="3A8D03E4" w14:textId="77777777" w:rsidR="00E24475" w:rsidRDefault="00E24475" w:rsidP="00094696">
      <w:pPr>
        <w:jc w:val="center"/>
        <w:rPr>
          <w:b/>
        </w:rPr>
      </w:pPr>
    </w:p>
    <w:p w14:paraId="4EDB1F0A" w14:textId="77777777" w:rsidR="00E24475" w:rsidRDefault="00E24475" w:rsidP="00E24475">
      <w:pPr>
        <w:rPr>
          <w:i/>
          <w:iCs/>
        </w:rPr>
      </w:pPr>
      <w:r w:rsidRPr="009C4842">
        <w:rPr>
          <w:b/>
          <w:bCs/>
        </w:rPr>
        <w:lastRenderedPageBreak/>
        <w:t>1.</w:t>
      </w:r>
      <w:r>
        <w:t> </w:t>
      </w:r>
      <w:r w:rsidRPr="00BE7F1E">
        <w:t>Место дисциплины (модуля) в структуре ОПОП</w:t>
      </w:r>
      <w:r>
        <w:t xml:space="preserve"> ВО: по выбору</w:t>
      </w:r>
    </w:p>
    <w:p w14:paraId="47429AF9" w14:textId="77777777" w:rsidR="00A43D2F" w:rsidRDefault="00E24475" w:rsidP="00E24475">
      <w:pPr>
        <w:autoSpaceDE w:val="0"/>
        <w:autoSpaceDN w:val="0"/>
        <w:adjustRightInd w:val="0"/>
        <w:ind w:right="141"/>
      </w:pPr>
      <w:r w:rsidRPr="009C4842">
        <w:rPr>
          <w:b/>
          <w:bCs/>
        </w:rPr>
        <w:t>2.</w:t>
      </w:r>
      <w:r>
        <w:t> </w:t>
      </w:r>
      <w:r w:rsidRPr="00D43FF2">
        <w:t xml:space="preserve">Входные требования </w:t>
      </w:r>
      <w:r w:rsidRPr="00B702C5">
        <w:t>для освоения дисциплины (модуля)</w:t>
      </w:r>
      <w:r>
        <w:t xml:space="preserve">, предварительные условия (если есть): </w:t>
      </w:r>
    </w:p>
    <w:p w14:paraId="61402237" w14:textId="5BA732E5" w:rsidR="00E24475" w:rsidRPr="003D2C1A" w:rsidRDefault="00E24475" w:rsidP="00E24475">
      <w:pPr>
        <w:autoSpaceDE w:val="0"/>
        <w:autoSpaceDN w:val="0"/>
        <w:adjustRightInd w:val="0"/>
        <w:ind w:right="141"/>
      </w:pPr>
      <w:r w:rsidRPr="00845B32">
        <w:t>Теоретической основой учебного курса «</w:t>
      </w:r>
      <w:r w:rsidR="00615C07" w:rsidRPr="00615C07">
        <w:t>Применение математических методов для принятия управленческих решений</w:t>
      </w:r>
      <w:r w:rsidRPr="00845B32">
        <w:t xml:space="preserve">» являются базовые дисциплины математического и естественно-научного цикла </w:t>
      </w:r>
      <w:r w:rsidRPr="003D2C1A">
        <w:t>(теория вероятностей и математическая статистика) и профессионального цикла (микро-экономика, макро-экономика</w:t>
      </w:r>
      <w:r w:rsidR="00A43D2F" w:rsidRPr="003D2C1A">
        <w:t>,</w:t>
      </w:r>
      <w:r w:rsidRPr="003D2C1A">
        <w:t xml:space="preserve"> </w:t>
      </w:r>
      <w:r w:rsidR="00535D30">
        <w:t>основы предпринимательства</w:t>
      </w:r>
      <w:r w:rsidRPr="003D2C1A">
        <w:t xml:space="preserve">).    </w:t>
      </w:r>
    </w:p>
    <w:p w14:paraId="746D7710" w14:textId="77777777" w:rsidR="00E24475" w:rsidRDefault="00E24475" w:rsidP="00E24475">
      <w:pPr>
        <w:rPr>
          <w:i/>
          <w:iCs/>
        </w:rPr>
      </w:pPr>
      <w:r w:rsidRPr="009C4842">
        <w:rPr>
          <w:b/>
          <w:bCs/>
        </w:rPr>
        <w:t>3.</w:t>
      </w:r>
      <w:r>
        <w:t> Р</w:t>
      </w:r>
      <w:r w:rsidRPr="00BE7F1E">
        <w:t xml:space="preserve">езультаты обучения по дисциплине (модулю), соотнесенные с </w:t>
      </w:r>
      <w:r>
        <w:t>требуемыми компетенциями выпускников</w:t>
      </w:r>
      <w:r>
        <w:rPr>
          <w:i/>
          <w:iCs/>
        </w:rPr>
        <w:t>.</w:t>
      </w:r>
    </w:p>
    <w:p w14:paraId="267D8DE9" w14:textId="77777777" w:rsidR="00E24475" w:rsidRPr="00C81382" w:rsidRDefault="00E24475" w:rsidP="00E24475">
      <w:pPr>
        <w:spacing w:before="100" w:line="276" w:lineRule="auto"/>
        <w:jc w:val="both"/>
      </w:pPr>
      <w:r w:rsidRPr="00C81382">
        <w:rPr>
          <w:rFonts w:eastAsia="Calibri"/>
          <w:szCs w:val="22"/>
        </w:rPr>
        <w:t>Дисциплина обеспечивает формирование следующих компетенций и результатов обучения: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5805"/>
      </w:tblGrid>
      <w:tr w:rsidR="00E24475" w:rsidRPr="0055528B" w14:paraId="59B49CF9" w14:textId="77777777" w:rsidTr="00670DA4">
        <w:trPr>
          <w:trHeight w:val="567"/>
        </w:trPr>
        <w:tc>
          <w:tcPr>
            <w:tcW w:w="1894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39B9E91B" w14:textId="77777777" w:rsidR="00E24475" w:rsidRPr="007B3D24" w:rsidRDefault="00E24475" w:rsidP="00EB57E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B3D24">
              <w:rPr>
                <w:rFonts w:eastAsia="Calibri"/>
                <w:b/>
                <w:bCs/>
                <w:lang w:eastAsia="en-US"/>
              </w:rPr>
              <w:t>Формируемые компетенции</w:t>
            </w:r>
          </w:p>
        </w:tc>
        <w:tc>
          <w:tcPr>
            <w:tcW w:w="3106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2C3072E6" w14:textId="77777777" w:rsidR="00E24475" w:rsidRPr="007B3D24" w:rsidRDefault="00E24475" w:rsidP="00EB57E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Р</w:t>
            </w:r>
            <w:r w:rsidRPr="007B3D24">
              <w:rPr>
                <w:rFonts w:eastAsia="Calibri"/>
                <w:b/>
                <w:bCs/>
                <w:lang w:eastAsia="en-US"/>
              </w:rPr>
              <w:t>езультаты обучения по дисциплине</w:t>
            </w:r>
          </w:p>
        </w:tc>
      </w:tr>
      <w:tr w:rsidR="00E24475" w:rsidRPr="0055528B" w14:paraId="1CC346C6" w14:textId="77777777" w:rsidTr="00670DA4">
        <w:tc>
          <w:tcPr>
            <w:tcW w:w="1894" w:type="pct"/>
            <w:tcBorders>
              <w:top w:val="double" w:sz="6" w:space="0" w:color="auto"/>
            </w:tcBorders>
            <w:shd w:val="clear" w:color="auto" w:fill="auto"/>
          </w:tcPr>
          <w:p w14:paraId="2A56780E" w14:textId="13908396" w:rsidR="00245494" w:rsidRPr="00594BAD" w:rsidRDefault="00245494" w:rsidP="00245494">
            <w:pPr>
              <w:spacing w:before="24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t>.С</w:t>
            </w:r>
            <w:r w:rsidR="00EE3FB1" w:rsidRPr="00EE3FB1">
              <w:t>пособность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  <w:r w:rsidR="00EE3FB1" w:rsidRPr="007D6C7A">
              <w:t xml:space="preserve"> </w:t>
            </w:r>
            <w:r w:rsidR="00670DA4" w:rsidRPr="007D6C7A">
              <w:t>(ПК-</w:t>
            </w:r>
            <w:r w:rsidR="00EE3FB1">
              <w:t>3</w:t>
            </w:r>
            <w:r w:rsidR="00670DA4" w:rsidRPr="007D6C7A">
              <w:t xml:space="preserve">); </w:t>
            </w:r>
            <w:r w:rsidRPr="00245494">
              <w:t>способность на основе описания экономических явлений строить стандартные теоретические модели, анализировать и содержательно интерпретировать полученные результаты ( ПК-4)</w:t>
            </w:r>
          </w:p>
          <w:p w14:paraId="00F6D7E0" w14:textId="52487DA9" w:rsidR="00C5587F" w:rsidRPr="00CC7897" w:rsidRDefault="00670DA4" w:rsidP="00245494">
            <w:pPr>
              <w:pStyle w:val="a3"/>
              <w:widowControl w:val="0"/>
              <w:suppressAutoHyphens/>
              <w:spacing w:line="240" w:lineRule="auto"/>
              <w:ind w:left="0" w:right="0" w:firstLine="0"/>
              <w:rPr>
                <w:rFonts w:eastAsia="Calibri"/>
                <w:b/>
                <w:bCs/>
                <w:lang w:eastAsia="en-US"/>
              </w:rPr>
            </w:pPr>
            <w:r w:rsidRPr="007D6C7A">
              <w:rPr>
                <w:color w:val="auto"/>
              </w:rPr>
              <w:t xml:space="preserve">использовать для решения </w:t>
            </w:r>
            <w:r w:rsidR="00F73FCB">
              <w:rPr>
                <w:color w:val="auto"/>
              </w:rPr>
              <w:t>практических</w:t>
            </w:r>
            <w:r w:rsidRPr="007D6C7A">
              <w:rPr>
                <w:color w:val="auto"/>
              </w:rPr>
              <w:t xml:space="preserve"> и исследовательских задач современные технические и программные средства и информационные технологии (ПК-8);</w:t>
            </w:r>
            <w:r w:rsidR="007A0D54">
              <w:rPr>
                <w:color w:val="auto"/>
              </w:rPr>
              <w:t xml:space="preserve"> </w:t>
            </w:r>
          </w:p>
        </w:tc>
        <w:tc>
          <w:tcPr>
            <w:tcW w:w="3106" w:type="pct"/>
            <w:tcBorders>
              <w:top w:val="double" w:sz="6" w:space="0" w:color="auto"/>
            </w:tcBorders>
            <w:shd w:val="clear" w:color="auto" w:fill="auto"/>
          </w:tcPr>
          <w:p w14:paraId="18C45091" w14:textId="77777777" w:rsidR="00670DA4" w:rsidRPr="00845B32" w:rsidRDefault="00670DA4" w:rsidP="007A0D54">
            <w:pPr>
              <w:jc w:val="both"/>
            </w:pPr>
            <w:r w:rsidRPr="00845B32">
              <w:rPr>
                <w:i/>
              </w:rPr>
              <w:t>Зна</w:t>
            </w:r>
            <w:r>
              <w:rPr>
                <w:i/>
              </w:rPr>
              <w:t>ние</w:t>
            </w:r>
          </w:p>
          <w:p w14:paraId="3E539A40" w14:textId="63AF48FF" w:rsidR="00670DA4" w:rsidRPr="00EA5531" w:rsidRDefault="00245494" w:rsidP="00245494">
            <w:pPr>
              <w:pStyle w:val="a6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70DA4" w:rsidRPr="00845B32">
              <w:rPr>
                <w:sz w:val="24"/>
                <w:szCs w:val="24"/>
              </w:rPr>
              <w:t>терминологи</w:t>
            </w:r>
            <w:r w:rsidR="00670DA4">
              <w:rPr>
                <w:sz w:val="24"/>
                <w:szCs w:val="24"/>
              </w:rPr>
              <w:t>и</w:t>
            </w:r>
            <w:r w:rsidR="00670DA4" w:rsidRPr="00845B32">
              <w:rPr>
                <w:sz w:val="24"/>
                <w:szCs w:val="24"/>
              </w:rPr>
              <w:t xml:space="preserve"> в области</w:t>
            </w:r>
            <w:r w:rsidR="00670DA4" w:rsidRPr="00245494">
              <w:rPr>
                <w:sz w:val="24"/>
                <w:szCs w:val="24"/>
              </w:rPr>
              <w:t xml:space="preserve"> </w:t>
            </w:r>
            <w:r w:rsidR="00F73FCB" w:rsidRPr="00245494">
              <w:rPr>
                <w:sz w:val="24"/>
                <w:szCs w:val="24"/>
              </w:rPr>
              <w:t xml:space="preserve">оптимизационного </w:t>
            </w:r>
            <w:r w:rsidR="00F73FCB">
              <w:rPr>
                <w:sz w:val="24"/>
                <w:szCs w:val="24"/>
              </w:rPr>
              <w:t>моделирования экономических процессов</w:t>
            </w:r>
            <w:r w:rsidR="00B37071">
              <w:rPr>
                <w:sz w:val="24"/>
                <w:szCs w:val="24"/>
              </w:rPr>
              <w:t xml:space="preserve"> и </w:t>
            </w:r>
            <w:r w:rsidR="00EA5531" w:rsidRPr="00EA5531">
              <w:rPr>
                <w:sz w:val="24"/>
                <w:szCs w:val="24"/>
              </w:rPr>
              <w:t>алгоритм</w:t>
            </w:r>
            <w:r w:rsidR="00EA5531">
              <w:rPr>
                <w:sz w:val="24"/>
                <w:szCs w:val="24"/>
              </w:rPr>
              <w:t>ов</w:t>
            </w:r>
            <w:r w:rsidR="00EA5531" w:rsidRPr="00EA5531">
              <w:rPr>
                <w:sz w:val="24"/>
                <w:szCs w:val="24"/>
              </w:rPr>
              <w:t xml:space="preserve"> поиска </w:t>
            </w:r>
            <w:r w:rsidR="00C7780C">
              <w:rPr>
                <w:sz w:val="24"/>
                <w:szCs w:val="24"/>
              </w:rPr>
              <w:t xml:space="preserve">оптимальных </w:t>
            </w:r>
            <w:r w:rsidR="00EA5531" w:rsidRPr="00EA5531">
              <w:rPr>
                <w:sz w:val="24"/>
                <w:szCs w:val="24"/>
              </w:rPr>
              <w:t>решени</w:t>
            </w:r>
            <w:r w:rsidR="00C7780C">
              <w:rPr>
                <w:sz w:val="24"/>
                <w:szCs w:val="24"/>
              </w:rPr>
              <w:t>й</w:t>
            </w:r>
            <w:r w:rsidR="00EA5531" w:rsidRPr="00EA5531">
              <w:rPr>
                <w:sz w:val="24"/>
                <w:szCs w:val="24"/>
              </w:rPr>
              <w:t xml:space="preserve"> в формате электронных таблиц MS Excel для </w:t>
            </w:r>
            <w:r w:rsidR="00EA5531">
              <w:rPr>
                <w:sz w:val="24"/>
                <w:szCs w:val="24"/>
              </w:rPr>
              <w:t>основных</w:t>
            </w:r>
            <w:r w:rsidR="00EA5531" w:rsidRPr="00EA55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классов </w:t>
            </w:r>
            <w:r w:rsidR="00EA5531">
              <w:rPr>
                <w:sz w:val="24"/>
                <w:szCs w:val="24"/>
              </w:rPr>
              <w:t>управленческих задач</w:t>
            </w:r>
            <w:r w:rsidR="00EA5531" w:rsidRPr="00EA5531">
              <w:rPr>
                <w:sz w:val="24"/>
                <w:szCs w:val="24"/>
              </w:rPr>
              <w:t>, в том числе</w:t>
            </w:r>
            <w:r w:rsidR="00EA5531">
              <w:rPr>
                <w:sz w:val="24"/>
                <w:szCs w:val="24"/>
              </w:rPr>
              <w:t>,</w:t>
            </w:r>
            <w:r w:rsidR="00EA5531" w:rsidRPr="00EA5531">
              <w:rPr>
                <w:sz w:val="24"/>
                <w:szCs w:val="24"/>
              </w:rPr>
              <w:t xml:space="preserve"> с помощью моделей линейного и нелинейного программирования, многоцелевого программирования, межотраслевого баланса</w:t>
            </w:r>
            <w:r w:rsidR="00EA5531">
              <w:rPr>
                <w:sz w:val="24"/>
                <w:szCs w:val="24"/>
              </w:rPr>
              <w:t xml:space="preserve"> и систем массового обслуживания;</w:t>
            </w:r>
          </w:p>
          <w:p w14:paraId="41A0C4FB" w14:textId="77777777" w:rsidR="00670DA4" w:rsidRPr="00845B32" w:rsidRDefault="00670DA4" w:rsidP="007A0D54">
            <w:pPr>
              <w:pStyle w:val="a6"/>
              <w:widowControl w:val="0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845B32">
              <w:rPr>
                <w:sz w:val="24"/>
                <w:szCs w:val="24"/>
              </w:rPr>
              <w:t xml:space="preserve">           У</w:t>
            </w:r>
            <w:r w:rsidRPr="00845B32">
              <w:rPr>
                <w:i/>
                <w:sz w:val="24"/>
                <w:szCs w:val="24"/>
              </w:rPr>
              <w:t>ме</w:t>
            </w:r>
            <w:r>
              <w:rPr>
                <w:i/>
                <w:sz w:val="24"/>
                <w:szCs w:val="24"/>
              </w:rPr>
              <w:t>ние</w:t>
            </w:r>
            <w:r w:rsidRPr="00845B32">
              <w:rPr>
                <w:sz w:val="24"/>
                <w:szCs w:val="24"/>
              </w:rPr>
              <w:t xml:space="preserve"> </w:t>
            </w:r>
          </w:p>
          <w:p w14:paraId="76218E9B" w14:textId="68D482DB" w:rsidR="00EA5531" w:rsidRDefault="00EA5531" w:rsidP="00EA5531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EA5531">
              <w:t>сформулировать задачу по конкретной ситуации в виде модели в формате электронных таблиц Excel</w:t>
            </w:r>
            <w:r>
              <w:t>;</w:t>
            </w:r>
            <w:r w:rsidRPr="00EA5531">
              <w:t xml:space="preserve"> </w:t>
            </w:r>
          </w:p>
          <w:p w14:paraId="7A5BD8B7" w14:textId="05769E4F" w:rsidR="00EA5531" w:rsidRPr="00EA5531" w:rsidRDefault="00EA5531" w:rsidP="00EA5531">
            <w:pPr>
              <w:autoSpaceDE w:val="0"/>
              <w:autoSpaceDN w:val="0"/>
              <w:adjustRightInd w:val="0"/>
              <w:jc w:val="both"/>
            </w:pPr>
            <w:r>
              <w:t xml:space="preserve"> - </w:t>
            </w:r>
            <w:r w:rsidRPr="00EA5531">
              <w:t xml:space="preserve">проводить расчеты по моделям  с использованием средств </w:t>
            </w:r>
            <w:r>
              <w:t xml:space="preserve">стандартных и специальных </w:t>
            </w:r>
            <w:r w:rsidRPr="00EA5531">
              <w:t>надстроек электронных таблиц Excel</w:t>
            </w:r>
            <w:r>
              <w:t>;</w:t>
            </w:r>
          </w:p>
          <w:p w14:paraId="4FB1B044" w14:textId="36D5B61E" w:rsidR="00670DA4" w:rsidRPr="00845B32" w:rsidRDefault="00EA5531" w:rsidP="00EA5531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B37071">
              <w:t>проводить компьютерные расчеты для принятия оптимальных решений по планированию производства и управлению запасами</w:t>
            </w:r>
            <w:r w:rsidR="00576067">
              <w:t xml:space="preserve">, </w:t>
            </w:r>
            <w:r>
              <w:t>анализировать</w:t>
            </w:r>
            <w:r w:rsidR="00576067">
              <w:t xml:space="preserve"> полученные результаты, </w:t>
            </w:r>
            <w:r w:rsidR="00245494">
              <w:t xml:space="preserve">оценивать </w:t>
            </w:r>
            <w:r w:rsidRPr="00EA5531">
              <w:t>чувствительност</w:t>
            </w:r>
            <w:r w:rsidR="00245494">
              <w:t>ь</w:t>
            </w:r>
            <w:r w:rsidRPr="00EA5531">
              <w:t xml:space="preserve"> модели к изменениям исходных данных</w:t>
            </w:r>
            <w:r>
              <w:t xml:space="preserve">, </w:t>
            </w:r>
            <w:r w:rsidR="00576067">
              <w:t>используя отчеты по устойчивости найденных решений;</w:t>
            </w:r>
          </w:p>
          <w:p w14:paraId="6EC40DCC" w14:textId="34C1CF29" w:rsidR="00670DA4" w:rsidRPr="00845B32" w:rsidRDefault="00EA5531" w:rsidP="00EA5531">
            <w:pPr>
              <w:pStyle w:val="a6"/>
              <w:widowControl w:val="0"/>
              <w:tabs>
                <w:tab w:val="left" w:pos="360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70DA4" w:rsidRPr="00845B32">
              <w:rPr>
                <w:sz w:val="24"/>
                <w:szCs w:val="24"/>
              </w:rPr>
              <w:t xml:space="preserve">выполнять </w:t>
            </w:r>
            <w:r w:rsidR="00B8271E">
              <w:rPr>
                <w:sz w:val="24"/>
                <w:szCs w:val="24"/>
              </w:rPr>
              <w:t xml:space="preserve">компьютерные </w:t>
            </w:r>
            <w:r w:rsidR="00670DA4" w:rsidRPr="00845B32">
              <w:rPr>
                <w:sz w:val="24"/>
                <w:szCs w:val="24"/>
              </w:rPr>
              <w:t xml:space="preserve">расчеты по </w:t>
            </w:r>
            <w:r w:rsidR="00B37071">
              <w:rPr>
                <w:sz w:val="24"/>
                <w:szCs w:val="24"/>
              </w:rPr>
              <w:t xml:space="preserve">оптимизации </w:t>
            </w:r>
            <w:r w:rsidR="00245494">
              <w:rPr>
                <w:sz w:val="24"/>
                <w:szCs w:val="24"/>
              </w:rPr>
              <w:t>при</w:t>
            </w:r>
            <w:r w:rsidR="00B37071">
              <w:rPr>
                <w:sz w:val="24"/>
                <w:szCs w:val="24"/>
              </w:rPr>
              <w:t xml:space="preserve"> несопоставимых и противоречивых цел</w:t>
            </w:r>
            <w:r w:rsidR="00245494">
              <w:rPr>
                <w:sz w:val="24"/>
                <w:szCs w:val="24"/>
              </w:rPr>
              <w:t>ях</w:t>
            </w:r>
            <w:r w:rsidR="00576067">
              <w:rPr>
                <w:sz w:val="24"/>
                <w:szCs w:val="24"/>
              </w:rPr>
              <w:t xml:space="preserve"> методами целевого программирования и Аналитических Иерархических Процедур</w:t>
            </w:r>
            <w:r w:rsidR="00670DA4" w:rsidRPr="00845B32">
              <w:rPr>
                <w:sz w:val="24"/>
                <w:szCs w:val="24"/>
              </w:rPr>
              <w:t>;</w:t>
            </w:r>
          </w:p>
          <w:p w14:paraId="725236EE" w14:textId="52C92457" w:rsidR="00670DA4" w:rsidRPr="00845B32" w:rsidRDefault="00EA5531" w:rsidP="00EA5531">
            <w:pPr>
              <w:pStyle w:val="a6"/>
              <w:widowControl w:val="0"/>
              <w:tabs>
                <w:tab w:val="left" w:pos="360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7780C">
              <w:rPr>
                <w:sz w:val="24"/>
                <w:szCs w:val="24"/>
              </w:rPr>
              <w:t>проводить автоматизированные расчеты</w:t>
            </w:r>
            <w:r w:rsidR="00B8271E">
              <w:rPr>
                <w:sz w:val="24"/>
                <w:szCs w:val="24"/>
              </w:rPr>
              <w:t xml:space="preserve"> характеристик динамики развития</w:t>
            </w:r>
            <w:r>
              <w:rPr>
                <w:sz w:val="24"/>
                <w:szCs w:val="24"/>
              </w:rPr>
              <w:t xml:space="preserve"> экономических систем</w:t>
            </w:r>
            <w:r w:rsidR="00B8271E">
              <w:rPr>
                <w:sz w:val="24"/>
                <w:szCs w:val="24"/>
              </w:rPr>
              <w:t xml:space="preserve"> методом </w:t>
            </w:r>
            <w:r w:rsidR="00C7780C">
              <w:rPr>
                <w:sz w:val="24"/>
                <w:szCs w:val="24"/>
              </w:rPr>
              <w:t>м</w:t>
            </w:r>
            <w:r w:rsidR="00B8271E">
              <w:rPr>
                <w:sz w:val="24"/>
                <w:szCs w:val="24"/>
              </w:rPr>
              <w:t xml:space="preserve">ежотраслевого </w:t>
            </w:r>
            <w:r w:rsidR="00C7780C">
              <w:rPr>
                <w:sz w:val="24"/>
                <w:szCs w:val="24"/>
              </w:rPr>
              <w:t>б</w:t>
            </w:r>
            <w:r w:rsidR="00B8271E">
              <w:rPr>
                <w:sz w:val="24"/>
                <w:szCs w:val="24"/>
              </w:rPr>
              <w:t xml:space="preserve">аланса, </w:t>
            </w:r>
            <w:r>
              <w:rPr>
                <w:sz w:val="24"/>
                <w:szCs w:val="24"/>
              </w:rPr>
              <w:t>в том числе, для экологических задач</w:t>
            </w:r>
            <w:r w:rsidR="00670DA4" w:rsidRPr="00845B32">
              <w:rPr>
                <w:sz w:val="24"/>
                <w:szCs w:val="24"/>
              </w:rPr>
              <w:t>;</w:t>
            </w:r>
          </w:p>
          <w:p w14:paraId="571230FC" w14:textId="777E74ED" w:rsidR="00670DA4" w:rsidRPr="00845B32" w:rsidRDefault="00C5587F" w:rsidP="00C5587F">
            <w:pPr>
              <w:pStyle w:val="a6"/>
              <w:widowControl w:val="0"/>
              <w:tabs>
                <w:tab w:val="left" w:pos="360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7780C">
              <w:rPr>
                <w:sz w:val="24"/>
                <w:szCs w:val="24"/>
              </w:rPr>
              <w:t>проводить автоматизированные расчеты для</w:t>
            </w:r>
            <w:r w:rsidR="00B8271E">
              <w:rPr>
                <w:sz w:val="24"/>
                <w:szCs w:val="24"/>
              </w:rPr>
              <w:t xml:space="preserve"> оптимизации характеристик систем массового обслуживания, </w:t>
            </w:r>
            <w:r>
              <w:rPr>
                <w:sz w:val="24"/>
                <w:szCs w:val="24"/>
              </w:rPr>
              <w:t>с помощью</w:t>
            </w:r>
            <w:r w:rsidR="00B8271E">
              <w:rPr>
                <w:sz w:val="24"/>
                <w:szCs w:val="24"/>
              </w:rPr>
              <w:t xml:space="preserve"> инструментари</w:t>
            </w:r>
            <w:r>
              <w:rPr>
                <w:sz w:val="24"/>
                <w:szCs w:val="24"/>
              </w:rPr>
              <w:t>я специальных</w:t>
            </w:r>
            <w:r w:rsidR="00B8271E">
              <w:rPr>
                <w:sz w:val="24"/>
                <w:szCs w:val="24"/>
              </w:rPr>
              <w:t xml:space="preserve"> надстроек </w:t>
            </w:r>
            <w:r>
              <w:rPr>
                <w:sz w:val="24"/>
                <w:szCs w:val="24"/>
              </w:rPr>
              <w:t xml:space="preserve">в </w:t>
            </w:r>
            <w:r w:rsidR="00B8271E">
              <w:rPr>
                <w:sz w:val="24"/>
                <w:szCs w:val="24"/>
              </w:rPr>
              <w:t>электронных таблицах</w:t>
            </w:r>
            <w:r w:rsidR="00670DA4" w:rsidRPr="00845B32">
              <w:rPr>
                <w:sz w:val="24"/>
                <w:szCs w:val="24"/>
              </w:rPr>
              <w:t xml:space="preserve">; </w:t>
            </w:r>
          </w:p>
          <w:p w14:paraId="6FEE1C5E" w14:textId="5CEF0DA9" w:rsidR="00E24475" w:rsidRPr="00CC7897" w:rsidRDefault="00C5587F" w:rsidP="00C5587F">
            <w:pPr>
              <w:pStyle w:val="a6"/>
              <w:widowControl w:val="0"/>
              <w:tabs>
                <w:tab w:val="left" w:pos="360"/>
              </w:tabs>
              <w:spacing w:after="0"/>
              <w:rPr>
                <w:rFonts w:eastAsia="Calibri"/>
                <w:sz w:val="20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70DA4" w:rsidRPr="00845B32">
              <w:rPr>
                <w:sz w:val="24"/>
                <w:szCs w:val="24"/>
              </w:rPr>
              <w:t xml:space="preserve">применять полученные в процессе обучения знания в практической деятельности </w:t>
            </w:r>
            <w:r w:rsidR="00245494">
              <w:rPr>
                <w:sz w:val="24"/>
                <w:szCs w:val="24"/>
              </w:rPr>
              <w:t xml:space="preserve">по </w:t>
            </w:r>
            <w:r w:rsidR="00670DA4">
              <w:rPr>
                <w:sz w:val="24"/>
                <w:szCs w:val="24"/>
              </w:rPr>
              <w:t>управлению</w:t>
            </w:r>
            <w:r w:rsidR="00670DA4" w:rsidRPr="00845B32">
              <w:rPr>
                <w:sz w:val="24"/>
                <w:szCs w:val="24"/>
              </w:rPr>
              <w:t xml:space="preserve"> в организациях</w:t>
            </w:r>
          </w:p>
        </w:tc>
      </w:tr>
    </w:tbl>
    <w:p w14:paraId="0A7EE0E4" w14:textId="77777777" w:rsidR="00E24475" w:rsidRDefault="00E24475" w:rsidP="00E24475">
      <w:pPr>
        <w:rPr>
          <w:i/>
          <w:iCs/>
        </w:rPr>
      </w:pPr>
    </w:p>
    <w:p w14:paraId="40863ED4" w14:textId="742C3709" w:rsidR="007A0D54" w:rsidRDefault="007A0D54" w:rsidP="007A0D54">
      <w:r w:rsidRPr="009C4842">
        <w:rPr>
          <w:b/>
          <w:bCs/>
        </w:rPr>
        <w:lastRenderedPageBreak/>
        <w:t>4.</w:t>
      </w:r>
      <w:r>
        <w:t> </w:t>
      </w:r>
      <w:r w:rsidRPr="00BE7F1E">
        <w:t>Формат обучения</w:t>
      </w:r>
      <w:r>
        <w:t>:</w:t>
      </w:r>
      <w:r w:rsidRPr="00BE7F1E">
        <w:t xml:space="preserve"> </w:t>
      </w:r>
      <w:r>
        <w:t>очный</w:t>
      </w:r>
    </w:p>
    <w:p w14:paraId="5F483A52" w14:textId="77777777" w:rsidR="004737C4" w:rsidRDefault="004737C4" w:rsidP="007A0D54">
      <w:pPr>
        <w:rPr>
          <w:i/>
          <w:iCs/>
        </w:rPr>
      </w:pPr>
    </w:p>
    <w:p w14:paraId="79252719" w14:textId="68B08A21" w:rsidR="007A0D54" w:rsidRDefault="007A0D54" w:rsidP="007A0D54">
      <w:pPr>
        <w:spacing w:before="100" w:line="276" w:lineRule="auto"/>
        <w:jc w:val="both"/>
      </w:pPr>
      <w:r w:rsidRPr="009C4842">
        <w:rPr>
          <w:b/>
          <w:bCs/>
        </w:rPr>
        <w:t>5.</w:t>
      </w:r>
      <w:r>
        <w:t> Объем</w:t>
      </w:r>
      <w:r w:rsidRPr="00471D84">
        <w:t xml:space="preserve"> дисциплины</w:t>
      </w:r>
      <w:r>
        <w:t xml:space="preserve"> составляет </w:t>
      </w:r>
      <w:r w:rsidR="00211A3B">
        <w:t>2</w:t>
      </w:r>
      <w:r w:rsidRPr="003D2C1A">
        <w:t xml:space="preserve"> зачетных единиц</w:t>
      </w:r>
      <w:r w:rsidR="008868AB" w:rsidRPr="003D2C1A">
        <w:t>ы</w:t>
      </w:r>
      <w:r w:rsidRPr="003D2C1A">
        <w:t xml:space="preserve">, всего </w:t>
      </w:r>
      <w:r w:rsidR="00211A3B">
        <w:t>72</w:t>
      </w:r>
      <w:r w:rsidRPr="003D2C1A">
        <w:t xml:space="preserve"> академических час</w:t>
      </w:r>
      <w:r w:rsidR="008868AB" w:rsidRPr="003D2C1A">
        <w:t>а</w:t>
      </w:r>
      <w:r w:rsidRPr="003D2C1A">
        <w:t xml:space="preserve">, из которых, </w:t>
      </w:r>
      <w:r w:rsidR="00211A3B">
        <w:t>36</w:t>
      </w:r>
      <w:r w:rsidRPr="003D2C1A">
        <w:t xml:space="preserve"> час</w:t>
      </w:r>
      <w:r w:rsidR="00211A3B">
        <w:t>ов</w:t>
      </w:r>
      <w:r w:rsidRPr="003D2C1A">
        <w:t xml:space="preserve"> составляет контактная работа студента с преподавателем (</w:t>
      </w:r>
      <w:r w:rsidR="00211A3B">
        <w:t>16</w:t>
      </w:r>
      <w:r w:rsidRPr="003D2C1A">
        <w:t xml:space="preserve"> час</w:t>
      </w:r>
      <w:r w:rsidR="00211A3B">
        <w:t>ов</w:t>
      </w:r>
      <w:r w:rsidRPr="003D2C1A">
        <w:t xml:space="preserve"> — занятия лекционного типа, </w:t>
      </w:r>
      <w:r w:rsidR="00211A3B">
        <w:t>15</w:t>
      </w:r>
      <w:r w:rsidRPr="003D2C1A">
        <w:t xml:space="preserve"> час</w:t>
      </w:r>
      <w:r w:rsidR="00211A3B">
        <w:t>ов</w:t>
      </w:r>
      <w:r w:rsidRPr="003D2C1A">
        <w:t xml:space="preserve"> — занятия семинарского типа,</w:t>
      </w:r>
      <w:r w:rsidR="009F2530">
        <w:t xml:space="preserve"> 1 час подготовка самостоятельных работ на семинарах</w:t>
      </w:r>
      <w:r w:rsidRPr="003D2C1A">
        <w:t xml:space="preserve">),  </w:t>
      </w:r>
      <w:r w:rsidR="00211A3B">
        <w:t>36</w:t>
      </w:r>
      <w:r w:rsidRPr="003D2C1A">
        <w:t xml:space="preserve">  час</w:t>
      </w:r>
      <w:r w:rsidR="00211A3B">
        <w:t>ов</w:t>
      </w:r>
      <w:r w:rsidRPr="003D2C1A">
        <w:t xml:space="preserve"> составляет самостоятельная работа студента.</w:t>
      </w:r>
    </w:p>
    <w:p w14:paraId="194A98C8" w14:textId="77777777" w:rsidR="004737C4" w:rsidRDefault="004737C4" w:rsidP="007A0D54">
      <w:pPr>
        <w:spacing w:before="100" w:line="276" w:lineRule="auto"/>
        <w:jc w:val="both"/>
      </w:pPr>
    </w:p>
    <w:p w14:paraId="2159F35A" w14:textId="42A0970B" w:rsidR="007A0D54" w:rsidRDefault="007A0D54" w:rsidP="007A0D54">
      <w:r w:rsidRPr="009C4842">
        <w:rPr>
          <w:b/>
          <w:bCs/>
        </w:rPr>
        <w:t>6.</w:t>
      </w:r>
      <w:r>
        <w:t> </w:t>
      </w:r>
      <w:r w:rsidRPr="00BE7F1E">
        <w:t xml:space="preserve"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 </w:t>
      </w:r>
    </w:p>
    <w:p w14:paraId="25CF57FD" w14:textId="1E6F5A55" w:rsidR="004737C4" w:rsidRDefault="004737C4" w:rsidP="007A0D54"/>
    <w:p w14:paraId="7B3F4A12" w14:textId="77777777" w:rsidR="004737C4" w:rsidRPr="00BE7F1E" w:rsidRDefault="004737C4" w:rsidP="004737C4"/>
    <w:tbl>
      <w:tblPr>
        <w:tblpPr w:leftFromText="180" w:rightFromText="180" w:vertAnchor="text" w:horzAnchor="page" w:tblpX="1009" w:tblpY="238"/>
        <w:tblW w:w="54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1"/>
        <w:gridCol w:w="719"/>
        <w:gridCol w:w="1413"/>
        <w:gridCol w:w="1057"/>
        <w:gridCol w:w="951"/>
        <w:gridCol w:w="2590"/>
      </w:tblGrid>
      <w:tr w:rsidR="004737C4" w:rsidRPr="002E2DAF" w14:paraId="11C57B07" w14:textId="77777777" w:rsidTr="00CF197F">
        <w:trPr>
          <w:trHeight w:val="135"/>
        </w:trPr>
        <w:tc>
          <w:tcPr>
            <w:tcW w:w="3471" w:type="dxa"/>
            <w:vMerge w:val="restart"/>
          </w:tcPr>
          <w:p w14:paraId="46099963" w14:textId="77777777" w:rsidR="004737C4" w:rsidRPr="002E2DAF" w:rsidRDefault="004737C4" w:rsidP="00CF197F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794E46C0" w14:textId="77777777" w:rsidR="004737C4" w:rsidRPr="002E2DAF" w:rsidRDefault="004737C4" w:rsidP="00CF197F">
            <w:pPr>
              <w:jc w:val="center"/>
              <w:rPr>
                <w:b/>
                <w:bCs/>
              </w:rPr>
            </w:pPr>
          </w:p>
          <w:p w14:paraId="4AFD2125" w14:textId="77777777" w:rsidR="004737C4" w:rsidRPr="002E2DAF" w:rsidRDefault="004737C4" w:rsidP="00CF197F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719" w:type="dxa"/>
            <w:vMerge w:val="restart"/>
          </w:tcPr>
          <w:p w14:paraId="6BED69C5" w14:textId="77777777" w:rsidR="004737C4" w:rsidRPr="002E2DAF" w:rsidRDefault="004737C4" w:rsidP="00CF197F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0DFFA8E6" w14:textId="77777777" w:rsidR="004737C4" w:rsidRPr="002E2DAF" w:rsidRDefault="004737C4" w:rsidP="00CF197F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6011" w:type="dxa"/>
            <w:gridSpan w:val="4"/>
          </w:tcPr>
          <w:p w14:paraId="23FF3CA0" w14:textId="77777777" w:rsidR="004737C4" w:rsidRPr="002E2DAF" w:rsidRDefault="004737C4" w:rsidP="00CF197F">
            <w:pPr>
              <w:jc w:val="center"/>
            </w:pPr>
            <w:r w:rsidRPr="002E2DAF">
              <w:t>В том числе</w:t>
            </w:r>
          </w:p>
        </w:tc>
      </w:tr>
      <w:tr w:rsidR="004737C4" w:rsidRPr="002E2DAF" w14:paraId="7BE8F3AC" w14:textId="77777777" w:rsidTr="00CF197F">
        <w:trPr>
          <w:trHeight w:val="135"/>
        </w:trPr>
        <w:tc>
          <w:tcPr>
            <w:tcW w:w="3471" w:type="dxa"/>
            <w:vMerge/>
          </w:tcPr>
          <w:p w14:paraId="600D7829" w14:textId="77777777" w:rsidR="004737C4" w:rsidRPr="002E2DAF" w:rsidRDefault="004737C4" w:rsidP="00CF197F"/>
        </w:tc>
        <w:tc>
          <w:tcPr>
            <w:tcW w:w="719" w:type="dxa"/>
            <w:vMerge/>
          </w:tcPr>
          <w:p w14:paraId="7FC794B5" w14:textId="77777777" w:rsidR="004737C4" w:rsidRPr="002E2DAF" w:rsidRDefault="004737C4" w:rsidP="00CF197F"/>
        </w:tc>
        <w:tc>
          <w:tcPr>
            <w:tcW w:w="3421" w:type="dxa"/>
            <w:gridSpan w:val="3"/>
          </w:tcPr>
          <w:p w14:paraId="26A0DF76" w14:textId="77777777" w:rsidR="004737C4" w:rsidRDefault="004737C4" w:rsidP="00CF197F">
            <w:pPr>
              <w:jc w:val="center"/>
              <w:rPr>
                <w:b/>
                <w:bCs/>
              </w:rPr>
            </w:pPr>
            <w:r w:rsidRPr="005F58C2">
              <w:rPr>
                <w:b/>
                <w:bCs/>
              </w:rPr>
              <w:t xml:space="preserve">Контактная работа </w:t>
            </w:r>
            <w:r w:rsidRPr="005F58C2">
              <w:rPr>
                <w:b/>
                <w:bCs/>
              </w:rPr>
              <w:br/>
              <w:t>(работа во взаимодействии с преподавателем)</w:t>
            </w:r>
          </w:p>
          <w:p w14:paraId="04A98784" w14:textId="77777777" w:rsidR="004737C4" w:rsidRPr="00345A53" w:rsidRDefault="004737C4" w:rsidP="00CF197F">
            <w:pPr>
              <w:jc w:val="center"/>
              <w:rPr>
                <w:b/>
                <w:bCs/>
              </w:rPr>
            </w:pPr>
            <w:r w:rsidRPr="00345A53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2590" w:type="dxa"/>
          </w:tcPr>
          <w:p w14:paraId="76C077AA" w14:textId="77777777" w:rsidR="004737C4" w:rsidRDefault="004737C4" w:rsidP="00CF197F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Самостоятельная работа обучающегося</w:t>
            </w:r>
            <w:r>
              <w:rPr>
                <w:b/>
                <w:bCs/>
              </w:rPr>
              <w:t>,</w:t>
            </w:r>
          </w:p>
          <w:p w14:paraId="50BBB51C" w14:textId="77777777" w:rsidR="004737C4" w:rsidRDefault="004737C4" w:rsidP="00CF197F">
            <w:pPr>
              <w:jc w:val="center"/>
              <w:rPr>
                <w:b/>
                <w:bCs/>
              </w:rPr>
            </w:pPr>
            <w:r w:rsidRPr="00345A53">
              <w:rPr>
                <w:b/>
                <w:bCs/>
              </w:rPr>
              <w:t xml:space="preserve"> часы </w:t>
            </w:r>
          </w:p>
          <w:p w14:paraId="4C1FD2DB" w14:textId="77777777" w:rsidR="004737C4" w:rsidRPr="00200DDB" w:rsidRDefault="004737C4" w:rsidP="00CF197F">
            <w:pPr>
              <w:jc w:val="center"/>
              <w:rPr>
                <w:i/>
                <w:iCs/>
              </w:rPr>
            </w:pPr>
            <w:r w:rsidRPr="00200DDB">
              <w:rPr>
                <w:i/>
                <w:iCs/>
              </w:rPr>
              <w:t>(виды самостоятельной работы – эссе, реферат, контрольная работа и пр. –</w:t>
            </w:r>
            <w:r>
              <w:rPr>
                <w:i/>
                <w:iCs/>
              </w:rPr>
              <w:t xml:space="preserve"> </w:t>
            </w:r>
            <w:r w:rsidRPr="00200DDB">
              <w:rPr>
                <w:i/>
                <w:iCs/>
              </w:rPr>
              <w:t>указываются при необходимости)</w:t>
            </w:r>
          </w:p>
        </w:tc>
      </w:tr>
      <w:tr w:rsidR="004737C4" w:rsidRPr="002E2DAF" w14:paraId="7C7C4EA8" w14:textId="77777777" w:rsidTr="00CF197F">
        <w:trPr>
          <w:trHeight w:val="1835"/>
        </w:trPr>
        <w:tc>
          <w:tcPr>
            <w:tcW w:w="3471" w:type="dxa"/>
            <w:vMerge/>
          </w:tcPr>
          <w:p w14:paraId="32D8FEB4" w14:textId="77777777" w:rsidR="004737C4" w:rsidRPr="002E2DAF" w:rsidRDefault="004737C4" w:rsidP="00CF197F"/>
        </w:tc>
        <w:tc>
          <w:tcPr>
            <w:tcW w:w="719" w:type="dxa"/>
            <w:vMerge/>
          </w:tcPr>
          <w:p w14:paraId="49B0048D" w14:textId="77777777" w:rsidR="004737C4" w:rsidRPr="002E2DAF" w:rsidRDefault="004737C4" w:rsidP="00CF197F"/>
        </w:tc>
        <w:tc>
          <w:tcPr>
            <w:tcW w:w="1413" w:type="dxa"/>
            <w:textDirection w:val="btLr"/>
            <w:vAlign w:val="center"/>
          </w:tcPr>
          <w:p w14:paraId="00AB61CE" w14:textId="77777777" w:rsidR="004737C4" w:rsidRPr="002E2DAF" w:rsidRDefault="004737C4" w:rsidP="00CF197F">
            <w:pPr>
              <w:ind w:left="113" w:right="113"/>
              <w:jc w:val="center"/>
            </w:pPr>
            <w:r>
              <w:t xml:space="preserve">Занятия лекционного </w:t>
            </w:r>
            <w:r w:rsidRPr="002E2DAF">
              <w:t>типа</w:t>
            </w:r>
            <w:r>
              <w:t>*</w:t>
            </w:r>
          </w:p>
        </w:tc>
        <w:tc>
          <w:tcPr>
            <w:tcW w:w="1057" w:type="dxa"/>
            <w:textDirection w:val="btLr"/>
            <w:vAlign w:val="center"/>
          </w:tcPr>
          <w:p w14:paraId="49D3C160" w14:textId="77777777" w:rsidR="004737C4" w:rsidRPr="002E2DAF" w:rsidRDefault="004737C4" w:rsidP="00CF197F">
            <w:pPr>
              <w:ind w:left="113" w:right="113"/>
              <w:jc w:val="center"/>
            </w:pPr>
            <w:r w:rsidRPr="002E2DAF">
              <w:t>Занятия семинарского типа</w:t>
            </w:r>
            <w:r>
              <w:t>*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E59CA" w14:textId="77777777" w:rsidR="004737C4" w:rsidRPr="002E2DAF" w:rsidRDefault="004737C4" w:rsidP="00CF197F">
            <w:pPr>
              <w:jc w:val="center"/>
              <w:rPr>
                <w:b/>
                <w:bCs/>
                <w:color w:val="FF6600"/>
              </w:rPr>
            </w:pPr>
            <w:r w:rsidRPr="002E2DAF">
              <w:rPr>
                <w:b/>
                <w:bCs/>
              </w:rPr>
              <w:t>Всего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4AB77E7D" w14:textId="77777777" w:rsidR="004737C4" w:rsidRPr="002E2DAF" w:rsidRDefault="004737C4" w:rsidP="00CF197F">
            <w:pPr>
              <w:jc w:val="center"/>
              <w:rPr>
                <w:b/>
                <w:bCs/>
              </w:rPr>
            </w:pPr>
          </w:p>
        </w:tc>
      </w:tr>
      <w:tr w:rsidR="00EE3FB1" w:rsidRPr="002E2DAF" w14:paraId="3569EAB7" w14:textId="77777777" w:rsidTr="00246C94">
        <w:trPr>
          <w:trHeight w:val="2184"/>
        </w:trPr>
        <w:tc>
          <w:tcPr>
            <w:tcW w:w="3471" w:type="dxa"/>
          </w:tcPr>
          <w:p w14:paraId="56E4F620" w14:textId="783CC575" w:rsidR="00EE3FB1" w:rsidRPr="000D47B1" w:rsidRDefault="00EE3FB1" w:rsidP="00246C94">
            <w:r w:rsidRPr="00C078A0">
              <w:rPr>
                <w:b/>
                <w:bCs/>
              </w:rPr>
              <w:t>Тема 1.</w:t>
            </w:r>
            <w:r w:rsidRPr="000D47B1">
              <w:t xml:space="preserve">   </w:t>
            </w:r>
            <w:r w:rsidRPr="00C078A0">
              <w:rPr>
                <w:b/>
                <w:bCs/>
              </w:rPr>
              <w:t xml:space="preserve">Принятие решений по </w:t>
            </w:r>
            <w:r w:rsidR="000D47B1" w:rsidRPr="00C078A0">
              <w:rPr>
                <w:b/>
                <w:bCs/>
              </w:rPr>
              <w:t>планированию</w:t>
            </w:r>
            <w:r w:rsidRPr="00C078A0">
              <w:rPr>
                <w:b/>
                <w:bCs/>
              </w:rPr>
              <w:t xml:space="preserve"> производства</w:t>
            </w:r>
            <w:r w:rsidR="00142B55" w:rsidRPr="00C078A0">
              <w:rPr>
                <w:b/>
                <w:bCs/>
              </w:rPr>
              <w:t xml:space="preserve"> </w:t>
            </w:r>
            <w:r w:rsidR="00C078A0" w:rsidRPr="00C078A0">
              <w:rPr>
                <w:b/>
                <w:bCs/>
                <w:lang w:val="en-US"/>
              </w:rPr>
              <w:t>c</w:t>
            </w:r>
            <w:r w:rsidR="00C078A0" w:rsidRPr="00C078A0">
              <w:rPr>
                <w:b/>
                <w:bCs/>
              </w:rPr>
              <w:t xml:space="preserve"> использованием компьютерных расчетов </w:t>
            </w:r>
            <w:r w:rsidR="00142B55" w:rsidRPr="00C078A0">
              <w:rPr>
                <w:b/>
                <w:bCs/>
              </w:rPr>
              <w:t>по моделям линейной оптимизации</w:t>
            </w:r>
            <w:r w:rsidRPr="00C078A0">
              <w:rPr>
                <w:b/>
                <w:bCs/>
              </w:rPr>
              <w:t xml:space="preserve"> в электронных таблицах</w:t>
            </w:r>
            <w:r w:rsidR="00FB19F6" w:rsidRPr="00C078A0">
              <w:rPr>
                <w:b/>
                <w:bCs/>
              </w:rPr>
              <w:t>.</w:t>
            </w:r>
            <w:r w:rsidR="00D16B87" w:rsidRPr="000D47B1">
              <w:t xml:space="preserve"> </w:t>
            </w:r>
          </w:p>
        </w:tc>
        <w:tc>
          <w:tcPr>
            <w:tcW w:w="719" w:type="dxa"/>
          </w:tcPr>
          <w:p w14:paraId="015B8500" w14:textId="77777777" w:rsidR="00EE3FB1" w:rsidRPr="003231E0" w:rsidRDefault="00EE3FB1" w:rsidP="00EE3FB1"/>
          <w:p w14:paraId="28C3130D" w14:textId="7E474131" w:rsidR="00EE3FB1" w:rsidRDefault="00D748C9" w:rsidP="00EE3FB1">
            <w:pPr>
              <w:jc w:val="center"/>
            </w:pPr>
            <w:r>
              <w:t>10</w:t>
            </w:r>
          </w:p>
        </w:tc>
        <w:tc>
          <w:tcPr>
            <w:tcW w:w="1413" w:type="dxa"/>
          </w:tcPr>
          <w:p w14:paraId="2CE36EDF" w14:textId="77777777" w:rsidR="00EE3FB1" w:rsidRPr="006540E8" w:rsidRDefault="00EE3FB1" w:rsidP="00EE3FB1">
            <w:pPr>
              <w:jc w:val="center"/>
            </w:pPr>
          </w:p>
          <w:p w14:paraId="5EBEA300" w14:textId="2C21336F" w:rsidR="00EE3FB1" w:rsidRDefault="00EE3FB1" w:rsidP="00EE3FB1">
            <w:pPr>
              <w:jc w:val="center"/>
            </w:pPr>
            <w:r>
              <w:t>3</w:t>
            </w:r>
          </w:p>
        </w:tc>
        <w:tc>
          <w:tcPr>
            <w:tcW w:w="1057" w:type="dxa"/>
          </w:tcPr>
          <w:p w14:paraId="10BEFBAC" w14:textId="77777777" w:rsidR="00EE3FB1" w:rsidRPr="006540E8" w:rsidRDefault="00EE3FB1" w:rsidP="00EE3FB1">
            <w:pPr>
              <w:jc w:val="center"/>
            </w:pPr>
          </w:p>
          <w:p w14:paraId="52802991" w14:textId="3710F1DE" w:rsidR="00EE3FB1" w:rsidRDefault="00D748C9" w:rsidP="00EE3FB1">
            <w:pPr>
              <w:jc w:val="center"/>
            </w:pPr>
            <w:r>
              <w:t>3</w:t>
            </w:r>
          </w:p>
        </w:tc>
        <w:tc>
          <w:tcPr>
            <w:tcW w:w="951" w:type="dxa"/>
          </w:tcPr>
          <w:p w14:paraId="1BF8ADC9" w14:textId="77777777" w:rsidR="00EE3FB1" w:rsidRPr="006540E8" w:rsidRDefault="00EE3FB1" w:rsidP="00EE3FB1">
            <w:pPr>
              <w:jc w:val="center"/>
            </w:pPr>
          </w:p>
          <w:p w14:paraId="19C76F1A" w14:textId="6171C1DD" w:rsidR="00EE3FB1" w:rsidRDefault="00D748C9" w:rsidP="00EE3FB1">
            <w:pPr>
              <w:jc w:val="center"/>
            </w:pPr>
            <w:r>
              <w:t>6</w:t>
            </w:r>
          </w:p>
        </w:tc>
        <w:tc>
          <w:tcPr>
            <w:tcW w:w="2590" w:type="dxa"/>
          </w:tcPr>
          <w:p w14:paraId="79F7A916" w14:textId="77777777" w:rsidR="00EE3FB1" w:rsidRPr="006540E8" w:rsidRDefault="00EE3FB1" w:rsidP="00EE3FB1">
            <w:pPr>
              <w:jc w:val="center"/>
            </w:pPr>
          </w:p>
          <w:p w14:paraId="12FE009B" w14:textId="2D1E983F" w:rsidR="00EE3FB1" w:rsidRDefault="00EE3FB1" w:rsidP="00EE3FB1">
            <w:pPr>
              <w:ind w:left="57" w:right="141"/>
              <w:jc w:val="center"/>
            </w:pPr>
            <w:r>
              <w:t>4</w:t>
            </w:r>
          </w:p>
        </w:tc>
      </w:tr>
      <w:tr w:rsidR="00EE3FB1" w:rsidRPr="002E2DAF" w14:paraId="7BFF040B" w14:textId="77777777" w:rsidTr="00CF197F">
        <w:tc>
          <w:tcPr>
            <w:tcW w:w="3471" w:type="dxa"/>
          </w:tcPr>
          <w:p w14:paraId="3B5E2EFF" w14:textId="1BAD84C0" w:rsidR="00EE3FB1" w:rsidRPr="003071E1" w:rsidRDefault="00EE3FB1" w:rsidP="00EE3FB1">
            <w:pPr>
              <w:ind w:left="57" w:right="141"/>
            </w:pPr>
            <w:r w:rsidRPr="00C078A0">
              <w:rPr>
                <w:b/>
                <w:bCs/>
              </w:rPr>
              <w:t>Тема 2.</w:t>
            </w:r>
            <w:r w:rsidRPr="000D47B1">
              <w:t xml:space="preserve">  </w:t>
            </w:r>
            <w:r w:rsidR="007D2FCD">
              <w:rPr>
                <w:b/>
                <w:bCs/>
              </w:rPr>
              <w:t>Р</w:t>
            </w:r>
            <w:r w:rsidRPr="00C078A0">
              <w:rPr>
                <w:b/>
                <w:bCs/>
              </w:rPr>
              <w:t>ешени</w:t>
            </w:r>
            <w:r w:rsidR="007D2FCD">
              <w:rPr>
                <w:b/>
                <w:bCs/>
              </w:rPr>
              <w:t>е</w:t>
            </w:r>
            <w:r w:rsidRPr="00C078A0">
              <w:rPr>
                <w:b/>
                <w:bCs/>
              </w:rPr>
              <w:t xml:space="preserve"> задач с несколькими несопоставимыми или противоречивыми целями.</w:t>
            </w:r>
            <w:r w:rsidRPr="000D47B1">
              <w:t xml:space="preserve"> </w:t>
            </w:r>
          </w:p>
        </w:tc>
        <w:tc>
          <w:tcPr>
            <w:tcW w:w="719" w:type="dxa"/>
          </w:tcPr>
          <w:p w14:paraId="273DAF2D" w14:textId="6AAD10E6" w:rsidR="00EE3FB1" w:rsidRDefault="00D748C9" w:rsidP="00EE3FB1">
            <w:pPr>
              <w:jc w:val="center"/>
            </w:pPr>
            <w:r>
              <w:t>10</w:t>
            </w:r>
          </w:p>
        </w:tc>
        <w:tc>
          <w:tcPr>
            <w:tcW w:w="1413" w:type="dxa"/>
          </w:tcPr>
          <w:p w14:paraId="28B441D7" w14:textId="7934A3A7" w:rsidR="00EE3FB1" w:rsidRDefault="00D748C9" w:rsidP="00EE3FB1">
            <w:pPr>
              <w:jc w:val="center"/>
            </w:pPr>
            <w:r>
              <w:t>3</w:t>
            </w:r>
          </w:p>
          <w:p w14:paraId="04761037" w14:textId="77777777" w:rsidR="00EE3FB1" w:rsidRDefault="00EE3FB1" w:rsidP="00EE3FB1">
            <w:pPr>
              <w:jc w:val="center"/>
            </w:pPr>
          </w:p>
        </w:tc>
        <w:tc>
          <w:tcPr>
            <w:tcW w:w="1057" w:type="dxa"/>
          </w:tcPr>
          <w:p w14:paraId="4058D0AB" w14:textId="3E430024" w:rsidR="00EE3FB1" w:rsidRDefault="00D748C9" w:rsidP="00EE3FB1">
            <w:pPr>
              <w:jc w:val="center"/>
            </w:pPr>
            <w:r>
              <w:t>3</w:t>
            </w:r>
          </w:p>
        </w:tc>
        <w:tc>
          <w:tcPr>
            <w:tcW w:w="951" w:type="dxa"/>
          </w:tcPr>
          <w:p w14:paraId="2A49FCED" w14:textId="001E095B" w:rsidR="00EE3FB1" w:rsidRDefault="00D748C9" w:rsidP="00EE3FB1">
            <w:pPr>
              <w:jc w:val="center"/>
            </w:pPr>
            <w:r>
              <w:t>6</w:t>
            </w:r>
          </w:p>
        </w:tc>
        <w:tc>
          <w:tcPr>
            <w:tcW w:w="2590" w:type="dxa"/>
          </w:tcPr>
          <w:p w14:paraId="7378CA8A" w14:textId="68164C2C" w:rsidR="00EE3FB1" w:rsidRDefault="00D748C9" w:rsidP="00EE3FB1">
            <w:pPr>
              <w:ind w:left="57" w:right="141"/>
              <w:jc w:val="center"/>
            </w:pPr>
            <w:r>
              <w:t>4</w:t>
            </w:r>
          </w:p>
        </w:tc>
      </w:tr>
      <w:tr w:rsidR="00EE3FB1" w:rsidRPr="002E2DAF" w14:paraId="52F61907" w14:textId="77777777" w:rsidTr="00CF197F">
        <w:tc>
          <w:tcPr>
            <w:tcW w:w="3471" w:type="dxa"/>
          </w:tcPr>
          <w:p w14:paraId="014B1A34" w14:textId="3D07BF05" w:rsidR="00EE3FB1" w:rsidRPr="007D2FCD" w:rsidRDefault="00EE3FB1" w:rsidP="007D2FCD">
            <w:pPr>
              <w:ind w:left="57" w:right="141"/>
              <w:rPr>
                <w:b/>
                <w:bCs/>
              </w:rPr>
            </w:pPr>
            <w:r w:rsidRPr="00C078A0">
              <w:rPr>
                <w:b/>
                <w:bCs/>
              </w:rPr>
              <w:t>Тема 3.</w:t>
            </w:r>
            <w:r w:rsidRPr="000D47B1">
              <w:t xml:space="preserve">   </w:t>
            </w:r>
            <w:r w:rsidR="00895407" w:rsidRPr="00C078A0">
              <w:rPr>
                <w:b/>
                <w:bCs/>
              </w:rPr>
              <w:t>З</w:t>
            </w:r>
            <w:r w:rsidRPr="00C078A0">
              <w:rPr>
                <w:b/>
                <w:bCs/>
              </w:rPr>
              <w:t>адач</w:t>
            </w:r>
            <w:r w:rsidR="00895407" w:rsidRPr="00C078A0">
              <w:rPr>
                <w:b/>
                <w:bCs/>
              </w:rPr>
              <w:t>и</w:t>
            </w:r>
            <w:r w:rsidRPr="00C078A0">
              <w:rPr>
                <w:b/>
                <w:bCs/>
              </w:rPr>
              <w:t xml:space="preserve"> управления запасами торговых и производственных предприятий</w:t>
            </w:r>
            <w:r w:rsidR="00C078A0" w:rsidRPr="00C078A0">
              <w:rPr>
                <w:b/>
                <w:bCs/>
              </w:rPr>
              <w:t xml:space="preserve">. </w:t>
            </w:r>
          </w:p>
        </w:tc>
        <w:tc>
          <w:tcPr>
            <w:tcW w:w="719" w:type="dxa"/>
          </w:tcPr>
          <w:p w14:paraId="4184D40A" w14:textId="77777777" w:rsidR="00EE3FB1" w:rsidRPr="003231E0" w:rsidRDefault="00EE3FB1" w:rsidP="00EE3FB1"/>
          <w:p w14:paraId="3938E846" w14:textId="5705971D" w:rsidR="00EE3FB1" w:rsidRPr="00D748C9" w:rsidRDefault="00D748C9" w:rsidP="00EE3FB1">
            <w:pPr>
              <w:jc w:val="center"/>
            </w:pPr>
            <w:r>
              <w:t>20</w:t>
            </w:r>
          </w:p>
        </w:tc>
        <w:tc>
          <w:tcPr>
            <w:tcW w:w="1413" w:type="dxa"/>
          </w:tcPr>
          <w:p w14:paraId="3E094040" w14:textId="77777777" w:rsidR="00EE3FB1" w:rsidRPr="006540E8" w:rsidRDefault="00EE3FB1" w:rsidP="00EE3FB1">
            <w:pPr>
              <w:jc w:val="center"/>
            </w:pPr>
          </w:p>
          <w:p w14:paraId="5733A5CA" w14:textId="1A9C4DF0" w:rsidR="00EE3FB1" w:rsidRPr="00D748C9" w:rsidRDefault="00D748C9" w:rsidP="00EE3FB1">
            <w:pPr>
              <w:jc w:val="center"/>
            </w:pPr>
            <w:r>
              <w:t>6</w:t>
            </w:r>
          </w:p>
        </w:tc>
        <w:tc>
          <w:tcPr>
            <w:tcW w:w="1057" w:type="dxa"/>
          </w:tcPr>
          <w:p w14:paraId="107AD14A" w14:textId="77777777" w:rsidR="00EE3FB1" w:rsidRPr="006540E8" w:rsidRDefault="00EE3FB1" w:rsidP="00EE3FB1">
            <w:pPr>
              <w:jc w:val="center"/>
            </w:pPr>
          </w:p>
          <w:p w14:paraId="736C0BF3" w14:textId="736A8DDD" w:rsidR="00EE3FB1" w:rsidRDefault="00D748C9" w:rsidP="00EE3FB1">
            <w:pPr>
              <w:jc w:val="center"/>
            </w:pPr>
            <w:r>
              <w:t>8</w:t>
            </w:r>
          </w:p>
        </w:tc>
        <w:tc>
          <w:tcPr>
            <w:tcW w:w="951" w:type="dxa"/>
          </w:tcPr>
          <w:p w14:paraId="07A108A6" w14:textId="77777777" w:rsidR="00EE3FB1" w:rsidRPr="006540E8" w:rsidRDefault="00EE3FB1" w:rsidP="00EE3FB1">
            <w:pPr>
              <w:jc w:val="center"/>
            </w:pPr>
          </w:p>
          <w:p w14:paraId="131353C1" w14:textId="4F685FEB" w:rsidR="00EE3FB1" w:rsidRPr="00D748C9" w:rsidRDefault="00D748C9" w:rsidP="00EE3FB1">
            <w:pPr>
              <w:jc w:val="center"/>
            </w:pPr>
            <w:r>
              <w:t>12</w:t>
            </w:r>
          </w:p>
        </w:tc>
        <w:tc>
          <w:tcPr>
            <w:tcW w:w="2590" w:type="dxa"/>
          </w:tcPr>
          <w:p w14:paraId="62EC457C" w14:textId="77777777" w:rsidR="00EE3FB1" w:rsidRPr="006540E8" w:rsidRDefault="00EE3FB1" w:rsidP="00EE3FB1">
            <w:pPr>
              <w:jc w:val="center"/>
            </w:pPr>
          </w:p>
          <w:p w14:paraId="6780CAEF" w14:textId="42FC9EFF" w:rsidR="00EE3FB1" w:rsidRPr="00D748C9" w:rsidRDefault="00D748C9" w:rsidP="00EE3FB1">
            <w:pPr>
              <w:ind w:left="57" w:right="141"/>
              <w:jc w:val="center"/>
            </w:pPr>
            <w:r>
              <w:t>8</w:t>
            </w:r>
          </w:p>
        </w:tc>
      </w:tr>
      <w:tr w:rsidR="00EE3FB1" w:rsidRPr="002E2DAF" w14:paraId="6E1F44FF" w14:textId="77777777" w:rsidTr="00CF197F">
        <w:tc>
          <w:tcPr>
            <w:tcW w:w="3471" w:type="dxa"/>
          </w:tcPr>
          <w:p w14:paraId="1CC72AD9" w14:textId="33F9D6D6" w:rsidR="00EE3FB1" w:rsidRPr="003071E1" w:rsidRDefault="00EE3FB1" w:rsidP="00EE3FB1">
            <w:pPr>
              <w:ind w:left="57" w:right="141"/>
            </w:pPr>
            <w:r w:rsidRPr="007D2FCD">
              <w:rPr>
                <w:b/>
                <w:bCs/>
              </w:rPr>
              <w:t xml:space="preserve">Тема </w:t>
            </w:r>
            <w:r w:rsidR="00D748C9" w:rsidRPr="007D2FCD">
              <w:rPr>
                <w:b/>
                <w:bCs/>
              </w:rPr>
              <w:t>4</w:t>
            </w:r>
            <w:r w:rsidR="00BB6109" w:rsidRPr="007D2FCD">
              <w:rPr>
                <w:b/>
                <w:bCs/>
              </w:rPr>
              <w:t>.</w:t>
            </w:r>
            <w:r w:rsidR="00BB6109" w:rsidRPr="000D47B1">
              <w:t xml:space="preserve"> </w:t>
            </w:r>
            <w:r w:rsidR="00BB6109" w:rsidRPr="00C078A0">
              <w:rPr>
                <w:b/>
                <w:bCs/>
              </w:rPr>
              <w:t xml:space="preserve">Оптимизация систем массового </w:t>
            </w:r>
            <w:r w:rsidR="00BB6109" w:rsidRPr="00C078A0">
              <w:rPr>
                <w:b/>
                <w:bCs/>
              </w:rPr>
              <w:lastRenderedPageBreak/>
              <w:t>обслуживания (СМО)</w:t>
            </w:r>
            <w:r w:rsidR="00246C94" w:rsidRPr="00C078A0">
              <w:rPr>
                <w:b/>
                <w:bCs/>
              </w:rPr>
              <w:t xml:space="preserve"> </w:t>
            </w:r>
            <w:r w:rsidR="00BB6109" w:rsidRPr="00C078A0">
              <w:rPr>
                <w:b/>
                <w:bCs/>
              </w:rPr>
              <w:t>с помощью формул теории очередей.</w:t>
            </w:r>
            <w:r w:rsidR="00BB6109" w:rsidRPr="000D47B1">
              <w:t xml:space="preserve"> </w:t>
            </w:r>
          </w:p>
        </w:tc>
        <w:tc>
          <w:tcPr>
            <w:tcW w:w="719" w:type="dxa"/>
          </w:tcPr>
          <w:p w14:paraId="1FC38B3E" w14:textId="1B13EF50" w:rsidR="00EE3FB1" w:rsidRDefault="00D748C9" w:rsidP="00EE3FB1">
            <w:pPr>
              <w:jc w:val="center"/>
            </w:pPr>
            <w:r>
              <w:lastRenderedPageBreak/>
              <w:t>10</w:t>
            </w:r>
          </w:p>
        </w:tc>
        <w:tc>
          <w:tcPr>
            <w:tcW w:w="1413" w:type="dxa"/>
          </w:tcPr>
          <w:p w14:paraId="2BC19D25" w14:textId="69082EA8" w:rsidR="00EE3FB1" w:rsidRDefault="00D748C9" w:rsidP="00EE3FB1">
            <w:pPr>
              <w:jc w:val="center"/>
            </w:pPr>
            <w:r>
              <w:t>2</w:t>
            </w:r>
          </w:p>
        </w:tc>
        <w:tc>
          <w:tcPr>
            <w:tcW w:w="1057" w:type="dxa"/>
          </w:tcPr>
          <w:p w14:paraId="3DB66331" w14:textId="71895A11" w:rsidR="00EE3FB1" w:rsidRDefault="00D748C9" w:rsidP="00EE3FB1">
            <w:pPr>
              <w:jc w:val="center"/>
            </w:pPr>
            <w:r>
              <w:t>2</w:t>
            </w:r>
          </w:p>
        </w:tc>
        <w:tc>
          <w:tcPr>
            <w:tcW w:w="951" w:type="dxa"/>
          </w:tcPr>
          <w:p w14:paraId="190824F9" w14:textId="6DF73195" w:rsidR="00EE3FB1" w:rsidRDefault="00EE3FB1" w:rsidP="00EE3FB1">
            <w:pPr>
              <w:jc w:val="center"/>
            </w:pPr>
            <w:r>
              <w:t>4</w:t>
            </w:r>
          </w:p>
        </w:tc>
        <w:tc>
          <w:tcPr>
            <w:tcW w:w="2590" w:type="dxa"/>
          </w:tcPr>
          <w:p w14:paraId="687F1396" w14:textId="6FF86AD0" w:rsidR="00EE3FB1" w:rsidRDefault="00D748C9" w:rsidP="00EE3FB1">
            <w:pPr>
              <w:ind w:left="57" w:right="141"/>
              <w:jc w:val="center"/>
            </w:pPr>
            <w:r>
              <w:t>6</w:t>
            </w:r>
          </w:p>
        </w:tc>
      </w:tr>
      <w:tr w:rsidR="00EE3FB1" w:rsidRPr="002E2DAF" w14:paraId="6A14BB90" w14:textId="77777777" w:rsidTr="00CF197F">
        <w:tc>
          <w:tcPr>
            <w:tcW w:w="3471" w:type="dxa"/>
          </w:tcPr>
          <w:p w14:paraId="37EC49D1" w14:textId="1E29B372" w:rsidR="00EE3FB1" w:rsidRPr="000D47B1" w:rsidRDefault="00EE3FB1" w:rsidP="000D47B1">
            <w:r w:rsidRPr="007D2FCD">
              <w:rPr>
                <w:b/>
                <w:bCs/>
              </w:rPr>
              <w:t>Тема</w:t>
            </w:r>
            <w:r w:rsidR="00A64A27" w:rsidRPr="007D2FCD">
              <w:rPr>
                <w:b/>
                <w:bCs/>
              </w:rPr>
              <w:t xml:space="preserve"> </w:t>
            </w:r>
            <w:r w:rsidR="00D748C9" w:rsidRPr="007D2FCD">
              <w:rPr>
                <w:b/>
                <w:bCs/>
              </w:rPr>
              <w:t>5</w:t>
            </w:r>
            <w:r w:rsidRPr="007D2FCD">
              <w:rPr>
                <w:b/>
                <w:bCs/>
              </w:rPr>
              <w:t>.</w:t>
            </w:r>
            <w:r w:rsidRPr="000D47B1">
              <w:t xml:space="preserve"> </w:t>
            </w:r>
            <w:r w:rsidRPr="00C078A0">
              <w:rPr>
                <w:b/>
                <w:bCs/>
              </w:rPr>
              <w:t>Расчеты характеристик экономической динамики по модели межотраслевого баланса</w:t>
            </w:r>
            <w:r w:rsidR="000D47B1" w:rsidRPr="00C078A0">
              <w:rPr>
                <w:b/>
                <w:bCs/>
              </w:rPr>
              <w:t xml:space="preserve"> </w:t>
            </w:r>
            <w:r w:rsidRPr="00C078A0">
              <w:rPr>
                <w:b/>
                <w:bCs/>
              </w:rPr>
              <w:t>с использованием</w:t>
            </w:r>
            <w:r w:rsidR="00D16B87" w:rsidRPr="00C078A0">
              <w:rPr>
                <w:b/>
                <w:bCs/>
              </w:rPr>
              <w:t xml:space="preserve"> MS Excel</w:t>
            </w:r>
            <w:r w:rsidR="000D47B1" w:rsidRPr="00C078A0">
              <w:rPr>
                <w:b/>
                <w:bCs/>
              </w:rPr>
              <w:t>.</w:t>
            </w:r>
          </w:p>
        </w:tc>
        <w:tc>
          <w:tcPr>
            <w:tcW w:w="719" w:type="dxa"/>
          </w:tcPr>
          <w:p w14:paraId="019E9DBF" w14:textId="24B1871C" w:rsidR="00EE3FB1" w:rsidRDefault="00D748C9" w:rsidP="00EE3FB1">
            <w:r>
              <w:t>19</w:t>
            </w:r>
          </w:p>
          <w:p w14:paraId="7ED89736" w14:textId="77777777" w:rsidR="00EE3FB1" w:rsidRDefault="00EE3FB1" w:rsidP="00EE3FB1">
            <w:pPr>
              <w:jc w:val="center"/>
            </w:pPr>
          </w:p>
        </w:tc>
        <w:tc>
          <w:tcPr>
            <w:tcW w:w="1413" w:type="dxa"/>
          </w:tcPr>
          <w:p w14:paraId="562DECF9" w14:textId="3D1669CD" w:rsidR="00EE3FB1" w:rsidRDefault="00EE3FB1" w:rsidP="00EE3FB1">
            <w:pPr>
              <w:jc w:val="center"/>
            </w:pPr>
            <w:r>
              <w:t>4</w:t>
            </w:r>
          </w:p>
        </w:tc>
        <w:tc>
          <w:tcPr>
            <w:tcW w:w="1057" w:type="dxa"/>
          </w:tcPr>
          <w:p w14:paraId="3AE8FE20" w14:textId="2FEE0AA9" w:rsidR="00EE3FB1" w:rsidRDefault="00D748C9" w:rsidP="00EE3FB1">
            <w:pPr>
              <w:jc w:val="center"/>
            </w:pPr>
            <w:r>
              <w:t>1</w:t>
            </w:r>
          </w:p>
        </w:tc>
        <w:tc>
          <w:tcPr>
            <w:tcW w:w="951" w:type="dxa"/>
          </w:tcPr>
          <w:p w14:paraId="1769DA29" w14:textId="7557C015" w:rsidR="00EE3FB1" w:rsidRDefault="00D748C9" w:rsidP="00EE3FB1">
            <w:pPr>
              <w:jc w:val="center"/>
            </w:pPr>
            <w:r>
              <w:t>5</w:t>
            </w:r>
          </w:p>
        </w:tc>
        <w:tc>
          <w:tcPr>
            <w:tcW w:w="2590" w:type="dxa"/>
          </w:tcPr>
          <w:p w14:paraId="718CE179" w14:textId="77777777" w:rsidR="00EE3FB1" w:rsidRDefault="00D748C9" w:rsidP="00EE3FB1">
            <w:pPr>
              <w:ind w:left="57" w:right="141"/>
              <w:jc w:val="center"/>
            </w:pPr>
            <w:r>
              <w:t>14</w:t>
            </w:r>
          </w:p>
          <w:p w14:paraId="52E303C7" w14:textId="1908FB2F" w:rsidR="00D748C9" w:rsidRDefault="00D748C9" w:rsidP="00EE3FB1">
            <w:pPr>
              <w:ind w:left="57" w:right="141"/>
              <w:jc w:val="center"/>
            </w:pPr>
          </w:p>
        </w:tc>
      </w:tr>
      <w:tr w:rsidR="00EE3FB1" w:rsidRPr="002E2DAF" w14:paraId="5BAC73F6" w14:textId="77777777" w:rsidTr="00CF197F">
        <w:tc>
          <w:tcPr>
            <w:tcW w:w="3471" w:type="dxa"/>
          </w:tcPr>
          <w:p w14:paraId="386C6E16" w14:textId="599CFD07" w:rsidR="00EE3FB1" w:rsidRPr="003071E1" w:rsidRDefault="00EE3FB1" w:rsidP="00EE3FB1">
            <w:pPr>
              <w:ind w:left="57" w:right="141"/>
            </w:pPr>
            <w:r w:rsidRPr="000D47B1">
              <w:t>Самостоятельная работа №1</w:t>
            </w:r>
          </w:p>
        </w:tc>
        <w:tc>
          <w:tcPr>
            <w:tcW w:w="719" w:type="dxa"/>
          </w:tcPr>
          <w:p w14:paraId="32C8159D" w14:textId="76A3D85F" w:rsidR="00EE3FB1" w:rsidRDefault="00EE3FB1" w:rsidP="00EE3FB1">
            <w:pPr>
              <w:jc w:val="center"/>
            </w:pPr>
            <w:r>
              <w:t>0,5</w:t>
            </w:r>
          </w:p>
        </w:tc>
        <w:tc>
          <w:tcPr>
            <w:tcW w:w="1413" w:type="dxa"/>
          </w:tcPr>
          <w:p w14:paraId="40F1F6C9" w14:textId="06B0A4C2" w:rsidR="00EE3FB1" w:rsidRDefault="00EE3FB1" w:rsidP="00EE3FB1">
            <w:pPr>
              <w:jc w:val="center"/>
            </w:pPr>
            <w:r>
              <w:t>0</w:t>
            </w:r>
          </w:p>
        </w:tc>
        <w:tc>
          <w:tcPr>
            <w:tcW w:w="1057" w:type="dxa"/>
          </w:tcPr>
          <w:p w14:paraId="1D955331" w14:textId="41AD5DD9" w:rsidR="00EE3FB1" w:rsidRDefault="00EE3FB1" w:rsidP="00EE3FB1">
            <w:pPr>
              <w:jc w:val="center"/>
            </w:pPr>
            <w:r>
              <w:t>0,5</w:t>
            </w:r>
          </w:p>
        </w:tc>
        <w:tc>
          <w:tcPr>
            <w:tcW w:w="951" w:type="dxa"/>
          </w:tcPr>
          <w:p w14:paraId="04A52DEF" w14:textId="32F63097" w:rsidR="00EE3FB1" w:rsidRDefault="00EE3FB1" w:rsidP="00EE3FB1">
            <w:pPr>
              <w:jc w:val="center"/>
            </w:pPr>
            <w:r>
              <w:t>0,5</w:t>
            </w:r>
          </w:p>
        </w:tc>
        <w:tc>
          <w:tcPr>
            <w:tcW w:w="2590" w:type="dxa"/>
          </w:tcPr>
          <w:p w14:paraId="4FDFE6F7" w14:textId="29B2D3C5" w:rsidR="00EE3FB1" w:rsidRDefault="00EE3FB1" w:rsidP="00EE3FB1">
            <w:pPr>
              <w:ind w:left="57" w:right="141"/>
              <w:jc w:val="center"/>
            </w:pPr>
            <w:r>
              <w:t>0</w:t>
            </w:r>
          </w:p>
        </w:tc>
      </w:tr>
      <w:tr w:rsidR="00EE3FB1" w:rsidRPr="002E2DAF" w14:paraId="0DF3343A" w14:textId="77777777" w:rsidTr="00CF197F">
        <w:tc>
          <w:tcPr>
            <w:tcW w:w="3471" w:type="dxa"/>
          </w:tcPr>
          <w:p w14:paraId="01E9833B" w14:textId="4C72E7E9" w:rsidR="00EE3FB1" w:rsidRPr="003071E1" w:rsidRDefault="00EE3FB1" w:rsidP="00EE3FB1">
            <w:pPr>
              <w:ind w:left="57" w:right="141"/>
            </w:pPr>
            <w:r w:rsidRPr="000D47B1">
              <w:t>Самостоятельная работа №2</w:t>
            </w:r>
          </w:p>
        </w:tc>
        <w:tc>
          <w:tcPr>
            <w:tcW w:w="719" w:type="dxa"/>
          </w:tcPr>
          <w:p w14:paraId="765C2042" w14:textId="6F37AA16" w:rsidR="00EE3FB1" w:rsidRDefault="00EE3FB1" w:rsidP="00EE3FB1">
            <w:pPr>
              <w:jc w:val="center"/>
            </w:pPr>
            <w:r>
              <w:t>0,5</w:t>
            </w:r>
          </w:p>
        </w:tc>
        <w:tc>
          <w:tcPr>
            <w:tcW w:w="1413" w:type="dxa"/>
          </w:tcPr>
          <w:p w14:paraId="474E7C2A" w14:textId="45850308" w:rsidR="00EE3FB1" w:rsidRDefault="00EE3FB1" w:rsidP="00EE3FB1">
            <w:pPr>
              <w:jc w:val="center"/>
            </w:pPr>
            <w:r>
              <w:t>0</w:t>
            </w:r>
          </w:p>
        </w:tc>
        <w:tc>
          <w:tcPr>
            <w:tcW w:w="1057" w:type="dxa"/>
          </w:tcPr>
          <w:p w14:paraId="28FE2F4D" w14:textId="1AD21942" w:rsidR="00EE3FB1" w:rsidRDefault="00EE3FB1" w:rsidP="00EE3FB1">
            <w:pPr>
              <w:jc w:val="center"/>
            </w:pPr>
            <w:r>
              <w:t>0,5</w:t>
            </w:r>
          </w:p>
        </w:tc>
        <w:tc>
          <w:tcPr>
            <w:tcW w:w="951" w:type="dxa"/>
          </w:tcPr>
          <w:p w14:paraId="3A6960DC" w14:textId="091FBA2B" w:rsidR="00EE3FB1" w:rsidRDefault="00EE3FB1" w:rsidP="00EE3FB1">
            <w:pPr>
              <w:jc w:val="center"/>
            </w:pPr>
            <w:r>
              <w:t>0,5</w:t>
            </w:r>
          </w:p>
        </w:tc>
        <w:tc>
          <w:tcPr>
            <w:tcW w:w="2590" w:type="dxa"/>
          </w:tcPr>
          <w:p w14:paraId="77B5A120" w14:textId="2135B826" w:rsidR="00EE3FB1" w:rsidRDefault="00EE3FB1" w:rsidP="00EE3FB1">
            <w:pPr>
              <w:ind w:left="57" w:right="141"/>
              <w:jc w:val="center"/>
            </w:pPr>
            <w:r>
              <w:t>0</w:t>
            </w:r>
          </w:p>
        </w:tc>
      </w:tr>
      <w:tr w:rsidR="00EE3FB1" w:rsidRPr="002E2DAF" w14:paraId="0BEC38C9" w14:textId="77777777" w:rsidTr="00CF197F">
        <w:tc>
          <w:tcPr>
            <w:tcW w:w="3471" w:type="dxa"/>
          </w:tcPr>
          <w:p w14:paraId="4F345E61" w14:textId="0A1F4B70" w:rsidR="00EE3FB1" w:rsidRPr="003071E1" w:rsidRDefault="00EE3FB1" w:rsidP="00EE3FB1">
            <w:pPr>
              <w:ind w:left="57" w:right="141"/>
            </w:pPr>
            <w:r w:rsidRPr="000D47B1">
              <w:t>Зачет</w:t>
            </w:r>
          </w:p>
        </w:tc>
        <w:tc>
          <w:tcPr>
            <w:tcW w:w="719" w:type="dxa"/>
          </w:tcPr>
          <w:p w14:paraId="27159452" w14:textId="6D9DC38E" w:rsidR="00EE3FB1" w:rsidRDefault="00EE3FB1" w:rsidP="00EE3FB1">
            <w:pPr>
              <w:jc w:val="center"/>
            </w:pPr>
            <w:r>
              <w:t>2</w:t>
            </w:r>
          </w:p>
        </w:tc>
        <w:tc>
          <w:tcPr>
            <w:tcW w:w="1413" w:type="dxa"/>
          </w:tcPr>
          <w:p w14:paraId="01E7C28B" w14:textId="5863FD72" w:rsidR="00EE3FB1" w:rsidRDefault="00EE3FB1" w:rsidP="00EE3FB1">
            <w:pPr>
              <w:jc w:val="center"/>
            </w:pPr>
            <w:r>
              <w:t>2</w:t>
            </w:r>
          </w:p>
        </w:tc>
        <w:tc>
          <w:tcPr>
            <w:tcW w:w="1057" w:type="dxa"/>
          </w:tcPr>
          <w:p w14:paraId="331EFD2D" w14:textId="0EFED6C2" w:rsidR="00EE3FB1" w:rsidRDefault="00EE3FB1" w:rsidP="00EE3FB1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14:paraId="46E38768" w14:textId="618189DF" w:rsidR="00EE3FB1" w:rsidRDefault="00EE3FB1" w:rsidP="00EE3FB1">
            <w:pPr>
              <w:jc w:val="center"/>
            </w:pPr>
            <w:r>
              <w:t>2</w:t>
            </w:r>
          </w:p>
        </w:tc>
        <w:tc>
          <w:tcPr>
            <w:tcW w:w="2590" w:type="dxa"/>
          </w:tcPr>
          <w:p w14:paraId="21CE8C61" w14:textId="41930F19" w:rsidR="00EE3FB1" w:rsidRDefault="00EE3FB1" w:rsidP="00EE3FB1">
            <w:pPr>
              <w:ind w:left="57" w:right="141"/>
              <w:jc w:val="center"/>
            </w:pPr>
            <w:r>
              <w:t>0</w:t>
            </w:r>
          </w:p>
        </w:tc>
      </w:tr>
      <w:tr w:rsidR="00EE3FB1" w:rsidRPr="002E2DAF" w14:paraId="40265954" w14:textId="77777777" w:rsidTr="00CF197F">
        <w:tc>
          <w:tcPr>
            <w:tcW w:w="3471" w:type="dxa"/>
          </w:tcPr>
          <w:p w14:paraId="004B3ECE" w14:textId="42D6B688" w:rsidR="00EE3FB1" w:rsidRPr="003071E1" w:rsidRDefault="00EE3FB1" w:rsidP="00EE3FB1">
            <w:pPr>
              <w:ind w:left="57" w:right="141"/>
            </w:pPr>
            <w:r w:rsidRPr="00920E04">
              <w:rPr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719" w:type="dxa"/>
          </w:tcPr>
          <w:p w14:paraId="61B518C2" w14:textId="42255AD2" w:rsidR="00EE3FB1" w:rsidRDefault="00EE3FB1" w:rsidP="00EE3FB1">
            <w:pPr>
              <w:jc w:val="center"/>
            </w:pPr>
            <w:r w:rsidRPr="00920E04">
              <w:t>72</w:t>
            </w:r>
          </w:p>
        </w:tc>
        <w:tc>
          <w:tcPr>
            <w:tcW w:w="1413" w:type="dxa"/>
          </w:tcPr>
          <w:p w14:paraId="7B83C5F5" w14:textId="2E19F4D8" w:rsidR="00EE3FB1" w:rsidRDefault="00EE3FB1" w:rsidP="00EE3FB1">
            <w:pPr>
              <w:jc w:val="center"/>
            </w:pPr>
            <w:r w:rsidRPr="00920E04">
              <w:t>35</w:t>
            </w:r>
          </w:p>
        </w:tc>
        <w:tc>
          <w:tcPr>
            <w:tcW w:w="1057" w:type="dxa"/>
          </w:tcPr>
          <w:p w14:paraId="094E3D6C" w14:textId="34D2D20B" w:rsidR="00EE3FB1" w:rsidRDefault="00EE3FB1" w:rsidP="00EE3FB1">
            <w:pPr>
              <w:jc w:val="center"/>
            </w:pPr>
            <w:r w:rsidRPr="00920E04">
              <w:t>1</w:t>
            </w:r>
          </w:p>
        </w:tc>
        <w:tc>
          <w:tcPr>
            <w:tcW w:w="951" w:type="dxa"/>
          </w:tcPr>
          <w:p w14:paraId="1996FDA0" w14:textId="16D0C617" w:rsidR="00EE3FB1" w:rsidRDefault="00EE3FB1" w:rsidP="00EE3FB1">
            <w:pPr>
              <w:jc w:val="center"/>
            </w:pPr>
            <w:r w:rsidRPr="00920E04">
              <w:t>36</w:t>
            </w:r>
          </w:p>
        </w:tc>
        <w:tc>
          <w:tcPr>
            <w:tcW w:w="2590" w:type="dxa"/>
          </w:tcPr>
          <w:p w14:paraId="508CAF1A" w14:textId="624C2EE1" w:rsidR="00EE3FB1" w:rsidRDefault="00EE3FB1" w:rsidP="00EE3FB1">
            <w:pPr>
              <w:ind w:left="57" w:right="141"/>
              <w:jc w:val="center"/>
            </w:pPr>
            <w:r w:rsidRPr="00920E04">
              <w:t>36</w:t>
            </w:r>
          </w:p>
        </w:tc>
      </w:tr>
    </w:tbl>
    <w:p w14:paraId="52F00E53" w14:textId="77777777" w:rsidR="004737C4" w:rsidRPr="007D6C7A" w:rsidRDefault="004737C4" w:rsidP="004737C4">
      <w:pPr>
        <w:ind w:left="57" w:right="141"/>
        <w:rPr>
          <w:sz w:val="22"/>
          <w:szCs w:val="22"/>
        </w:rPr>
      </w:pPr>
    </w:p>
    <w:p w14:paraId="0A380E1B" w14:textId="77777777" w:rsidR="007D2FCD" w:rsidRDefault="0099077A" w:rsidP="007D2FCD">
      <w:pPr>
        <w:ind w:hanging="567"/>
      </w:pPr>
      <w:r>
        <w:rPr>
          <w:b/>
          <w:bCs/>
        </w:rPr>
        <w:t xml:space="preserve">        </w:t>
      </w:r>
      <w:r w:rsidR="00EE3FC0">
        <w:rPr>
          <w:b/>
          <w:bCs/>
        </w:rPr>
        <w:t xml:space="preserve">          </w:t>
      </w:r>
      <w:r w:rsidR="00D16B87" w:rsidRPr="00D16B87">
        <w:rPr>
          <w:b/>
          <w:bCs/>
        </w:rPr>
        <w:t xml:space="preserve">Тема 1. </w:t>
      </w:r>
      <w:r w:rsidR="007D2FCD" w:rsidRPr="00C078A0">
        <w:rPr>
          <w:b/>
          <w:bCs/>
        </w:rPr>
        <w:t xml:space="preserve">Принятие решений по планированию производства </w:t>
      </w:r>
      <w:r w:rsidR="007D2FCD" w:rsidRPr="00C078A0">
        <w:rPr>
          <w:b/>
          <w:bCs/>
          <w:lang w:val="en-US"/>
        </w:rPr>
        <w:t>c</w:t>
      </w:r>
      <w:r w:rsidR="007D2FCD" w:rsidRPr="00C078A0">
        <w:rPr>
          <w:b/>
          <w:bCs/>
        </w:rPr>
        <w:t xml:space="preserve"> использованием компьютерных расчетов по моделям линейной оптимизации в электронных таблицах.</w:t>
      </w:r>
      <w:r w:rsidR="007D2FCD" w:rsidRPr="000D47B1">
        <w:t xml:space="preserve"> </w:t>
      </w:r>
    </w:p>
    <w:p w14:paraId="0BB881A6" w14:textId="335DF6EC" w:rsidR="00C078A0" w:rsidRDefault="007D2FCD" w:rsidP="007D2FCD">
      <w:pPr>
        <w:ind w:hanging="567"/>
      </w:pPr>
      <w:r>
        <w:t xml:space="preserve">         </w:t>
      </w:r>
      <w:r w:rsidR="00D16B87" w:rsidRPr="00D16B87">
        <w:t>Составление табличной модели и алгоритм</w:t>
      </w:r>
      <w:r w:rsidR="00244598" w:rsidRPr="00244598">
        <w:t>а</w:t>
      </w:r>
      <w:r w:rsidR="00D16B87" w:rsidRPr="00D16B87">
        <w:t xml:space="preserve"> расчета оптимального плана, используя надстройку Поиск Решения, на примере задачи управления мебельным производством. Анализ чувствительности оптимального решения к небольшим изменениям исходных данных на основе Отчета по устойчивости в электронных таблицах. Интерпретация значения Теневых цен, используя Отчет по устойчивости. </w:t>
      </w:r>
    </w:p>
    <w:p w14:paraId="05BFD604" w14:textId="364EE51E" w:rsidR="00C078A0" w:rsidRDefault="00EE3FC0" w:rsidP="00AA0D34">
      <w:pPr>
        <w:ind w:firstLine="567"/>
        <w:jc w:val="both"/>
      </w:pPr>
      <w:r>
        <w:t>Решение задач</w:t>
      </w:r>
      <w:r w:rsidR="000D47B1">
        <w:t xml:space="preserve"> планировани</w:t>
      </w:r>
      <w:r>
        <w:t>я</w:t>
      </w:r>
      <w:r w:rsidR="000D47B1">
        <w:t xml:space="preserve"> производства в различных отраслях: издательско</w:t>
      </w:r>
      <w:r>
        <w:t>-полиграфическое предприятие, производство соков, сельскохозяйственное предприятие, финансово-кредитная компания.</w:t>
      </w:r>
      <w:r w:rsidR="000D47B1">
        <w:t xml:space="preserve"> </w:t>
      </w:r>
      <w:r w:rsidR="00C078A0">
        <w:t xml:space="preserve">   </w:t>
      </w:r>
    </w:p>
    <w:p w14:paraId="33C71C84" w14:textId="62CC89E1" w:rsidR="00F873AC" w:rsidRPr="00E00C54" w:rsidRDefault="00E00C54" w:rsidP="007D2FCD">
      <w:pPr>
        <w:ind w:firstLine="567"/>
        <w:jc w:val="both"/>
      </w:pPr>
      <w:r w:rsidRPr="00E00C54">
        <w:t>Представление и решение транспортной задачи в формате MS Excel.</w:t>
      </w:r>
      <w:r w:rsidR="00AA0D34">
        <w:t xml:space="preserve"> П</w:t>
      </w:r>
      <w:r w:rsidRPr="00E00C54">
        <w:t>ример управления несколькими заводами и складами с учетом цели минимальной стоимости транспортировки. Варианты транспортной модели: несбалансированны</w:t>
      </w:r>
      <w:r w:rsidR="00AA0D34">
        <w:t>е</w:t>
      </w:r>
      <w:r w:rsidRPr="00E00C54">
        <w:t xml:space="preserve"> модел</w:t>
      </w:r>
      <w:r w:rsidR="00AA0D34">
        <w:t>и</w:t>
      </w:r>
      <w:r w:rsidRPr="00E00C54">
        <w:t>, модел</w:t>
      </w:r>
      <w:r w:rsidR="00BD6E28">
        <w:t>и</w:t>
      </w:r>
      <w:r w:rsidRPr="00E00C54">
        <w:t xml:space="preserve"> с недопустимыми путями, альтернативные оптимумы для нескольких целей. </w:t>
      </w:r>
    </w:p>
    <w:p w14:paraId="22B8FD15" w14:textId="2D0764E2" w:rsidR="00F30469" w:rsidRPr="00E00C54" w:rsidRDefault="00F30469" w:rsidP="00AA0D34">
      <w:pPr>
        <w:ind w:firstLine="567"/>
        <w:jc w:val="both"/>
        <w:rPr>
          <w:b/>
          <w:bCs/>
        </w:rPr>
      </w:pPr>
      <w:r w:rsidRPr="00E00C54">
        <w:rPr>
          <w:b/>
          <w:bCs/>
        </w:rPr>
        <w:t>Тема 2. </w:t>
      </w:r>
      <w:r w:rsidR="007D2FCD">
        <w:rPr>
          <w:b/>
          <w:bCs/>
        </w:rPr>
        <w:t>Р</w:t>
      </w:r>
      <w:r w:rsidR="007D2FCD" w:rsidRPr="00C078A0">
        <w:rPr>
          <w:b/>
          <w:bCs/>
        </w:rPr>
        <w:t>ешени</w:t>
      </w:r>
      <w:r w:rsidR="007D2FCD">
        <w:rPr>
          <w:b/>
          <w:bCs/>
        </w:rPr>
        <w:t>е</w:t>
      </w:r>
      <w:r w:rsidR="007D2FCD" w:rsidRPr="00C078A0">
        <w:rPr>
          <w:b/>
          <w:bCs/>
        </w:rPr>
        <w:t xml:space="preserve"> задач с несколькими несопоставимыми или противоречивыми целями.</w:t>
      </w:r>
    </w:p>
    <w:p w14:paraId="7F31FB2B" w14:textId="0BBABC49" w:rsidR="00F873AC" w:rsidRDefault="00EE3FC0" w:rsidP="007D2FCD">
      <w:pPr>
        <w:tabs>
          <w:tab w:val="left" w:pos="709"/>
        </w:tabs>
        <w:ind w:firstLine="567"/>
        <w:jc w:val="both"/>
      </w:pPr>
      <w:r>
        <w:t xml:space="preserve">Подходы к решению многоцелевых задач. </w:t>
      </w:r>
      <w:r w:rsidR="00F30469" w:rsidRPr="00D16B87">
        <w:t>Варианты решения задачи целевого многокритериального программирования при наличии абсолютных приоритетов различных целей: задание приоритетов с помощью взвешивающих коэффициентов, задание последовательности удовлетворения целей, комбинирование этих способов. Понятие системного ограничения.</w:t>
      </w:r>
      <w:r w:rsidR="007D2FCD">
        <w:t xml:space="preserve"> </w:t>
      </w:r>
      <w:r w:rsidR="00F30469" w:rsidRPr="00D16B87">
        <w:t>Алгоритм использовани</w:t>
      </w:r>
      <w:r w:rsidR="007D2FCD">
        <w:t>я</w:t>
      </w:r>
      <w:r w:rsidR="00F30469" w:rsidRPr="00D16B87">
        <w:t xml:space="preserve"> средства Поиск Решени</w:t>
      </w:r>
      <w:r w:rsidR="00AA0D34">
        <w:t>е</w:t>
      </w:r>
      <w:r w:rsidR="00F30469" w:rsidRPr="00D16B87">
        <w:t xml:space="preserve"> </w:t>
      </w:r>
      <w:r>
        <w:t xml:space="preserve">для многоцелевых </w:t>
      </w:r>
      <w:r w:rsidR="00BD6E28">
        <w:t>задач</w:t>
      </w:r>
      <w:r>
        <w:t xml:space="preserve"> на примере </w:t>
      </w:r>
      <w:r w:rsidR="00BD6E28">
        <w:t xml:space="preserve">принятия решения о </w:t>
      </w:r>
      <w:r w:rsidR="00F30469" w:rsidRPr="00D16B87">
        <w:t>выбор</w:t>
      </w:r>
      <w:r w:rsidR="00BD6E28">
        <w:t>е</w:t>
      </w:r>
      <w:r w:rsidR="00F30469" w:rsidRPr="00D16B87">
        <w:t xml:space="preserve"> объема вложений в разные виды СМИ для успешной рекламной к</w:t>
      </w:r>
      <w:r>
        <w:t>а</w:t>
      </w:r>
      <w:r w:rsidR="00F30469" w:rsidRPr="00D16B87">
        <w:t xml:space="preserve">мпании. </w:t>
      </w:r>
    </w:p>
    <w:p w14:paraId="237FF8B2" w14:textId="21941407" w:rsidR="00F873AC" w:rsidRPr="00D16B87" w:rsidRDefault="00246C94" w:rsidP="007D2FCD">
      <w:pPr>
        <w:tabs>
          <w:tab w:val="left" w:pos="709"/>
        </w:tabs>
        <w:ind w:firstLine="567"/>
        <w:jc w:val="both"/>
      </w:pPr>
      <w:r>
        <w:t>Метод АИП: матрица попарных сравнений. Сильные и слабые стороны метода. Разбор примеров решения задач.</w:t>
      </w:r>
      <w:r w:rsidR="00F30469" w:rsidRPr="00D16B87">
        <w:t xml:space="preserve">  </w:t>
      </w:r>
    </w:p>
    <w:p w14:paraId="22AF1208" w14:textId="31E033CE" w:rsidR="00D16B87" w:rsidRPr="00E00C54" w:rsidRDefault="00EE3FC0" w:rsidP="00EE3FC0">
      <w:pPr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D16B87" w:rsidRPr="00E00C54">
        <w:rPr>
          <w:b/>
          <w:bCs/>
        </w:rPr>
        <w:t xml:space="preserve">Тема </w:t>
      </w:r>
      <w:r w:rsidR="00E00C54">
        <w:rPr>
          <w:b/>
          <w:bCs/>
        </w:rPr>
        <w:t>3</w:t>
      </w:r>
      <w:r w:rsidR="00D16B87" w:rsidRPr="00E00C54">
        <w:rPr>
          <w:b/>
          <w:bCs/>
        </w:rPr>
        <w:t xml:space="preserve">. </w:t>
      </w:r>
      <w:r w:rsidR="007D2FCD" w:rsidRPr="00C078A0">
        <w:rPr>
          <w:b/>
          <w:bCs/>
        </w:rPr>
        <w:t xml:space="preserve">Задачи управления запасами </w:t>
      </w:r>
      <w:r w:rsidR="00BD6E28">
        <w:rPr>
          <w:b/>
          <w:bCs/>
        </w:rPr>
        <w:t xml:space="preserve">для </w:t>
      </w:r>
      <w:r w:rsidR="007D2FCD" w:rsidRPr="00C078A0">
        <w:rPr>
          <w:b/>
          <w:bCs/>
        </w:rPr>
        <w:t>торговых и производственных предприятий.</w:t>
      </w:r>
    </w:p>
    <w:p w14:paraId="196F2637" w14:textId="037B3E22" w:rsidR="00F873AC" w:rsidRDefault="00EE3FC0" w:rsidP="00A64A27">
      <w:pPr>
        <w:jc w:val="both"/>
      </w:pPr>
      <w:r>
        <w:t xml:space="preserve"> </w:t>
      </w:r>
      <w:r w:rsidR="00F873AC">
        <w:t xml:space="preserve">      </w:t>
      </w:r>
      <w:r w:rsidR="00D16B87" w:rsidRPr="00D16B87">
        <w:t>Представление</w:t>
      </w:r>
      <w:r>
        <w:t xml:space="preserve"> задачи</w:t>
      </w:r>
      <w:r w:rsidR="00D16B87" w:rsidRPr="00D16B87">
        <w:t xml:space="preserve"> в табличной форме MS Excel и расчет решени</w:t>
      </w:r>
      <w:r w:rsidR="001D1E5E">
        <w:t>й</w:t>
      </w:r>
      <w:r w:rsidR="00D16B87" w:rsidRPr="00D16B87">
        <w:t xml:space="preserve"> по моделям управления запасами для торгового и производственного предприятия с учетом и без учета оптовых скидок, алгоритм получения решения, используя инструментарий MS Excel, анализ и интерпретация результатов. </w:t>
      </w:r>
    </w:p>
    <w:p w14:paraId="102699FE" w14:textId="59E8D95F" w:rsidR="00F873AC" w:rsidRDefault="00F873AC" w:rsidP="00A64A27">
      <w:pPr>
        <w:jc w:val="both"/>
      </w:pPr>
      <w:r>
        <w:t xml:space="preserve">      </w:t>
      </w:r>
      <w:r w:rsidR="001D1E5E" w:rsidRPr="00A64A27">
        <w:t xml:space="preserve">Разбор решения задач управления запасами и производством </w:t>
      </w:r>
      <w:r w:rsidR="00BD6E28">
        <w:t>для</w:t>
      </w:r>
      <w:r w:rsidR="001D1E5E" w:rsidRPr="00A64A27">
        <w:t xml:space="preserve"> динами</w:t>
      </w:r>
      <w:r w:rsidR="00BD6E28">
        <w:t>ческой постановки задачи с учетом различия параметров и взаимозависимости нескольких периодов работы</w:t>
      </w:r>
      <w:r w:rsidR="001D1E5E" w:rsidRPr="00A64A27">
        <w:t>; Управление запасами в условиях случайных изменений спроса</w:t>
      </w:r>
      <w:r w:rsidR="001D1E5E" w:rsidRPr="00A64A27">
        <w:rPr>
          <w:sz w:val="20"/>
          <w:szCs w:val="20"/>
        </w:rPr>
        <w:t xml:space="preserve">. </w:t>
      </w:r>
      <w:r w:rsidR="001D1E5E" w:rsidRPr="00A64A27">
        <w:t>в электронных таблицах</w:t>
      </w:r>
      <w:r w:rsidR="00370651" w:rsidRPr="00A64A27">
        <w:t xml:space="preserve">. </w:t>
      </w:r>
    </w:p>
    <w:p w14:paraId="06358672" w14:textId="61E64A60" w:rsidR="00D16B87" w:rsidRDefault="00F873AC" w:rsidP="00A64A27">
      <w:pPr>
        <w:jc w:val="both"/>
      </w:pPr>
      <w:r>
        <w:lastRenderedPageBreak/>
        <w:t xml:space="preserve">     </w:t>
      </w:r>
      <w:r w:rsidR="00A64A27" w:rsidRPr="00A64A27">
        <w:t>Задача выбора инвестиционного портфеля.</w:t>
      </w:r>
      <w:r w:rsidR="00A64A27">
        <w:t xml:space="preserve"> </w:t>
      </w:r>
      <w:r w:rsidR="00370651" w:rsidRPr="00A64A27">
        <w:t>Формализация модели в MS Excel и алгоритм получения результатов с помощью Надстройки Поиск решения</w:t>
      </w:r>
      <w:r w:rsidR="00370651" w:rsidRPr="00D16B87">
        <w:t xml:space="preserve">, на примере портфеля с тремя </w:t>
      </w:r>
      <w:r w:rsidR="00A64A27">
        <w:t xml:space="preserve">и десятью </w:t>
      </w:r>
      <w:r w:rsidR="00370651" w:rsidRPr="00D16B87">
        <w:t xml:space="preserve">видами ценных бумаг. </w:t>
      </w:r>
    </w:p>
    <w:p w14:paraId="5AC0327E" w14:textId="77777777" w:rsidR="00F873AC" w:rsidRPr="00D16B87" w:rsidRDefault="00F873AC" w:rsidP="00A64A27">
      <w:pPr>
        <w:jc w:val="both"/>
      </w:pPr>
    </w:p>
    <w:p w14:paraId="4E73723E" w14:textId="1711B5FC" w:rsidR="00D16B87" w:rsidRPr="00370651" w:rsidRDefault="000D47B1" w:rsidP="00A64A27">
      <w:pPr>
        <w:tabs>
          <w:tab w:val="left" w:pos="709"/>
        </w:tabs>
        <w:ind w:hanging="284"/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A64A27">
        <w:rPr>
          <w:b/>
          <w:bCs/>
        </w:rPr>
        <w:t xml:space="preserve">     </w:t>
      </w:r>
      <w:r w:rsidR="00D16B87" w:rsidRPr="00370651">
        <w:rPr>
          <w:b/>
          <w:bCs/>
        </w:rPr>
        <w:t xml:space="preserve">Тема </w:t>
      </w:r>
      <w:r w:rsidR="00F30469" w:rsidRPr="00370651">
        <w:rPr>
          <w:b/>
          <w:bCs/>
        </w:rPr>
        <w:t>4</w:t>
      </w:r>
      <w:r w:rsidR="00D16B87" w:rsidRPr="00370651">
        <w:rPr>
          <w:b/>
          <w:bCs/>
        </w:rPr>
        <w:t xml:space="preserve">.  </w:t>
      </w:r>
      <w:r w:rsidR="0067199B">
        <w:rPr>
          <w:b/>
          <w:bCs/>
        </w:rPr>
        <w:t>Оптимизация</w:t>
      </w:r>
      <w:r w:rsidR="00370651" w:rsidRPr="00370651">
        <w:rPr>
          <w:b/>
          <w:bCs/>
        </w:rPr>
        <w:t xml:space="preserve"> систем массового обслуживания</w:t>
      </w:r>
      <w:r w:rsidR="0067199B">
        <w:rPr>
          <w:b/>
          <w:bCs/>
        </w:rPr>
        <w:t xml:space="preserve"> </w:t>
      </w:r>
      <w:r w:rsidR="00370651" w:rsidRPr="00370651">
        <w:rPr>
          <w:b/>
          <w:bCs/>
        </w:rPr>
        <w:t>(СМО</w:t>
      </w:r>
      <w:r w:rsidR="0067199B">
        <w:rPr>
          <w:b/>
          <w:bCs/>
        </w:rPr>
        <w:t>)</w:t>
      </w:r>
      <w:r>
        <w:rPr>
          <w:b/>
          <w:bCs/>
        </w:rPr>
        <w:t xml:space="preserve"> </w:t>
      </w:r>
      <w:r w:rsidR="0067199B">
        <w:rPr>
          <w:b/>
          <w:bCs/>
        </w:rPr>
        <w:t>с помощью формул теории очередей</w:t>
      </w:r>
      <w:r w:rsidR="007B1051">
        <w:rPr>
          <w:b/>
          <w:bCs/>
        </w:rPr>
        <w:t>.</w:t>
      </w:r>
      <w:r w:rsidR="0067199B">
        <w:rPr>
          <w:b/>
          <w:bCs/>
        </w:rPr>
        <w:t xml:space="preserve"> </w:t>
      </w:r>
    </w:p>
    <w:p w14:paraId="1A3CB5EC" w14:textId="32C950F3" w:rsidR="00F873AC" w:rsidRDefault="00A64A27" w:rsidP="00A64A27">
      <w:pPr>
        <w:tabs>
          <w:tab w:val="left" w:pos="709"/>
        </w:tabs>
        <w:ind w:hanging="142"/>
        <w:jc w:val="both"/>
      </w:pPr>
      <w:r>
        <w:t xml:space="preserve">  </w:t>
      </w:r>
      <w:r w:rsidR="00F873AC">
        <w:t xml:space="preserve">     </w:t>
      </w:r>
      <w:r w:rsidR="00BB6109" w:rsidRPr="000D47B1">
        <w:t xml:space="preserve">. Классификация систем массового обслуживания. </w:t>
      </w:r>
      <w:r w:rsidR="00BD6E28" w:rsidRPr="000D47B1">
        <w:t>Интенсивность входного потока клиентов, скорость их обслуживания одним оператором, пуассоновский поток заявок</w:t>
      </w:r>
      <w:r w:rsidR="00BD6E28" w:rsidRPr="000D47B1">
        <w:t xml:space="preserve"> </w:t>
      </w:r>
      <w:r w:rsidR="00BB6109" w:rsidRPr="000D47B1">
        <w:t xml:space="preserve">Расчеты характеристик СМО с помощью формул теории очередей. </w:t>
      </w:r>
      <w:r w:rsidR="00F30469" w:rsidRPr="000D47B1">
        <w:t xml:space="preserve"> </w:t>
      </w:r>
    </w:p>
    <w:p w14:paraId="709A1360" w14:textId="67F01F5E" w:rsidR="00F873AC" w:rsidRPr="00D16B87" w:rsidRDefault="00F873AC" w:rsidP="00244598">
      <w:pPr>
        <w:tabs>
          <w:tab w:val="left" w:pos="709"/>
        </w:tabs>
        <w:ind w:hanging="142"/>
        <w:jc w:val="both"/>
      </w:pPr>
      <w:r>
        <w:t xml:space="preserve">      </w:t>
      </w:r>
      <w:r w:rsidR="00BB6109" w:rsidRPr="000D47B1">
        <w:t>Приемы</w:t>
      </w:r>
      <w:r w:rsidR="00F30469" w:rsidRPr="000D47B1">
        <w:t xml:space="preserve"> </w:t>
      </w:r>
      <w:r w:rsidR="00BD6E28" w:rsidRPr="000D47B1">
        <w:t xml:space="preserve">расчета </w:t>
      </w:r>
      <w:r w:rsidR="00BD6E28">
        <w:t xml:space="preserve">оптимальных </w:t>
      </w:r>
      <w:r w:rsidR="00BD6E28" w:rsidRPr="000D47B1">
        <w:t xml:space="preserve">параметров СМО </w:t>
      </w:r>
      <w:r w:rsidR="00F30469" w:rsidRPr="000D47B1">
        <w:t xml:space="preserve">на примерах </w:t>
      </w:r>
      <w:r w:rsidR="00BB6109" w:rsidRPr="000D47B1">
        <w:t xml:space="preserve">задач </w:t>
      </w:r>
      <w:r w:rsidR="00F30469" w:rsidRPr="000D47B1">
        <w:t>выбора оптимального числа операторов в банке, выбора числа столиков в кафе в парке отдыха и др. задач, используя специальн</w:t>
      </w:r>
      <w:r w:rsidR="00BB6109" w:rsidRPr="000D47B1">
        <w:t>ую</w:t>
      </w:r>
      <w:r w:rsidR="00F30469" w:rsidRPr="000D47B1">
        <w:t xml:space="preserve"> надстройк</w:t>
      </w:r>
      <w:r w:rsidR="00BB6109" w:rsidRPr="000D47B1">
        <w:t>у</w:t>
      </w:r>
      <w:r w:rsidR="00F30469" w:rsidRPr="000D47B1">
        <w:t xml:space="preserve"> MS Excel.</w:t>
      </w:r>
    </w:p>
    <w:p w14:paraId="205194AC" w14:textId="37B5F7D7" w:rsidR="00D16B87" w:rsidRPr="000D47B1" w:rsidRDefault="00A64A27" w:rsidP="00A64A27">
      <w:pPr>
        <w:ind w:firstLine="426"/>
        <w:rPr>
          <w:b/>
          <w:bCs/>
        </w:rPr>
      </w:pPr>
      <w:r>
        <w:rPr>
          <w:b/>
          <w:bCs/>
        </w:rPr>
        <w:t xml:space="preserve">    </w:t>
      </w:r>
      <w:r w:rsidR="00D16B87" w:rsidRPr="00AE78B6">
        <w:rPr>
          <w:b/>
          <w:bCs/>
        </w:rPr>
        <w:t xml:space="preserve">Тема </w:t>
      </w:r>
      <w:r w:rsidR="00AE78B6" w:rsidRPr="00AE78B6">
        <w:rPr>
          <w:b/>
          <w:bCs/>
        </w:rPr>
        <w:t>5</w:t>
      </w:r>
      <w:r w:rsidR="00D16B87" w:rsidRPr="00AE78B6">
        <w:rPr>
          <w:b/>
          <w:bCs/>
        </w:rPr>
        <w:t xml:space="preserve">. </w:t>
      </w:r>
      <w:r w:rsidR="00AE78B6" w:rsidRPr="00AE78B6">
        <w:rPr>
          <w:b/>
          <w:bCs/>
        </w:rPr>
        <w:t>Расчеты характеристик экономической динамики по модели межотраслевого баланса</w:t>
      </w:r>
      <w:r w:rsidR="000D47B1">
        <w:rPr>
          <w:b/>
          <w:bCs/>
        </w:rPr>
        <w:t xml:space="preserve"> </w:t>
      </w:r>
      <w:r w:rsidR="00AE78B6" w:rsidRPr="00AE78B6">
        <w:rPr>
          <w:b/>
          <w:bCs/>
        </w:rPr>
        <w:t>с использованием  MS Excel</w:t>
      </w:r>
      <w:r w:rsidR="00BB6109">
        <w:rPr>
          <w:b/>
          <w:bCs/>
        </w:rPr>
        <w:t>.</w:t>
      </w:r>
    </w:p>
    <w:p w14:paraId="4751F8DD" w14:textId="40D5D00A" w:rsidR="00F873AC" w:rsidRDefault="00A64A27" w:rsidP="00862B7C">
      <w:pPr>
        <w:shd w:val="clear" w:color="auto" w:fill="FFFFFF"/>
        <w:ind w:right="-143"/>
        <w:jc w:val="both"/>
      </w:pPr>
      <w:r>
        <w:t xml:space="preserve">          Основные положения теории МОБ. Примеры модели МОБ в </w:t>
      </w:r>
      <w:r w:rsidR="00F873AC" w:rsidRPr="007D2FCD">
        <w:t>натуральном</w:t>
      </w:r>
      <w:r w:rsidR="00F873AC">
        <w:t xml:space="preserve"> </w:t>
      </w:r>
      <w:r>
        <w:t>и стоимостном выражении.</w:t>
      </w:r>
      <w:r w:rsidR="00D16B87" w:rsidRPr="00D16B87">
        <w:t xml:space="preserve"> </w:t>
      </w:r>
      <w:r w:rsidR="00862B7C">
        <w:t>Матрицы прямых и полных затрат.</w:t>
      </w:r>
      <w:r w:rsidR="00D16B87" w:rsidRPr="00D16B87">
        <w:t xml:space="preserve">  </w:t>
      </w:r>
    </w:p>
    <w:p w14:paraId="583366FC" w14:textId="72C0620F" w:rsidR="00862B7C" w:rsidRDefault="00F873AC" w:rsidP="00862B7C">
      <w:pPr>
        <w:shd w:val="clear" w:color="auto" w:fill="FFFFFF"/>
        <w:ind w:right="-143"/>
        <w:jc w:val="both"/>
      </w:pPr>
      <w:r>
        <w:t xml:space="preserve">         </w:t>
      </w:r>
      <w:r w:rsidR="00862B7C">
        <w:t xml:space="preserve">Расчеты характеристик экономической динамики на примере </w:t>
      </w:r>
      <w:proofErr w:type="spellStart"/>
      <w:r w:rsidR="00862B7C">
        <w:t>т</w:t>
      </w:r>
      <w:r w:rsidR="00A64A27">
        <w:t>рехотраслев</w:t>
      </w:r>
      <w:r w:rsidR="00862B7C">
        <w:t>ой</w:t>
      </w:r>
      <w:proofErr w:type="spellEnd"/>
      <w:r w:rsidR="00A64A27">
        <w:t xml:space="preserve"> </w:t>
      </w:r>
      <w:r w:rsidR="00D16B87" w:rsidRPr="00D16B87">
        <w:t>балансов</w:t>
      </w:r>
      <w:r w:rsidR="00862B7C">
        <w:t>ой модели</w:t>
      </w:r>
      <w:r w:rsidR="00D16B87" w:rsidRPr="00D16B87">
        <w:t xml:space="preserve">    </w:t>
      </w:r>
      <w:r w:rsidR="00862B7C">
        <w:t xml:space="preserve">с </w:t>
      </w:r>
      <w:r w:rsidR="00D16B87" w:rsidRPr="00D16B87">
        <w:t>использование</w:t>
      </w:r>
      <w:r w:rsidR="00862B7C">
        <w:t>м</w:t>
      </w:r>
      <w:r w:rsidR="00D16B87" w:rsidRPr="00D16B87">
        <w:t xml:space="preserve"> инструментария электронных таблиц. </w:t>
      </w:r>
    </w:p>
    <w:p w14:paraId="50F78C51" w14:textId="77777777" w:rsidR="00862B7C" w:rsidRDefault="00862B7C" w:rsidP="00862B7C">
      <w:pPr>
        <w:shd w:val="clear" w:color="auto" w:fill="FFFFFF"/>
        <w:ind w:right="-143"/>
        <w:jc w:val="both"/>
      </w:pPr>
    </w:p>
    <w:p w14:paraId="3F1E8474" w14:textId="77777777" w:rsidR="003F46DB" w:rsidRDefault="003F46DB" w:rsidP="003F46DB">
      <w:pPr>
        <w:ind w:left="57" w:right="141"/>
        <w:rPr>
          <w:b/>
          <w:i/>
        </w:rPr>
      </w:pPr>
      <w:r w:rsidRPr="00D413B6">
        <w:rPr>
          <w:b/>
          <w:bCs/>
        </w:rPr>
        <w:t>7.</w:t>
      </w:r>
      <w:r w:rsidRPr="00146F4A">
        <w:rPr>
          <w:b/>
          <w:bCs/>
        </w:rPr>
        <w:t xml:space="preserve"> Учебно-методическое обеспечение дисциплины</w:t>
      </w:r>
      <w:r w:rsidRPr="00146F4A">
        <w:rPr>
          <w:b/>
        </w:rPr>
        <w:t xml:space="preserve"> </w:t>
      </w:r>
      <w:r>
        <w:rPr>
          <w:b/>
          <w:i/>
        </w:rPr>
        <w:t xml:space="preserve">    </w:t>
      </w:r>
    </w:p>
    <w:p w14:paraId="10CC38D3" w14:textId="77777777" w:rsidR="003F46DB" w:rsidRPr="00146F4A" w:rsidRDefault="003F46DB" w:rsidP="003F46DB">
      <w:pPr>
        <w:ind w:left="57" w:right="141"/>
        <w:rPr>
          <w:b/>
          <w:i/>
        </w:rPr>
      </w:pPr>
      <w:r>
        <w:rPr>
          <w:b/>
          <w:i/>
        </w:rPr>
        <w:t>7.</w:t>
      </w:r>
      <w:r w:rsidRPr="00146F4A">
        <w:rPr>
          <w:b/>
          <w:i/>
        </w:rPr>
        <w:t>1. Основная литература</w:t>
      </w:r>
    </w:p>
    <w:p w14:paraId="4E5F7529" w14:textId="77777777" w:rsidR="003F46DB" w:rsidRDefault="003F46DB" w:rsidP="00862B7C">
      <w:pPr>
        <w:shd w:val="clear" w:color="auto" w:fill="FFFFFF"/>
        <w:ind w:right="-143"/>
        <w:jc w:val="both"/>
      </w:pPr>
    </w:p>
    <w:p w14:paraId="3F09928D" w14:textId="77777777" w:rsidR="00D16B87" w:rsidRPr="00D16B87" w:rsidRDefault="00D16B87" w:rsidP="00D16B87">
      <w:pPr>
        <w:numPr>
          <w:ilvl w:val="0"/>
          <w:numId w:val="27"/>
        </w:numPr>
        <w:spacing w:line="360" w:lineRule="auto"/>
        <w:jc w:val="both"/>
      </w:pPr>
      <w:r w:rsidRPr="00D16B87">
        <w:t xml:space="preserve">Дж. Мур, </w:t>
      </w:r>
      <w:proofErr w:type="spellStart"/>
      <w:r w:rsidRPr="00D16B87">
        <w:t>Л.Уэдерфорд</w:t>
      </w:r>
      <w:proofErr w:type="spellEnd"/>
      <w:r w:rsidRPr="00D16B87">
        <w:t xml:space="preserve"> и др. Экономическое моделирование в Microsoft Excel. 6-ое изд.</w:t>
      </w:r>
      <w:r w:rsidRPr="00AE4915">
        <w:t xml:space="preserve">: Пер. с англ. </w:t>
      </w:r>
      <w:r w:rsidRPr="00D16B87">
        <w:t xml:space="preserve"> – М.: Издательский Дом «Вильямс», 2004. </w:t>
      </w:r>
    </w:p>
    <w:p w14:paraId="6D4813E5" w14:textId="074A8C71" w:rsidR="00D16B87" w:rsidRDefault="003F46DB" w:rsidP="00D16B87">
      <w:pPr>
        <w:numPr>
          <w:ilvl w:val="0"/>
          <w:numId w:val="27"/>
        </w:numPr>
        <w:spacing w:line="360" w:lineRule="auto"/>
        <w:jc w:val="both"/>
      </w:pPr>
      <w:proofErr w:type="gramStart"/>
      <w:r>
        <w:t>М.Г.</w:t>
      </w:r>
      <w:proofErr w:type="gramEnd"/>
      <w:r>
        <w:t xml:space="preserve"> Зайцев, С.Е. Варюхин. </w:t>
      </w:r>
      <w:r w:rsidR="00D16B87" w:rsidRPr="00D16B87">
        <w:t>Методы оптимизации управления и принятия решений. М.: Издательский Дом «Дело», 2015.</w:t>
      </w:r>
    </w:p>
    <w:p w14:paraId="5787FE58" w14:textId="7EEB6D50" w:rsidR="00535D30" w:rsidRDefault="00535D30" w:rsidP="00535D30">
      <w:pPr>
        <w:numPr>
          <w:ilvl w:val="0"/>
          <w:numId w:val="27"/>
        </w:numPr>
        <w:spacing w:line="360" w:lineRule="auto"/>
        <w:jc w:val="both"/>
      </w:pPr>
      <w:proofErr w:type="spellStart"/>
      <w:r w:rsidRPr="00846BEA">
        <w:t>Саяпова</w:t>
      </w:r>
      <w:proofErr w:type="spellEnd"/>
      <w:r w:rsidRPr="00846BEA">
        <w:t> </w:t>
      </w:r>
      <w:proofErr w:type="gramStart"/>
      <w:r w:rsidRPr="00846BEA">
        <w:t>А.Р.</w:t>
      </w:r>
      <w:proofErr w:type="gramEnd"/>
      <w:r w:rsidRPr="00846BEA">
        <w:t>, Широв А.А. Основы метода "затраты-выпуск". М.: МАКС Пресс, 2019.</w:t>
      </w:r>
    </w:p>
    <w:p w14:paraId="677F7716" w14:textId="6CC7B571" w:rsidR="003F46DB" w:rsidRPr="00D16B87" w:rsidRDefault="003F46DB" w:rsidP="00D16B87">
      <w:pPr>
        <w:numPr>
          <w:ilvl w:val="0"/>
          <w:numId w:val="27"/>
        </w:numPr>
        <w:spacing w:line="360" w:lineRule="auto"/>
        <w:jc w:val="both"/>
      </w:pPr>
      <w:proofErr w:type="gramStart"/>
      <w:r>
        <w:t>Е.Х.</w:t>
      </w:r>
      <w:proofErr w:type="gramEnd"/>
      <w:r>
        <w:t xml:space="preserve"> Хабибуллина, В.А. </w:t>
      </w:r>
      <w:proofErr w:type="spellStart"/>
      <w:r>
        <w:t>Чахоян</w:t>
      </w:r>
      <w:proofErr w:type="spellEnd"/>
      <w:r>
        <w:t>. Практическое применение математических методов для принятия наилучших управленческих решений. М.: ИИЦ «АТИСО», 2023.</w:t>
      </w:r>
    </w:p>
    <w:p w14:paraId="01302EE2" w14:textId="77777777" w:rsidR="00D16B87" w:rsidRPr="00D16B87" w:rsidRDefault="00D16B87" w:rsidP="00D16B87">
      <w:pPr>
        <w:numPr>
          <w:ilvl w:val="1"/>
          <w:numId w:val="25"/>
        </w:numPr>
        <w:spacing w:line="360" w:lineRule="auto"/>
        <w:jc w:val="both"/>
      </w:pPr>
      <w:r w:rsidRPr="00D16B87">
        <w:t>Дополнительная литература.</w:t>
      </w:r>
    </w:p>
    <w:p w14:paraId="30833CCA" w14:textId="44889AAC" w:rsidR="00D16B87" w:rsidRDefault="00D16B87" w:rsidP="00D16B87">
      <w:pPr>
        <w:numPr>
          <w:ilvl w:val="0"/>
          <w:numId w:val="26"/>
        </w:numPr>
        <w:spacing w:line="360" w:lineRule="auto"/>
        <w:jc w:val="both"/>
      </w:pPr>
      <w:r w:rsidRPr="00D16B87">
        <w:t xml:space="preserve">Замков О.О., </w:t>
      </w:r>
      <w:proofErr w:type="spellStart"/>
      <w:r w:rsidRPr="00D16B87">
        <w:t>Толстопятенко</w:t>
      </w:r>
      <w:proofErr w:type="spellEnd"/>
      <w:r w:rsidRPr="00D16B87">
        <w:t xml:space="preserve"> А.В., Черемных </w:t>
      </w:r>
      <w:proofErr w:type="gramStart"/>
      <w:r w:rsidRPr="00D16B87">
        <w:t>Ю.Н.</w:t>
      </w:r>
      <w:proofErr w:type="gramEnd"/>
      <w:r w:rsidRPr="00D16B87">
        <w:t xml:space="preserve"> Математические методы в экономике. 4-ое изд. – М.: Дело и сервис, 2004</w:t>
      </w:r>
      <w:r w:rsidR="003F46DB">
        <w:t>.</w:t>
      </w:r>
    </w:p>
    <w:p w14:paraId="4591AC45" w14:textId="7B954F64" w:rsidR="003F46DB" w:rsidRPr="00096F50" w:rsidRDefault="003F46DB" w:rsidP="00D16B87">
      <w:pPr>
        <w:numPr>
          <w:ilvl w:val="0"/>
          <w:numId w:val="26"/>
        </w:numPr>
        <w:spacing w:line="360" w:lineRule="auto"/>
        <w:jc w:val="both"/>
      </w:pP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Воркуев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Б. Л. </w:t>
      </w:r>
      <w:r w:rsidRPr="007D2FCD">
        <w:t xml:space="preserve">Количественные методы исследования в микро- и макроэкономике / Б.Л. </w:t>
      </w:r>
      <w:proofErr w:type="spellStart"/>
      <w:r w:rsidRPr="007D2FCD">
        <w:t>Воркуев</w:t>
      </w:r>
      <w:proofErr w:type="spellEnd"/>
      <w:r w:rsidRPr="007D2FCD">
        <w:t xml:space="preserve">; МГУ им. </w:t>
      </w:r>
      <w:proofErr w:type="gramStart"/>
      <w:r w:rsidRPr="007D2FCD">
        <w:t>М.В.</w:t>
      </w:r>
      <w:proofErr w:type="gramEnd"/>
      <w:r w:rsidRPr="007D2FCD">
        <w:t xml:space="preserve"> Ломоносова, Экон. фак. - Москва : ТЕИС, 2010.</w:t>
      </w:r>
    </w:p>
    <w:p w14:paraId="0D8CCEFB" w14:textId="5929CF5C" w:rsidR="00096F50" w:rsidRDefault="00096F50" w:rsidP="00096F50">
      <w:r w:rsidRPr="00D413B6">
        <w:rPr>
          <w:b/>
          <w:bCs/>
        </w:rPr>
        <w:t>8. Фонд оценочных средств</w:t>
      </w:r>
      <w:r>
        <w:t xml:space="preserve"> (ФОС) </w:t>
      </w:r>
      <w:r w:rsidRPr="003F43EC">
        <w:t>для</w:t>
      </w:r>
      <w:r>
        <w:t xml:space="preserve"> оценивания </w:t>
      </w:r>
      <w:r w:rsidRPr="002D38F1">
        <w:t xml:space="preserve">результатов обучения по дисциплине 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215"/>
      </w:tblGrid>
      <w:tr w:rsidR="00096F50" w:rsidRPr="00152AED" w14:paraId="54AB39CD" w14:textId="77777777" w:rsidTr="00C445E6">
        <w:tc>
          <w:tcPr>
            <w:tcW w:w="4957" w:type="dxa"/>
            <w:shd w:val="clear" w:color="auto" w:fill="auto"/>
          </w:tcPr>
          <w:p w14:paraId="6DED1CB1" w14:textId="77777777" w:rsidR="00096F50" w:rsidRPr="00152AED" w:rsidRDefault="00096F50" w:rsidP="00C445E6">
            <w:pPr>
              <w:keepNext/>
              <w:suppressAutoHyphens/>
              <w:jc w:val="center"/>
              <w:rPr>
                <w:b/>
              </w:rPr>
            </w:pPr>
            <w:r w:rsidRPr="00152AED">
              <w:rPr>
                <w:b/>
              </w:rPr>
              <w:t xml:space="preserve">Результаты обучения по дисциплине </w:t>
            </w:r>
          </w:p>
        </w:tc>
        <w:tc>
          <w:tcPr>
            <w:tcW w:w="5215" w:type="dxa"/>
            <w:shd w:val="clear" w:color="auto" w:fill="auto"/>
          </w:tcPr>
          <w:p w14:paraId="3C72A444" w14:textId="77777777" w:rsidR="00096F50" w:rsidRPr="00152AED" w:rsidRDefault="00096F50" w:rsidP="00C445E6">
            <w:pPr>
              <w:keepNext/>
              <w:suppressAutoHyphens/>
              <w:jc w:val="center"/>
              <w:rPr>
                <w:b/>
              </w:rPr>
            </w:pPr>
            <w:r w:rsidRPr="00152AED">
              <w:rPr>
                <w:b/>
              </w:rPr>
              <w:t>Оценочные средства</w:t>
            </w:r>
          </w:p>
          <w:p w14:paraId="1514A92F" w14:textId="77777777" w:rsidR="00096F50" w:rsidRPr="00152AED" w:rsidRDefault="00096F50" w:rsidP="00C445E6">
            <w:pPr>
              <w:keepNext/>
              <w:suppressAutoHyphens/>
              <w:rPr>
                <w:b/>
              </w:rPr>
            </w:pPr>
          </w:p>
        </w:tc>
      </w:tr>
      <w:tr w:rsidR="00096F50" w:rsidRPr="00152AED" w14:paraId="6E0B2193" w14:textId="77777777" w:rsidTr="00C445E6">
        <w:tc>
          <w:tcPr>
            <w:tcW w:w="4957" w:type="dxa"/>
            <w:shd w:val="clear" w:color="auto" w:fill="auto"/>
          </w:tcPr>
          <w:p w14:paraId="47D5637C" w14:textId="6BB4026B" w:rsidR="00096F50" w:rsidRPr="00152AED" w:rsidRDefault="00096F50" w:rsidP="00C445E6">
            <w:pPr>
              <w:spacing w:line="276" w:lineRule="auto"/>
              <w:rPr>
                <w:i/>
                <w:u w:val="single"/>
              </w:rPr>
            </w:pPr>
            <w:r w:rsidRPr="00152AED">
              <w:rPr>
                <w:rFonts w:eastAsia="Calibri"/>
                <w:b/>
                <w:bCs/>
                <w:lang w:eastAsia="en-US"/>
              </w:rPr>
              <w:t>Знание</w:t>
            </w:r>
            <w:r w:rsidRPr="00152AED">
              <w:rPr>
                <w:rFonts w:eastAsia="Calibri"/>
                <w:lang w:eastAsia="en-US"/>
              </w:rPr>
              <w:t xml:space="preserve"> основных </w:t>
            </w:r>
            <w:r>
              <w:rPr>
                <w:rFonts w:eastAsia="Calibri"/>
                <w:lang w:eastAsia="en-US"/>
              </w:rPr>
              <w:t>классов моделей для принятия управленческих решений</w:t>
            </w:r>
          </w:p>
        </w:tc>
        <w:tc>
          <w:tcPr>
            <w:tcW w:w="5215" w:type="dxa"/>
            <w:shd w:val="clear" w:color="auto" w:fill="auto"/>
          </w:tcPr>
          <w:p w14:paraId="6056691B" w14:textId="73CDBE5A" w:rsidR="00096F50" w:rsidRPr="00152AED" w:rsidRDefault="00096F50" w:rsidP="00C445E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Выполнение заданий, решение задач, разбор ситуаций (кейсов) на лекционных и семинарских занятиях</w:t>
            </w:r>
          </w:p>
        </w:tc>
      </w:tr>
      <w:tr w:rsidR="00096F50" w:rsidRPr="00152AED" w14:paraId="1CBFFEE4" w14:textId="77777777" w:rsidTr="00C445E6">
        <w:tc>
          <w:tcPr>
            <w:tcW w:w="4957" w:type="dxa"/>
            <w:shd w:val="clear" w:color="auto" w:fill="auto"/>
          </w:tcPr>
          <w:p w14:paraId="3C13EC67" w14:textId="1AEC385E" w:rsidR="00096F50" w:rsidRPr="00096F50" w:rsidRDefault="00096F50" w:rsidP="00C445E6">
            <w:pPr>
              <w:keepNext/>
              <w:suppressAutoHyphens/>
              <w:spacing w:before="240" w:after="120" w:line="276" w:lineRule="auto"/>
              <w:rPr>
                <w:i/>
                <w:u w:val="single"/>
              </w:rPr>
            </w:pPr>
            <w:r w:rsidRPr="00152AED">
              <w:rPr>
                <w:rFonts w:eastAsia="Calibri"/>
                <w:b/>
                <w:bCs/>
                <w:lang w:eastAsia="en-US"/>
              </w:rPr>
              <w:lastRenderedPageBreak/>
              <w:t>Умение</w:t>
            </w:r>
            <w:r w:rsidRPr="00152AE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перевести словесное описание управленческой проблемы в форму математической модели в форме электронных таблиц M</w:t>
            </w:r>
            <w:r>
              <w:rPr>
                <w:rFonts w:eastAsia="Calibri"/>
                <w:lang w:val="en-US" w:eastAsia="en-US"/>
              </w:rPr>
              <w:t>S</w:t>
            </w:r>
            <w:r w:rsidRPr="00096F5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E</w:t>
            </w:r>
            <w:proofErr w:type="spellStart"/>
            <w:r>
              <w:rPr>
                <w:rFonts w:eastAsia="Calibri"/>
                <w:lang w:val="en-US" w:eastAsia="en-US"/>
              </w:rPr>
              <w:t>xcel</w:t>
            </w:r>
            <w:proofErr w:type="spellEnd"/>
            <w:r>
              <w:rPr>
                <w:rFonts w:eastAsia="Calibri"/>
                <w:lang w:eastAsia="en-US"/>
              </w:rPr>
              <w:t>, провести по ней расчеты оптимального решения и интерпретировать результаты расчетов.</w:t>
            </w:r>
          </w:p>
        </w:tc>
        <w:tc>
          <w:tcPr>
            <w:tcW w:w="5215" w:type="dxa"/>
            <w:shd w:val="clear" w:color="auto" w:fill="auto"/>
          </w:tcPr>
          <w:p w14:paraId="636109C0" w14:textId="77777777" w:rsidR="00096F50" w:rsidRPr="00152AED" w:rsidRDefault="00096F50" w:rsidP="00C445E6">
            <w:pPr>
              <w:spacing w:line="276" w:lineRule="auto"/>
              <w:rPr>
                <w:rFonts w:eastAsia="Calibri"/>
                <w:lang w:eastAsia="en-US"/>
              </w:rPr>
            </w:pPr>
            <w:r w:rsidRPr="00152AED">
              <w:rPr>
                <w:rFonts w:eastAsia="Calibri"/>
                <w:lang w:eastAsia="en-US"/>
              </w:rPr>
              <w:t xml:space="preserve">Практическая работа </w:t>
            </w:r>
          </w:p>
        </w:tc>
      </w:tr>
    </w:tbl>
    <w:p w14:paraId="0CA23923" w14:textId="77777777" w:rsidR="00096F50" w:rsidRPr="00EF070A" w:rsidRDefault="00096F50" w:rsidP="00096F50">
      <w:pPr>
        <w:keepNext/>
        <w:suppressAutoHyphens/>
        <w:spacing w:before="240" w:after="120" w:line="276" w:lineRule="auto"/>
        <w:ind w:left="720"/>
        <w:jc w:val="center"/>
        <w:rPr>
          <w:b/>
          <w:bCs/>
          <w:kern w:val="1"/>
          <w:lang w:eastAsia="ar-SA"/>
        </w:rPr>
      </w:pPr>
      <w:r w:rsidRPr="00EF070A">
        <w:rPr>
          <w:b/>
          <w:bCs/>
          <w:kern w:val="1"/>
          <w:lang w:eastAsia="ar-SA"/>
        </w:rPr>
        <w:t>БАЛЛЬНАЯ СИСТЕМА ОЦЕНКИ</w:t>
      </w:r>
    </w:p>
    <w:p w14:paraId="4676B20E" w14:textId="77777777" w:rsidR="00096F50" w:rsidRPr="00EF070A" w:rsidRDefault="00096F50" w:rsidP="00096F50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</w:rPr>
      </w:pPr>
      <w:r w:rsidRPr="00EF070A">
        <w:rPr>
          <w:color w:val="000000"/>
          <w:spacing w:val="5"/>
        </w:rPr>
        <w:t>Максимальные значения баллов, которые студент может получить за выполнение формы проверки знаний (текущая и промежуточная аттестация):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6880"/>
        <w:gridCol w:w="2465"/>
      </w:tblGrid>
      <w:tr w:rsidR="00096F50" w:rsidRPr="00EF070A" w14:paraId="3C318148" w14:textId="77777777" w:rsidTr="00C445E6">
        <w:trPr>
          <w:trHeight w:val="567"/>
        </w:trPr>
        <w:tc>
          <w:tcPr>
            <w:tcW w:w="688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5299A1B8" w14:textId="77777777" w:rsidR="00096F50" w:rsidRPr="00EF070A" w:rsidRDefault="00096F50" w:rsidP="00C445E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F070A">
              <w:rPr>
                <w:rFonts w:eastAsia="Calibri"/>
                <w:b/>
                <w:bCs/>
                <w:lang w:eastAsia="en-US"/>
              </w:rPr>
              <w:t xml:space="preserve">Формы текущей и промежуточной аттестации </w:t>
            </w:r>
          </w:p>
          <w:p w14:paraId="6ADDF97E" w14:textId="77777777" w:rsidR="00096F50" w:rsidRPr="00EF070A" w:rsidRDefault="00096F50" w:rsidP="00C445E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F070A">
              <w:rPr>
                <w:rFonts w:eastAsia="Calibri"/>
                <w:b/>
                <w:bCs/>
                <w:lang w:eastAsia="en-US"/>
              </w:rPr>
              <w:t>(оценочные средства</w:t>
            </w:r>
            <w:r>
              <w:rPr>
                <w:rFonts w:eastAsia="Calibri"/>
                <w:b/>
                <w:bCs/>
                <w:lang w:eastAsia="en-US"/>
              </w:rPr>
              <w:t xml:space="preserve"> - отчетности</w:t>
            </w:r>
            <w:r w:rsidRPr="00EF070A">
              <w:rPr>
                <w:rFonts w:eastAsia="Calibri"/>
                <w:b/>
                <w:bCs/>
                <w:lang w:eastAsia="en-US"/>
              </w:rPr>
              <w:t xml:space="preserve">) </w:t>
            </w:r>
          </w:p>
        </w:tc>
        <w:tc>
          <w:tcPr>
            <w:tcW w:w="2465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60B934F5" w14:textId="77777777" w:rsidR="00096F50" w:rsidRPr="00EF070A" w:rsidRDefault="00096F50" w:rsidP="00C445E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F070A">
              <w:rPr>
                <w:rFonts w:eastAsia="Calibri"/>
                <w:b/>
                <w:bCs/>
                <w:lang w:eastAsia="en-US"/>
              </w:rPr>
              <w:t>Баллы</w:t>
            </w:r>
          </w:p>
        </w:tc>
      </w:tr>
      <w:tr w:rsidR="00096F50" w:rsidRPr="00EF070A" w14:paraId="37F1457B" w14:textId="77777777" w:rsidTr="00C445E6">
        <w:tc>
          <w:tcPr>
            <w:tcW w:w="6880" w:type="dxa"/>
            <w:tcBorders>
              <w:top w:val="double" w:sz="6" w:space="0" w:color="auto"/>
            </w:tcBorders>
            <w:shd w:val="clear" w:color="auto" w:fill="auto"/>
          </w:tcPr>
          <w:p w14:paraId="52397EAC" w14:textId="2B5486B4" w:rsidR="00096F50" w:rsidRPr="00D413B6" w:rsidRDefault="00096F50" w:rsidP="00C445E6">
            <w:pPr>
              <w:pStyle w:val="a9"/>
              <w:numPr>
                <w:ilvl w:val="0"/>
                <w:numId w:val="24"/>
              </w:numPr>
              <w:spacing w:line="274" w:lineRule="exact"/>
              <w:ind w:right="-3"/>
              <w:jc w:val="both"/>
              <w:rPr>
                <w:color w:val="000000"/>
                <w:spacing w:val="5"/>
              </w:rPr>
            </w:pPr>
            <w:r w:rsidRPr="00D413B6">
              <w:rPr>
                <w:rFonts w:eastAsia="Calibri"/>
                <w:lang w:eastAsia="en-US"/>
              </w:rPr>
              <w:t>Выполнение заданий, решение задач, разбор ситуаций (кейсов) на лекционных и семинарских занятиях</w:t>
            </w:r>
          </w:p>
        </w:tc>
        <w:tc>
          <w:tcPr>
            <w:tcW w:w="2465" w:type="dxa"/>
            <w:tcBorders>
              <w:top w:val="double" w:sz="6" w:space="0" w:color="auto"/>
            </w:tcBorders>
            <w:shd w:val="clear" w:color="auto" w:fill="auto"/>
          </w:tcPr>
          <w:p w14:paraId="02BD6C52" w14:textId="3F571B3F" w:rsidR="00096F50" w:rsidRPr="00EF070A" w:rsidRDefault="00846BEA" w:rsidP="00C445E6">
            <w:pPr>
              <w:spacing w:line="274" w:lineRule="exact"/>
              <w:ind w:right="-3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4</w:t>
            </w:r>
            <w:r w:rsidR="00096F50" w:rsidRPr="00EF070A">
              <w:rPr>
                <w:color w:val="000000"/>
                <w:spacing w:val="5"/>
              </w:rPr>
              <w:t>0</w:t>
            </w:r>
          </w:p>
        </w:tc>
      </w:tr>
    </w:tbl>
    <w:p w14:paraId="7BA888CA" w14:textId="77777777" w:rsidR="00096F50" w:rsidRPr="00EF070A" w:rsidRDefault="00096F50" w:rsidP="00096F50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</w:rPr>
      </w:pPr>
    </w:p>
    <w:p w14:paraId="0B94B0F6" w14:textId="77777777" w:rsidR="00096F50" w:rsidRPr="00EF070A" w:rsidRDefault="00096F50" w:rsidP="00096F50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</w:rPr>
      </w:pPr>
      <w:r w:rsidRPr="00EF070A">
        <w:rPr>
          <w:color w:val="000000"/>
          <w:spacing w:val="5"/>
        </w:rPr>
        <w:t>Оценка по курсу выставляется, исходя из следующих критериев:</w:t>
      </w:r>
    </w:p>
    <w:tbl>
      <w:tblPr>
        <w:tblW w:w="10206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096F50" w:rsidRPr="00EF070A" w14:paraId="1E933BC4" w14:textId="77777777" w:rsidTr="00C445E6">
        <w:trPr>
          <w:trHeight w:val="245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2557F58" w14:textId="77777777" w:rsidR="00096F50" w:rsidRPr="00EF070A" w:rsidRDefault="00096F50" w:rsidP="00C445E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F070A">
              <w:rPr>
                <w:rFonts w:eastAsia="Calibri"/>
                <w:b/>
                <w:bCs/>
                <w:lang w:eastAsia="en-US"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50332BB" w14:textId="77777777" w:rsidR="00096F50" w:rsidRPr="00EF070A" w:rsidRDefault="00096F50" w:rsidP="00C445E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F070A">
              <w:rPr>
                <w:rFonts w:eastAsia="Calibri"/>
                <w:b/>
                <w:bCs/>
                <w:lang w:eastAsia="en-US"/>
              </w:rPr>
              <w:t>Минимальное количество баллов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6BDE8A7" w14:textId="77777777" w:rsidR="00096F50" w:rsidRPr="00EF070A" w:rsidRDefault="00096F50" w:rsidP="00C445E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F070A">
              <w:rPr>
                <w:rFonts w:eastAsia="Calibri"/>
                <w:b/>
                <w:bCs/>
                <w:lang w:eastAsia="en-US"/>
              </w:rPr>
              <w:t>Максимальное количество баллов</w:t>
            </w:r>
          </w:p>
        </w:tc>
      </w:tr>
      <w:tr w:rsidR="00096F50" w:rsidRPr="00152AED" w14:paraId="747CE4BC" w14:textId="77777777" w:rsidTr="00C445E6">
        <w:trPr>
          <w:trHeight w:val="109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16893AA" w14:textId="77777777" w:rsidR="00096F50" w:rsidRPr="00EF070A" w:rsidRDefault="00096F50" w:rsidP="00C445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F070A">
              <w:rPr>
                <w:i/>
                <w:iCs/>
                <w:color w:val="000000"/>
              </w:rPr>
              <w:t xml:space="preserve">Зачет 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3F5A2D7" w14:textId="70DB82E1" w:rsidR="00096F50" w:rsidRPr="00EF070A" w:rsidRDefault="00096F50" w:rsidP="00C445E6">
            <w:pPr>
              <w:ind w:left="57" w:right="141"/>
              <w:rPr>
                <w:color w:val="000000"/>
              </w:rPr>
            </w:pPr>
            <w:r w:rsidRPr="00EF070A">
              <w:rPr>
                <w:color w:val="000000"/>
              </w:rPr>
              <w:t xml:space="preserve">≥ </w:t>
            </w:r>
            <w:r w:rsidR="00846BEA">
              <w:rPr>
                <w:color w:val="000000"/>
              </w:rPr>
              <w:t>3</w:t>
            </w:r>
            <w:r w:rsidRPr="00EF070A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баллов</w:t>
            </w:r>
            <w:r w:rsidRPr="00EF070A">
              <w:rPr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1751A40" w14:textId="2AD5793C" w:rsidR="00096F50" w:rsidRPr="00152AED" w:rsidRDefault="00AB250F" w:rsidP="00C445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96F50" w:rsidRPr="00EF070A">
              <w:rPr>
                <w:color w:val="000000"/>
              </w:rPr>
              <w:t>0</w:t>
            </w:r>
          </w:p>
        </w:tc>
      </w:tr>
    </w:tbl>
    <w:p w14:paraId="765FF82E" w14:textId="77777777" w:rsidR="00096F50" w:rsidRDefault="00096F50" w:rsidP="00096F50"/>
    <w:p w14:paraId="5AC0EE87" w14:textId="77777777" w:rsidR="00096F50" w:rsidRPr="002C351E" w:rsidRDefault="00096F50" w:rsidP="00096F50">
      <w:pPr>
        <w:rPr>
          <w:kern w:val="1"/>
          <w:lang w:eastAsia="ar-SA"/>
        </w:rPr>
      </w:pPr>
      <w:r>
        <w:t xml:space="preserve">8. </w:t>
      </w:r>
      <w:r w:rsidRPr="002C351E">
        <w:t>МАТЕРИАЛЬНО</w:t>
      </w:r>
      <w:r w:rsidRPr="002C351E">
        <w:rPr>
          <w:kern w:val="1"/>
          <w:lang w:eastAsia="ar-SA"/>
        </w:rPr>
        <w:t>-ТЕХНИЧЕСКОЕ ОБЕСПЕЧЕНИЕ ДИСЦИПЛИНЫ</w:t>
      </w:r>
    </w:p>
    <w:p w14:paraId="368B8796" w14:textId="056E9951" w:rsidR="00096F50" w:rsidRPr="00152AED" w:rsidRDefault="00096F50" w:rsidP="00096F50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</w:rPr>
      </w:pPr>
      <w:r w:rsidRPr="00152AED">
        <w:rPr>
          <w:color w:val="000000"/>
          <w:spacing w:val="5"/>
        </w:rPr>
        <w:t>Для организации занятий по дисциплине необходимы следующие</w:t>
      </w:r>
      <w:r w:rsidRPr="00152AED">
        <w:rPr>
          <w:b/>
          <w:bCs/>
          <w:color w:val="000000"/>
          <w:spacing w:val="5"/>
        </w:rPr>
        <w:t xml:space="preserve"> </w:t>
      </w:r>
      <w:r w:rsidRPr="00152AED">
        <w:rPr>
          <w:color w:val="000000"/>
          <w:spacing w:val="5"/>
        </w:rPr>
        <w:t>технические средства обучения</w:t>
      </w:r>
      <w:r w:rsidRPr="00152AED">
        <w:rPr>
          <w:b/>
          <w:bCs/>
          <w:color w:val="000000"/>
        </w:rPr>
        <w:t>:</w:t>
      </w:r>
      <w:r w:rsidRPr="00152AED">
        <w:rPr>
          <w:color w:val="000000"/>
          <w:spacing w:val="5"/>
        </w:rPr>
        <w:t xml:space="preserve"> компьютерный класс с доской и маркерами для </w:t>
      </w:r>
      <w:r>
        <w:rPr>
          <w:color w:val="000000"/>
          <w:spacing w:val="5"/>
        </w:rPr>
        <w:t xml:space="preserve">лекций и </w:t>
      </w:r>
      <w:r w:rsidRPr="00152AED">
        <w:rPr>
          <w:color w:val="000000"/>
          <w:spacing w:val="5"/>
        </w:rPr>
        <w:t xml:space="preserve">семинаров; </w:t>
      </w:r>
      <w:r w:rsidRPr="00152AED">
        <w:rPr>
          <w:color w:val="000000"/>
          <w:spacing w:val="5"/>
          <w:lang w:val="en-US"/>
        </w:rPr>
        <w:t>on</w:t>
      </w:r>
      <w:r w:rsidRPr="00152AED">
        <w:rPr>
          <w:color w:val="000000"/>
          <w:spacing w:val="5"/>
        </w:rPr>
        <w:t>.</w:t>
      </w:r>
      <w:r w:rsidRPr="00152AED">
        <w:rPr>
          <w:color w:val="000000"/>
          <w:spacing w:val="5"/>
          <w:lang w:val="en-US"/>
        </w:rPr>
        <w:t>econ</w:t>
      </w:r>
      <w:r w:rsidRPr="00152AED">
        <w:rPr>
          <w:color w:val="000000"/>
          <w:spacing w:val="5"/>
        </w:rPr>
        <w:t xml:space="preserve"> для размещения материалов по курсу.</w:t>
      </w:r>
    </w:p>
    <w:p w14:paraId="21DD5777" w14:textId="77777777" w:rsidR="00096F50" w:rsidRPr="00152AED" w:rsidRDefault="00096F50" w:rsidP="00096F50">
      <w:pPr>
        <w:shd w:val="clear" w:color="auto" w:fill="FFFFFF"/>
        <w:spacing w:line="276" w:lineRule="auto"/>
        <w:ind w:left="720" w:right="-3"/>
        <w:jc w:val="both"/>
        <w:rPr>
          <w:i/>
          <w:color w:val="C00000"/>
        </w:rPr>
      </w:pPr>
    </w:p>
    <w:p w14:paraId="5442A26D" w14:textId="77777777" w:rsidR="00660CE0" w:rsidRDefault="00096F50" w:rsidP="00660CE0">
      <w:r>
        <w:t>9. </w:t>
      </w:r>
      <w:r w:rsidRPr="00BE7F1E">
        <w:t>Язык преподавания</w:t>
      </w:r>
      <w:r>
        <w:t>: русский</w:t>
      </w:r>
    </w:p>
    <w:p w14:paraId="00D96828" w14:textId="77777777" w:rsidR="00660CE0" w:rsidRDefault="00660CE0" w:rsidP="00660CE0"/>
    <w:p w14:paraId="26BC9AF9" w14:textId="77DC29F5" w:rsidR="00096F50" w:rsidRDefault="00096F50" w:rsidP="00660CE0">
      <w:r>
        <w:t>10</w:t>
      </w:r>
      <w:r w:rsidRPr="00BE7F1E">
        <w:t>. Преподаватель (преподаватели)</w:t>
      </w:r>
      <w:r>
        <w:t xml:space="preserve">: </w:t>
      </w:r>
    </w:p>
    <w:p w14:paraId="2C920059" w14:textId="7EE1EF52" w:rsidR="00096F50" w:rsidRPr="00096F50" w:rsidRDefault="00096F50" w:rsidP="00096F50">
      <w:pPr>
        <w:ind w:left="57" w:right="141"/>
      </w:pPr>
      <w:r>
        <w:t>к</w:t>
      </w:r>
      <w:r w:rsidRPr="00096F50">
        <w:t>.</w:t>
      </w:r>
      <w:r>
        <w:t>э</w:t>
      </w:r>
      <w:r w:rsidRPr="00096F50">
        <w:t>.</w:t>
      </w:r>
      <w:r>
        <w:t>н</w:t>
      </w:r>
      <w:r w:rsidRPr="00096F50">
        <w:t xml:space="preserve">., </w:t>
      </w:r>
      <w:r>
        <w:t>Хабибуллина Елена Хамзаевна</w:t>
      </w:r>
      <w:r w:rsidRPr="00096F50">
        <w:t xml:space="preserve"> (</w:t>
      </w:r>
      <w:r w:rsidRPr="007D6C7A">
        <w:rPr>
          <w:lang w:val="en-US"/>
        </w:rPr>
        <w:t>e</w:t>
      </w:r>
      <w:r w:rsidRPr="00096F50">
        <w:t>-</w:t>
      </w:r>
      <w:r w:rsidRPr="007D6C7A">
        <w:rPr>
          <w:lang w:val="en-US"/>
        </w:rPr>
        <w:t>mail</w:t>
      </w:r>
      <w:r w:rsidRPr="00096F50">
        <w:t xml:space="preserve"> </w:t>
      </w:r>
      <w:hyperlink r:id="rId5" w:history="1">
        <w:r w:rsidRPr="00B83C74">
          <w:rPr>
            <w:rStyle w:val="a5"/>
            <w:lang w:val="en-US"/>
          </w:rPr>
          <w:t>habibullina</w:t>
        </w:r>
        <w:r w:rsidRPr="00B83C74">
          <w:rPr>
            <w:rStyle w:val="a5"/>
          </w:rPr>
          <w:t>88</w:t>
        </w:r>
        <w:r w:rsidRPr="00096F50">
          <w:rPr>
            <w:rStyle w:val="a5"/>
          </w:rPr>
          <w:t>8</w:t>
        </w:r>
        <w:r w:rsidRPr="00B83C74">
          <w:rPr>
            <w:rStyle w:val="a5"/>
          </w:rPr>
          <w:t>@</w:t>
        </w:r>
        <w:r w:rsidRPr="00B83C74">
          <w:rPr>
            <w:rStyle w:val="a5"/>
            <w:lang w:val="en-US"/>
          </w:rPr>
          <w:t>mail</w:t>
        </w:r>
        <w:r w:rsidRPr="00B83C74">
          <w:rPr>
            <w:rStyle w:val="a5"/>
          </w:rPr>
          <w:t>.</w:t>
        </w:r>
        <w:r w:rsidRPr="00B83C74">
          <w:rPr>
            <w:rStyle w:val="a5"/>
            <w:lang w:val="en-US"/>
          </w:rPr>
          <w:t>ru</w:t>
        </w:r>
      </w:hyperlink>
      <w:r w:rsidRPr="00096F50">
        <w:t xml:space="preserve">), </w:t>
      </w:r>
    </w:p>
    <w:p w14:paraId="771C39AC" w14:textId="673B0FDF" w:rsidR="00096F50" w:rsidRDefault="00096F50" w:rsidP="00660CE0">
      <w:pPr>
        <w:widowControl w:val="0"/>
        <w:ind w:left="57" w:right="141"/>
        <w:rPr>
          <w:rStyle w:val="a5"/>
          <w:shd w:val="clear" w:color="auto" w:fill="FFFFFF"/>
        </w:rPr>
      </w:pPr>
      <w:r>
        <w:rPr>
          <w:sz w:val="22"/>
          <w:szCs w:val="22"/>
        </w:rPr>
        <w:t>к</w:t>
      </w:r>
      <w:r w:rsidRPr="00C078A0">
        <w:rPr>
          <w:sz w:val="22"/>
          <w:szCs w:val="22"/>
        </w:rPr>
        <w:t>.</w:t>
      </w:r>
      <w:r>
        <w:rPr>
          <w:sz w:val="22"/>
          <w:szCs w:val="22"/>
        </w:rPr>
        <w:t>э</w:t>
      </w:r>
      <w:r w:rsidRPr="00C078A0">
        <w:rPr>
          <w:sz w:val="22"/>
          <w:szCs w:val="22"/>
        </w:rPr>
        <w:t>.</w:t>
      </w:r>
      <w:r>
        <w:rPr>
          <w:sz w:val="22"/>
          <w:szCs w:val="22"/>
        </w:rPr>
        <w:t>н</w:t>
      </w:r>
      <w:r w:rsidRPr="00C078A0">
        <w:rPr>
          <w:sz w:val="22"/>
          <w:szCs w:val="22"/>
        </w:rPr>
        <w:t xml:space="preserve">., </w:t>
      </w:r>
      <w:r>
        <w:rPr>
          <w:sz w:val="22"/>
          <w:szCs w:val="22"/>
        </w:rPr>
        <w:t>доц</w:t>
      </w:r>
      <w:r w:rsidRPr="00C078A0">
        <w:rPr>
          <w:sz w:val="22"/>
          <w:szCs w:val="22"/>
        </w:rPr>
        <w:t xml:space="preserve">. </w:t>
      </w:r>
      <w:r w:rsidRPr="00C078A0">
        <w:t xml:space="preserve"> </w:t>
      </w:r>
      <w:proofErr w:type="spellStart"/>
      <w:r>
        <w:t>Чахоян</w:t>
      </w:r>
      <w:proofErr w:type="spellEnd"/>
      <w:r w:rsidRPr="00096F50">
        <w:t xml:space="preserve"> </w:t>
      </w:r>
      <w:r>
        <w:t xml:space="preserve">Валентина Андреевна </w:t>
      </w:r>
      <w:r w:rsidRPr="00096F50">
        <w:t>(</w:t>
      </w:r>
      <w:r w:rsidRPr="004F51BE">
        <w:rPr>
          <w:lang w:val="en-US"/>
        </w:rPr>
        <w:t>e</w:t>
      </w:r>
      <w:r w:rsidRPr="00096F50">
        <w:t>-</w:t>
      </w:r>
      <w:r w:rsidRPr="004F51BE">
        <w:rPr>
          <w:lang w:val="en-US"/>
        </w:rPr>
        <w:t>mail</w:t>
      </w:r>
      <w:r w:rsidRPr="00096F50">
        <w:t xml:space="preserve"> </w:t>
      </w:r>
      <w:hyperlink r:id="rId6" w:history="1">
        <w:r w:rsidR="00660CE0" w:rsidRPr="00B27882">
          <w:rPr>
            <w:rStyle w:val="a5"/>
            <w:lang w:val="en-US"/>
          </w:rPr>
          <w:t>vachah</w:t>
        </w:r>
        <w:r w:rsidR="00660CE0" w:rsidRPr="00B27882">
          <w:rPr>
            <w:rStyle w:val="a5"/>
          </w:rPr>
          <w:t>@</w:t>
        </w:r>
        <w:r w:rsidR="00660CE0" w:rsidRPr="00B27882">
          <w:rPr>
            <w:rStyle w:val="a5"/>
            <w:lang w:val="en-US"/>
          </w:rPr>
          <w:t>mail</w:t>
        </w:r>
        <w:r w:rsidR="00660CE0" w:rsidRPr="00B27882">
          <w:rPr>
            <w:rStyle w:val="a5"/>
          </w:rPr>
          <w:t>.</w:t>
        </w:r>
        <w:proofErr w:type="spellStart"/>
        <w:r w:rsidR="00660CE0" w:rsidRPr="00B27882">
          <w:rPr>
            <w:rStyle w:val="a5"/>
            <w:lang w:val="en-US"/>
          </w:rPr>
          <w:t>ru</w:t>
        </w:r>
        <w:proofErr w:type="spellEnd"/>
      </w:hyperlink>
      <w:r w:rsidRPr="00096F50">
        <w:rPr>
          <w:rStyle w:val="a5"/>
          <w:shd w:val="clear" w:color="auto" w:fill="FFFFFF"/>
        </w:rPr>
        <w:t>)</w:t>
      </w:r>
    </w:p>
    <w:p w14:paraId="50F42EC7" w14:textId="77777777" w:rsidR="00660CE0" w:rsidRPr="00660CE0" w:rsidRDefault="00660CE0" w:rsidP="00660CE0">
      <w:pPr>
        <w:widowControl w:val="0"/>
        <w:ind w:left="57" w:right="141"/>
        <w:rPr>
          <w:rStyle w:val="a5"/>
          <w:shd w:val="clear" w:color="auto" w:fill="FFFFFF"/>
        </w:rPr>
      </w:pPr>
    </w:p>
    <w:p w14:paraId="0BE93B18" w14:textId="7BAD598C" w:rsidR="00096F50" w:rsidRDefault="00096F50" w:rsidP="00660CE0">
      <w:pPr>
        <w:spacing w:line="360" w:lineRule="auto"/>
        <w:jc w:val="both"/>
      </w:pPr>
      <w:r>
        <w:t xml:space="preserve">11. Автор (авторы) программы: к.э.н., Хабибуллина </w:t>
      </w:r>
      <w:proofErr w:type="gramStart"/>
      <w:r>
        <w:t>Е.Х.</w:t>
      </w:r>
      <w:proofErr w:type="gramEnd"/>
      <w:r>
        <w:t xml:space="preserve">, </w:t>
      </w:r>
      <w:proofErr w:type="spellStart"/>
      <w:r>
        <w:t>Чахоян</w:t>
      </w:r>
      <w:proofErr w:type="spellEnd"/>
      <w:r>
        <w:t xml:space="preserve"> В.А.</w:t>
      </w:r>
    </w:p>
    <w:p w14:paraId="63086850" w14:textId="77777777" w:rsidR="00660CE0" w:rsidRPr="0009576D" w:rsidRDefault="00660CE0" w:rsidP="00660CE0">
      <w:r w:rsidRPr="00D06945">
        <w:rPr>
          <w:bCs/>
        </w:rPr>
        <w:t xml:space="preserve">Кафедра </w:t>
      </w:r>
      <w:r w:rsidRPr="0009576D">
        <w:t xml:space="preserve">Математических методов анализа экономики. </w:t>
      </w:r>
    </w:p>
    <w:p w14:paraId="5496B7C7" w14:textId="77777777" w:rsidR="00660CE0" w:rsidRPr="0009576D" w:rsidRDefault="00660CE0" w:rsidP="00660CE0">
      <w:r w:rsidRPr="0009576D">
        <w:t>Сайт:</w:t>
      </w:r>
      <w:r>
        <w:t xml:space="preserve">  </w:t>
      </w:r>
      <w:r w:rsidRPr="0009576D">
        <w:t xml:space="preserve"> </w:t>
      </w:r>
      <w:r w:rsidRPr="0009576D">
        <w:rPr>
          <w:lang w:val="en-US"/>
        </w:rPr>
        <w:t>http</w:t>
      </w:r>
      <w:r w:rsidRPr="0009576D">
        <w:t>://</w:t>
      </w:r>
      <w:r w:rsidRPr="0009576D">
        <w:rPr>
          <w:lang w:val="en-US"/>
        </w:rPr>
        <w:t>www</w:t>
      </w:r>
      <w:r w:rsidRPr="0009576D">
        <w:t>.</w:t>
      </w:r>
      <w:r w:rsidRPr="0009576D">
        <w:rPr>
          <w:lang w:val="en-US"/>
        </w:rPr>
        <w:t>econ</w:t>
      </w:r>
      <w:r w:rsidRPr="0009576D">
        <w:t>.</w:t>
      </w:r>
      <w:proofErr w:type="spellStart"/>
      <w:r w:rsidRPr="0009576D">
        <w:rPr>
          <w:lang w:val="en-US"/>
        </w:rPr>
        <w:t>msu</w:t>
      </w:r>
      <w:proofErr w:type="spellEnd"/>
      <w:r w:rsidRPr="0009576D">
        <w:t>.</w:t>
      </w:r>
      <w:proofErr w:type="spellStart"/>
      <w:r w:rsidRPr="0009576D">
        <w:rPr>
          <w:lang w:val="en-US"/>
        </w:rPr>
        <w:t>ru</w:t>
      </w:r>
      <w:proofErr w:type="spellEnd"/>
      <w:r w:rsidRPr="0009576D">
        <w:t>/</w:t>
      </w:r>
      <w:r w:rsidRPr="0009576D">
        <w:rPr>
          <w:lang w:val="en-US"/>
        </w:rPr>
        <w:t>departments</w:t>
      </w:r>
      <w:r w:rsidRPr="0009576D">
        <w:t>/</w:t>
      </w:r>
      <w:proofErr w:type="spellStart"/>
      <w:r w:rsidRPr="0009576D">
        <w:rPr>
          <w:lang w:val="en-US"/>
        </w:rPr>
        <w:t>mmae</w:t>
      </w:r>
      <w:proofErr w:type="spellEnd"/>
      <w:r w:rsidRPr="0009576D">
        <w:t xml:space="preserve">/. </w:t>
      </w:r>
    </w:p>
    <w:p w14:paraId="35152AA8" w14:textId="77777777" w:rsidR="00660CE0" w:rsidRPr="0009576D" w:rsidRDefault="00660CE0" w:rsidP="00660CE0">
      <w:pPr>
        <w:rPr>
          <w:lang w:val="en-US"/>
        </w:rPr>
      </w:pPr>
      <w:r w:rsidRPr="0009576D">
        <w:rPr>
          <w:lang w:val="en-US"/>
        </w:rPr>
        <w:t>e-mail: mmae@econ.msu.ru</w:t>
      </w:r>
    </w:p>
    <w:p w14:paraId="08122EF3" w14:textId="77777777" w:rsidR="00660CE0" w:rsidRPr="004F3FE7" w:rsidRDefault="00660CE0" w:rsidP="00660CE0">
      <w:pPr>
        <w:spacing w:after="120"/>
        <w:rPr>
          <w:i/>
        </w:rPr>
      </w:pPr>
      <w:r w:rsidRPr="00D06945">
        <w:rPr>
          <w:bCs/>
        </w:rPr>
        <w:t>Статус дисциплины:</w:t>
      </w:r>
      <w:r w:rsidRPr="0009576D">
        <w:t xml:space="preserve"> </w:t>
      </w:r>
      <w:r>
        <w:rPr>
          <w:i/>
        </w:rPr>
        <w:t>факультатив</w:t>
      </w:r>
      <w:r w:rsidRPr="0009576D">
        <w:rPr>
          <w:i/>
        </w:rPr>
        <w:t>,</w:t>
      </w:r>
      <w:r w:rsidRPr="0009576D">
        <w:t xml:space="preserve"> читается на программе бакалавров по направлению «</w:t>
      </w:r>
      <w:r w:rsidRPr="0009576D">
        <w:rPr>
          <w:i/>
        </w:rPr>
        <w:t>Экономика</w:t>
      </w:r>
      <w:r w:rsidRPr="0009576D">
        <w:t>»</w:t>
      </w:r>
      <w:r w:rsidRPr="00AE4D73">
        <w:t xml:space="preserve"> </w:t>
      </w:r>
      <w:r>
        <w:t>в восьмом семестре</w:t>
      </w:r>
    </w:p>
    <w:p w14:paraId="712CE98B" w14:textId="77777777" w:rsidR="00660CE0" w:rsidRPr="00D16B87" w:rsidRDefault="00660CE0" w:rsidP="00660CE0">
      <w:pPr>
        <w:spacing w:line="360" w:lineRule="auto"/>
        <w:jc w:val="both"/>
      </w:pPr>
    </w:p>
    <w:sectPr w:rsidR="00660CE0" w:rsidRPr="00D16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B7A"/>
    <w:multiLevelType w:val="hybridMultilevel"/>
    <w:tmpl w:val="5EC05F76"/>
    <w:lvl w:ilvl="0" w:tplc="5B0E9700">
      <w:start w:val="1"/>
      <w:numFmt w:val="decimal"/>
      <w:lvlText w:val="%1."/>
      <w:lvlJc w:val="left"/>
      <w:pPr>
        <w:tabs>
          <w:tab w:val="num" w:pos="1077"/>
        </w:tabs>
        <w:ind w:left="1077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0E5A36D3"/>
    <w:multiLevelType w:val="hybridMultilevel"/>
    <w:tmpl w:val="D0480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D46A0"/>
    <w:multiLevelType w:val="hybridMultilevel"/>
    <w:tmpl w:val="777C5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0EF"/>
    <w:multiLevelType w:val="hybridMultilevel"/>
    <w:tmpl w:val="FF981E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B035AB"/>
    <w:multiLevelType w:val="hybridMultilevel"/>
    <w:tmpl w:val="493CF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F1EAB"/>
    <w:multiLevelType w:val="hybridMultilevel"/>
    <w:tmpl w:val="778CD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41F4D"/>
    <w:multiLevelType w:val="hybridMultilevel"/>
    <w:tmpl w:val="C5F6161E"/>
    <w:lvl w:ilvl="0" w:tplc="0AB871D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63C2"/>
    <w:multiLevelType w:val="hybridMultilevel"/>
    <w:tmpl w:val="AE50DF1C"/>
    <w:lvl w:ilvl="0" w:tplc="592C7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147F2"/>
    <w:multiLevelType w:val="hybridMultilevel"/>
    <w:tmpl w:val="F578AA68"/>
    <w:lvl w:ilvl="0" w:tplc="7286F9B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 w15:restartNumberingAfterBreak="0">
    <w:nsid w:val="41965FC8"/>
    <w:multiLevelType w:val="hybridMultilevel"/>
    <w:tmpl w:val="9C5E4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C6626"/>
    <w:multiLevelType w:val="hybridMultilevel"/>
    <w:tmpl w:val="192E4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845BA"/>
    <w:multiLevelType w:val="hybridMultilevel"/>
    <w:tmpl w:val="6FBE4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717E8"/>
    <w:multiLevelType w:val="hybridMultilevel"/>
    <w:tmpl w:val="3F4EE234"/>
    <w:lvl w:ilvl="0" w:tplc="29E8F0A2">
      <w:start w:val="1"/>
      <w:numFmt w:val="upperRoman"/>
      <w:lvlText w:val="%1."/>
      <w:lvlJc w:val="left"/>
      <w:pPr>
        <w:ind w:left="77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4EEE344A"/>
    <w:multiLevelType w:val="hybridMultilevel"/>
    <w:tmpl w:val="9948D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73666"/>
    <w:multiLevelType w:val="hybridMultilevel"/>
    <w:tmpl w:val="1AB28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BC6063"/>
    <w:multiLevelType w:val="singleLevel"/>
    <w:tmpl w:val="0B3A347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64E72EA5"/>
    <w:multiLevelType w:val="hybridMultilevel"/>
    <w:tmpl w:val="B65A3CFA"/>
    <w:lvl w:ilvl="0" w:tplc="B0F0601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268C3D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4B23F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792F7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87CE6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8CC3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CACC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F761C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E149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65192DC3"/>
    <w:multiLevelType w:val="hybridMultilevel"/>
    <w:tmpl w:val="D2ACB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06C37"/>
    <w:multiLevelType w:val="hybridMultilevel"/>
    <w:tmpl w:val="9BEAFF14"/>
    <w:lvl w:ilvl="0" w:tplc="0B3A347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9" w15:restartNumberingAfterBreak="0">
    <w:nsid w:val="6C2B0ED6"/>
    <w:multiLevelType w:val="hybridMultilevel"/>
    <w:tmpl w:val="DAF0DB32"/>
    <w:lvl w:ilvl="0" w:tplc="0419000F">
      <w:start w:val="1"/>
      <w:numFmt w:val="decimal"/>
      <w:lvlText w:val="%1."/>
      <w:lvlJc w:val="left"/>
      <w:pPr>
        <w:ind w:left="2344" w:hanging="360"/>
      </w:p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0" w15:restartNumberingAfterBreak="0">
    <w:nsid w:val="6F600337"/>
    <w:multiLevelType w:val="hybridMultilevel"/>
    <w:tmpl w:val="EB6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075CD"/>
    <w:multiLevelType w:val="hybridMultilevel"/>
    <w:tmpl w:val="785AB902"/>
    <w:lvl w:ilvl="0" w:tplc="22405F0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2" w15:restartNumberingAfterBreak="0">
    <w:nsid w:val="71201939"/>
    <w:multiLevelType w:val="hybridMultilevel"/>
    <w:tmpl w:val="8B7E08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614299F"/>
    <w:multiLevelType w:val="hybridMultilevel"/>
    <w:tmpl w:val="5DBA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46CDE"/>
    <w:multiLevelType w:val="hybridMultilevel"/>
    <w:tmpl w:val="C65AF26E"/>
    <w:lvl w:ilvl="0" w:tplc="5DC23A7A">
      <w:start w:val="1"/>
      <w:numFmt w:val="decimal"/>
      <w:lvlText w:val="%1."/>
      <w:lvlJc w:val="left"/>
      <w:pPr>
        <w:ind w:left="1120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64796E"/>
    <w:multiLevelType w:val="hybridMultilevel"/>
    <w:tmpl w:val="0A3E67F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A139A"/>
    <w:multiLevelType w:val="hybridMultilevel"/>
    <w:tmpl w:val="E5C8E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306138">
    <w:abstractNumId w:val="15"/>
  </w:num>
  <w:num w:numId="2" w16cid:durableId="1625620559">
    <w:abstractNumId w:val="18"/>
  </w:num>
  <w:num w:numId="3" w16cid:durableId="1324897214">
    <w:abstractNumId w:val="21"/>
  </w:num>
  <w:num w:numId="4" w16cid:durableId="1574386077">
    <w:abstractNumId w:val="22"/>
  </w:num>
  <w:num w:numId="5" w16cid:durableId="1213544449">
    <w:abstractNumId w:val="20"/>
  </w:num>
  <w:num w:numId="6" w16cid:durableId="397242704">
    <w:abstractNumId w:val="13"/>
  </w:num>
  <w:num w:numId="7" w16cid:durableId="473642065">
    <w:abstractNumId w:val="25"/>
  </w:num>
  <w:num w:numId="8" w16cid:durableId="974871405">
    <w:abstractNumId w:val="2"/>
  </w:num>
  <w:num w:numId="9" w16cid:durableId="716397618">
    <w:abstractNumId w:val="10"/>
  </w:num>
  <w:num w:numId="10" w16cid:durableId="592512387">
    <w:abstractNumId w:val="14"/>
  </w:num>
  <w:num w:numId="11" w16cid:durableId="243302222">
    <w:abstractNumId w:val="12"/>
  </w:num>
  <w:num w:numId="12" w16cid:durableId="140853083">
    <w:abstractNumId w:val="24"/>
  </w:num>
  <w:num w:numId="13" w16cid:durableId="1940212007">
    <w:abstractNumId w:val="17"/>
  </w:num>
  <w:num w:numId="14" w16cid:durableId="490759228">
    <w:abstractNumId w:val="19"/>
  </w:num>
  <w:num w:numId="15" w16cid:durableId="660930880">
    <w:abstractNumId w:val="11"/>
  </w:num>
  <w:num w:numId="16" w16cid:durableId="735204198">
    <w:abstractNumId w:val="26"/>
  </w:num>
  <w:num w:numId="17" w16cid:durableId="1678651665">
    <w:abstractNumId w:val="3"/>
  </w:num>
  <w:num w:numId="18" w16cid:durableId="1029599346">
    <w:abstractNumId w:val="4"/>
  </w:num>
  <w:num w:numId="19" w16cid:durableId="1282692626">
    <w:abstractNumId w:val="7"/>
  </w:num>
  <w:num w:numId="20" w16cid:durableId="1186288841">
    <w:abstractNumId w:val="23"/>
  </w:num>
  <w:num w:numId="21" w16cid:durableId="1066534720">
    <w:abstractNumId w:val="9"/>
  </w:num>
  <w:num w:numId="22" w16cid:durableId="1439832688">
    <w:abstractNumId w:val="5"/>
  </w:num>
  <w:num w:numId="23" w16cid:durableId="606615680">
    <w:abstractNumId w:val="1"/>
  </w:num>
  <w:num w:numId="24" w16cid:durableId="905988620">
    <w:abstractNumId w:val="6"/>
  </w:num>
  <w:num w:numId="25" w16cid:durableId="1635522003">
    <w:abstractNumId w:val="16"/>
  </w:num>
  <w:num w:numId="26" w16cid:durableId="1676955529">
    <w:abstractNumId w:val="0"/>
  </w:num>
  <w:num w:numId="27" w16cid:durableId="8417444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696"/>
    <w:rsid w:val="00094696"/>
    <w:rsid w:val="00096F50"/>
    <w:rsid w:val="00097366"/>
    <w:rsid w:val="000B6472"/>
    <w:rsid w:val="000D47B1"/>
    <w:rsid w:val="00142B55"/>
    <w:rsid w:val="001D1E5E"/>
    <w:rsid w:val="001F7892"/>
    <w:rsid w:val="00211A3B"/>
    <w:rsid w:val="00222285"/>
    <w:rsid w:val="00244598"/>
    <w:rsid w:val="00245494"/>
    <w:rsid w:val="00246C94"/>
    <w:rsid w:val="00257E2F"/>
    <w:rsid w:val="0026076C"/>
    <w:rsid w:val="00302C21"/>
    <w:rsid w:val="003071E1"/>
    <w:rsid w:val="00321259"/>
    <w:rsid w:val="00347DD5"/>
    <w:rsid w:val="0035308F"/>
    <w:rsid w:val="00370651"/>
    <w:rsid w:val="0037508F"/>
    <w:rsid w:val="003867E0"/>
    <w:rsid w:val="003A3897"/>
    <w:rsid w:val="003D2C1A"/>
    <w:rsid w:val="003F26DE"/>
    <w:rsid w:val="003F46DB"/>
    <w:rsid w:val="00402624"/>
    <w:rsid w:val="00424301"/>
    <w:rsid w:val="00440FB5"/>
    <w:rsid w:val="004737C4"/>
    <w:rsid w:val="004856B7"/>
    <w:rsid w:val="004C66D5"/>
    <w:rsid w:val="004D21AC"/>
    <w:rsid w:val="004E04CA"/>
    <w:rsid w:val="004F1D65"/>
    <w:rsid w:val="004F51BE"/>
    <w:rsid w:val="0051599C"/>
    <w:rsid w:val="005255E0"/>
    <w:rsid w:val="00535D30"/>
    <w:rsid w:val="005561AC"/>
    <w:rsid w:val="00576067"/>
    <w:rsid w:val="005D094A"/>
    <w:rsid w:val="005D4292"/>
    <w:rsid w:val="00615C07"/>
    <w:rsid w:val="00660024"/>
    <w:rsid w:val="00660CE0"/>
    <w:rsid w:val="00670DA4"/>
    <w:rsid w:val="0067199B"/>
    <w:rsid w:val="006B3801"/>
    <w:rsid w:val="006C61AC"/>
    <w:rsid w:val="006F7AA1"/>
    <w:rsid w:val="00731555"/>
    <w:rsid w:val="007A0D54"/>
    <w:rsid w:val="007B1051"/>
    <w:rsid w:val="007D2FCD"/>
    <w:rsid w:val="007E766F"/>
    <w:rsid w:val="00835F2D"/>
    <w:rsid w:val="00846BEA"/>
    <w:rsid w:val="00862B7C"/>
    <w:rsid w:val="008868AB"/>
    <w:rsid w:val="00895407"/>
    <w:rsid w:val="008B44B4"/>
    <w:rsid w:val="008E44C2"/>
    <w:rsid w:val="0099077A"/>
    <w:rsid w:val="009C2534"/>
    <w:rsid w:val="009F2530"/>
    <w:rsid w:val="00A07DF4"/>
    <w:rsid w:val="00A43D2F"/>
    <w:rsid w:val="00A64A27"/>
    <w:rsid w:val="00A92352"/>
    <w:rsid w:val="00AA0D34"/>
    <w:rsid w:val="00AB250F"/>
    <w:rsid w:val="00AE78B6"/>
    <w:rsid w:val="00B37071"/>
    <w:rsid w:val="00B46B73"/>
    <w:rsid w:val="00B8271E"/>
    <w:rsid w:val="00BB6109"/>
    <w:rsid w:val="00BD6E28"/>
    <w:rsid w:val="00C078A0"/>
    <w:rsid w:val="00C44618"/>
    <w:rsid w:val="00C539ED"/>
    <w:rsid w:val="00C5587F"/>
    <w:rsid w:val="00C74245"/>
    <w:rsid w:val="00C7780C"/>
    <w:rsid w:val="00CA3A4D"/>
    <w:rsid w:val="00CE2426"/>
    <w:rsid w:val="00CF2A8B"/>
    <w:rsid w:val="00D06945"/>
    <w:rsid w:val="00D13A4B"/>
    <w:rsid w:val="00D16B87"/>
    <w:rsid w:val="00D3415F"/>
    <w:rsid w:val="00D413B6"/>
    <w:rsid w:val="00D748C9"/>
    <w:rsid w:val="00D837FA"/>
    <w:rsid w:val="00D84909"/>
    <w:rsid w:val="00DF1E32"/>
    <w:rsid w:val="00E00C54"/>
    <w:rsid w:val="00E147D0"/>
    <w:rsid w:val="00E24475"/>
    <w:rsid w:val="00E410B4"/>
    <w:rsid w:val="00EA5531"/>
    <w:rsid w:val="00EB57E8"/>
    <w:rsid w:val="00EE3FB1"/>
    <w:rsid w:val="00EE3FC0"/>
    <w:rsid w:val="00EF070A"/>
    <w:rsid w:val="00F17789"/>
    <w:rsid w:val="00F262BE"/>
    <w:rsid w:val="00F30469"/>
    <w:rsid w:val="00F73FCB"/>
    <w:rsid w:val="00F873AC"/>
    <w:rsid w:val="00FB19F6"/>
    <w:rsid w:val="00FD1102"/>
    <w:rsid w:val="00FE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4E0F"/>
  <w15:chartTrackingRefBased/>
  <w15:docId w15:val="{9CFB8D4C-0B46-4FE9-9F01-1E28586E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696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094696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09469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rsid w:val="00094696"/>
    <w:rPr>
      <w:color w:val="0000FF"/>
      <w:u w:val="single"/>
    </w:rPr>
  </w:style>
  <w:style w:type="paragraph" w:styleId="a6">
    <w:name w:val="Body Text"/>
    <w:basedOn w:val="a"/>
    <w:link w:val="a7"/>
    <w:rsid w:val="00094696"/>
    <w:pPr>
      <w:spacing w:after="12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946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url">
    <w:name w:val="url"/>
    <w:basedOn w:val="a0"/>
    <w:rsid w:val="00094696"/>
  </w:style>
  <w:style w:type="paragraph" w:customStyle="1" w:styleId="21">
    <w:name w:val="Основной текст 21"/>
    <w:basedOn w:val="a"/>
    <w:rsid w:val="00094696"/>
    <w:pPr>
      <w:widowControl w:val="0"/>
      <w:overflowPunct w:val="0"/>
      <w:autoSpaceDE w:val="0"/>
      <w:autoSpaceDN w:val="0"/>
      <w:adjustRightInd w:val="0"/>
      <w:spacing w:before="240"/>
      <w:ind w:left="400"/>
      <w:textAlignment w:val="baseline"/>
    </w:pPr>
    <w:rPr>
      <w:sz w:val="20"/>
      <w:szCs w:val="20"/>
    </w:rPr>
  </w:style>
  <w:style w:type="paragraph" w:customStyle="1" w:styleId="FR2">
    <w:name w:val="FR2"/>
    <w:rsid w:val="00094696"/>
    <w:pPr>
      <w:widowControl w:val="0"/>
      <w:spacing w:line="300" w:lineRule="auto"/>
      <w:ind w:left="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39"/>
    <w:rsid w:val="00094696"/>
    <w:pPr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094696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4F51BE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A07DF4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A07DF4"/>
    <w:rPr>
      <w:i/>
      <w:iCs/>
    </w:rPr>
  </w:style>
  <w:style w:type="character" w:customStyle="1" w:styleId="aa">
    <w:name w:val="Абзац списка Знак"/>
    <w:link w:val="a9"/>
    <w:uiPriority w:val="34"/>
    <w:rsid w:val="00321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35F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3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35F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35F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Стиль1"/>
    <w:basedOn w:val="a"/>
    <w:rsid w:val="004D21AC"/>
    <w:pPr>
      <w:widowControl w:val="0"/>
      <w:spacing w:line="240" w:lineRule="atLeast"/>
    </w:pPr>
    <w:rPr>
      <w:szCs w:val="20"/>
    </w:rPr>
  </w:style>
  <w:style w:type="character" w:styleId="ad">
    <w:name w:val="Strong"/>
    <w:basedOn w:val="a0"/>
    <w:uiPriority w:val="99"/>
    <w:qFormat/>
    <w:rsid w:val="001F7892"/>
    <w:rPr>
      <w:b/>
      <w:bCs/>
    </w:rPr>
  </w:style>
  <w:style w:type="character" w:styleId="ae">
    <w:name w:val="Unresolved Mention"/>
    <w:basedOn w:val="a0"/>
    <w:uiPriority w:val="99"/>
    <w:semiHidden/>
    <w:unhideWhenUsed/>
    <w:rsid w:val="00F26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hah@mail.ru" TargetMode="External"/><Relationship Id="rId5" Type="http://schemas.openxmlformats.org/officeDocument/2006/relationships/hyperlink" Target="mailto:habibullina8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Хабибуллина</cp:lastModifiedBy>
  <cp:revision>2</cp:revision>
  <dcterms:created xsi:type="dcterms:W3CDTF">2023-11-13T17:36:00Z</dcterms:created>
  <dcterms:modified xsi:type="dcterms:W3CDTF">2023-11-13T17:36:00Z</dcterms:modified>
</cp:coreProperties>
</file>