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D8366" w14:textId="77777777" w:rsidR="006F233B" w:rsidRPr="000654E9" w:rsidRDefault="006F233B" w:rsidP="00C62503">
      <w:pPr>
        <w:spacing w:before="240" w:after="240" w:line="240" w:lineRule="auto"/>
        <w:ind w:left="-567" w:right="-284"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МОСКОВСКИЙ ГОСУДАРСТВЕННЫЙ УНИВЕРСИТЕТ</w:t>
      </w:r>
    </w:p>
    <w:p w14:paraId="62069421" w14:textId="77777777" w:rsidR="006F233B" w:rsidRPr="000654E9" w:rsidRDefault="006F233B" w:rsidP="00C62503">
      <w:pPr>
        <w:spacing w:before="240" w:after="240" w:line="240" w:lineRule="auto"/>
        <w:ind w:left="-567" w:right="-284"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ИМЕНИ М.В. ЛОМОНОСОВА</w:t>
      </w:r>
    </w:p>
    <w:p w14:paraId="316D990B" w14:textId="77777777" w:rsidR="006F233B" w:rsidRPr="000654E9" w:rsidRDefault="00000000" w:rsidP="00C62503">
      <w:pPr>
        <w:spacing w:after="0" w:line="240" w:lineRule="auto"/>
        <w:ind w:left="-567" w:right="-284"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 w14:anchorId="53AA7362">
          <v:rect id="_x0000_i1025" alt="" style="width:467.75pt;height:.05pt;mso-width-percent:0;mso-height-percent:0;mso-width-percent:0;mso-height-percent:0" o:hralign="center" o:hrstd="t" o:hr="t" fillcolor="#a0a0a0" stroked="f"/>
        </w:pict>
      </w:r>
    </w:p>
    <w:p w14:paraId="549519C8" w14:textId="77777777" w:rsidR="006F233B" w:rsidRPr="000654E9" w:rsidRDefault="006F233B" w:rsidP="00C62503">
      <w:pPr>
        <w:spacing w:before="240" w:after="240" w:line="240" w:lineRule="auto"/>
        <w:ind w:left="-567" w:right="-284"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ЭКОНОМИЧЕСКИЙ ФАКУЛЬТЕТ</w:t>
      </w:r>
    </w:p>
    <w:p w14:paraId="770ADEE0" w14:textId="365F0D28" w:rsidR="006F233B" w:rsidRPr="000654E9" w:rsidRDefault="006F233B" w:rsidP="00C62503">
      <w:pPr>
        <w:spacing w:before="240" w:after="240" w:line="240" w:lineRule="auto"/>
        <w:ind w:left="-567" w:right="-284"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1533AE" w14:textId="77777777" w:rsidR="006F233B" w:rsidRPr="000654E9" w:rsidRDefault="006F233B" w:rsidP="00C62503">
      <w:pPr>
        <w:spacing w:after="0" w:line="240" w:lineRule="auto"/>
        <w:ind w:left="-567" w:right="-284" w:firstLine="113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66"/>
      </w:tblGrid>
      <w:tr w:rsidR="000654E9" w:rsidRPr="000654E9" w14:paraId="74A6D1B5" w14:textId="77777777" w:rsidTr="006F233B">
        <w:trPr>
          <w:trHeight w:val="48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6C813E" w14:textId="77777777" w:rsidR="006F233B" w:rsidRPr="000654E9" w:rsidRDefault="006F233B" w:rsidP="00C62503">
            <w:pPr>
              <w:spacing w:after="0" w:line="240" w:lineRule="auto"/>
              <w:ind w:left="-567" w:right="-284"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Декан экономического факультета</w:t>
            </w:r>
          </w:p>
        </w:tc>
      </w:tr>
      <w:tr w:rsidR="000654E9" w:rsidRPr="000654E9" w14:paraId="60966932" w14:textId="77777777" w:rsidTr="006F233B">
        <w:trPr>
          <w:trHeight w:val="1025"/>
        </w:trPr>
        <w:tc>
          <w:tcPr>
            <w:tcW w:w="0" w:type="auto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76A3596" w14:textId="77777777" w:rsidR="006F233B" w:rsidRPr="000654E9" w:rsidRDefault="006F233B" w:rsidP="00C62503">
            <w:pPr>
              <w:spacing w:after="0" w:line="240" w:lineRule="auto"/>
              <w:ind w:left="-567" w:right="-284"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______________________/ проф. А.А. Аузан/</w:t>
            </w:r>
          </w:p>
        </w:tc>
      </w:tr>
    </w:tbl>
    <w:p w14:paraId="054E9BBA" w14:textId="77777777" w:rsidR="006F233B" w:rsidRPr="000654E9" w:rsidRDefault="006F233B" w:rsidP="00C62503">
      <w:pPr>
        <w:spacing w:after="0" w:line="240" w:lineRule="auto"/>
        <w:ind w:left="-567" w:righ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(подпись)</w:t>
      </w:r>
    </w:p>
    <w:p w14:paraId="584306D4" w14:textId="67EF363A" w:rsidR="006F233B" w:rsidRPr="000654E9" w:rsidRDefault="00555717" w:rsidP="00C62503">
      <w:pPr>
        <w:spacing w:after="0" w:line="240" w:lineRule="auto"/>
        <w:ind w:left="-567" w:righ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«_____»______________2023</w:t>
      </w:r>
      <w:r w:rsidR="006F233B" w:rsidRPr="00065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</w:t>
      </w:r>
      <w:r w:rsidR="006F233B" w:rsidRPr="000654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1E69E7C2" w14:textId="46953FC5" w:rsidR="006F233B" w:rsidRPr="000654E9" w:rsidRDefault="006F233B" w:rsidP="00C62503">
      <w:pPr>
        <w:spacing w:before="240" w:after="240" w:line="240" w:lineRule="auto"/>
        <w:ind w:left="-567" w:righ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CECCAB" w14:textId="23A5B87E" w:rsidR="006F233B" w:rsidRPr="000654E9" w:rsidRDefault="006F233B" w:rsidP="00C62503">
      <w:pPr>
        <w:spacing w:before="240" w:after="240" w:line="240" w:lineRule="auto"/>
        <w:ind w:left="-567" w:righ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8EAFF5" w14:textId="77777777" w:rsidR="006F233B" w:rsidRPr="000654E9" w:rsidRDefault="006F233B" w:rsidP="00C62503">
      <w:pPr>
        <w:spacing w:before="240" w:after="240" w:line="240" w:lineRule="auto"/>
        <w:ind w:left="-567" w:right="-284"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РАБОЧАЯ ПРОГРАММА ДИСЦИПЛИНЫ</w:t>
      </w:r>
    </w:p>
    <w:p w14:paraId="5CF6735D" w14:textId="3E959C0A" w:rsidR="00DE588C" w:rsidRPr="000654E9" w:rsidRDefault="006F233B" w:rsidP="00C62503">
      <w:pPr>
        <w:spacing w:before="120" w:after="120" w:line="240" w:lineRule="auto"/>
        <w:ind w:left="-567" w:right="-284"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="009953C6" w:rsidRPr="00065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ИСТОРИЯ ЭКОНОМИЧЕСКИХ УЧЕНИЙ. </w:t>
      </w:r>
    </w:p>
    <w:p w14:paraId="1701432A" w14:textId="78DCD68E" w:rsidR="006F233B" w:rsidRPr="000654E9" w:rsidRDefault="009953C6" w:rsidP="00C62503">
      <w:pPr>
        <w:spacing w:before="120" w:after="120" w:line="240" w:lineRule="auto"/>
        <w:ind w:left="-567" w:right="-284" w:firstLine="1134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УГЛУБЛЕННЫЙ КУРС</w:t>
      </w:r>
      <w:r w:rsidR="006F233B" w:rsidRPr="00065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14:paraId="4B1FF681" w14:textId="3BEC0988" w:rsidR="009953C6" w:rsidRPr="000654E9" w:rsidRDefault="009953C6" w:rsidP="00C62503">
      <w:pPr>
        <w:spacing w:before="120" w:after="120" w:line="240" w:lineRule="auto"/>
        <w:ind w:left="-567" w:right="-284"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(подготовка команды МГУ для участия в Международной научной студенческой олимпиаде по истории экономических </w:t>
      </w:r>
      <w:r w:rsidR="00755704" w:rsidRPr="00065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учений)</w:t>
      </w:r>
    </w:p>
    <w:p w14:paraId="267A7116" w14:textId="77777777" w:rsidR="006F233B" w:rsidRPr="000654E9" w:rsidRDefault="006F233B" w:rsidP="00C62503">
      <w:pPr>
        <w:spacing w:after="0" w:line="240" w:lineRule="auto"/>
        <w:ind w:left="-567" w:right="-284"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510FC4" w14:textId="247688CC" w:rsidR="006F233B" w:rsidRPr="000654E9" w:rsidRDefault="006F233B" w:rsidP="00C62503">
      <w:pPr>
        <w:spacing w:before="240" w:after="240" w:line="240" w:lineRule="auto"/>
        <w:ind w:left="-567" w:righ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6ACA5B" w14:textId="05E1F382" w:rsidR="00C0312B" w:rsidRPr="000654E9" w:rsidRDefault="00C0312B" w:rsidP="00C62503">
      <w:pPr>
        <w:spacing w:before="240" w:after="240" w:line="240" w:lineRule="auto"/>
        <w:ind w:left="-567" w:righ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D341A2" w14:textId="5389CD6D" w:rsidR="00C0312B" w:rsidRPr="000654E9" w:rsidRDefault="00C0312B" w:rsidP="00C62503">
      <w:pPr>
        <w:spacing w:before="240" w:after="240" w:line="240" w:lineRule="auto"/>
        <w:ind w:left="-567" w:righ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D8D02A3" w14:textId="55AB0EB1" w:rsidR="00C0312B" w:rsidRPr="000654E9" w:rsidRDefault="00C0312B" w:rsidP="00C62503">
      <w:pPr>
        <w:spacing w:before="240" w:after="240" w:line="240" w:lineRule="auto"/>
        <w:ind w:left="-567" w:righ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5F704C" w14:textId="4E63DED6" w:rsidR="00C0312B" w:rsidRPr="000654E9" w:rsidRDefault="00C0312B" w:rsidP="00C62503">
      <w:pPr>
        <w:spacing w:before="240" w:after="240" w:line="240" w:lineRule="auto"/>
        <w:ind w:left="-567" w:righ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689FAA" w14:textId="10C23A7E" w:rsidR="00C0312B" w:rsidRPr="000654E9" w:rsidRDefault="00C0312B" w:rsidP="00C62503">
      <w:pPr>
        <w:spacing w:before="240" w:after="240" w:line="240" w:lineRule="auto"/>
        <w:ind w:left="-567" w:righ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4A9F50" w14:textId="77777777" w:rsidR="00C0312B" w:rsidRPr="000654E9" w:rsidRDefault="00C0312B" w:rsidP="00C62503">
      <w:pPr>
        <w:spacing w:before="240" w:after="240" w:line="240" w:lineRule="auto"/>
        <w:ind w:left="-567" w:righ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D6A393" w14:textId="26BC2D00" w:rsidR="006F233B" w:rsidRPr="000654E9" w:rsidRDefault="00555717" w:rsidP="00C62503">
      <w:pPr>
        <w:spacing w:before="240" w:after="240" w:line="240" w:lineRule="auto"/>
        <w:ind w:left="-567" w:right="-284" w:firstLine="113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Москва, 2023</w:t>
      </w:r>
    </w:p>
    <w:p w14:paraId="60E4B755" w14:textId="7AC1563F" w:rsidR="00F57D58" w:rsidRPr="000654E9" w:rsidRDefault="006F233B" w:rsidP="00C62503">
      <w:pPr>
        <w:pStyle w:val="a3"/>
        <w:numPr>
          <w:ilvl w:val="0"/>
          <w:numId w:val="6"/>
        </w:numPr>
        <w:spacing w:before="240" w:after="120" w:line="240" w:lineRule="auto"/>
        <w:ind w:left="-567" w:righ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Наименование дисциплины:</w:t>
      </w:r>
      <w:r w:rsidR="00F57D58" w:rsidRPr="00065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568BD" w:rsidRPr="00065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14:paraId="0F28C8E8" w14:textId="77777777" w:rsidR="006F233B" w:rsidRPr="000654E9" w:rsidRDefault="006F233B" w:rsidP="00C62503">
      <w:pPr>
        <w:spacing w:before="240" w:after="240" w:line="240" w:lineRule="auto"/>
        <w:ind w:left="-567" w:righ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Автор(ы) программы:</w:t>
      </w:r>
    </w:p>
    <w:tbl>
      <w:tblPr>
        <w:tblStyle w:val="ab"/>
        <w:tblW w:w="9924" w:type="dxa"/>
        <w:tblInd w:w="-431" w:type="dxa"/>
        <w:tblLook w:val="04A0" w:firstRow="1" w:lastRow="0" w:firstColumn="1" w:lastColumn="0" w:noHBand="0" w:noVBand="1"/>
      </w:tblPr>
      <w:tblGrid>
        <w:gridCol w:w="2694"/>
        <w:gridCol w:w="1843"/>
        <w:gridCol w:w="2268"/>
        <w:gridCol w:w="3119"/>
      </w:tblGrid>
      <w:tr w:rsidR="000654E9" w:rsidRPr="000654E9" w14:paraId="240FE496" w14:textId="684F7473" w:rsidTr="009953C6">
        <w:trPr>
          <w:trHeight w:val="1050"/>
        </w:trPr>
        <w:tc>
          <w:tcPr>
            <w:tcW w:w="2694" w:type="dxa"/>
          </w:tcPr>
          <w:p w14:paraId="205E7AA8" w14:textId="35E53DC7" w:rsidR="005241DC" w:rsidRPr="000654E9" w:rsidRDefault="005241DC" w:rsidP="00C62503">
            <w:pPr>
              <w:spacing w:before="240" w:after="240"/>
              <w:ind w:left="-567" w:right="-284"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1843" w:type="dxa"/>
          </w:tcPr>
          <w:p w14:paraId="63944EC1" w14:textId="23A9CBF1" w:rsidR="005241DC" w:rsidRPr="000654E9" w:rsidRDefault="005241DC" w:rsidP="00AA2FA8">
            <w:pPr>
              <w:spacing w:before="240" w:after="240"/>
              <w:ind w:left="-101" w:right="-284" w:firstLine="46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A2FA8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Ученая степень / звание</w:t>
            </w:r>
          </w:p>
        </w:tc>
        <w:tc>
          <w:tcPr>
            <w:tcW w:w="2268" w:type="dxa"/>
          </w:tcPr>
          <w:p w14:paraId="4B9E2624" w14:textId="44019A4B" w:rsidR="005241DC" w:rsidRPr="000654E9" w:rsidRDefault="005241DC" w:rsidP="00C62503">
            <w:pPr>
              <w:spacing w:before="240" w:after="240"/>
              <w:ind w:left="-567" w:right="-284"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Телефон</w:t>
            </w:r>
          </w:p>
        </w:tc>
        <w:tc>
          <w:tcPr>
            <w:tcW w:w="3119" w:type="dxa"/>
          </w:tcPr>
          <w:p w14:paraId="4B333EB6" w14:textId="0C88FC80" w:rsidR="005241DC" w:rsidRPr="000654E9" w:rsidRDefault="005241DC" w:rsidP="00C62503">
            <w:pPr>
              <w:spacing w:before="240" w:after="240"/>
              <w:ind w:left="-567" w:right="-284"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</w:t>
            </w:r>
            <w:r w:rsidRPr="0006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0654E9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mail</w:t>
            </w:r>
          </w:p>
        </w:tc>
      </w:tr>
      <w:tr w:rsidR="000654E9" w:rsidRPr="000654E9" w14:paraId="712B0AC4" w14:textId="58672C4A" w:rsidTr="009953C6">
        <w:tc>
          <w:tcPr>
            <w:tcW w:w="2694" w:type="dxa"/>
          </w:tcPr>
          <w:p w14:paraId="5F2DA69F" w14:textId="4CCC60B9" w:rsidR="00BB7B96" w:rsidRPr="000654E9" w:rsidRDefault="00BB7B96" w:rsidP="00507DBD">
            <w:pPr>
              <w:spacing w:before="240" w:after="240"/>
              <w:ind w:left="-567" w:right="-284" w:firstLine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E9">
              <w:rPr>
                <w:rFonts w:ascii="Times New Roman" w:hAnsi="Times New Roman" w:cs="Times New Roman"/>
                <w:sz w:val="28"/>
                <w:szCs w:val="28"/>
              </w:rPr>
              <w:t xml:space="preserve">Слудковская М.А. </w:t>
            </w:r>
          </w:p>
        </w:tc>
        <w:tc>
          <w:tcPr>
            <w:tcW w:w="1843" w:type="dxa"/>
          </w:tcPr>
          <w:p w14:paraId="755E1872" w14:textId="57A78720" w:rsidR="00BB7B96" w:rsidRPr="000654E9" w:rsidRDefault="00BB7B96" w:rsidP="00507DBD">
            <w:pPr>
              <w:spacing w:before="240" w:after="240"/>
              <w:ind w:left="-567" w:right="-284" w:firstLine="46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E9">
              <w:rPr>
                <w:rFonts w:ascii="Times New Roman" w:hAnsi="Times New Roman" w:cs="Times New Roman"/>
                <w:sz w:val="28"/>
                <w:szCs w:val="28"/>
              </w:rPr>
              <w:t>к.э.н., доцент</w:t>
            </w:r>
          </w:p>
        </w:tc>
        <w:tc>
          <w:tcPr>
            <w:tcW w:w="2268" w:type="dxa"/>
          </w:tcPr>
          <w:p w14:paraId="35DCC2D4" w14:textId="50F7C25F" w:rsidR="00BB7B96" w:rsidRPr="000654E9" w:rsidRDefault="00BB7B96" w:rsidP="00507DBD">
            <w:pPr>
              <w:spacing w:before="240" w:after="240"/>
              <w:ind w:left="-567" w:right="-284" w:firstLine="46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E9">
              <w:rPr>
                <w:rFonts w:ascii="Times New Roman" w:hAnsi="Times New Roman" w:cs="Times New Roman"/>
                <w:sz w:val="28"/>
                <w:szCs w:val="28"/>
              </w:rPr>
              <w:t>8-916-670-82-96</w:t>
            </w:r>
          </w:p>
        </w:tc>
        <w:tc>
          <w:tcPr>
            <w:tcW w:w="3119" w:type="dxa"/>
          </w:tcPr>
          <w:p w14:paraId="091AE96E" w14:textId="3193AB54" w:rsidR="00BB7B96" w:rsidRPr="000654E9" w:rsidRDefault="00393466" w:rsidP="00507DBD">
            <w:pPr>
              <w:ind w:left="-567" w:right="-284" w:firstLine="56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E9">
              <w:rPr>
                <w:rFonts w:ascii="Times New Roman" w:hAnsi="Times New Roman" w:cs="Times New Roman"/>
                <w:sz w:val="28"/>
                <w:szCs w:val="28"/>
              </w:rPr>
              <w:t>mopi@yandex.ru</w:t>
            </w:r>
          </w:p>
        </w:tc>
      </w:tr>
    </w:tbl>
    <w:p w14:paraId="0C314F9E" w14:textId="77777777" w:rsidR="00FA1B2B" w:rsidRDefault="00FA1B2B" w:rsidP="00C62503">
      <w:pPr>
        <w:spacing w:before="240" w:after="240" w:line="240" w:lineRule="auto"/>
        <w:ind w:left="-567" w:right="-284" w:firstLine="113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14:paraId="41CAA6A2" w14:textId="74DE38AE" w:rsidR="006F233B" w:rsidRPr="000654E9" w:rsidRDefault="006F233B" w:rsidP="00C62503">
      <w:pPr>
        <w:spacing w:before="240" w:after="240" w:line="240" w:lineRule="auto"/>
        <w:ind w:left="-567" w:righ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Уровень высшего образования</w:t>
      </w:r>
      <w:r w:rsidRPr="0006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E588C" w:rsidRPr="000654E9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</w:t>
      </w:r>
    </w:p>
    <w:p w14:paraId="16675DC2" w14:textId="6D1B8100" w:rsidR="006F233B" w:rsidRPr="000654E9" w:rsidRDefault="006F233B" w:rsidP="00C62503">
      <w:pPr>
        <w:spacing w:before="240" w:after="240" w:line="240" w:lineRule="auto"/>
        <w:ind w:left="-567" w:righ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Направление подготовки</w:t>
      </w:r>
      <w:r w:rsidRPr="0006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DE588C" w:rsidRPr="000654E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</w:p>
    <w:p w14:paraId="1B1CA3D3" w14:textId="77777777" w:rsidR="00DE588C" w:rsidRPr="000654E9" w:rsidRDefault="006F233B" w:rsidP="00C62503">
      <w:pPr>
        <w:spacing w:before="240" w:after="240" w:line="240" w:lineRule="auto"/>
        <w:ind w:left="-567" w:righ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Язык преподавания дисциплины</w:t>
      </w:r>
      <w:r w:rsidRPr="000654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F6311" w:rsidRPr="0006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E588C" w:rsidRPr="0006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русский </w:t>
      </w:r>
    </w:p>
    <w:p w14:paraId="1684AB34" w14:textId="154E6E18" w:rsidR="006F233B" w:rsidRPr="000654E9" w:rsidRDefault="006F233B" w:rsidP="00C62503">
      <w:pPr>
        <w:spacing w:before="240" w:after="240" w:line="240" w:lineRule="auto"/>
        <w:ind w:left="-567" w:righ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330DF3C" w14:textId="77777777" w:rsidR="006F233B" w:rsidRPr="000654E9" w:rsidRDefault="006F233B" w:rsidP="00C62503">
      <w:pPr>
        <w:spacing w:before="240" w:after="240" w:line="240" w:lineRule="auto"/>
        <w:ind w:left="-567" w:right="-284" w:firstLine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Статус и место дисциплины в структуре основной образовательной программы подготовки бакалавра (данные берутся из учебного плана)</w:t>
      </w:r>
    </w:p>
    <w:p w14:paraId="74F0C2F5" w14:textId="728A4115" w:rsidR="006F233B" w:rsidRPr="0056429C" w:rsidRDefault="006F233B" w:rsidP="00C62503">
      <w:pPr>
        <w:spacing w:before="240" w:after="240" w:line="240" w:lineRule="auto"/>
        <w:ind w:left="-567" w:right="-284" w:firstLine="113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Статус дисциплины:</w:t>
      </w:r>
      <w:r w:rsidR="005642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5717" w:rsidRPr="0056429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факультатив</w:t>
      </w:r>
      <w:r w:rsidR="00FF6311" w:rsidRPr="0056429C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</w:t>
      </w:r>
    </w:p>
    <w:p w14:paraId="537419C1" w14:textId="748AE7C8" w:rsidR="006F233B" w:rsidRPr="000654E9" w:rsidRDefault="006F233B" w:rsidP="00C62503">
      <w:pPr>
        <w:spacing w:before="240" w:after="240" w:line="240" w:lineRule="auto"/>
        <w:ind w:left="-567" w:righ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Семестр:</w:t>
      </w:r>
      <w:r w:rsidR="00FF6311" w:rsidRPr="0006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6576" w:rsidRPr="00065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</w:p>
    <w:p w14:paraId="454BD5A7" w14:textId="11B3B98D" w:rsidR="00F57D58" w:rsidRPr="000654E9" w:rsidRDefault="00F57D58" w:rsidP="00C62503">
      <w:pPr>
        <w:suppressAutoHyphens/>
        <w:spacing w:before="100" w:after="0" w:line="240" w:lineRule="auto"/>
        <w:ind w:left="-567" w:right="-284" w:firstLine="113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654E9">
        <w:rPr>
          <w:rFonts w:ascii="Times New Roman" w:hAnsi="Times New Roman" w:cs="Times New Roman"/>
          <w:b/>
          <w:sz w:val="28"/>
          <w:szCs w:val="28"/>
        </w:rPr>
        <w:t xml:space="preserve">2.1. Входные требования для освоения дисциплины </w:t>
      </w:r>
    </w:p>
    <w:p w14:paraId="23A60C65" w14:textId="77777777" w:rsidR="003B09C0" w:rsidRPr="000654E9" w:rsidRDefault="003B09C0" w:rsidP="00C62503">
      <w:pPr>
        <w:spacing w:line="240" w:lineRule="auto"/>
        <w:ind w:left="-567" w:right="-284"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0950305A" w14:textId="3356CA92" w:rsidR="00F57D58" w:rsidRPr="000654E9" w:rsidRDefault="00F57D58" w:rsidP="00C62503">
      <w:pPr>
        <w:spacing w:line="240" w:lineRule="auto"/>
        <w:ind w:left="-567" w:right="-284" w:firstLine="113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654E9">
        <w:rPr>
          <w:rFonts w:ascii="Times New Roman" w:hAnsi="Times New Roman" w:cs="Times New Roman"/>
          <w:sz w:val="28"/>
          <w:szCs w:val="28"/>
          <w:lang w:eastAsia="ru-RU"/>
        </w:rPr>
        <w:t xml:space="preserve">Данная дисциплина опирается на следующие знания, умения и навыки: </w:t>
      </w:r>
    </w:p>
    <w:p w14:paraId="2592883E" w14:textId="77777777" w:rsidR="003B09C0" w:rsidRPr="000654E9" w:rsidRDefault="004F120F" w:rsidP="00C62503">
      <w:pPr>
        <w:spacing w:before="240" w:after="240" w:line="240" w:lineRule="auto"/>
        <w:ind w:left="-567" w:righ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Пререквизиты</w:t>
      </w:r>
      <w:r w:rsidR="00DB1391" w:rsidRPr="0006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2745E561" w14:textId="65666DE3" w:rsidR="009F31AF" w:rsidRPr="000654E9" w:rsidRDefault="00DE588C" w:rsidP="00C62503">
      <w:pPr>
        <w:spacing w:before="240" w:after="240" w:line="240" w:lineRule="auto"/>
        <w:ind w:left="-567" w:righ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история, </w:t>
      </w:r>
      <w:r w:rsidR="009953C6" w:rsidRPr="00065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 экономических учений, история народного хозяйства, микроэкономика, макроэкономика.</w:t>
      </w:r>
    </w:p>
    <w:p w14:paraId="22EF5697" w14:textId="77777777" w:rsidR="003B09C0" w:rsidRPr="000654E9" w:rsidRDefault="003B09C0" w:rsidP="00C62503">
      <w:pPr>
        <w:keepNext/>
        <w:suppressAutoHyphens/>
        <w:spacing w:before="240" w:after="120" w:line="240" w:lineRule="auto"/>
        <w:ind w:left="-567" w:right="-284" w:firstLine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F87DF3C" w14:textId="343651DD" w:rsidR="00A60982" w:rsidRPr="000654E9" w:rsidRDefault="00B55158" w:rsidP="00C62503">
      <w:pPr>
        <w:keepNext/>
        <w:suppressAutoHyphens/>
        <w:spacing w:before="240" w:after="120" w:line="240" w:lineRule="auto"/>
        <w:ind w:left="-567" w:right="-284" w:firstLine="1134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065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="006F233B" w:rsidRPr="00065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  <w:r w:rsidR="00A60982" w:rsidRPr="000654E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ОБЪЕМ И СОДЕРЖАНИЕ ПРОГРАММЫ ДИСЦИПЛИНЫ</w:t>
      </w:r>
    </w:p>
    <w:p w14:paraId="1CD15DF4" w14:textId="57A227C2" w:rsidR="006F233B" w:rsidRPr="000654E9" w:rsidRDefault="00A60982" w:rsidP="00C62503">
      <w:pPr>
        <w:spacing w:before="240" w:after="240" w:line="240" w:lineRule="auto"/>
        <w:ind w:left="-567" w:righ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3.1. </w:t>
      </w:r>
      <w:r w:rsidR="00C20A3B" w:rsidRPr="00065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Объем дисциплины по видам работ </w:t>
      </w:r>
    </w:p>
    <w:p w14:paraId="6DA4512C" w14:textId="3AA3F55B" w:rsidR="00B76A02" w:rsidRPr="000654E9" w:rsidRDefault="00555717" w:rsidP="00C62503">
      <w:pPr>
        <w:suppressAutoHyphens/>
        <w:spacing w:before="100" w:after="0" w:line="240" w:lineRule="auto"/>
        <w:ind w:left="-567" w:righ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54E9">
        <w:rPr>
          <w:rFonts w:ascii="Times New Roman" w:eastAsia="Times New Roman" w:hAnsi="Times New Roman" w:cs="Times New Roman"/>
          <w:sz w:val="28"/>
          <w:szCs w:val="28"/>
          <w:lang w:eastAsia="ar-SA"/>
        </w:rPr>
        <w:t>Объем дисциплины составляет 2</w:t>
      </w:r>
      <w:r w:rsidR="00B76A02" w:rsidRPr="000654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зачетных единицы, </w:t>
      </w:r>
      <w:r w:rsidRPr="000654E9">
        <w:rPr>
          <w:rFonts w:ascii="Times New Roman" w:eastAsia="Times New Roman" w:hAnsi="Times New Roman" w:cs="Times New Roman"/>
          <w:sz w:val="28"/>
          <w:szCs w:val="28"/>
          <w:lang w:eastAsia="ar-SA"/>
        </w:rPr>
        <w:t>72</w:t>
      </w:r>
      <w:r w:rsidR="00B76A02" w:rsidRPr="000654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академических час</w:t>
      </w:r>
      <w:r w:rsidR="00562C4F" w:rsidRPr="000654E9">
        <w:rPr>
          <w:rFonts w:ascii="Times New Roman" w:eastAsia="Times New Roman" w:hAnsi="Times New Roman" w:cs="Times New Roman"/>
          <w:sz w:val="28"/>
          <w:szCs w:val="28"/>
          <w:lang w:eastAsia="ar-SA"/>
        </w:rPr>
        <w:t>а, из которых 36 академических часов</w:t>
      </w:r>
      <w:r w:rsidR="00B76A02" w:rsidRPr="000654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составляет конта</w:t>
      </w:r>
      <w:r w:rsidRPr="000654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ктная работа с преподавателем, </w:t>
      </w:r>
      <w:r w:rsidR="00562C4F" w:rsidRPr="000654E9">
        <w:rPr>
          <w:rFonts w:ascii="Times New Roman" w:eastAsia="Times New Roman" w:hAnsi="Times New Roman" w:cs="Times New Roman"/>
          <w:sz w:val="28"/>
          <w:szCs w:val="28"/>
          <w:lang w:eastAsia="ar-SA"/>
        </w:rPr>
        <w:t>36</w:t>
      </w:r>
      <w:r w:rsidR="00B76A02" w:rsidRPr="000654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академических часов составляет самостоятельная работа студента.</w:t>
      </w:r>
    </w:p>
    <w:p w14:paraId="468DF713" w14:textId="156A566D" w:rsidR="00F57D58" w:rsidRPr="000654E9" w:rsidRDefault="00F57D58" w:rsidP="00C62503">
      <w:pPr>
        <w:spacing w:before="100" w:after="240" w:line="240" w:lineRule="auto"/>
        <w:ind w:left="-567" w:right="-284" w:firstLine="1134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6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28"/>
        <w:gridCol w:w="1128"/>
        <w:gridCol w:w="1409"/>
        <w:gridCol w:w="1410"/>
        <w:gridCol w:w="1409"/>
        <w:gridCol w:w="1579"/>
        <w:gridCol w:w="1157"/>
        <w:gridCol w:w="113"/>
        <w:gridCol w:w="1128"/>
      </w:tblGrid>
      <w:tr w:rsidR="000654E9" w:rsidRPr="000654E9" w14:paraId="5A01E12C" w14:textId="77777777" w:rsidTr="003B09C0">
        <w:trPr>
          <w:trHeight w:val="352"/>
        </w:trPr>
        <w:tc>
          <w:tcPr>
            <w:tcW w:w="1334" w:type="dxa"/>
            <w:vMerge w:val="restart"/>
            <w:tcBorders>
              <w:top w:val="double" w:sz="6" w:space="0" w:color="auto"/>
            </w:tcBorders>
          </w:tcPr>
          <w:p w14:paraId="4F4C5FF4" w14:textId="77777777" w:rsidR="00F57D58" w:rsidRPr="000654E9" w:rsidRDefault="00F57D58" w:rsidP="00A82EEC">
            <w:pPr>
              <w:spacing w:line="240" w:lineRule="auto"/>
              <w:ind w:left="-101" w:right="-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54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 xml:space="preserve">Название темы </w:t>
            </w:r>
          </w:p>
        </w:tc>
        <w:tc>
          <w:tcPr>
            <w:tcW w:w="9327" w:type="dxa"/>
            <w:gridSpan w:val="8"/>
            <w:tcBorders>
              <w:top w:val="double" w:sz="6" w:space="0" w:color="auto"/>
            </w:tcBorders>
          </w:tcPr>
          <w:p w14:paraId="4009FB7E" w14:textId="77777777" w:rsidR="00F57D58" w:rsidRPr="000654E9" w:rsidRDefault="00F57D58" w:rsidP="00A82EEC">
            <w:pPr>
              <w:spacing w:line="240" w:lineRule="auto"/>
              <w:ind w:left="-101" w:right="-284"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654E9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Трудоемкость (в академических часах) по видам работ</w:t>
            </w:r>
          </w:p>
        </w:tc>
      </w:tr>
      <w:tr w:rsidR="000654E9" w:rsidRPr="000654E9" w14:paraId="3D0FAEC9" w14:textId="77777777" w:rsidTr="003B09C0">
        <w:trPr>
          <w:trHeight w:val="144"/>
        </w:trPr>
        <w:tc>
          <w:tcPr>
            <w:tcW w:w="1334" w:type="dxa"/>
            <w:vMerge/>
          </w:tcPr>
          <w:p w14:paraId="15282B01" w14:textId="77777777" w:rsidR="00F57D58" w:rsidRPr="000654E9" w:rsidRDefault="00F57D58" w:rsidP="00A82EEC">
            <w:pPr>
              <w:spacing w:line="240" w:lineRule="auto"/>
              <w:ind w:left="-101" w:right="-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vMerge w:val="restart"/>
          </w:tcPr>
          <w:p w14:paraId="41068CEC" w14:textId="77777777" w:rsidR="00F57D58" w:rsidRPr="000654E9" w:rsidRDefault="00F57D58" w:rsidP="00A82EEC">
            <w:pPr>
              <w:spacing w:line="240" w:lineRule="auto"/>
              <w:ind w:left="-101" w:right="-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3358FF1E" w14:textId="77777777" w:rsidR="00F57D58" w:rsidRPr="000654E9" w:rsidRDefault="00F57D58" w:rsidP="00A82EEC">
            <w:pPr>
              <w:spacing w:line="240" w:lineRule="auto"/>
              <w:ind w:left="-101" w:right="-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14:paraId="78400361" w14:textId="77777777" w:rsidR="00F57D58" w:rsidRPr="000654E9" w:rsidRDefault="00F57D58" w:rsidP="00A82EEC">
            <w:pPr>
              <w:spacing w:line="240" w:lineRule="auto"/>
              <w:ind w:left="-101" w:right="-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54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  <w:p w14:paraId="4ACE8624" w14:textId="77777777" w:rsidR="00F57D58" w:rsidRPr="000654E9" w:rsidRDefault="00F57D58" w:rsidP="00A82EEC">
            <w:pPr>
              <w:spacing w:line="240" w:lineRule="auto"/>
              <w:ind w:left="-101" w:right="-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54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часов</w:t>
            </w:r>
          </w:p>
        </w:tc>
        <w:tc>
          <w:tcPr>
            <w:tcW w:w="7003" w:type="dxa"/>
            <w:gridSpan w:val="5"/>
            <w:vAlign w:val="center"/>
          </w:tcPr>
          <w:p w14:paraId="6FFCEE1D" w14:textId="77777777" w:rsidR="00F57D58" w:rsidRPr="000654E9" w:rsidRDefault="00F57D58" w:rsidP="00A82EEC">
            <w:pPr>
              <w:spacing w:line="240" w:lineRule="auto"/>
              <w:ind w:left="-101" w:right="-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54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Контактная работа студента с преподавателем, часы</w:t>
            </w:r>
          </w:p>
        </w:tc>
        <w:tc>
          <w:tcPr>
            <w:tcW w:w="1247" w:type="dxa"/>
            <w:gridSpan w:val="2"/>
            <w:vMerge w:val="restart"/>
            <w:vAlign w:val="center"/>
          </w:tcPr>
          <w:p w14:paraId="5547C2F9" w14:textId="77777777" w:rsidR="00F57D58" w:rsidRPr="000654E9" w:rsidRDefault="00F57D58" w:rsidP="00A82EEC">
            <w:pPr>
              <w:spacing w:line="240" w:lineRule="auto"/>
              <w:ind w:left="-101" w:right="-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54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Самостоя-тельная работа студента, часы</w:t>
            </w:r>
          </w:p>
        </w:tc>
      </w:tr>
      <w:tr w:rsidR="000654E9" w:rsidRPr="000654E9" w14:paraId="12ACE94B" w14:textId="77777777" w:rsidTr="003B09C0">
        <w:trPr>
          <w:trHeight w:val="144"/>
        </w:trPr>
        <w:tc>
          <w:tcPr>
            <w:tcW w:w="1334" w:type="dxa"/>
            <w:vMerge/>
          </w:tcPr>
          <w:p w14:paraId="1DB1372E" w14:textId="77777777" w:rsidR="00F57D58" w:rsidRPr="000654E9" w:rsidRDefault="00F57D58" w:rsidP="00C62503">
            <w:pPr>
              <w:spacing w:line="240" w:lineRule="auto"/>
              <w:ind w:left="-567" w:right="-284" w:firstLine="11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vMerge/>
          </w:tcPr>
          <w:p w14:paraId="329E913D" w14:textId="77777777" w:rsidR="00F57D58" w:rsidRPr="000654E9" w:rsidRDefault="00F57D58" w:rsidP="00C62503">
            <w:pPr>
              <w:spacing w:line="240" w:lineRule="auto"/>
              <w:ind w:left="-567" w:right="-284" w:firstLine="11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 w:val="restart"/>
            <w:vAlign w:val="center"/>
          </w:tcPr>
          <w:p w14:paraId="0836AD7A" w14:textId="77777777" w:rsidR="00F57D58" w:rsidRPr="000654E9" w:rsidRDefault="00F57D58" w:rsidP="00A82EEC">
            <w:pPr>
              <w:spacing w:line="240" w:lineRule="auto"/>
              <w:ind w:left="-104" w:right="-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 часов контактной работы</w:t>
            </w:r>
          </w:p>
        </w:tc>
        <w:tc>
          <w:tcPr>
            <w:tcW w:w="5586" w:type="dxa"/>
            <w:gridSpan w:val="4"/>
            <w:vAlign w:val="center"/>
          </w:tcPr>
          <w:p w14:paraId="34A9CC68" w14:textId="77777777" w:rsidR="00F57D58" w:rsidRPr="000654E9" w:rsidRDefault="00F57D58" w:rsidP="00A82EEC">
            <w:pPr>
              <w:spacing w:line="240" w:lineRule="auto"/>
              <w:ind w:left="-104" w:right="-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54E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 том числе</w:t>
            </w:r>
          </w:p>
        </w:tc>
        <w:tc>
          <w:tcPr>
            <w:tcW w:w="1247" w:type="dxa"/>
            <w:gridSpan w:val="2"/>
            <w:vMerge/>
            <w:vAlign w:val="center"/>
          </w:tcPr>
          <w:p w14:paraId="71137643" w14:textId="77777777" w:rsidR="00F57D58" w:rsidRPr="000654E9" w:rsidRDefault="00F57D58" w:rsidP="00A82EEC">
            <w:pPr>
              <w:spacing w:line="240" w:lineRule="auto"/>
              <w:ind w:left="-104" w:right="-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4E9" w:rsidRPr="000654E9" w14:paraId="41AFE376" w14:textId="77777777" w:rsidTr="003B09C0">
        <w:trPr>
          <w:cantSplit/>
          <w:trHeight w:val="460"/>
        </w:trPr>
        <w:tc>
          <w:tcPr>
            <w:tcW w:w="1334" w:type="dxa"/>
            <w:vMerge/>
          </w:tcPr>
          <w:p w14:paraId="0E7EACF4" w14:textId="77777777" w:rsidR="00F57D58" w:rsidRPr="000654E9" w:rsidRDefault="00F57D58" w:rsidP="00C62503">
            <w:pPr>
              <w:spacing w:line="240" w:lineRule="auto"/>
              <w:ind w:left="-567" w:right="-284" w:firstLine="11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vMerge/>
          </w:tcPr>
          <w:p w14:paraId="2CBDC3CA" w14:textId="77777777" w:rsidR="00F57D58" w:rsidRPr="000654E9" w:rsidRDefault="00F57D58" w:rsidP="00C62503">
            <w:pPr>
              <w:spacing w:line="240" w:lineRule="auto"/>
              <w:ind w:left="-567" w:right="-284" w:firstLine="11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14:paraId="070CEA3D" w14:textId="77777777" w:rsidR="00F57D58" w:rsidRPr="000654E9" w:rsidRDefault="00F57D58" w:rsidP="00A82EEC">
            <w:pPr>
              <w:spacing w:line="240" w:lineRule="auto"/>
              <w:ind w:left="-104" w:right="-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 w:val="restart"/>
            <w:vAlign w:val="center"/>
          </w:tcPr>
          <w:p w14:paraId="1582CF13" w14:textId="77777777" w:rsidR="00F57D58" w:rsidRPr="000654E9" w:rsidRDefault="00F57D58" w:rsidP="00A82EEC">
            <w:pPr>
              <w:spacing w:line="240" w:lineRule="auto"/>
              <w:ind w:left="-104" w:right="-284"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0654E9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Занятия лекционного типа</w:t>
            </w:r>
          </w:p>
        </w:tc>
        <w:tc>
          <w:tcPr>
            <w:tcW w:w="1417" w:type="dxa"/>
            <w:vMerge w:val="restart"/>
            <w:vAlign w:val="center"/>
          </w:tcPr>
          <w:p w14:paraId="564EC61F" w14:textId="77777777" w:rsidR="00F57D58" w:rsidRPr="000654E9" w:rsidRDefault="00F57D58" w:rsidP="00A82EEC">
            <w:pPr>
              <w:spacing w:line="240" w:lineRule="auto"/>
              <w:ind w:left="-104" w:right="-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Занятия семинарского типа</w:t>
            </w:r>
          </w:p>
        </w:tc>
        <w:tc>
          <w:tcPr>
            <w:tcW w:w="1588" w:type="dxa"/>
            <w:tcBorders>
              <w:bottom w:val="double" w:sz="6" w:space="0" w:color="auto"/>
            </w:tcBorders>
            <w:vAlign w:val="center"/>
          </w:tcPr>
          <w:p w14:paraId="27137246" w14:textId="77777777" w:rsidR="00F57D58" w:rsidRPr="000654E9" w:rsidRDefault="00F57D58" w:rsidP="00A82EEC">
            <w:pPr>
              <w:spacing w:line="240" w:lineRule="auto"/>
              <w:ind w:left="-104" w:right="-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Консультации </w:t>
            </w:r>
          </w:p>
          <w:p w14:paraId="3013A732" w14:textId="77777777" w:rsidR="00F57D58" w:rsidRPr="000654E9" w:rsidRDefault="00F57D58" w:rsidP="00A82EEC">
            <w:pPr>
              <w:spacing w:line="240" w:lineRule="auto"/>
              <w:ind w:left="-104" w:right="-284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0654E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перед промежуточной аттестацией</w:t>
            </w:r>
          </w:p>
        </w:tc>
        <w:tc>
          <w:tcPr>
            <w:tcW w:w="1163" w:type="dxa"/>
            <w:vMerge w:val="restart"/>
            <w:vAlign w:val="center"/>
          </w:tcPr>
          <w:p w14:paraId="7D01F2BE" w14:textId="214F2B08" w:rsidR="00F57D58" w:rsidRPr="000654E9" w:rsidRDefault="00390FF8" w:rsidP="00A82EEC">
            <w:pPr>
              <w:spacing w:line="240" w:lineRule="auto"/>
              <w:ind w:left="-104" w:right="-284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54E9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</w:t>
            </w:r>
            <w:r w:rsidR="00F57D58" w:rsidRPr="000654E9">
              <w:rPr>
                <w:rFonts w:ascii="Times New Roman" w:hAnsi="Times New Roman" w:cs="Times New Roman"/>
                <w:sz w:val="24"/>
                <w:szCs w:val="24"/>
              </w:rPr>
              <w:t xml:space="preserve">аттестация </w:t>
            </w:r>
            <w:r w:rsidR="00F57D58" w:rsidRPr="000654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</w:t>
            </w:r>
            <w:r w:rsidRPr="000654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зачет</w:t>
            </w:r>
            <w:r w:rsidR="00F57D58" w:rsidRPr="000654E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1247" w:type="dxa"/>
            <w:gridSpan w:val="2"/>
            <w:vMerge/>
            <w:textDirection w:val="btLr"/>
            <w:vAlign w:val="center"/>
          </w:tcPr>
          <w:p w14:paraId="4ECA4B19" w14:textId="77777777" w:rsidR="00F57D58" w:rsidRPr="000654E9" w:rsidRDefault="00F57D58" w:rsidP="00A82EEC">
            <w:pPr>
              <w:spacing w:line="240" w:lineRule="auto"/>
              <w:ind w:left="-104" w:right="-28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4E9" w:rsidRPr="000654E9" w14:paraId="7410125F" w14:textId="77777777" w:rsidTr="003B09C0">
        <w:trPr>
          <w:cantSplit/>
          <w:trHeight w:val="460"/>
        </w:trPr>
        <w:tc>
          <w:tcPr>
            <w:tcW w:w="1334" w:type="dxa"/>
            <w:vMerge/>
            <w:tcBorders>
              <w:bottom w:val="double" w:sz="6" w:space="0" w:color="auto"/>
            </w:tcBorders>
          </w:tcPr>
          <w:p w14:paraId="13B5F67E" w14:textId="77777777" w:rsidR="00F57D58" w:rsidRPr="000654E9" w:rsidRDefault="00F57D58" w:rsidP="00C62503">
            <w:pPr>
              <w:spacing w:line="240" w:lineRule="auto"/>
              <w:ind w:left="-567" w:right="-284" w:firstLine="11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7" w:type="dxa"/>
            <w:vMerge/>
            <w:tcBorders>
              <w:bottom w:val="double" w:sz="6" w:space="0" w:color="auto"/>
            </w:tcBorders>
          </w:tcPr>
          <w:p w14:paraId="46BE0455" w14:textId="77777777" w:rsidR="00F57D58" w:rsidRPr="000654E9" w:rsidRDefault="00F57D58" w:rsidP="00C62503">
            <w:pPr>
              <w:spacing w:line="240" w:lineRule="auto"/>
              <w:ind w:left="-567" w:right="-284" w:firstLine="11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double" w:sz="6" w:space="0" w:color="auto"/>
            </w:tcBorders>
            <w:vAlign w:val="center"/>
          </w:tcPr>
          <w:p w14:paraId="02B91271" w14:textId="77777777" w:rsidR="00F57D58" w:rsidRPr="000654E9" w:rsidRDefault="00F57D58" w:rsidP="00C62503">
            <w:pPr>
              <w:spacing w:line="240" w:lineRule="auto"/>
              <w:ind w:left="-567" w:right="-284" w:firstLine="11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8" w:type="dxa"/>
            <w:vMerge/>
            <w:tcBorders>
              <w:bottom w:val="double" w:sz="6" w:space="0" w:color="auto"/>
            </w:tcBorders>
            <w:vAlign w:val="center"/>
          </w:tcPr>
          <w:p w14:paraId="11051933" w14:textId="77777777" w:rsidR="00F57D58" w:rsidRPr="000654E9" w:rsidRDefault="00F57D58" w:rsidP="00C62503">
            <w:pPr>
              <w:spacing w:line="240" w:lineRule="auto"/>
              <w:ind w:left="-567" w:right="-284" w:firstLine="11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tcBorders>
              <w:bottom w:val="double" w:sz="6" w:space="0" w:color="auto"/>
            </w:tcBorders>
            <w:vAlign w:val="center"/>
          </w:tcPr>
          <w:p w14:paraId="0BA46A16" w14:textId="77777777" w:rsidR="00F57D58" w:rsidRPr="000654E9" w:rsidRDefault="00F57D58" w:rsidP="00C62503">
            <w:pPr>
              <w:spacing w:line="240" w:lineRule="auto"/>
              <w:ind w:left="-567" w:right="-284" w:firstLine="11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8" w:type="dxa"/>
            <w:tcBorders>
              <w:bottom w:val="double" w:sz="6" w:space="0" w:color="auto"/>
            </w:tcBorders>
            <w:vAlign w:val="center"/>
          </w:tcPr>
          <w:p w14:paraId="3D868D15" w14:textId="77777777" w:rsidR="00F57D58" w:rsidRPr="000654E9" w:rsidRDefault="00F57D58" w:rsidP="00C62503">
            <w:pPr>
              <w:spacing w:line="240" w:lineRule="auto"/>
              <w:ind w:left="-567" w:right="-284" w:firstLine="11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63" w:type="dxa"/>
            <w:vMerge/>
            <w:tcBorders>
              <w:bottom w:val="double" w:sz="6" w:space="0" w:color="auto"/>
            </w:tcBorders>
            <w:vAlign w:val="center"/>
          </w:tcPr>
          <w:p w14:paraId="6DDF3638" w14:textId="77777777" w:rsidR="00F57D58" w:rsidRPr="000654E9" w:rsidRDefault="00F57D58" w:rsidP="00C62503">
            <w:pPr>
              <w:spacing w:line="240" w:lineRule="auto"/>
              <w:ind w:left="-567" w:right="-284" w:firstLine="11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47" w:type="dxa"/>
            <w:gridSpan w:val="2"/>
            <w:vMerge/>
            <w:tcBorders>
              <w:bottom w:val="double" w:sz="6" w:space="0" w:color="auto"/>
            </w:tcBorders>
            <w:textDirection w:val="btLr"/>
            <w:vAlign w:val="center"/>
          </w:tcPr>
          <w:p w14:paraId="272FE926" w14:textId="77777777" w:rsidR="00F57D58" w:rsidRPr="000654E9" w:rsidRDefault="00F57D58" w:rsidP="00C62503">
            <w:pPr>
              <w:spacing w:line="240" w:lineRule="auto"/>
              <w:ind w:left="-567" w:right="-284" w:firstLine="1134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654E9" w:rsidRPr="000654E9" w14:paraId="344620EA" w14:textId="77777777" w:rsidTr="003B09C0">
        <w:trPr>
          <w:cantSplit/>
          <w:trHeight w:val="460"/>
        </w:trPr>
        <w:tc>
          <w:tcPr>
            <w:tcW w:w="1277" w:type="dxa"/>
            <w:tcBorders>
              <w:bottom w:val="double" w:sz="6" w:space="0" w:color="auto"/>
            </w:tcBorders>
          </w:tcPr>
          <w:p w14:paraId="279DAFDD" w14:textId="77777777" w:rsidR="00F57D58" w:rsidRPr="000654E9" w:rsidRDefault="00F57D58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54E9">
              <w:rPr>
                <w:rFonts w:ascii="Times New Roman" w:hAnsi="Times New Roman" w:cs="Times New Roman"/>
                <w:sz w:val="28"/>
                <w:szCs w:val="28"/>
              </w:rPr>
              <w:t>Тема 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677073BF" w14:textId="6C066BAB" w:rsidR="00F57D58" w:rsidRPr="000654E9" w:rsidRDefault="00A82EEC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4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544A5" w14:textId="18D24DBD" w:rsidR="00F57D58" w:rsidRPr="000654E9" w:rsidRDefault="00A82EEC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75B1D" w14:textId="6E138BE7" w:rsidR="00F57D58" w:rsidRPr="000654E9" w:rsidRDefault="00A82EEC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F33F6" w14:textId="221B4213" w:rsidR="00F57D58" w:rsidRPr="000654E9" w:rsidRDefault="002D442C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4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double" w:sz="6" w:space="0" w:color="auto"/>
            </w:tcBorders>
            <w:vAlign w:val="center"/>
          </w:tcPr>
          <w:p w14:paraId="3B2948B2" w14:textId="77777777" w:rsidR="00F57D58" w:rsidRPr="000654E9" w:rsidRDefault="00F57D58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bottom w:val="double" w:sz="6" w:space="0" w:color="auto"/>
            </w:tcBorders>
            <w:vAlign w:val="center"/>
          </w:tcPr>
          <w:p w14:paraId="39D6B6E5" w14:textId="77777777" w:rsidR="00F57D58" w:rsidRPr="000654E9" w:rsidRDefault="00F57D58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334E0C" w14:textId="44672148" w:rsidR="00F57D58" w:rsidRPr="000654E9" w:rsidRDefault="00A82EEC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54E9" w:rsidRPr="000654E9" w14:paraId="19AA0504" w14:textId="77777777" w:rsidTr="003B09C0">
        <w:trPr>
          <w:cantSplit/>
          <w:trHeight w:val="460"/>
        </w:trPr>
        <w:tc>
          <w:tcPr>
            <w:tcW w:w="1277" w:type="dxa"/>
            <w:tcBorders>
              <w:bottom w:val="double" w:sz="6" w:space="0" w:color="auto"/>
            </w:tcBorders>
          </w:tcPr>
          <w:p w14:paraId="016982E9" w14:textId="77777777" w:rsidR="00F57D58" w:rsidRPr="000654E9" w:rsidRDefault="00F57D58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54E9">
              <w:rPr>
                <w:rFonts w:ascii="Times New Roman" w:hAnsi="Times New Roman" w:cs="Times New Roman"/>
                <w:sz w:val="28"/>
                <w:szCs w:val="28"/>
              </w:rPr>
              <w:t>Тема 2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7CFC636" w14:textId="1DBC3A91" w:rsidR="00F57D58" w:rsidRPr="000654E9" w:rsidRDefault="00A82EEC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4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3EDD9" w14:textId="63B42B52" w:rsidR="00F57D58" w:rsidRPr="000654E9" w:rsidRDefault="002D442C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4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F84FD0" w14:textId="15A87363" w:rsidR="00F57D58" w:rsidRPr="000654E9" w:rsidRDefault="00A82EEC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4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1A97F6" w14:textId="36C5E367" w:rsidR="00F57D58" w:rsidRPr="000654E9" w:rsidRDefault="00A82EEC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4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double" w:sz="6" w:space="0" w:color="auto"/>
            </w:tcBorders>
            <w:vAlign w:val="center"/>
          </w:tcPr>
          <w:p w14:paraId="14447117" w14:textId="77777777" w:rsidR="00F57D58" w:rsidRPr="000654E9" w:rsidRDefault="00F57D58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bottom w:val="double" w:sz="6" w:space="0" w:color="auto"/>
            </w:tcBorders>
            <w:vAlign w:val="center"/>
          </w:tcPr>
          <w:p w14:paraId="20B34617" w14:textId="77777777" w:rsidR="00F57D58" w:rsidRPr="000654E9" w:rsidRDefault="00F57D58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4A5D1" w14:textId="3B9E92D2" w:rsidR="00F57D58" w:rsidRPr="000654E9" w:rsidRDefault="003C05DE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54E9" w:rsidRPr="000654E9" w14:paraId="43828DAD" w14:textId="77777777" w:rsidTr="003B09C0">
        <w:trPr>
          <w:cantSplit/>
          <w:trHeight w:val="460"/>
        </w:trPr>
        <w:tc>
          <w:tcPr>
            <w:tcW w:w="1277" w:type="dxa"/>
            <w:tcBorders>
              <w:bottom w:val="double" w:sz="6" w:space="0" w:color="auto"/>
            </w:tcBorders>
          </w:tcPr>
          <w:p w14:paraId="2A8F25DF" w14:textId="77777777" w:rsidR="00F57D58" w:rsidRPr="000654E9" w:rsidRDefault="00F57D58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0654E9">
              <w:rPr>
                <w:rFonts w:ascii="Times New Roman" w:hAnsi="Times New Roman" w:cs="Times New Roman"/>
                <w:sz w:val="28"/>
                <w:szCs w:val="28"/>
              </w:rPr>
              <w:t>Тема 3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ACB76C" w14:textId="3185A5BE" w:rsidR="00F57D58" w:rsidRPr="000654E9" w:rsidRDefault="00A82EEC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4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059B28" w14:textId="137340B6" w:rsidR="00F57D58" w:rsidRPr="000654E9" w:rsidRDefault="002D442C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4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DF6BE" w14:textId="28EBA530" w:rsidR="00F57D58" w:rsidRPr="000654E9" w:rsidRDefault="00A82EEC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4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8FAD1E" w14:textId="1AC97BAA" w:rsidR="00F57D58" w:rsidRPr="000654E9" w:rsidRDefault="00A82EEC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4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bottom w:val="double" w:sz="6" w:space="0" w:color="auto"/>
            </w:tcBorders>
            <w:vAlign w:val="center"/>
          </w:tcPr>
          <w:p w14:paraId="1DF1266D" w14:textId="77777777" w:rsidR="00F57D58" w:rsidRPr="000654E9" w:rsidRDefault="00F57D58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bottom w:val="double" w:sz="6" w:space="0" w:color="auto"/>
            </w:tcBorders>
            <w:vAlign w:val="center"/>
          </w:tcPr>
          <w:p w14:paraId="475BE4DC" w14:textId="77777777" w:rsidR="00F57D58" w:rsidRPr="000654E9" w:rsidRDefault="00F57D58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67ADC8" w14:textId="7EA84BE6" w:rsidR="00F57D58" w:rsidRPr="000654E9" w:rsidRDefault="003C05DE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54E9" w:rsidRPr="000654E9" w14:paraId="125ED0C1" w14:textId="77777777" w:rsidTr="003B09C0">
        <w:trPr>
          <w:trHeight w:val="27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0281EC49" w14:textId="77777777" w:rsidR="00F57D58" w:rsidRPr="000654E9" w:rsidRDefault="00F57D58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4E9">
              <w:rPr>
                <w:rFonts w:ascii="Times New Roman" w:hAnsi="Times New Roman" w:cs="Times New Roman"/>
                <w:sz w:val="28"/>
                <w:szCs w:val="28"/>
              </w:rPr>
              <w:t>Тема 4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D52561B" w14:textId="73CF3D68" w:rsidR="00F57D58" w:rsidRPr="000654E9" w:rsidRDefault="00A82EEC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4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E1C61" w14:textId="3F6CD0D5" w:rsidR="00F57D58" w:rsidRPr="000654E9" w:rsidRDefault="00A82EEC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3AC87" w14:textId="77777777" w:rsidR="00F57D58" w:rsidRPr="000654E9" w:rsidRDefault="00F57D58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0E711D" w14:textId="42C60AD6" w:rsidR="00F57D58" w:rsidRPr="000654E9" w:rsidRDefault="00A82EEC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4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6369C" w14:textId="77777777" w:rsidR="00F57D58" w:rsidRPr="000654E9" w:rsidRDefault="00F57D58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39C6AE" w14:textId="77777777" w:rsidR="00F57D58" w:rsidRPr="000654E9" w:rsidRDefault="00F57D58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7CA0B" w14:textId="1C51CE06" w:rsidR="00F57D58" w:rsidRPr="000654E9" w:rsidRDefault="00390FF8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4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654E9" w:rsidRPr="000654E9" w14:paraId="47798DD9" w14:textId="77777777" w:rsidTr="003B09C0">
        <w:trPr>
          <w:trHeight w:val="27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A7B3DE6" w14:textId="77777777" w:rsidR="00F57D58" w:rsidRPr="000654E9" w:rsidRDefault="00F57D58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4E9">
              <w:rPr>
                <w:rFonts w:ascii="Times New Roman" w:hAnsi="Times New Roman" w:cs="Times New Roman"/>
                <w:sz w:val="28"/>
                <w:szCs w:val="28"/>
              </w:rPr>
              <w:t>Тема 5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5028CD3" w14:textId="6ADA9EBE" w:rsidR="00F57D58" w:rsidRPr="000654E9" w:rsidRDefault="004912F1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4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E1668D" w14:textId="77777777" w:rsidR="00F57D58" w:rsidRPr="000654E9" w:rsidRDefault="00F57D58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4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27F848" w14:textId="21D4ADEB" w:rsidR="00F57D58" w:rsidRPr="000654E9" w:rsidRDefault="00A82EEC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4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6C9974" w14:textId="42B50316" w:rsidR="00F57D58" w:rsidRPr="000654E9" w:rsidRDefault="00A82EEC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4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47D2ED" w14:textId="77777777" w:rsidR="00F57D58" w:rsidRPr="000654E9" w:rsidRDefault="00F57D58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73BB7D" w14:textId="77777777" w:rsidR="00F57D58" w:rsidRPr="000654E9" w:rsidRDefault="00F57D58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ECB21B" w14:textId="229BFEB7" w:rsidR="00F57D58" w:rsidRPr="000654E9" w:rsidRDefault="004912F1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0654E9" w:rsidRPr="000654E9" w14:paraId="43CADD52" w14:textId="77777777" w:rsidTr="003B09C0">
        <w:trPr>
          <w:trHeight w:val="27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1D43A815" w14:textId="77777777" w:rsidR="00F57D58" w:rsidRPr="000654E9" w:rsidRDefault="00F57D58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4E9">
              <w:rPr>
                <w:rFonts w:ascii="Times New Roman" w:hAnsi="Times New Roman" w:cs="Times New Roman"/>
                <w:sz w:val="28"/>
                <w:szCs w:val="28"/>
              </w:rPr>
              <w:t>Тема 6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4793F6D5" w14:textId="3E10611C" w:rsidR="00F57D58" w:rsidRPr="000654E9" w:rsidRDefault="007812E0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4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7134FB" w14:textId="0E53050F" w:rsidR="00F57D58" w:rsidRPr="000654E9" w:rsidRDefault="004912F1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A2E5E" w14:textId="77777777" w:rsidR="00F57D58" w:rsidRPr="000654E9" w:rsidRDefault="00F57D58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A193EE" w14:textId="147A1917" w:rsidR="00F57D58" w:rsidRPr="000654E9" w:rsidRDefault="00A82EEC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4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B4EBC0" w14:textId="77777777" w:rsidR="00F57D58" w:rsidRPr="000654E9" w:rsidRDefault="00F57D58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C4F9DF" w14:textId="77777777" w:rsidR="00F57D58" w:rsidRPr="000654E9" w:rsidRDefault="00F57D58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B2A0AD" w14:textId="0E117299" w:rsidR="00F57D58" w:rsidRPr="000654E9" w:rsidRDefault="007812E0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4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654E9" w:rsidRPr="000654E9" w14:paraId="69A84FEC" w14:textId="77777777" w:rsidTr="003B09C0">
        <w:trPr>
          <w:trHeight w:val="27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58996FC6" w14:textId="77777777" w:rsidR="00F57D58" w:rsidRPr="000654E9" w:rsidRDefault="00F57D58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4E9">
              <w:rPr>
                <w:rFonts w:ascii="Times New Roman" w:hAnsi="Times New Roman" w:cs="Times New Roman"/>
                <w:sz w:val="28"/>
                <w:szCs w:val="28"/>
              </w:rPr>
              <w:t>Тема 7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161E8BB" w14:textId="26800C97" w:rsidR="00F57D58" w:rsidRPr="000654E9" w:rsidRDefault="00390FF8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4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2A13B0" w14:textId="77777777" w:rsidR="00F57D58" w:rsidRPr="000654E9" w:rsidRDefault="00F57D58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4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24B44" w14:textId="77777777" w:rsidR="00F57D58" w:rsidRPr="000654E9" w:rsidRDefault="00F57D58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E1AC9" w14:textId="77777777" w:rsidR="00F57D58" w:rsidRPr="000654E9" w:rsidRDefault="00F57D58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4E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667BDF" w14:textId="77777777" w:rsidR="00F57D58" w:rsidRPr="000654E9" w:rsidRDefault="00F57D58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4AACE3D" w14:textId="77777777" w:rsidR="00F57D58" w:rsidRPr="000654E9" w:rsidRDefault="00F57D58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B6C4C9" w14:textId="3452DECA" w:rsidR="00F57D58" w:rsidRPr="000654E9" w:rsidRDefault="00390FF8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4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654E9" w:rsidRPr="000654E9" w14:paraId="37396ABF" w14:textId="77777777" w:rsidTr="003B09C0">
        <w:trPr>
          <w:trHeight w:val="27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790F0911" w14:textId="77777777" w:rsidR="00F57D58" w:rsidRPr="000654E9" w:rsidRDefault="00F57D58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4E9">
              <w:rPr>
                <w:rFonts w:ascii="Times New Roman" w:hAnsi="Times New Roman" w:cs="Times New Roman"/>
                <w:sz w:val="28"/>
                <w:szCs w:val="28"/>
              </w:rPr>
              <w:t>Тема 8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50DBC670" w14:textId="613D223C" w:rsidR="00F57D58" w:rsidRPr="000654E9" w:rsidRDefault="007812E0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4E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89ADF" w14:textId="4F3431A0" w:rsidR="00F57D58" w:rsidRPr="000654E9" w:rsidRDefault="004912F1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4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A0ADE" w14:textId="2EE0E334" w:rsidR="00F57D58" w:rsidRPr="000654E9" w:rsidRDefault="004912F1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4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BFC6C8" w14:textId="31CE2D46" w:rsidR="00F57D58" w:rsidRPr="000654E9" w:rsidRDefault="004912F1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4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9C238" w14:textId="77777777" w:rsidR="00F57D58" w:rsidRPr="000654E9" w:rsidRDefault="00F57D58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3DCB6D5" w14:textId="77777777" w:rsidR="00F57D58" w:rsidRPr="000654E9" w:rsidRDefault="00F57D58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EF713" w14:textId="3564C5C5" w:rsidR="00F57D58" w:rsidRPr="000654E9" w:rsidRDefault="007812E0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4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654E9" w:rsidRPr="000654E9" w14:paraId="22F46112" w14:textId="77777777" w:rsidTr="003B09C0">
        <w:trPr>
          <w:trHeight w:val="27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4B6FB31E" w14:textId="30ED7050" w:rsidR="003C05DE" w:rsidRPr="000654E9" w:rsidRDefault="003C05DE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4E9">
              <w:rPr>
                <w:rFonts w:ascii="Times New Roman" w:hAnsi="Times New Roman" w:cs="Times New Roman"/>
                <w:sz w:val="28"/>
                <w:szCs w:val="28"/>
              </w:rPr>
              <w:t>Тема 9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17376B47" w14:textId="214C763B" w:rsidR="003C05DE" w:rsidRPr="000654E9" w:rsidRDefault="007812E0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4E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1B536A" w14:textId="3C9F30BD" w:rsidR="003C05DE" w:rsidRPr="000654E9" w:rsidRDefault="004912F1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4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5BF46E" w14:textId="66EE8346" w:rsidR="003C05DE" w:rsidRPr="000654E9" w:rsidRDefault="002D442C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4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BD0184" w14:textId="3681D01A" w:rsidR="003C05DE" w:rsidRPr="000654E9" w:rsidRDefault="004912F1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4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11D2" w14:textId="77777777" w:rsidR="003C05DE" w:rsidRPr="000654E9" w:rsidRDefault="003C05DE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E8A292" w14:textId="77777777" w:rsidR="003C05DE" w:rsidRPr="000654E9" w:rsidRDefault="003C05DE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1897D" w14:textId="0DE3930D" w:rsidR="003C05DE" w:rsidRPr="000654E9" w:rsidRDefault="007812E0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4E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654E9" w:rsidRPr="000654E9" w14:paraId="59D95EFA" w14:textId="77777777" w:rsidTr="003B09C0">
        <w:trPr>
          <w:trHeight w:val="276"/>
        </w:trPr>
        <w:tc>
          <w:tcPr>
            <w:tcW w:w="1277" w:type="dxa"/>
            <w:tcBorders>
              <w:top w:val="single" w:sz="4" w:space="0" w:color="auto"/>
              <w:bottom w:val="single" w:sz="4" w:space="0" w:color="auto"/>
            </w:tcBorders>
          </w:tcPr>
          <w:p w14:paraId="6126BFAB" w14:textId="38D03FCB" w:rsidR="00F57D58" w:rsidRPr="000654E9" w:rsidRDefault="00390FF8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4E9">
              <w:rPr>
                <w:rFonts w:ascii="Times New Roman" w:hAnsi="Times New Roman" w:cs="Times New Roman"/>
                <w:sz w:val="28"/>
                <w:szCs w:val="28"/>
              </w:rPr>
              <w:t xml:space="preserve">Итоговая аттестация (зачет)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14:paraId="2693F4F0" w14:textId="0D6066E4" w:rsidR="00F57D58" w:rsidRPr="000654E9" w:rsidRDefault="007812E0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4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2871A8" w14:textId="77777777" w:rsidR="00F57D58" w:rsidRPr="000654E9" w:rsidRDefault="00F57D58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D0509" w14:textId="77777777" w:rsidR="00F57D58" w:rsidRPr="000654E9" w:rsidRDefault="00F57D58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1D6FD4A" w14:textId="77777777" w:rsidR="00F57D58" w:rsidRPr="000654E9" w:rsidRDefault="00F57D58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BFE39E" w14:textId="77777777" w:rsidR="00F57D58" w:rsidRPr="000654E9" w:rsidRDefault="00F57D58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8BCECF" w14:textId="77777777" w:rsidR="00F57D58" w:rsidRPr="000654E9" w:rsidRDefault="00F57D58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9ADB2" w14:textId="41AAADD4" w:rsidR="00F57D58" w:rsidRPr="000654E9" w:rsidRDefault="00390FF8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4E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654E9" w:rsidRPr="000654E9" w14:paraId="69E1339C" w14:textId="77777777" w:rsidTr="003B09C0">
        <w:trPr>
          <w:trHeight w:val="276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D8A72" w14:textId="77777777" w:rsidR="00F57D58" w:rsidRPr="000654E9" w:rsidRDefault="00F57D58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4E9">
              <w:rPr>
                <w:rFonts w:ascii="Times New Roman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4E0ED" w14:textId="5764810C" w:rsidR="00F57D58" w:rsidRPr="000654E9" w:rsidRDefault="00390FF8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4E9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5AFB5" w14:textId="02C114E1" w:rsidR="00F57D58" w:rsidRPr="000654E9" w:rsidRDefault="00F57D58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4E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D442C" w:rsidRPr="000654E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26170" w14:textId="29DC85CE" w:rsidR="00F57D58" w:rsidRPr="000654E9" w:rsidRDefault="007812E0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4E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0BF61" w14:textId="3A966B12" w:rsidR="00F57D58" w:rsidRPr="000654E9" w:rsidRDefault="003C05DE" w:rsidP="007812E0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4E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12E0" w:rsidRPr="000654E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8AE732" w14:textId="03927E4B" w:rsidR="00F57D58" w:rsidRPr="000654E9" w:rsidRDefault="00F57D58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445C7" w14:textId="3BFC9077" w:rsidR="00F57D58" w:rsidRPr="000654E9" w:rsidRDefault="00F57D58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5AA3F" w14:textId="1FBC397D" w:rsidR="00F57D58" w:rsidRPr="000654E9" w:rsidRDefault="007812E0" w:rsidP="00A82EEC">
            <w:pPr>
              <w:spacing w:line="240" w:lineRule="auto"/>
              <w:ind w:left="-101" w:right="-284" w:firstLine="1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654E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14:paraId="7F85EA45" w14:textId="77777777" w:rsidR="00F57D58" w:rsidRPr="000654E9" w:rsidRDefault="00F57D58" w:rsidP="00C62503">
      <w:pPr>
        <w:spacing w:before="100" w:line="240" w:lineRule="auto"/>
        <w:ind w:left="-567" w:right="-284" w:firstLine="1134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9FA172C" w14:textId="571D0096" w:rsidR="002A5C94" w:rsidRPr="000654E9" w:rsidRDefault="001D3707" w:rsidP="000654E9">
      <w:pPr>
        <w:pStyle w:val="a3"/>
        <w:spacing w:before="240" w:after="240" w:line="240" w:lineRule="auto"/>
        <w:ind w:left="-567" w:right="-284" w:firstLine="851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065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 </w:t>
      </w:r>
      <w:r w:rsidR="006F233B" w:rsidRPr="00065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ДИСЦИПЛИНЫ И ФОРМЫ ПРОВЕДЕНИЯ ЗАНЯТИЙ</w:t>
      </w:r>
      <w:r w:rsidR="00E0744C" w:rsidRPr="00065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565A2EC" w14:textId="3AEFD9B4" w:rsidR="009042EC" w:rsidRPr="000654E9" w:rsidRDefault="009042EC" w:rsidP="000654E9">
      <w:pPr>
        <w:suppressAutoHyphens/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bookmarkStart w:id="0" w:name="_Hlk79653176"/>
      <w:r w:rsidRPr="000654E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Тема 1. </w:t>
      </w:r>
      <w:r w:rsidR="00FF42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Предмет и метод </w:t>
      </w:r>
      <w:r w:rsidR="00FF428B" w:rsidRPr="000567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курса. </w:t>
      </w:r>
      <w:r w:rsidR="00FF42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Особенности содержания и научно-методические подходы к</w:t>
      </w:r>
      <w:r w:rsidR="00FF428B" w:rsidRPr="000567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практик</w:t>
      </w:r>
      <w:r w:rsidR="00FF428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</w:t>
      </w:r>
      <w:r w:rsidR="00FF428B" w:rsidRPr="000567BB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проведения Олимпиады по истории экономических учений (2 часа) </w:t>
      </w:r>
      <w:r w:rsidR="002D442C" w:rsidRPr="000654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14:paraId="4FD5BA3F" w14:textId="060B7862" w:rsidR="008D236E" w:rsidRPr="000654E9" w:rsidRDefault="0050633D" w:rsidP="00FF428B">
      <w:pPr>
        <w:suppressAutoHyphens/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Международная научная студенческая олимпиада по истории экономических учений: структура, этапы, основные типы заданий, </w:t>
      </w:r>
      <w:r w:rsidRPr="000654E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D236E" w:rsidRPr="0006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стория участия </w:t>
      </w:r>
      <w:r w:rsidRPr="00065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МГУ.</w:t>
      </w:r>
    </w:p>
    <w:p w14:paraId="5761A519" w14:textId="77777777" w:rsidR="00FF428B" w:rsidRPr="000567BB" w:rsidRDefault="00FF428B" w:rsidP="00FF428B">
      <w:pPr>
        <w:suppressAutoHyphens/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Дидактика и методология</w:t>
      </w:r>
      <w:r w:rsidR="0050633D" w:rsidRPr="0006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подготовки: углубленно</w:t>
      </w:r>
      <w:r w:rsidR="001D3A2E" w:rsidRPr="000654E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50633D" w:rsidRPr="0006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детализированное</w:t>
      </w:r>
      <w:r w:rsidRPr="00056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изучение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сохранении </w:t>
      </w:r>
      <w:r w:rsidRPr="00056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ретроспектив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ности. Основные этапы р</w:t>
      </w:r>
      <w:r w:rsidRPr="00056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азвития экономической мысли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теоретические</w:t>
      </w:r>
      <w:r w:rsidRPr="00056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практически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56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подходы к классификации</w:t>
      </w:r>
      <w:r w:rsidRPr="00056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807A485" w14:textId="77777777" w:rsidR="00FF428B" w:rsidRPr="000567BB" w:rsidRDefault="00FF428B" w:rsidP="00FF428B">
      <w:pPr>
        <w:suppressAutoHyphens/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Классификация первоисточников, научной и учебной</w:t>
      </w:r>
      <w:r w:rsidRPr="000567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литературы.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Особенности используемых источников и работы с ними. </w:t>
      </w:r>
    </w:p>
    <w:p w14:paraId="77D6E096" w14:textId="37A53150" w:rsidR="0050633D" w:rsidRPr="000654E9" w:rsidRDefault="0050633D" w:rsidP="00FF428B">
      <w:pPr>
        <w:suppressAutoHyphens/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807F92" w14:textId="112F8A82" w:rsidR="009042EC" w:rsidRPr="000654E9" w:rsidRDefault="009042EC" w:rsidP="000654E9">
      <w:pPr>
        <w:suppressAutoHyphens/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654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Литература</w:t>
      </w:r>
      <w:r w:rsidR="00B644CA" w:rsidRPr="000654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:</w:t>
      </w:r>
    </w:p>
    <w:p w14:paraId="0E12722E" w14:textId="77777777" w:rsidR="00C519B6" w:rsidRPr="000654E9" w:rsidRDefault="00C519B6" w:rsidP="000654E9">
      <w:pPr>
        <w:pStyle w:val="a3"/>
        <w:numPr>
          <w:ilvl w:val="0"/>
          <w:numId w:val="35"/>
        </w:numPr>
        <w:suppressAutoHyphens/>
        <w:spacing w:after="0" w:line="240" w:lineRule="auto"/>
        <w:ind w:left="-567" w:right="-284"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Гловели Г.Д. История экономических учений: учеб. пособие для бакалавров / Г.Д. Гловели.</w:t>
      </w:r>
      <w:r w:rsidRPr="000654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 xml:space="preserve"> –</w:t>
      </w:r>
      <w:r w:rsidRPr="000654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2-е изд., перераб. и доп. </w:t>
      </w:r>
      <w:r w:rsidRPr="000654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–</w:t>
      </w:r>
      <w:r w:rsidRPr="000654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М. : Издательство Юрайт; ИД Юрайт, 2013. </w:t>
      </w:r>
      <w:r w:rsidRPr="000654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–</w:t>
      </w:r>
      <w:r w:rsidRPr="000654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777 с.  </w:t>
      </w:r>
    </w:p>
    <w:p w14:paraId="74B2FE70" w14:textId="67E14E74" w:rsidR="00C519B6" w:rsidRPr="000654E9" w:rsidRDefault="00C519B6" w:rsidP="000654E9">
      <w:pPr>
        <w:pStyle w:val="a3"/>
        <w:numPr>
          <w:ilvl w:val="0"/>
          <w:numId w:val="35"/>
        </w:numPr>
        <w:suppressAutoHyphens/>
        <w:spacing w:after="0" w:line="240" w:lineRule="auto"/>
        <w:ind w:left="-567" w:right="-284" w:firstLine="851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История экономических учений</w:t>
      </w:r>
      <w:r w:rsidRPr="000654E9">
        <w:rPr>
          <w:rFonts w:ascii="Times New Roman" w:eastAsia="Times New Roman" w:hAnsi="Times New Roman" w:cs="Times New Roman"/>
          <w:bCs/>
          <w:spacing w:val="-1"/>
          <w:kern w:val="36"/>
          <w:sz w:val="28"/>
          <w:szCs w:val="28"/>
          <w:lang w:eastAsia="ru-RU"/>
        </w:rPr>
        <w:t xml:space="preserve">: Учеб. пособие / Под ред. В. Автономова, О. Ананьина, Н. Макашевой. М.: ИНФРА-М, </w:t>
      </w:r>
      <w:r w:rsidRPr="000654E9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2015. </w:t>
      </w:r>
      <w:r w:rsidRPr="000654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–</w:t>
      </w:r>
      <w:r w:rsidRPr="000654E9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784 с.</w:t>
      </w:r>
      <w:r w:rsidRPr="000654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</w:p>
    <w:p w14:paraId="11D80394" w14:textId="77777777" w:rsidR="00C519B6" w:rsidRPr="000654E9" w:rsidRDefault="00C519B6" w:rsidP="000654E9">
      <w:pPr>
        <w:pStyle w:val="a3"/>
        <w:numPr>
          <w:ilvl w:val="0"/>
          <w:numId w:val="35"/>
        </w:numPr>
        <w:suppressAutoHyphens/>
        <w:spacing w:after="0" w:line="240" w:lineRule="auto"/>
        <w:ind w:left="-567" w:right="-284" w:firstLine="851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История экономических учений</w:t>
      </w:r>
      <w:r w:rsidRPr="000654E9">
        <w:rPr>
          <w:rFonts w:ascii="Times New Roman" w:eastAsia="Times New Roman" w:hAnsi="Times New Roman" w:cs="Times New Roman"/>
          <w:bCs/>
          <w:spacing w:val="-1"/>
          <w:kern w:val="36"/>
          <w:sz w:val="28"/>
          <w:szCs w:val="28"/>
          <w:lang w:eastAsia="ru-RU"/>
        </w:rPr>
        <w:t xml:space="preserve">: Учебник и практикум (1-е изд.) / Под ред. Толкачева С.А. М.: Академический курс, 2019. </w:t>
      </w:r>
    </w:p>
    <w:p w14:paraId="6A481264" w14:textId="3F112E71" w:rsidR="00C519B6" w:rsidRPr="000654E9" w:rsidRDefault="00C519B6" w:rsidP="000654E9">
      <w:pPr>
        <w:pStyle w:val="a3"/>
        <w:numPr>
          <w:ilvl w:val="0"/>
          <w:numId w:val="35"/>
        </w:numPr>
        <w:suppressAutoHyphens/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4E9">
        <w:rPr>
          <w:rFonts w:ascii="Times New Roman" w:hAnsi="Times New Roman" w:cs="Times New Roman"/>
          <w:iCs/>
          <w:sz w:val="28"/>
          <w:szCs w:val="28"/>
        </w:rPr>
        <w:t xml:space="preserve">Фетисов Г.Г., Худокормов А.Г. </w:t>
      </w:r>
      <w:r w:rsidRPr="000654E9">
        <w:rPr>
          <w:rFonts w:ascii="Times New Roman" w:hAnsi="Times New Roman" w:cs="Times New Roman"/>
          <w:sz w:val="28"/>
          <w:szCs w:val="28"/>
        </w:rPr>
        <w:t xml:space="preserve">(Ред.). Мировая экономическая мысль. Сквозь призму веков. В 5 т. М.: Мысль. </w:t>
      </w:r>
      <w:r w:rsidRPr="000654E9">
        <w:rPr>
          <w:rFonts w:ascii="Times New Roman" w:hAnsi="Times New Roman" w:cs="Times New Roman"/>
          <w:sz w:val="28"/>
          <w:szCs w:val="28"/>
          <w:lang w:val="en-US"/>
        </w:rPr>
        <w:t>2004</w:t>
      </w:r>
      <w:r w:rsidRPr="000654E9">
        <w:rPr>
          <w:rFonts w:ascii="Times New Roman" w:hAnsi="Times New Roman" w:cs="Times New Roman"/>
          <w:sz w:val="28"/>
          <w:szCs w:val="28"/>
        </w:rPr>
        <w:t>-2005</w:t>
      </w:r>
    </w:p>
    <w:p w14:paraId="2324E0E8" w14:textId="77777777" w:rsidR="00B644CA" w:rsidRPr="000654E9" w:rsidRDefault="00B644CA" w:rsidP="000654E9">
      <w:pPr>
        <w:pStyle w:val="a3"/>
        <w:suppressAutoHyphens/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426A8531" w14:textId="77777777" w:rsidR="00FF428B" w:rsidRPr="000567BB" w:rsidRDefault="00FF428B" w:rsidP="00FF428B">
      <w:pPr>
        <w:suppressAutoHyphens/>
        <w:spacing w:after="0" w:line="240" w:lineRule="auto"/>
        <w:ind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6250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Тема 2.</w:t>
      </w:r>
      <w:r w:rsidRPr="000567B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Условия</w:t>
      </w:r>
      <w:r w:rsidRPr="00393466">
        <w:rPr>
          <w:rFonts w:ascii="Times New Roman" w:hAnsi="Times New Roman" w:cs="Times New Roman"/>
          <w:b/>
          <w:i/>
          <w:sz w:val="28"/>
          <w:szCs w:val="28"/>
        </w:rPr>
        <w:t xml:space="preserve"> и фактор</w:t>
      </w:r>
      <w:r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393466">
        <w:rPr>
          <w:rFonts w:ascii="Times New Roman" w:hAnsi="Times New Roman" w:cs="Times New Roman"/>
          <w:b/>
          <w:i/>
          <w:sz w:val="28"/>
          <w:szCs w:val="28"/>
        </w:rPr>
        <w:t xml:space="preserve"> эволюции экономической мысли </w:t>
      </w:r>
      <w:r>
        <w:rPr>
          <w:rFonts w:ascii="Times New Roman" w:hAnsi="Times New Roman" w:cs="Times New Roman"/>
          <w:b/>
          <w:i/>
          <w:sz w:val="28"/>
          <w:szCs w:val="28"/>
        </w:rPr>
        <w:t>в ретроспективе актуальных</w:t>
      </w:r>
      <w:r w:rsidRPr="0039346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социально-экономических</w:t>
      </w:r>
      <w:r w:rsidRPr="00393466">
        <w:rPr>
          <w:rFonts w:ascii="Times New Roman" w:hAnsi="Times New Roman" w:cs="Times New Roman"/>
          <w:b/>
          <w:i/>
          <w:sz w:val="28"/>
          <w:szCs w:val="28"/>
        </w:rPr>
        <w:t xml:space="preserve"> проблем. (4 часа)</w:t>
      </w:r>
    </w:p>
    <w:p w14:paraId="0B848471" w14:textId="77777777" w:rsidR="00FF428B" w:rsidRPr="000567BB" w:rsidRDefault="00FF428B" w:rsidP="00755704">
      <w:pPr>
        <w:suppressAutoHyphens/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67BB">
        <w:rPr>
          <w:rFonts w:ascii="Times New Roman" w:hAnsi="Times New Roman" w:cs="Times New Roman"/>
          <w:color w:val="000000"/>
          <w:sz w:val="28"/>
          <w:szCs w:val="28"/>
        </w:rPr>
        <w:t>Этапы развития экономической мысли</w:t>
      </w:r>
      <w:r>
        <w:rPr>
          <w:rFonts w:ascii="Times New Roman" w:hAnsi="Times New Roman" w:cs="Times New Roman"/>
          <w:color w:val="000000"/>
          <w:sz w:val="28"/>
          <w:szCs w:val="28"/>
        </w:rPr>
        <w:t>: методология выделения, основное содержание.</w:t>
      </w:r>
    </w:p>
    <w:p w14:paraId="28952C9D" w14:textId="563B6E54" w:rsidR="00B043CF" w:rsidRPr="000654E9" w:rsidRDefault="008057CD" w:rsidP="000654E9">
      <w:pPr>
        <w:pStyle w:val="ad"/>
        <w:spacing w:before="0" w:beforeAutospacing="0" w:after="0" w:afterAutospacing="0"/>
        <w:ind w:left="-567" w:right="-284" w:firstLine="851"/>
        <w:jc w:val="both"/>
        <w:rPr>
          <w:sz w:val="28"/>
          <w:szCs w:val="28"/>
        </w:rPr>
      </w:pPr>
      <w:r w:rsidRPr="000654E9">
        <w:rPr>
          <w:sz w:val="28"/>
          <w:szCs w:val="28"/>
        </w:rPr>
        <w:t xml:space="preserve">Донаучный этап. </w:t>
      </w:r>
      <w:r w:rsidR="00FF428B" w:rsidRPr="000567BB">
        <w:rPr>
          <w:color w:val="000000"/>
          <w:sz w:val="28"/>
          <w:szCs w:val="28"/>
        </w:rPr>
        <w:t xml:space="preserve">Особенности </w:t>
      </w:r>
      <w:r w:rsidR="00FF428B">
        <w:rPr>
          <w:color w:val="000000"/>
          <w:sz w:val="28"/>
          <w:szCs w:val="28"/>
        </w:rPr>
        <w:t xml:space="preserve">предмета и </w:t>
      </w:r>
      <w:r w:rsidR="00FF428B" w:rsidRPr="000567BB">
        <w:rPr>
          <w:color w:val="000000"/>
          <w:sz w:val="28"/>
          <w:szCs w:val="28"/>
        </w:rPr>
        <w:t xml:space="preserve">метода, </w:t>
      </w:r>
      <w:r w:rsidR="00FF428B">
        <w:rPr>
          <w:color w:val="000000"/>
          <w:sz w:val="28"/>
          <w:szCs w:val="28"/>
        </w:rPr>
        <w:t>связь с философией, религией и этическими проблемами, особенности</w:t>
      </w:r>
      <w:r w:rsidR="00FF428B" w:rsidRPr="000567BB">
        <w:rPr>
          <w:color w:val="000000"/>
          <w:sz w:val="28"/>
          <w:szCs w:val="28"/>
        </w:rPr>
        <w:t xml:space="preserve"> форм изложения </w:t>
      </w:r>
      <w:r w:rsidR="00FF428B">
        <w:rPr>
          <w:color w:val="000000"/>
          <w:sz w:val="28"/>
          <w:szCs w:val="28"/>
        </w:rPr>
        <w:t>в источниках по</w:t>
      </w:r>
      <w:r w:rsidR="00B043CF" w:rsidRPr="000654E9">
        <w:rPr>
          <w:sz w:val="28"/>
          <w:szCs w:val="28"/>
        </w:rPr>
        <w:t xml:space="preserve"> экономической мысли Древнего Востока, Античности (Древней Греции, Древнего Рима), Средневековья. </w:t>
      </w:r>
      <w:r w:rsidR="00FF428B">
        <w:rPr>
          <w:color w:val="000000"/>
          <w:sz w:val="28"/>
          <w:szCs w:val="28"/>
        </w:rPr>
        <w:t xml:space="preserve">Генезис основных теоретических категорий в контексте философских, этических и религиозных системам традиционного общества: экономика, производство, труд, </w:t>
      </w:r>
      <w:r w:rsidR="00FF428B" w:rsidRPr="000567BB">
        <w:rPr>
          <w:color w:val="000000"/>
          <w:sz w:val="28"/>
          <w:szCs w:val="28"/>
        </w:rPr>
        <w:t>богатство</w:t>
      </w:r>
      <w:r w:rsidR="00FF428B">
        <w:rPr>
          <w:color w:val="000000"/>
          <w:sz w:val="28"/>
          <w:szCs w:val="28"/>
        </w:rPr>
        <w:t xml:space="preserve"> и его</w:t>
      </w:r>
      <w:r w:rsidR="00FF428B" w:rsidRPr="000567BB">
        <w:rPr>
          <w:color w:val="000000"/>
          <w:sz w:val="28"/>
          <w:szCs w:val="28"/>
        </w:rPr>
        <w:t xml:space="preserve"> источники богатства, </w:t>
      </w:r>
      <w:r w:rsidR="00FF428B">
        <w:rPr>
          <w:color w:val="000000"/>
          <w:sz w:val="28"/>
          <w:szCs w:val="28"/>
        </w:rPr>
        <w:t>обмен, деньги, торговля, ссудные операции, государство и др</w:t>
      </w:r>
      <w:r w:rsidR="00FF428B" w:rsidRPr="000567BB">
        <w:rPr>
          <w:color w:val="000000"/>
          <w:sz w:val="28"/>
          <w:szCs w:val="28"/>
        </w:rPr>
        <w:t xml:space="preserve">. </w:t>
      </w:r>
      <w:r w:rsidR="00FF428B">
        <w:rPr>
          <w:sz w:val="28"/>
          <w:szCs w:val="28"/>
        </w:rPr>
        <w:t>Взаимосвязь развития экономики, социальных отношений и экономических знаний.</w:t>
      </w:r>
    </w:p>
    <w:p w14:paraId="5F058F89" w14:textId="09A440A1" w:rsidR="00B66CFB" w:rsidRDefault="00B66CFB" w:rsidP="000654E9">
      <w:pPr>
        <w:pStyle w:val="ad"/>
        <w:spacing w:before="0" w:beforeAutospacing="0" w:after="0" w:afterAutospacing="0"/>
        <w:ind w:left="-567" w:right="-284" w:firstLine="851"/>
        <w:jc w:val="both"/>
        <w:rPr>
          <w:sz w:val="28"/>
          <w:szCs w:val="28"/>
        </w:rPr>
      </w:pPr>
      <w:r w:rsidRPr="000654E9">
        <w:rPr>
          <w:sz w:val="28"/>
          <w:szCs w:val="28"/>
        </w:rPr>
        <w:t xml:space="preserve">Концепция меркантилизма и основные этапы ее развития. </w:t>
      </w:r>
      <w:r w:rsidR="00FF428B">
        <w:rPr>
          <w:sz w:val="28"/>
          <w:szCs w:val="28"/>
        </w:rPr>
        <w:t>Торговля как предмет анализа и метод достижения общественного благосостояния в доктрине меркантилизма</w:t>
      </w:r>
      <w:r w:rsidR="00FF428B" w:rsidRPr="000567BB">
        <w:rPr>
          <w:sz w:val="28"/>
          <w:szCs w:val="28"/>
        </w:rPr>
        <w:t xml:space="preserve">. </w:t>
      </w:r>
      <w:r w:rsidR="00FF428B">
        <w:rPr>
          <w:sz w:val="28"/>
          <w:szCs w:val="28"/>
        </w:rPr>
        <w:t>Виды, особенности, обобщенный опыт</w:t>
      </w:r>
      <w:r w:rsidR="00FF428B" w:rsidRPr="000567BB">
        <w:rPr>
          <w:sz w:val="28"/>
          <w:szCs w:val="28"/>
        </w:rPr>
        <w:t xml:space="preserve"> </w:t>
      </w:r>
      <w:r w:rsidR="00FF428B">
        <w:rPr>
          <w:sz w:val="28"/>
          <w:szCs w:val="28"/>
        </w:rPr>
        <w:t>политики меркантилизма.</w:t>
      </w:r>
    </w:p>
    <w:p w14:paraId="7D501BFA" w14:textId="77777777" w:rsidR="00FF428B" w:rsidRPr="000654E9" w:rsidRDefault="00FF428B" w:rsidP="000654E9">
      <w:pPr>
        <w:pStyle w:val="ad"/>
        <w:spacing w:before="0" w:beforeAutospacing="0" w:after="0" w:afterAutospacing="0"/>
        <w:ind w:left="-567" w:right="-284" w:firstLine="851"/>
        <w:jc w:val="both"/>
        <w:rPr>
          <w:sz w:val="28"/>
          <w:szCs w:val="28"/>
        </w:rPr>
      </w:pPr>
    </w:p>
    <w:p w14:paraId="3CFE0531" w14:textId="77777777" w:rsidR="00B66CFB" w:rsidRPr="000654E9" w:rsidRDefault="00B66CFB" w:rsidP="000654E9">
      <w:pPr>
        <w:suppressAutoHyphens/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654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Литература:</w:t>
      </w:r>
    </w:p>
    <w:p w14:paraId="7819EF15" w14:textId="77777777" w:rsidR="00B66CFB" w:rsidRPr="000654E9" w:rsidRDefault="00B66CFB" w:rsidP="000654E9">
      <w:pPr>
        <w:pStyle w:val="a3"/>
        <w:numPr>
          <w:ilvl w:val="0"/>
          <w:numId w:val="36"/>
        </w:numPr>
        <w:suppressAutoHyphens/>
        <w:spacing w:after="0" w:line="240" w:lineRule="auto"/>
        <w:ind w:left="-567" w:right="-284"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Гловели Г.Д. История экономических учений: учеб. пособие для бакалавров / Г.Д. Гловели.</w:t>
      </w:r>
      <w:r w:rsidRPr="000654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 xml:space="preserve"> –</w:t>
      </w:r>
      <w:r w:rsidRPr="000654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2-е изд., перераб. и доп. </w:t>
      </w:r>
      <w:r w:rsidRPr="000654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–</w:t>
      </w:r>
      <w:r w:rsidRPr="000654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М. : Издательство Юрайт; ИД Юрайт, 2013. </w:t>
      </w:r>
      <w:r w:rsidRPr="000654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–</w:t>
      </w:r>
      <w:r w:rsidRPr="000654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777 с.  </w:t>
      </w:r>
    </w:p>
    <w:p w14:paraId="15F5E102" w14:textId="77777777" w:rsidR="00B66CFB" w:rsidRPr="000654E9" w:rsidRDefault="00B66CFB" w:rsidP="000654E9">
      <w:pPr>
        <w:pStyle w:val="a3"/>
        <w:numPr>
          <w:ilvl w:val="0"/>
          <w:numId w:val="36"/>
        </w:numPr>
        <w:suppressAutoHyphens/>
        <w:spacing w:after="0" w:line="240" w:lineRule="auto"/>
        <w:ind w:left="-567" w:right="-284" w:firstLine="851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История экономических учений</w:t>
      </w:r>
      <w:r w:rsidRPr="000654E9">
        <w:rPr>
          <w:rFonts w:ascii="Times New Roman" w:eastAsia="Times New Roman" w:hAnsi="Times New Roman" w:cs="Times New Roman"/>
          <w:bCs/>
          <w:spacing w:val="-1"/>
          <w:kern w:val="36"/>
          <w:sz w:val="28"/>
          <w:szCs w:val="28"/>
          <w:lang w:eastAsia="ru-RU"/>
        </w:rPr>
        <w:t xml:space="preserve">: Учеб. пособие / Под ред. В. Автономова, О. Ананьина, Н. Макашевой. М.: ИНФРА-М, </w:t>
      </w:r>
      <w:r w:rsidRPr="000654E9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2015. </w:t>
      </w:r>
      <w:r w:rsidRPr="000654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–</w:t>
      </w:r>
      <w:r w:rsidRPr="000654E9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784 с.</w:t>
      </w:r>
      <w:r w:rsidRPr="000654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</w:p>
    <w:p w14:paraId="14C5BE41" w14:textId="77777777" w:rsidR="00B66CFB" w:rsidRPr="000654E9" w:rsidRDefault="00B66CFB" w:rsidP="000654E9">
      <w:pPr>
        <w:pStyle w:val="a3"/>
        <w:numPr>
          <w:ilvl w:val="0"/>
          <w:numId w:val="36"/>
        </w:numPr>
        <w:suppressAutoHyphens/>
        <w:spacing w:after="0" w:line="240" w:lineRule="auto"/>
        <w:ind w:left="-567" w:right="-284" w:firstLine="851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История экономических учений</w:t>
      </w:r>
      <w:r w:rsidRPr="000654E9">
        <w:rPr>
          <w:rFonts w:ascii="Times New Roman" w:eastAsia="Times New Roman" w:hAnsi="Times New Roman" w:cs="Times New Roman"/>
          <w:bCs/>
          <w:spacing w:val="-1"/>
          <w:kern w:val="36"/>
          <w:sz w:val="28"/>
          <w:szCs w:val="28"/>
          <w:lang w:eastAsia="ru-RU"/>
        </w:rPr>
        <w:t xml:space="preserve">: Учебник и практикум (1-е изд.) / Под ред. Толкачева С.А. М.: Академический курс, 2019. </w:t>
      </w:r>
    </w:p>
    <w:p w14:paraId="5007A477" w14:textId="77777777" w:rsidR="00B66CFB" w:rsidRPr="000654E9" w:rsidRDefault="00B66CFB" w:rsidP="000654E9">
      <w:pPr>
        <w:pStyle w:val="a3"/>
        <w:numPr>
          <w:ilvl w:val="0"/>
          <w:numId w:val="36"/>
        </w:numPr>
        <w:suppressAutoHyphens/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4E9">
        <w:rPr>
          <w:rFonts w:ascii="Times New Roman" w:hAnsi="Times New Roman" w:cs="Times New Roman"/>
          <w:iCs/>
          <w:sz w:val="28"/>
          <w:szCs w:val="28"/>
        </w:rPr>
        <w:t xml:space="preserve">Фетисов Г.Г., Худокормов А.Г. </w:t>
      </w:r>
      <w:r w:rsidRPr="000654E9">
        <w:rPr>
          <w:rFonts w:ascii="Times New Roman" w:hAnsi="Times New Roman" w:cs="Times New Roman"/>
          <w:sz w:val="28"/>
          <w:szCs w:val="28"/>
        </w:rPr>
        <w:t xml:space="preserve">(Ред.). Мировая экономическая мысль. Сквозь призму веков. В 5 т. Т.1 От зари цивилизации до капитализма.  М.: Мысль. 2004. </w:t>
      </w:r>
    </w:p>
    <w:p w14:paraId="6CF20345" w14:textId="77777777" w:rsidR="00B66CFB" w:rsidRPr="000654E9" w:rsidRDefault="00B66CFB" w:rsidP="000654E9">
      <w:pPr>
        <w:pStyle w:val="a3"/>
        <w:numPr>
          <w:ilvl w:val="0"/>
          <w:numId w:val="36"/>
        </w:numPr>
        <w:suppressAutoHyphens/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4E9">
        <w:rPr>
          <w:rFonts w:ascii="Times New Roman" w:hAnsi="Times New Roman" w:cs="Times New Roman"/>
          <w:iCs/>
          <w:sz w:val="28"/>
          <w:szCs w:val="28"/>
        </w:rPr>
        <w:t>Слудковская М.А</w:t>
      </w:r>
      <w:r w:rsidRPr="000654E9">
        <w:rPr>
          <w:rFonts w:ascii="Times New Roman" w:hAnsi="Times New Roman" w:cs="Times New Roman"/>
          <w:i/>
          <w:iCs/>
          <w:sz w:val="28"/>
          <w:szCs w:val="28"/>
        </w:rPr>
        <w:t>.</w:t>
      </w:r>
      <w:r w:rsidRPr="000654E9">
        <w:rPr>
          <w:rFonts w:ascii="Times New Roman" w:hAnsi="Times New Roman" w:cs="Times New Roman"/>
          <w:sz w:val="28"/>
          <w:szCs w:val="28"/>
        </w:rPr>
        <w:t xml:space="preserve"> Политическая экономия Антуана де Монкретьена (к 400-летию выпуска «Трактата по политической экономии») // Вестник Московского университета. Серия 6: Экономика.  2016. № 2. С. 107–118. </w:t>
      </w:r>
    </w:p>
    <w:p w14:paraId="6D104B18" w14:textId="1A548841" w:rsidR="00B66CFB" w:rsidRPr="000654E9" w:rsidRDefault="00B66CFB" w:rsidP="000654E9">
      <w:pPr>
        <w:pStyle w:val="a3"/>
        <w:numPr>
          <w:ilvl w:val="0"/>
          <w:numId w:val="36"/>
        </w:numPr>
        <w:suppressAutoHyphens/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8E3">
        <w:rPr>
          <w:rFonts w:ascii="Times New Roman" w:hAnsi="Times New Roman" w:cs="Times New Roman"/>
          <w:iCs/>
          <w:sz w:val="28"/>
          <w:szCs w:val="28"/>
        </w:rPr>
        <w:t>Плотников И.С.</w:t>
      </w:r>
      <w:r w:rsidRPr="00DC38E3">
        <w:rPr>
          <w:rFonts w:ascii="Times New Roman" w:hAnsi="Times New Roman" w:cs="Times New Roman"/>
          <w:sz w:val="28"/>
          <w:szCs w:val="28"/>
        </w:rPr>
        <w:t>,</w:t>
      </w:r>
      <w:r w:rsidRPr="000654E9">
        <w:rPr>
          <w:rFonts w:ascii="Times New Roman" w:hAnsi="Times New Roman" w:cs="Times New Roman"/>
          <w:sz w:val="28"/>
          <w:szCs w:val="28"/>
        </w:rPr>
        <w:t xml:space="preserve"> ред. Меркантилизм.  М.- Л. ОГИЗ-СОЦЭКГИЗ. 1935.</w:t>
      </w:r>
    </w:p>
    <w:p w14:paraId="3A77F6C6" w14:textId="026B904C" w:rsidR="00B66CFB" w:rsidRPr="000654E9" w:rsidRDefault="000568BD" w:rsidP="006D6563">
      <w:pPr>
        <w:suppressAutoHyphens/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654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 xml:space="preserve"> </w:t>
      </w:r>
      <w:bookmarkEnd w:id="0"/>
      <w:r w:rsidR="00B66CFB" w:rsidRPr="000654E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Тема 3.</w:t>
      </w:r>
      <w:r w:rsidR="00B66CFB" w:rsidRPr="000654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2E3593" w:rsidRPr="000654E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Основные тенденции </w:t>
      </w:r>
      <w:r w:rsidR="00FF428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в развитии </w:t>
      </w:r>
      <w:r w:rsidR="00FF428B" w:rsidRPr="00C6250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экономической мысли</w:t>
      </w:r>
      <w:r w:rsidR="00FF428B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Европы и России</w:t>
      </w:r>
      <w:r w:rsidR="00FC0FC5" w:rsidRPr="000654E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в </w:t>
      </w:r>
      <w:r w:rsidR="00FC0FC5" w:rsidRPr="000654E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XVII</w:t>
      </w:r>
      <w:r w:rsidR="00FC0FC5" w:rsidRPr="000654E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-</w:t>
      </w:r>
      <w:r w:rsidR="00FC0FC5" w:rsidRPr="000654E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XVIII</w:t>
      </w:r>
      <w:r w:rsidR="00FC0FC5" w:rsidRPr="000654E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вв.</w:t>
      </w:r>
      <w:r w:rsidR="00C62503" w:rsidRPr="000654E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(4 часа)</w:t>
      </w:r>
    </w:p>
    <w:p w14:paraId="67F01DEE" w14:textId="0D72A0AA" w:rsidR="00FC0FC5" w:rsidRPr="000654E9" w:rsidRDefault="00043A8F" w:rsidP="006D6563">
      <w:pPr>
        <w:suppressAutoHyphens/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4E9">
        <w:rPr>
          <w:rFonts w:ascii="Times New Roman" w:hAnsi="Times New Roman" w:cs="Times New Roman"/>
          <w:sz w:val="28"/>
          <w:szCs w:val="28"/>
        </w:rPr>
        <w:t>Зарождение классической политической экономии и физиократия.</w:t>
      </w:r>
    </w:p>
    <w:p w14:paraId="0C76807B" w14:textId="77777777" w:rsidR="00FF428B" w:rsidRPr="000567BB" w:rsidRDefault="00FF428B" w:rsidP="006D6563">
      <w:pPr>
        <w:suppressAutoHyphens/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Предпосылки з</w:t>
      </w:r>
      <w:r w:rsidRPr="000567BB">
        <w:rPr>
          <w:rFonts w:ascii="Times New Roman" w:hAnsi="Times New Roman" w:cs="Times New Roman"/>
          <w:color w:val="000000"/>
          <w:sz w:val="28"/>
          <w:szCs w:val="28"/>
        </w:rPr>
        <w:t>арождени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0567BB">
        <w:rPr>
          <w:rFonts w:ascii="Times New Roman" w:hAnsi="Times New Roman" w:cs="Times New Roman"/>
          <w:color w:val="000000"/>
          <w:sz w:val="28"/>
          <w:szCs w:val="28"/>
        </w:rPr>
        <w:t xml:space="preserve"> классической политической экономии</w:t>
      </w:r>
      <w:r>
        <w:rPr>
          <w:rFonts w:ascii="Times New Roman" w:hAnsi="Times New Roman" w:cs="Times New Roman"/>
          <w:color w:val="000000"/>
          <w:sz w:val="28"/>
          <w:szCs w:val="28"/>
        </w:rPr>
        <w:t>. Школа</w:t>
      </w:r>
      <w:r w:rsidRPr="000567BB">
        <w:rPr>
          <w:rFonts w:ascii="Times New Roman" w:hAnsi="Times New Roman" w:cs="Times New Roman"/>
          <w:color w:val="000000"/>
          <w:sz w:val="28"/>
          <w:szCs w:val="28"/>
        </w:rPr>
        <w:t xml:space="preserve"> физиократ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ов во Франции и России. </w:t>
      </w:r>
    </w:p>
    <w:p w14:paraId="0C855704" w14:textId="39455CA5" w:rsidR="00FC0FC5" w:rsidRDefault="00FF428B" w:rsidP="006D6563">
      <w:pPr>
        <w:suppressAutoHyphens/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Личности выдающихся экономистов.</w:t>
      </w:r>
      <w:r w:rsidRPr="000567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История создания, </w:t>
      </w:r>
      <w:r w:rsidRPr="000567BB">
        <w:rPr>
          <w:rFonts w:ascii="Times New Roman" w:hAnsi="Times New Roman" w:cs="Times New Roman"/>
          <w:color w:val="000000"/>
          <w:sz w:val="28"/>
          <w:szCs w:val="28"/>
        </w:rPr>
        <w:t xml:space="preserve">характеристика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основных идей и интересные детали основных источников 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XVII</w:t>
      </w:r>
      <w:r w:rsidRPr="00125C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в.:</w:t>
      </w:r>
      <w:r w:rsidRPr="000567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135F4" w:rsidRPr="000654E9">
        <w:rPr>
          <w:rFonts w:ascii="Times New Roman" w:hAnsi="Times New Roman" w:cs="Times New Roman"/>
          <w:sz w:val="28"/>
          <w:szCs w:val="28"/>
        </w:rPr>
        <w:t>У.Петти: «Трактат о налогах и сборах», «Слово мудрым», «Разное о деньгах». П.де Буагильбер: «Обвинение Франции», «</w:t>
      </w:r>
      <w:r w:rsidR="00D135F4" w:rsidRPr="000654E9"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  <w:t>Рассуждение о природе богатств, денег и налогов…</w:t>
      </w:r>
      <w:r w:rsidR="00D135F4" w:rsidRPr="000654E9">
        <w:rPr>
          <w:rFonts w:ascii="Times New Roman" w:hAnsi="Times New Roman" w:cs="Times New Roman"/>
          <w:sz w:val="28"/>
          <w:szCs w:val="28"/>
        </w:rPr>
        <w:t xml:space="preserve">». </w:t>
      </w:r>
      <w:r w:rsidR="00FC0FC5" w:rsidRPr="000654E9">
        <w:rPr>
          <w:rFonts w:ascii="Times New Roman" w:hAnsi="Times New Roman" w:cs="Times New Roman"/>
          <w:sz w:val="28"/>
          <w:szCs w:val="28"/>
          <w:shd w:val="clear" w:color="auto" w:fill="FFFFFF"/>
        </w:rPr>
        <w:t>Бернар де </w:t>
      </w:r>
      <w:r w:rsidR="00FC0FC5" w:rsidRPr="000654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Мандевиль</w:t>
      </w:r>
      <w:r w:rsidR="00D135F4" w:rsidRPr="000654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: «Басня о пчелах».</w:t>
      </w:r>
      <w:r w:rsidR="00AA4257" w:rsidRPr="000654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Р.Кантильон : </w:t>
      </w:r>
      <w:r w:rsidR="00AA4257" w:rsidRPr="000654E9"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  <w:t>«Эссе о природе торговли вообще».</w:t>
      </w:r>
      <w:r w:rsidR="00D135F4" w:rsidRPr="000654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Ф.Кенэ: «Экономическая таблица»</w:t>
      </w:r>
      <w:r w:rsidR="00AA4257" w:rsidRPr="000654E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 А.Р.Тюрго:</w:t>
      </w:r>
      <w:r w:rsidR="00AA4257" w:rsidRPr="000654E9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</w:t>
      </w:r>
      <w:r w:rsidR="00AA4257" w:rsidRPr="000654E9"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  <w:t>«Размышления о создании и распределении богатств»</w:t>
      </w:r>
      <w:r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  <w:t xml:space="preserve"> и др</w:t>
      </w:r>
      <w:r w:rsidR="00967E6C" w:rsidRPr="000654E9"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  <w:t>.</w:t>
      </w:r>
    </w:p>
    <w:p w14:paraId="1DD022B6" w14:textId="6440F708" w:rsidR="00F30E6F" w:rsidRPr="00F30E6F" w:rsidRDefault="00F30E6F" w:rsidP="006D6563">
      <w:pPr>
        <w:suppressAutoHyphens/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pacing w:val="7"/>
          <w:sz w:val="28"/>
          <w:szCs w:val="28"/>
          <w:shd w:val="clear" w:color="auto" w:fill="FFFFFF"/>
        </w:rPr>
      </w:pPr>
      <w:r w:rsidRPr="00F30E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Адам Смит</w:t>
      </w:r>
      <w:r w:rsidRPr="00F30E6F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: </w:t>
      </w:r>
      <w:r w:rsidRPr="00F30E6F">
        <w:rPr>
          <w:rFonts w:ascii="Times New Roman" w:hAnsi="Times New Roman" w:cs="Times New Roman"/>
          <w:color w:val="000000"/>
          <w:sz w:val="28"/>
          <w:szCs w:val="28"/>
        </w:rPr>
        <w:t>первые подходы к моделированию поведения человека. Обоснование либеральной экономической политики</w:t>
      </w:r>
      <w:r w:rsidRPr="00F30E6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BD94F44" w14:textId="77777777" w:rsidR="00FF428B" w:rsidRPr="000567BB" w:rsidRDefault="00FF428B" w:rsidP="006D6563">
      <w:pPr>
        <w:suppressAutoHyphens/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D2126"/>
          <w:spacing w:val="7"/>
          <w:sz w:val="28"/>
          <w:szCs w:val="28"/>
          <w:shd w:val="clear" w:color="auto" w:fill="FFFFFF"/>
        </w:rPr>
        <w:t>Экономические идеи И.Т. Посошкова, В.Н. Татищева, М.В. Ломоносова, А.Т. Болотова. Проникновение классической политической экономии в Россию.</w:t>
      </w:r>
    </w:p>
    <w:p w14:paraId="34FFFEA8" w14:textId="77777777" w:rsidR="00FF428B" w:rsidRPr="000654E9" w:rsidRDefault="00FF428B" w:rsidP="00FF428B">
      <w:pPr>
        <w:suppressAutoHyphens/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2BA6966E" w14:textId="2742CA12" w:rsidR="00B66CFB" w:rsidRPr="000654E9" w:rsidRDefault="00B66CFB" w:rsidP="000654E9">
      <w:pPr>
        <w:suppressAutoHyphens/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654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Литература:</w:t>
      </w:r>
    </w:p>
    <w:p w14:paraId="30E5C50A" w14:textId="77777777" w:rsidR="00B66CFB" w:rsidRPr="000654E9" w:rsidRDefault="00B66CFB" w:rsidP="000654E9">
      <w:pPr>
        <w:pStyle w:val="a3"/>
        <w:numPr>
          <w:ilvl w:val="0"/>
          <w:numId w:val="37"/>
        </w:numPr>
        <w:suppressAutoHyphens/>
        <w:spacing w:after="0" w:line="240" w:lineRule="auto"/>
        <w:ind w:left="-567" w:right="-284"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Гловели Г.Д. История экономических учений: учеб. пособие для бакалавров / Г.Д. Гловели.</w:t>
      </w:r>
      <w:r w:rsidRPr="000654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 xml:space="preserve"> –</w:t>
      </w:r>
      <w:r w:rsidRPr="000654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2-е изд., перераб. и доп. </w:t>
      </w:r>
      <w:r w:rsidRPr="000654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–</w:t>
      </w:r>
      <w:r w:rsidRPr="000654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М. : Издательство Юрайт; ИД Юрайт, 2013. </w:t>
      </w:r>
      <w:r w:rsidRPr="000654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–</w:t>
      </w:r>
      <w:r w:rsidRPr="000654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777 с.  </w:t>
      </w:r>
    </w:p>
    <w:p w14:paraId="79C4EA9E" w14:textId="77777777" w:rsidR="00B66CFB" w:rsidRPr="000654E9" w:rsidRDefault="00B66CFB" w:rsidP="000654E9">
      <w:pPr>
        <w:pStyle w:val="a3"/>
        <w:numPr>
          <w:ilvl w:val="0"/>
          <w:numId w:val="37"/>
        </w:numPr>
        <w:suppressAutoHyphens/>
        <w:spacing w:after="0" w:line="240" w:lineRule="auto"/>
        <w:ind w:left="-567" w:right="-284" w:firstLine="851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История экономических учений</w:t>
      </w:r>
      <w:r w:rsidRPr="000654E9">
        <w:rPr>
          <w:rFonts w:ascii="Times New Roman" w:eastAsia="Times New Roman" w:hAnsi="Times New Roman" w:cs="Times New Roman"/>
          <w:bCs/>
          <w:spacing w:val="-1"/>
          <w:kern w:val="36"/>
          <w:sz w:val="28"/>
          <w:szCs w:val="28"/>
          <w:lang w:eastAsia="ru-RU"/>
        </w:rPr>
        <w:t xml:space="preserve">: Учеб. пособие / Под ред. В. Автономова, О. Ананьина, Н. Макашевой. М.: ИНФРА-М, </w:t>
      </w:r>
      <w:r w:rsidRPr="000654E9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2015. </w:t>
      </w:r>
      <w:r w:rsidRPr="000654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–</w:t>
      </w:r>
      <w:r w:rsidRPr="000654E9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784 с.</w:t>
      </w:r>
      <w:r w:rsidRPr="000654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</w:p>
    <w:p w14:paraId="1269B560" w14:textId="77777777" w:rsidR="00B66CFB" w:rsidRPr="00F30E6F" w:rsidRDefault="00B66CFB" w:rsidP="000654E9">
      <w:pPr>
        <w:pStyle w:val="a3"/>
        <w:numPr>
          <w:ilvl w:val="0"/>
          <w:numId w:val="37"/>
        </w:numPr>
        <w:suppressAutoHyphens/>
        <w:spacing w:after="0" w:line="240" w:lineRule="auto"/>
        <w:ind w:left="-567" w:right="-284" w:firstLine="851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История экономических учений</w:t>
      </w:r>
      <w:r w:rsidRPr="000654E9">
        <w:rPr>
          <w:rFonts w:ascii="Times New Roman" w:eastAsia="Times New Roman" w:hAnsi="Times New Roman" w:cs="Times New Roman"/>
          <w:bCs/>
          <w:spacing w:val="-1"/>
          <w:kern w:val="36"/>
          <w:sz w:val="28"/>
          <w:szCs w:val="28"/>
          <w:lang w:eastAsia="ru-RU"/>
        </w:rPr>
        <w:t xml:space="preserve">: Учебник и практикум (1-е изд.) / Под ред. Толкачева С.А. М.: Академический курс, 2019. </w:t>
      </w:r>
    </w:p>
    <w:p w14:paraId="7F00B509" w14:textId="592E062A" w:rsidR="00F30E6F" w:rsidRPr="00F30E6F" w:rsidRDefault="00F30E6F" w:rsidP="000654E9">
      <w:pPr>
        <w:pStyle w:val="a3"/>
        <w:numPr>
          <w:ilvl w:val="0"/>
          <w:numId w:val="37"/>
        </w:numPr>
        <w:suppressAutoHyphens/>
        <w:spacing w:after="0" w:line="240" w:lineRule="auto"/>
        <w:ind w:left="-567" w:right="-284"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36"/>
          <w:szCs w:val="36"/>
          <w:lang w:eastAsia="ru-RU"/>
        </w:rPr>
      </w:pPr>
      <w:r w:rsidRPr="00F30E6F">
        <w:rPr>
          <w:rFonts w:ascii="Times New Roman" w:hAnsi="Times New Roman" w:cs="Times New Roman"/>
          <w:color w:val="000000"/>
          <w:sz w:val="28"/>
          <w:szCs w:val="28"/>
        </w:rPr>
        <w:t>Смит А. Исследование о природе и причинах богатства народов. М.: Эксмо. 2007</w:t>
      </w:r>
    </w:p>
    <w:p w14:paraId="7C5FCEA8" w14:textId="0ADB1AB0" w:rsidR="00B66CFB" w:rsidRPr="000654E9" w:rsidRDefault="00B66CFB" w:rsidP="000654E9">
      <w:pPr>
        <w:pStyle w:val="a3"/>
        <w:numPr>
          <w:ilvl w:val="0"/>
          <w:numId w:val="37"/>
        </w:numPr>
        <w:suppressAutoHyphens/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4E9">
        <w:rPr>
          <w:rFonts w:ascii="Times New Roman" w:hAnsi="Times New Roman" w:cs="Times New Roman"/>
          <w:iCs/>
          <w:sz w:val="28"/>
          <w:szCs w:val="28"/>
        </w:rPr>
        <w:t xml:space="preserve">Фетисов Г.Г., Худокормов А.Г. </w:t>
      </w:r>
      <w:r w:rsidRPr="000654E9">
        <w:rPr>
          <w:rFonts w:ascii="Times New Roman" w:hAnsi="Times New Roman" w:cs="Times New Roman"/>
          <w:sz w:val="28"/>
          <w:szCs w:val="28"/>
        </w:rPr>
        <w:t xml:space="preserve">(Ред.). Мировая экономическая мысль. Сквозь призму веков. В 5 т. Т.1 От зари цивилизации до капитализма.  М.: Мысль. 2004. </w:t>
      </w:r>
    </w:p>
    <w:p w14:paraId="129B941A" w14:textId="758D6BD4" w:rsidR="00300B90" w:rsidRPr="00DC38E3" w:rsidRDefault="00300B90" w:rsidP="000654E9">
      <w:pPr>
        <w:pStyle w:val="a3"/>
        <w:numPr>
          <w:ilvl w:val="0"/>
          <w:numId w:val="37"/>
        </w:numPr>
        <w:suppressAutoHyphens/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36"/>
          <w:szCs w:val="28"/>
        </w:rPr>
      </w:pPr>
      <w:r w:rsidRPr="00DC38E3">
        <w:rPr>
          <w:rFonts w:ascii="Times New Roman" w:hAnsi="Times New Roman" w:cs="Times New Roman"/>
          <w:sz w:val="28"/>
        </w:rPr>
        <w:t>Худокормов А.Г., Лапидюс А. (Ред.). Экономическая теория в историческом развитии: взгляд из Франции и России. М.: ИНФРА-М. 2016. </w:t>
      </w:r>
    </w:p>
    <w:p w14:paraId="014AE911" w14:textId="7D729425" w:rsidR="00967E6C" w:rsidRDefault="00967E6C" w:rsidP="000654E9">
      <w:pPr>
        <w:suppressAutoHyphens/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4AF9AFAA" w14:textId="77777777" w:rsidR="00FA1B2B" w:rsidRDefault="00FA1B2B" w:rsidP="000654E9">
      <w:pPr>
        <w:suppressAutoHyphens/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0E9DF48" w14:textId="4EE4E4B0" w:rsidR="00967E6C" w:rsidRPr="000654E9" w:rsidRDefault="00967E6C" w:rsidP="000654E9">
      <w:pPr>
        <w:suppressAutoHyphens/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0654E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Тема 4. Особенности подготовки эссе и презентации для участия в отборочном этапе Олимпиады</w:t>
      </w:r>
      <w:r w:rsidR="00B249D2" w:rsidRPr="000654E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(2 часа)</w:t>
      </w:r>
    </w:p>
    <w:p w14:paraId="5F60C777" w14:textId="43F77BFA" w:rsidR="00FF428B" w:rsidRDefault="00FF428B" w:rsidP="006D6563">
      <w:pPr>
        <w:suppressAutoHyphens/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Pr="000567B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567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эссе.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Эссе как результат коллегиальной научно-исследовательской работы команды: подходы, распределение ответственности, синтез результатов. </w:t>
      </w:r>
      <w:r>
        <w:rPr>
          <w:rFonts w:ascii="Times New Roman" w:eastAsia="Times New Roman" w:hAnsi="Times New Roman" w:cs="Times New Roman"/>
          <w:sz w:val="28"/>
          <w:szCs w:val="28"/>
        </w:rPr>
        <w:t>Выявление и обоснование центральной научной</w:t>
      </w:r>
      <w:r w:rsidRPr="000567BB">
        <w:rPr>
          <w:rFonts w:ascii="Times New Roman" w:eastAsia="Times New Roman" w:hAnsi="Times New Roman" w:cs="Times New Roman"/>
          <w:sz w:val="28"/>
          <w:szCs w:val="28"/>
        </w:rPr>
        <w:t xml:space="preserve"> проблемы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теме эссе</w:t>
      </w:r>
      <w:r w:rsidRPr="000567BB">
        <w:rPr>
          <w:rFonts w:ascii="Times New Roman" w:eastAsia="Times New Roman" w:hAnsi="Times New Roman" w:cs="Times New Roman"/>
          <w:sz w:val="28"/>
          <w:szCs w:val="28"/>
        </w:rPr>
        <w:t>, актуальност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567B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историография, </w:t>
      </w:r>
      <w:r w:rsidRPr="000567BB">
        <w:rPr>
          <w:rFonts w:ascii="Times New Roman" w:eastAsia="Times New Roman" w:hAnsi="Times New Roman" w:cs="Times New Roman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0567BB">
        <w:rPr>
          <w:rFonts w:ascii="Times New Roman" w:eastAsia="Times New Roman" w:hAnsi="Times New Roman" w:cs="Times New Roman"/>
          <w:sz w:val="28"/>
          <w:szCs w:val="28"/>
        </w:rPr>
        <w:t xml:space="preserve"> и рол</w:t>
      </w:r>
      <w:r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0567BB">
        <w:rPr>
          <w:rFonts w:ascii="Times New Roman" w:eastAsia="Times New Roman" w:hAnsi="Times New Roman" w:cs="Times New Roman"/>
          <w:sz w:val="28"/>
          <w:szCs w:val="28"/>
        </w:rPr>
        <w:t xml:space="preserve"> в истории экономическ</w:t>
      </w:r>
      <w:r>
        <w:rPr>
          <w:rFonts w:ascii="Times New Roman" w:eastAsia="Times New Roman" w:hAnsi="Times New Roman" w:cs="Times New Roman"/>
          <w:sz w:val="28"/>
          <w:szCs w:val="28"/>
        </w:rPr>
        <w:t>их</w:t>
      </w:r>
      <w:r w:rsidRPr="000567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учений</w:t>
      </w:r>
      <w:r w:rsidRPr="000567BB">
        <w:rPr>
          <w:rFonts w:ascii="Times New Roman" w:eastAsia="Times New Roman" w:hAnsi="Times New Roman" w:cs="Times New Roman"/>
          <w:sz w:val="28"/>
          <w:szCs w:val="28"/>
        </w:rPr>
        <w:t xml:space="preserve">. Теоретико-методологические </w:t>
      </w:r>
      <w:r>
        <w:rPr>
          <w:rFonts w:ascii="Times New Roman" w:eastAsia="Times New Roman" w:hAnsi="Times New Roman" w:cs="Times New Roman"/>
          <w:sz w:val="28"/>
          <w:szCs w:val="28"/>
        </w:rPr>
        <w:t>приёмы при обосновании и аргументации собственной</w:t>
      </w:r>
      <w:r w:rsidRPr="000567BB">
        <w:rPr>
          <w:rFonts w:ascii="Times New Roman" w:eastAsia="Times New Roman" w:hAnsi="Times New Roman" w:cs="Times New Roman"/>
          <w:sz w:val="28"/>
          <w:szCs w:val="28"/>
        </w:rPr>
        <w:t xml:space="preserve"> позици</w:t>
      </w:r>
      <w:r>
        <w:rPr>
          <w:rFonts w:ascii="Times New Roman" w:eastAsia="Times New Roman" w:hAnsi="Times New Roman" w:cs="Times New Roman"/>
          <w:sz w:val="28"/>
          <w:szCs w:val="28"/>
        </w:rPr>
        <w:t>и: как подчеркнуть оригинальность своих идей,  о необходимости избегать голословного новаторства,</w:t>
      </w:r>
      <w:r w:rsidRPr="000567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о требованиях к логике и соблюдению причинно-следственных связей в рассуждениях</w:t>
      </w:r>
      <w:r w:rsidRPr="000567BB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85C0C8D" w14:textId="77777777" w:rsidR="00BB2951" w:rsidRPr="000567BB" w:rsidRDefault="00BB2951" w:rsidP="00FF428B">
      <w:pPr>
        <w:suppressAutoHyphens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A1D7B4" w14:textId="2B651E37" w:rsidR="00967E6C" w:rsidRPr="000654E9" w:rsidRDefault="00967E6C" w:rsidP="000654E9">
      <w:pPr>
        <w:suppressAutoHyphens/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654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lastRenderedPageBreak/>
        <w:t>Литература:</w:t>
      </w:r>
    </w:p>
    <w:p w14:paraId="30DCFB58" w14:textId="31CE337D" w:rsidR="00967E6C" w:rsidRPr="000654E9" w:rsidRDefault="00967E6C" w:rsidP="000654E9">
      <w:pPr>
        <w:pStyle w:val="a3"/>
        <w:numPr>
          <w:ilvl w:val="0"/>
          <w:numId w:val="38"/>
        </w:numPr>
        <w:suppressAutoHyphens/>
        <w:spacing w:after="0" w:line="240" w:lineRule="auto"/>
        <w:ind w:left="-567" w:right="-284"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Гловели Г.Д. История экономических учений: учеб. пособие для бакалавров / Г.Д. Гловели.</w:t>
      </w:r>
      <w:r w:rsidRPr="000654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 xml:space="preserve"> –</w:t>
      </w:r>
      <w:r w:rsidRPr="000654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2-е изд., перераб. и доп. </w:t>
      </w:r>
      <w:r w:rsidRPr="000654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–</w:t>
      </w:r>
      <w:r w:rsidRPr="000654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М. : Издательство Юрайт; ИД Юрайт, 2013. </w:t>
      </w:r>
      <w:r w:rsidRPr="000654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–</w:t>
      </w:r>
      <w:r w:rsidRPr="000654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777 с.  </w:t>
      </w:r>
    </w:p>
    <w:p w14:paraId="28A3287A" w14:textId="77777777" w:rsidR="00967E6C" w:rsidRPr="000654E9" w:rsidRDefault="00967E6C" w:rsidP="000654E9">
      <w:pPr>
        <w:pStyle w:val="a3"/>
        <w:numPr>
          <w:ilvl w:val="0"/>
          <w:numId w:val="38"/>
        </w:numPr>
        <w:suppressAutoHyphens/>
        <w:spacing w:after="0" w:line="240" w:lineRule="auto"/>
        <w:ind w:left="-567" w:right="-284" w:firstLine="851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История экономических учений</w:t>
      </w:r>
      <w:r w:rsidRPr="000654E9">
        <w:rPr>
          <w:rFonts w:ascii="Times New Roman" w:eastAsia="Times New Roman" w:hAnsi="Times New Roman" w:cs="Times New Roman"/>
          <w:bCs/>
          <w:spacing w:val="-1"/>
          <w:kern w:val="36"/>
          <w:sz w:val="28"/>
          <w:szCs w:val="28"/>
          <w:lang w:eastAsia="ru-RU"/>
        </w:rPr>
        <w:t xml:space="preserve">: Учеб. пособие / Под ред. В. Автономова, О. Ананьина, Н. Макашевой. М.: ИНФРА-М, </w:t>
      </w:r>
      <w:r w:rsidRPr="000654E9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2015. </w:t>
      </w:r>
      <w:r w:rsidRPr="000654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–</w:t>
      </w:r>
      <w:r w:rsidRPr="000654E9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784 с.</w:t>
      </w:r>
      <w:r w:rsidRPr="000654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</w:p>
    <w:p w14:paraId="16548B11" w14:textId="77777777" w:rsidR="00967E6C" w:rsidRPr="000654E9" w:rsidRDefault="00967E6C" w:rsidP="000654E9">
      <w:pPr>
        <w:pStyle w:val="a3"/>
        <w:numPr>
          <w:ilvl w:val="0"/>
          <w:numId w:val="38"/>
        </w:numPr>
        <w:suppressAutoHyphens/>
        <w:spacing w:after="0" w:line="240" w:lineRule="auto"/>
        <w:ind w:left="-567" w:right="-284" w:firstLine="851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История экономических учений</w:t>
      </w:r>
      <w:r w:rsidRPr="000654E9">
        <w:rPr>
          <w:rFonts w:ascii="Times New Roman" w:eastAsia="Times New Roman" w:hAnsi="Times New Roman" w:cs="Times New Roman"/>
          <w:bCs/>
          <w:spacing w:val="-1"/>
          <w:kern w:val="36"/>
          <w:sz w:val="28"/>
          <w:szCs w:val="28"/>
          <w:lang w:eastAsia="ru-RU"/>
        </w:rPr>
        <w:t xml:space="preserve">: Учебник и практикум (1-е изд.) / Под ред. Толкачева С.А. М.: Академический курс, 2019. </w:t>
      </w:r>
    </w:p>
    <w:p w14:paraId="3A71B04F" w14:textId="77777777" w:rsidR="00300B90" w:rsidRPr="000654E9" w:rsidRDefault="00300B90" w:rsidP="000654E9">
      <w:pPr>
        <w:pStyle w:val="a3"/>
        <w:numPr>
          <w:ilvl w:val="0"/>
          <w:numId w:val="38"/>
        </w:numPr>
        <w:suppressAutoHyphens/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4E9">
        <w:rPr>
          <w:rFonts w:ascii="Times New Roman" w:hAnsi="Times New Roman" w:cs="Times New Roman"/>
          <w:iCs/>
          <w:sz w:val="28"/>
          <w:szCs w:val="28"/>
        </w:rPr>
        <w:t xml:space="preserve">Фетисов Г.Г., Худокормов А.Г. </w:t>
      </w:r>
      <w:r w:rsidRPr="000654E9">
        <w:rPr>
          <w:rFonts w:ascii="Times New Roman" w:hAnsi="Times New Roman" w:cs="Times New Roman"/>
          <w:sz w:val="28"/>
          <w:szCs w:val="28"/>
        </w:rPr>
        <w:t xml:space="preserve">(Ред.). Мировая экономическая мысль. Сквозь призму веков. В 5 т. М.: Мысль. </w:t>
      </w:r>
      <w:r w:rsidRPr="000654E9">
        <w:rPr>
          <w:rFonts w:ascii="Times New Roman" w:hAnsi="Times New Roman" w:cs="Times New Roman"/>
          <w:sz w:val="28"/>
          <w:szCs w:val="28"/>
          <w:lang w:val="en-US"/>
        </w:rPr>
        <w:t>2004</w:t>
      </w:r>
      <w:r w:rsidRPr="000654E9">
        <w:rPr>
          <w:rFonts w:ascii="Times New Roman" w:hAnsi="Times New Roman" w:cs="Times New Roman"/>
          <w:sz w:val="28"/>
          <w:szCs w:val="28"/>
        </w:rPr>
        <w:t>-2005</w:t>
      </w:r>
    </w:p>
    <w:p w14:paraId="2FAA3CC3" w14:textId="7A0A9851" w:rsidR="00967E6C" w:rsidRDefault="00967E6C" w:rsidP="000654E9">
      <w:pPr>
        <w:suppressAutoHyphens/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79656B77" w14:textId="41697C1E" w:rsidR="009E4E03" w:rsidRPr="000654E9" w:rsidRDefault="009E4E03" w:rsidP="000654E9">
      <w:pPr>
        <w:suppressAutoHyphens/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0654E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Тема 5. </w:t>
      </w:r>
      <w:r w:rsidR="00BB295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Малоизвестные т</w:t>
      </w:r>
      <w:r w:rsidR="00BB2951" w:rsidRPr="00C6250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еоретические</w:t>
      </w:r>
      <w:r w:rsidR="005E2ABC" w:rsidRPr="000654E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и методологические новшества классической школы политэкономии в </w:t>
      </w:r>
      <w:r w:rsidR="00114FBB" w:rsidRPr="000654E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="005E2ABC" w:rsidRPr="000654E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="005E2ABC" w:rsidRPr="000654E9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ar-SA"/>
        </w:rPr>
        <w:t>XIX</w:t>
      </w:r>
      <w:r w:rsidR="005E2ABC" w:rsidRPr="000654E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в.</w:t>
      </w:r>
      <w:r w:rsidR="00B249D2" w:rsidRPr="000654E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(4 часа)</w:t>
      </w:r>
    </w:p>
    <w:p w14:paraId="66F062EE" w14:textId="2ED5ED64" w:rsidR="005E2ABC" w:rsidRPr="000654E9" w:rsidRDefault="005E2ABC" w:rsidP="000654E9">
      <w:pPr>
        <w:suppressAutoHyphens/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4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ab/>
      </w:r>
      <w:r w:rsidRPr="000654E9">
        <w:rPr>
          <w:rFonts w:ascii="Times New Roman" w:eastAsia="Times New Roman" w:hAnsi="Times New Roman" w:cs="Times New Roman"/>
          <w:sz w:val="28"/>
          <w:szCs w:val="28"/>
          <w:lang w:eastAsia="ar-SA"/>
        </w:rPr>
        <w:t>Сравнительный анализ концепций Ж.-Б. Сэя, Т.Р.Мальтуса</w:t>
      </w:r>
      <w:r w:rsidR="00114FBB" w:rsidRPr="000654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Д.Рикардо, С. де Сисмонди. </w:t>
      </w:r>
      <w:r w:rsidR="00114FBB" w:rsidRPr="000654E9">
        <w:rPr>
          <w:rFonts w:ascii="Times New Roman" w:hAnsi="Times New Roman" w:cs="Times New Roman"/>
          <w:sz w:val="28"/>
          <w:szCs w:val="28"/>
        </w:rPr>
        <w:t>Утилитаризм И. Бентама. Позитивизм Дж. С. Милля. Идеи социалистов-утопистов.</w:t>
      </w:r>
      <w:r w:rsidR="00BB2951">
        <w:rPr>
          <w:rFonts w:ascii="Times New Roman" w:hAnsi="Times New Roman" w:cs="Times New Roman"/>
          <w:sz w:val="28"/>
          <w:szCs w:val="28"/>
        </w:rPr>
        <w:t xml:space="preserve"> </w:t>
      </w:r>
      <w:r w:rsidR="007C0DA0" w:rsidRPr="000654E9">
        <w:rPr>
          <w:rFonts w:ascii="Times New Roman" w:hAnsi="Times New Roman" w:cs="Times New Roman"/>
          <w:sz w:val="28"/>
          <w:szCs w:val="28"/>
        </w:rPr>
        <w:t>Классическая политическая экономия в России. И.Третьяков, С.Десницкий, И.В.Вернадский, Н.Г.Чернышевский.</w:t>
      </w:r>
    </w:p>
    <w:p w14:paraId="22888581" w14:textId="77777777" w:rsidR="00393466" w:rsidRPr="000654E9" w:rsidRDefault="00393466" w:rsidP="000654E9">
      <w:pPr>
        <w:suppressAutoHyphens/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2D8BA47" w14:textId="77777777" w:rsidR="009E4E03" w:rsidRPr="000654E9" w:rsidRDefault="009E4E03" w:rsidP="000654E9">
      <w:pPr>
        <w:suppressAutoHyphens/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654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Литература:</w:t>
      </w:r>
    </w:p>
    <w:p w14:paraId="0F6F0DFD" w14:textId="3EFC4959" w:rsidR="009E4E03" w:rsidRPr="000654E9" w:rsidRDefault="009E4E03" w:rsidP="000654E9">
      <w:pPr>
        <w:pStyle w:val="a3"/>
        <w:numPr>
          <w:ilvl w:val="0"/>
          <w:numId w:val="39"/>
        </w:numPr>
        <w:suppressAutoHyphens/>
        <w:spacing w:after="0" w:line="240" w:lineRule="auto"/>
        <w:ind w:left="-567" w:right="-284"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Гловели Г.Д. История экономических учений: учеб. пособие для бакалавров / Г.Д. Гловели.</w:t>
      </w:r>
      <w:r w:rsidRPr="000654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 xml:space="preserve"> –</w:t>
      </w:r>
      <w:r w:rsidRPr="000654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2-е изд., перераб. и доп. </w:t>
      </w:r>
      <w:r w:rsidRPr="000654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–</w:t>
      </w:r>
      <w:r w:rsidRPr="000654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М. : Издательство Юрайт; ИД Юрайт, 2013. </w:t>
      </w:r>
      <w:r w:rsidRPr="000654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–</w:t>
      </w:r>
      <w:r w:rsidRPr="000654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777 с.  </w:t>
      </w:r>
    </w:p>
    <w:p w14:paraId="32784E5F" w14:textId="77777777" w:rsidR="009E4E03" w:rsidRPr="000654E9" w:rsidRDefault="009E4E03" w:rsidP="000654E9">
      <w:pPr>
        <w:pStyle w:val="a3"/>
        <w:numPr>
          <w:ilvl w:val="0"/>
          <w:numId w:val="39"/>
        </w:numPr>
        <w:suppressAutoHyphens/>
        <w:spacing w:after="0" w:line="240" w:lineRule="auto"/>
        <w:ind w:left="-567" w:right="-284" w:firstLine="851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История экономических учений</w:t>
      </w:r>
      <w:r w:rsidRPr="000654E9">
        <w:rPr>
          <w:rFonts w:ascii="Times New Roman" w:eastAsia="Times New Roman" w:hAnsi="Times New Roman" w:cs="Times New Roman"/>
          <w:bCs/>
          <w:spacing w:val="-1"/>
          <w:kern w:val="36"/>
          <w:sz w:val="28"/>
          <w:szCs w:val="28"/>
          <w:lang w:eastAsia="ru-RU"/>
        </w:rPr>
        <w:t xml:space="preserve">: Учеб. пособие / Под ред. В. Автономова, О. Ананьина, Н. Макашевой. М.: ИНФРА-М, </w:t>
      </w:r>
      <w:r w:rsidRPr="000654E9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2015. </w:t>
      </w:r>
      <w:r w:rsidRPr="000654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–</w:t>
      </w:r>
      <w:r w:rsidRPr="000654E9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784 с.</w:t>
      </w:r>
      <w:r w:rsidRPr="000654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</w:p>
    <w:p w14:paraId="157DA350" w14:textId="77777777" w:rsidR="00F30E6F" w:rsidRPr="00F30E6F" w:rsidRDefault="009E4E03" w:rsidP="00F30E6F">
      <w:pPr>
        <w:pStyle w:val="a3"/>
        <w:numPr>
          <w:ilvl w:val="0"/>
          <w:numId w:val="39"/>
        </w:numPr>
        <w:suppressAutoHyphens/>
        <w:spacing w:after="0" w:line="240" w:lineRule="auto"/>
        <w:ind w:left="-567" w:right="-284" w:firstLine="851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История экономических учений</w:t>
      </w:r>
      <w:r w:rsidRPr="000654E9">
        <w:rPr>
          <w:rFonts w:ascii="Times New Roman" w:eastAsia="Times New Roman" w:hAnsi="Times New Roman" w:cs="Times New Roman"/>
          <w:bCs/>
          <w:spacing w:val="-1"/>
          <w:kern w:val="36"/>
          <w:sz w:val="28"/>
          <w:szCs w:val="28"/>
          <w:lang w:eastAsia="ru-RU"/>
        </w:rPr>
        <w:t xml:space="preserve">: Учебник и практикум (1-е изд.) / Под ред. Толкачева С.А. М.: Академический курс, 2019. </w:t>
      </w:r>
    </w:p>
    <w:p w14:paraId="088AC8D8" w14:textId="4AD982D9" w:rsidR="00F30E6F" w:rsidRPr="00F30E6F" w:rsidRDefault="00F30E6F" w:rsidP="00F30E6F">
      <w:pPr>
        <w:pStyle w:val="a3"/>
        <w:numPr>
          <w:ilvl w:val="0"/>
          <w:numId w:val="39"/>
        </w:numPr>
        <w:suppressAutoHyphens/>
        <w:spacing w:after="0" w:line="240" w:lineRule="auto"/>
        <w:ind w:left="-567" w:right="-284" w:firstLine="851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  <w:r w:rsidRPr="00F30E6F">
        <w:rPr>
          <w:rFonts w:ascii="Times New Roman" w:hAnsi="Times New Roman" w:cs="Times New Roman"/>
          <w:color w:val="000000"/>
          <w:sz w:val="28"/>
          <w:szCs w:val="28"/>
        </w:rPr>
        <w:t>Рикардо Д. Начала политической экономии и налогового обложения. М. 2007</w:t>
      </w:r>
    </w:p>
    <w:p w14:paraId="75C5E7B8" w14:textId="4D6EA1AB" w:rsidR="00300B90" w:rsidRPr="000654E9" w:rsidRDefault="00300B90" w:rsidP="000654E9">
      <w:pPr>
        <w:pStyle w:val="a3"/>
        <w:numPr>
          <w:ilvl w:val="0"/>
          <w:numId w:val="39"/>
        </w:numPr>
        <w:suppressAutoHyphens/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4E9">
        <w:rPr>
          <w:rFonts w:ascii="Times New Roman" w:hAnsi="Times New Roman" w:cs="Times New Roman"/>
          <w:iCs/>
          <w:sz w:val="28"/>
          <w:szCs w:val="28"/>
        </w:rPr>
        <w:t xml:space="preserve">Фетисов Г.Г., Худокормов А.Г. </w:t>
      </w:r>
      <w:r w:rsidRPr="000654E9">
        <w:rPr>
          <w:rFonts w:ascii="Times New Roman" w:hAnsi="Times New Roman" w:cs="Times New Roman"/>
          <w:sz w:val="28"/>
          <w:szCs w:val="28"/>
        </w:rPr>
        <w:t xml:space="preserve">(Ред.). Мировая экономическая мысль. Сквозь призму веков. В 5 т. М.: Мысль. </w:t>
      </w:r>
      <w:r w:rsidRPr="000654E9">
        <w:rPr>
          <w:rFonts w:ascii="Times New Roman" w:hAnsi="Times New Roman" w:cs="Times New Roman"/>
          <w:sz w:val="28"/>
          <w:szCs w:val="28"/>
          <w:lang w:val="en-US"/>
        </w:rPr>
        <w:t>2004</w:t>
      </w:r>
      <w:r w:rsidRPr="000654E9">
        <w:rPr>
          <w:rFonts w:ascii="Times New Roman" w:hAnsi="Times New Roman" w:cs="Times New Roman"/>
          <w:sz w:val="28"/>
          <w:szCs w:val="28"/>
        </w:rPr>
        <w:t>-2005</w:t>
      </w:r>
    </w:p>
    <w:p w14:paraId="283D0E7D" w14:textId="4961A46E" w:rsidR="00300B90" w:rsidRPr="000654E9" w:rsidRDefault="00300B90" w:rsidP="000654E9">
      <w:pPr>
        <w:pStyle w:val="a3"/>
        <w:numPr>
          <w:ilvl w:val="0"/>
          <w:numId w:val="39"/>
        </w:numPr>
        <w:suppressAutoHyphens/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38E3">
        <w:rPr>
          <w:rFonts w:ascii="Times New Roman" w:hAnsi="Times New Roman" w:cs="Times New Roman"/>
          <w:sz w:val="28"/>
        </w:rPr>
        <w:t>Худокормов А.Г., Лапидюс А. (Ред.). Экономическая теория в историческом развитии: взгляд из Франции и России. М.: ИНФРА-М. 2016</w:t>
      </w:r>
      <w:r w:rsidRPr="000654E9">
        <w:rPr>
          <w:rFonts w:ascii="Times New Roman" w:hAnsi="Times New Roman" w:cs="Times New Roman"/>
        </w:rPr>
        <w:t>. </w:t>
      </w:r>
    </w:p>
    <w:p w14:paraId="4CB7BDD6" w14:textId="77777777" w:rsidR="009E4E03" w:rsidRDefault="009E4E03" w:rsidP="00755704">
      <w:pPr>
        <w:suppressAutoHyphens/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31332A0A" w14:textId="77777777" w:rsidR="006D6563" w:rsidRPr="000654E9" w:rsidRDefault="006D6563" w:rsidP="00755704">
      <w:pPr>
        <w:suppressAutoHyphens/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1128BEB" w14:textId="77777777" w:rsidR="00BB2951" w:rsidRPr="00C62503" w:rsidRDefault="009E4E03" w:rsidP="00755704">
      <w:pPr>
        <w:suppressAutoHyphens/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0654E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Тема </w:t>
      </w:r>
      <w:r w:rsidR="00114FBB" w:rsidRPr="000654E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6</w:t>
      </w:r>
      <w:r w:rsidRPr="000654E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. </w:t>
      </w:r>
      <w:r w:rsidR="00BB2951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Дискуссии вокруг идей </w:t>
      </w:r>
      <w:r w:rsidR="00BB2951" w:rsidRPr="00C62503">
        <w:rPr>
          <w:rFonts w:ascii="Times New Roman" w:hAnsi="Times New Roman" w:cs="Times New Roman"/>
          <w:b/>
          <w:i/>
          <w:color w:val="000000"/>
          <w:sz w:val="28"/>
          <w:szCs w:val="28"/>
        </w:rPr>
        <w:t>классической школы</w:t>
      </w:r>
      <w:r w:rsidR="00BB2951" w:rsidRPr="00C62503">
        <w:rPr>
          <w:rFonts w:ascii="Times New Roman" w:hAnsi="Times New Roman" w:cs="Times New Roman"/>
          <w:i/>
          <w:color w:val="000000"/>
          <w:sz w:val="28"/>
          <w:szCs w:val="28"/>
        </w:rPr>
        <w:t>.</w:t>
      </w:r>
      <w:r w:rsidR="00BB295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BB2951" w:rsidRPr="00774399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Основные критические подходы.</w:t>
      </w:r>
      <w:r w:rsidR="00BB2951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BB2951" w:rsidRPr="00B249D2">
        <w:rPr>
          <w:rFonts w:ascii="Times New Roman" w:hAnsi="Times New Roman" w:cs="Times New Roman"/>
          <w:b/>
          <w:i/>
          <w:color w:val="000000"/>
          <w:sz w:val="28"/>
          <w:szCs w:val="28"/>
        </w:rPr>
        <w:t>(2 часа)</w:t>
      </w:r>
    </w:p>
    <w:p w14:paraId="054BDDD5" w14:textId="000721D0" w:rsidR="007C0DA0" w:rsidRPr="000654E9" w:rsidRDefault="007C0DA0" w:rsidP="00755704">
      <w:pPr>
        <w:suppressAutoHyphens/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654E9">
        <w:rPr>
          <w:rFonts w:ascii="Times New Roman" w:hAnsi="Times New Roman" w:cs="Times New Roman"/>
          <w:sz w:val="28"/>
          <w:szCs w:val="28"/>
        </w:rPr>
        <w:tab/>
        <w:t>Ф.Лист</w:t>
      </w:r>
      <w:r w:rsidR="00BB2951">
        <w:rPr>
          <w:rFonts w:ascii="Times New Roman" w:hAnsi="Times New Roman" w:cs="Times New Roman"/>
          <w:sz w:val="28"/>
          <w:szCs w:val="28"/>
        </w:rPr>
        <w:t>,</w:t>
      </w:r>
      <w:r w:rsidRPr="000654E9">
        <w:rPr>
          <w:rFonts w:ascii="Times New Roman" w:hAnsi="Times New Roman" w:cs="Times New Roman"/>
          <w:sz w:val="28"/>
          <w:szCs w:val="28"/>
        </w:rPr>
        <w:t xml:space="preserve"> </w:t>
      </w:r>
      <w:r w:rsidR="00BB2951">
        <w:rPr>
          <w:rFonts w:ascii="Times New Roman" w:hAnsi="Times New Roman" w:cs="Times New Roman"/>
          <w:color w:val="000000"/>
          <w:sz w:val="28"/>
          <w:szCs w:val="28"/>
        </w:rPr>
        <w:t>старая и молодая</w:t>
      </w:r>
      <w:r w:rsidR="00BB2951" w:rsidRPr="000567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2951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BB2951" w:rsidRPr="000567BB">
        <w:rPr>
          <w:rFonts w:ascii="Times New Roman" w:hAnsi="Times New Roman" w:cs="Times New Roman"/>
          <w:color w:val="000000"/>
          <w:sz w:val="28"/>
          <w:szCs w:val="28"/>
        </w:rPr>
        <w:t>емецкая</w:t>
      </w:r>
      <w:r w:rsidR="00BB2951" w:rsidRPr="000654E9">
        <w:rPr>
          <w:rFonts w:ascii="Times New Roman" w:hAnsi="Times New Roman" w:cs="Times New Roman"/>
          <w:sz w:val="28"/>
          <w:szCs w:val="28"/>
        </w:rPr>
        <w:t xml:space="preserve"> </w:t>
      </w:r>
      <w:r w:rsidRPr="000654E9">
        <w:rPr>
          <w:rFonts w:ascii="Times New Roman" w:hAnsi="Times New Roman" w:cs="Times New Roman"/>
          <w:sz w:val="28"/>
          <w:szCs w:val="28"/>
        </w:rPr>
        <w:t>историческая школа.</w:t>
      </w:r>
    </w:p>
    <w:p w14:paraId="75C9D888" w14:textId="640CB298" w:rsidR="00BB2951" w:rsidRPr="000567BB" w:rsidRDefault="00354EA9" w:rsidP="00755704">
      <w:pPr>
        <w:suppressAutoHyphens/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4E9">
        <w:rPr>
          <w:rFonts w:ascii="Times New Roman" w:hAnsi="Times New Roman" w:cs="Times New Roman"/>
          <w:sz w:val="28"/>
          <w:szCs w:val="28"/>
        </w:rPr>
        <w:t xml:space="preserve">Экономическое учение Карла Маркса. Влияние марксизма на российскую экономическую мысль. </w:t>
      </w:r>
      <w:r w:rsidR="00BB2951">
        <w:rPr>
          <w:rFonts w:ascii="Times New Roman" w:hAnsi="Times New Roman" w:cs="Times New Roman"/>
          <w:color w:val="000000"/>
          <w:sz w:val="28"/>
          <w:szCs w:val="28"/>
        </w:rPr>
        <w:t xml:space="preserve">Малоизвестные страницы исследований </w:t>
      </w:r>
      <w:r w:rsidR="00BB2951" w:rsidRPr="000567BB">
        <w:rPr>
          <w:rFonts w:ascii="Times New Roman" w:hAnsi="Times New Roman" w:cs="Times New Roman"/>
          <w:color w:val="000000"/>
          <w:sz w:val="28"/>
          <w:szCs w:val="28"/>
        </w:rPr>
        <w:t>М.И.</w:t>
      </w:r>
      <w:r w:rsidR="00BB29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2951" w:rsidRPr="000567BB">
        <w:rPr>
          <w:rFonts w:ascii="Times New Roman" w:hAnsi="Times New Roman" w:cs="Times New Roman"/>
          <w:color w:val="000000"/>
          <w:sz w:val="28"/>
          <w:szCs w:val="28"/>
        </w:rPr>
        <w:t>Туган-</w:t>
      </w:r>
      <w:r w:rsidR="00F30E6F" w:rsidRPr="000567BB">
        <w:rPr>
          <w:rFonts w:ascii="Times New Roman" w:hAnsi="Times New Roman" w:cs="Times New Roman"/>
          <w:color w:val="000000"/>
          <w:sz w:val="28"/>
          <w:szCs w:val="28"/>
        </w:rPr>
        <w:t>Барановск</w:t>
      </w:r>
      <w:r w:rsidR="00F30E6F">
        <w:rPr>
          <w:rFonts w:ascii="Times New Roman" w:hAnsi="Times New Roman" w:cs="Times New Roman"/>
          <w:color w:val="000000"/>
          <w:sz w:val="28"/>
          <w:szCs w:val="28"/>
        </w:rPr>
        <w:t xml:space="preserve">ого. </w:t>
      </w:r>
      <w:r w:rsidR="00F30E6F" w:rsidRPr="000567BB">
        <w:rPr>
          <w:rFonts w:ascii="Times New Roman" w:hAnsi="Times New Roman" w:cs="Times New Roman"/>
          <w:color w:val="000000"/>
          <w:sz w:val="28"/>
          <w:szCs w:val="28"/>
        </w:rPr>
        <w:t xml:space="preserve"> В.И.</w:t>
      </w:r>
      <w:r w:rsidR="00BB295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B2951" w:rsidRPr="000567BB">
        <w:rPr>
          <w:rFonts w:ascii="Times New Roman" w:hAnsi="Times New Roman" w:cs="Times New Roman"/>
          <w:color w:val="000000"/>
          <w:sz w:val="28"/>
          <w:szCs w:val="28"/>
        </w:rPr>
        <w:t>Ленин</w:t>
      </w:r>
      <w:r w:rsidR="00BB2951">
        <w:rPr>
          <w:rFonts w:ascii="Times New Roman" w:hAnsi="Times New Roman" w:cs="Times New Roman"/>
          <w:color w:val="000000"/>
          <w:sz w:val="28"/>
          <w:szCs w:val="28"/>
        </w:rPr>
        <w:t xml:space="preserve"> как экономист – теоретик.</w:t>
      </w:r>
    </w:p>
    <w:p w14:paraId="613F227E" w14:textId="08245B29" w:rsidR="007C0DA0" w:rsidRPr="000654E9" w:rsidRDefault="007C0DA0" w:rsidP="00755704">
      <w:pPr>
        <w:suppressAutoHyphens/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507EC8" w14:textId="19693D90" w:rsidR="009E4E03" w:rsidRPr="000654E9" w:rsidRDefault="009E4E03" w:rsidP="00755704">
      <w:pPr>
        <w:suppressAutoHyphens/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654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Литература:</w:t>
      </w:r>
    </w:p>
    <w:p w14:paraId="661CBBB6" w14:textId="5ADB5A8F" w:rsidR="009E4E03" w:rsidRPr="000654E9" w:rsidRDefault="009E4E03" w:rsidP="00755704">
      <w:pPr>
        <w:pStyle w:val="a3"/>
        <w:numPr>
          <w:ilvl w:val="0"/>
          <w:numId w:val="41"/>
        </w:numPr>
        <w:suppressAutoHyphens/>
        <w:spacing w:after="0" w:line="240" w:lineRule="auto"/>
        <w:ind w:left="-567" w:right="-284"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Гловели Г.Д. История экономических учений: учеб. пособие для бакалавров / Г.Д. Гловели.</w:t>
      </w:r>
      <w:r w:rsidRPr="000654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 xml:space="preserve"> –</w:t>
      </w:r>
      <w:r w:rsidRPr="000654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2-е изд., перераб. и доп. </w:t>
      </w:r>
      <w:r w:rsidRPr="000654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–</w:t>
      </w:r>
      <w:r w:rsidRPr="000654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М. : Издательство Юрайт; ИД Юрайт, 2013. </w:t>
      </w:r>
      <w:r w:rsidRPr="000654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–</w:t>
      </w:r>
      <w:r w:rsidRPr="000654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777 с.  </w:t>
      </w:r>
    </w:p>
    <w:p w14:paraId="775A1519" w14:textId="77777777" w:rsidR="009E4E03" w:rsidRPr="000654E9" w:rsidRDefault="009E4E03" w:rsidP="00755704">
      <w:pPr>
        <w:pStyle w:val="a3"/>
        <w:numPr>
          <w:ilvl w:val="0"/>
          <w:numId w:val="41"/>
        </w:numPr>
        <w:suppressAutoHyphens/>
        <w:spacing w:after="0" w:line="240" w:lineRule="auto"/>
        <w:ind w:left="-567" w:right="-284" w:firstLine="851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История экономических учений</w:t>
      </w:r>
      <w:r w:rsidRPr="000654E9">
        <w:rPr>
          <w:rFonts w:ascii="Times New Roman" w:eastAsia="Times New Roman" w:hAnsi="Times New Roman" w:cs="Times New Roman"/>
          <w:bCs/>
          <w:spacing w:val="-1"/>
          <w:kern w:val="36"/>
          <w:sz w:val="28"/>
          <w:szCs w:val="28"/>
          <w:lang w:eastAsia="ru-RU"/>
        </w:rPr>
        <w:t xml:space="preserve">: Учеб. пособие / Под ред. В. Автономова, О. Ананьина, Н. Макашевой. М.: ИНФРА-М, </w:t>
      </w:r>
      <w:r w:rsidRPr="000654E9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2015. </w:t>
      </w:r>
      <w:r w:rsidRPr="000654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–</w:t>
      </w:r>
      <w:r w:rsidRPr="000654E9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784 с.</w:t>
      </w:r>
      <w:r w:rsidRPr="000654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</w:p>
    <w:p w14:paraId="421DF56F" w14:textId="77777777" w:rsidR="0021745B" w:rsidRPr="0021745B" w:rsidRDefault="009E4E03" w:rsidP="0021745B">
      <w:pPr>
        <w:pStyle w:val="a3"/>
        <w:numPr>
          <w:ilvl w:val="0"/>
          <w:numId w:val="41"/>
        </w:numPr>
        <w:suppressAutoHyphens/>
        <w:spacing w:after="0" w:line="240" w:lineRule="auto"/>
        <w:ind w:left="-567" w:right="-284" w:firstLine="851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История экономических учений</w:t>
      </w:r>
      <w:r w:rsidRPr="000654E9">
        <w:rPr>
          <w:rFonts w:ascii="Times New Roman" w:eastAsia="Times New Roman" w:hAnsi="Times New Roman" w:cs="Times New Roman"/>
          <w:bCs/>
          <w:spacing w:val="-1"/>
          <w:kern w:val="36"/>
          <w:sz w:val="28"/>
          <w:szCs w:val="28"/>
          <w:lang w:eastAsia="ru-RU"/>
        </w:rPr>
        <w:t xml:space="preserve">: Учебник и практикум (1-е изд.) / Под ред. Толкачева С.А. М.: Академический курс, 2019. </w:t>
      </w:r>
    </w:p>
    <w:p w14:paraId="52AAC3E5" w14:textId="4010085F" w:rsidR="0021745B" w:rsidRPr="0021745B" w:rsidRDefault="0021745B" w:rsidP="0021745B">
      <w:pPr>
        <w:pStyle w:val="a3"/>
        <w:numPr>
          <w:ilvl w:val="0"/>
          <w:numId w:val="41"/>
        </w:numPr>
        <w:suppressAutoHyphens/>
        <w:spacing w:after="0" w:line="240" w:lineRule="auto"/>
        <w:ind w:left="-567" w:right="-284" w:firstLine="851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  <w:r w:rsidRPr="0021745B">
        <w:rPr>
          <w:color w:val="000000"/>
          <w:sz w:val="28"/>
          <w:szCs w:val="28"/>
        </w:rPr>
        <w:t>Маркс К. Капитал. Т.1 М.: Эксмо. 2011</w:t>
      </w:r>
    </w:p>
    <w:p w14:paraId="445761B9" w14:textId="77777777" w:rsidR="00300B90" w:rsidRPr="000654E9" w:rsidRDefault="00300B90" w:rsidP="00755704">
      <w:pPr>
        <w:pStyle w:val="a3"/>
        <w:numPr>
          <w:ilvl w:val="0"/>
          <w:numId w:val="41"/>
        </w:numPr>
        <w:suppressAutoHyphens/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4E9">
        <w:rPr>
          <w:rFonts w:ascii="Times New Roman" w:hAnsi="Times New Roman" w:cs="Times New Roman"/>
          <w:iCs/>
          <w:sz w:val="28"/>
          <w:szCs w:val="28"/>
        </w:rPr>
        <w:t xml:space="preserve">Фетисов Г.Г., Худокормов А.Г. </w:t>
      </w:r>
      <w:r w:rsidRPr="000654E9">
        <w:rPr>
          <w:rFonts w:ascii="Times New Roman" w:hAnsi="Times New Roman" w:cs="Times New Roman"/>
          <w:sz w:val="28"/>
          <w:szCs w:val="28"/>
        </w:rPr>
        <w:t xml:space="preserve">(Ред.). Мировая экономическая мысль. Сквозь призму веков. В 5 т. М.: Мысль. </w:t>
      </w:r>
      <w:r w:rsidRPr="000654E9">
        <w:rPr>
          <w:rFonts w:ascii="Times New Roman" w:hAnsi="Times New Roman" w:cs="Times New Roman"/>
          <w:sz w:val="28"/>
          <w:szCs w:val="28"/>
          <w:lang w:val="en-US"/>
        </w:rPr>
        <w:t>2004</w:t>
      </w:r>
      <w:r w:rsidRPr="000654E9">
        <w:rPr>
          <w:rFonts w:ascii="Times New Roman" w:hAnsi="Times New Roman" w:cs="Times New Roman"/>
          <w:sz w:val="28"/>
          <w:szCs w:val="28"/>
        </w:rPr>
        <w:t>-2005</w:t>
      </w:r>
    </w:p>
    <w:p w14:paraId="1D54CC55" w14:textId="77777777" w:rsidR="00F30E6F" w:rsidRDefault="00F30E6F" w:rsidP="00755704">
      <w:pPr>
        <w:suppressAutoHyphens/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14:paraId="1504F8BC" w14:textId="77777777" w:rsidR="00F30E6F" w:rsidRDefault="00F30E6F" w:rsidP="00755704">
      <w:pPr>
        <w:suppressAutoHyphens/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</w:p>
    <w:p w14:paraId="5D0B4D91" w14:textId="592FACCC" w:rsidR="007C0DA0" w:rsidRPr="000654E9" w:rsidRDefault="007C0DA0" w:rsidP="00755704">
      <w:pPr>
        <w:suppressAutoHyphens/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0654E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Тема 7. Специфика командной работы в составлении вопросов </w:t>
      </w:r>
      <w:r w:rsidRPr="000654E9">
        <w:rPr>
          <w:rFonts w:ascii="Times New Roman" w:eastAsia="Times New Roman" w:hAnsi="Times New Roman" w:cs="Times New Roman"/>
          <w:b/>
          <w:i/>
          <w:sz w:val="28"/>
          <w:szCs w:val="28"/>
        </w:rPr>
        <w:t>в формате игры «Что? Где? Когда?»</w:t>
      </w:r>
      <w:r w:rsidR="0070150E" w:rsidRPr="000654E9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(4 часа)</w:t>
      </w:r>
    </w:p>
    <w:p w14:paraId="15A52CAB" w14:textId="77777777" w:rsidR="00755704" w:rsidRPr="000567BB" w:rsidRDefault="009113E3" w:rsidP="00755704">
      <w:pPr>
        <w:suppressAutoHyphens/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54E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755704">
        <w:rPr>
          <w:rFonts w:ascii="Times New Roman" w:eastAsia="Times New Roman" w:hAnsi="Times New Roman" w:cs="Times New Roman"/>
          <w:sz w:val="28"/>
          <w:szCs w:val="28"/>
        </w:rPr>
        <w:t xml:space="preserve">Основные виды </w:t>
      </w:r>
      <w:r w:rsidR="00755704" w:rsidRPr="000567BB">
        <w:rPr>
          <w:rFonts w:ascii="Times New Roman" w:eastAsia="Times New Roman" w:hAnsi="Times New Roman" w:cs="Times New Roman"/>
          <w:sz w:val="28"/>
          <w:szCs w:val="28"/>
        </w:rPr>
        <w:t>творчески</w:t>
      </w:r>
      <w:r w:rsidR="00755704">
        <w:rPr>
          <w:rFonts w:ascii="Times New Roman" w:eastAsia="Times New Roman" w:hAnsi="Times New Roman" w:cs="Times New Roman"/>
          <w:sz w:val="28"/>
          <w:szCs w:val="28"/>
        </w:rPr>
        <w:t>х</w:t>
      </w:r>
      <w:r w:rsidR="00755704" w:rsidRPr="000567BB">
        <w:rPr>
          <w:rFonts w:ascii="Times New Roman" w:eastAsia="Times New Roman" w:hAnsi="Times New Roman" w:cs="Times New Roman"/>
          <w:sz w:val="28"/>
          <w:szCs w:val="28"/>
        </w:rPr>
        <w:t xml:space="preserve"> вопросов</w:t>
      </w:r>
      <w:r w:rsidR="00755704">
        <w:rPr>
          <w:rFonts w:ascii="Times New Roman" w:eastAsia="Times New Roman" w:hAnsi="Times New Roman" w:cs="Times New Roman"/>
          <w:sz w:val="28"/>
          <w:szCs w:val="28"/>
        </w:rPr>
        <w:t>: обзор заданий, опыт разработки, методики составления и подготовки ответов.</w:t>
      </w:r>
      <w:r w:rsidR="00755704" w:rsidRPr="000567B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55704">
        <w:rPr>
          <w:rFonts w:ascii="Times New Roman" w:eastAsia="Times New Roman" w:hAnsi="Times New Roman" w:cs="Times New Roman"/>
          <w:sz w:val="28"/>
          <w:szCs w:val="28"/>
        </w:rPr>
        <w:t>Анализ особенностей и стилей работы команд из разных вузов. Лучшие вопросы и ответы в оценке жюри.</w:t>
      </w:r>
    </w:p>
    <w:p w14:paraId="7CAF6612" w14:textId="77777777" w:rsidR="00755704" w:rsidRPr="000567BB" w:rsidRDefault="00755704" w:rsidP="00755704">
      <w:pPr>
        <w:suppressAutoHyphens/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67BB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Малоизвестные факты жизни и парадоксальные суждения великих экономистов. Практические подходы к составлению заданий. </w:t>
      </w:r>
    </w:p>
    <w:p w14:paraId="63652340" w14:textId="6FEBCB74" w:rsidR="007C0DA0" w:rsidRPr="000654E9" w:rsidRDefault="007C0DA0" w:rsidP="00755704">
      <w:pPr>
        <w:suppressAutoHyphens/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1C5EC7F3" w14:textId="77777777" w:rsidR="007C0DA0" w:rsidRPr="000654E9" w:rsidRDefault="007C0DA0" w:rsidP="00755704">
      <w:pPr>
        <w:suppressAutoHyphens/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654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Литература:</w:t>
      </w:r>
    </w:p>
    <w:p w14:paraId="7B29696D" w14:textId="496421BB" w:rsidR="007C0DA0" w:rsidRPr="000654E9" w:rsidRDefault="007C0DA0" w:rsidP="00755704">
      <w:pPr>
        <w:pStyle w:val="a3"/>
        <w:numPr>
          <w:ilvl w:val="0"/>
          <w:numId w:val="40"/>
        </w:numPr>
        <w:suppressAutoHyphens/>
        <w:spacing w:after="0" w:line="240" w:lineRule="auto"/>
        <w:ind w:left="-567" w:right="-284"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Гловели Г.Д. История экономических учений: учеб. пособие для бакалавров / Г.Д. Гловели.</w:t>
      </w:r>
      <w:r w:rsidRPr="000654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 xml:space="preserve"> –</w:t>
      </w:r>
      <w:r w:rsidRPr="000654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2-е изд., перераб. и доп. </w:t>
      </w:r>
      <w:r w:rsidRPr="000654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–</w:t>
      </w:r>
      <w:r w:rsidRPr="000654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М. : Издательство Юрайт; ИД Юрайт, 2013. </w:t>
      </w:r>
      <w:r w:rsidRPr="000654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–</w:t>
      </w:r>
      <w:r w:rsidRPr="000654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777 с.  </w:t>
      </w:r>
    </w:p>
    <w:p w14:paraId="7EBE649E" w14:textId="77777777" w:rsidR="007C0DA0" w:rsidRPr="000654E9" w:rsidRDefault="007C0DA0" w:rsidP="00755704">
      <w:pPr>
        <w:pStyle w:val="a3"/>
        <w:numPr>
          <w:ilvl w:val="0"/>
          <w:numId w:val="40"/>
        </w:numPr>
        <w:suppressAutoHyphens/>
        <w:spacing w:after="0" w:line="240" w:lineRule="auto"/>
        <w:ind w:left="-567" w:right="-284" w:firstLine="851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История экономических учений</w:t>
      </w:r>
      <w:r w:rsidRPr="000654E9">
        <w:rPr>
          <w:rFonts w:ascii="Times New Roman" w:eastAsia="Times New Roman" w:hAnsi="Times New Roman" w:cs="Times New Roman"/>
          <w:bCs/>
          <w:spacing w:val="-1"/>
          <w:kern w:val="36"/>
          <w:sz w:val="28"/>
          <w:szCs w:val="28"/>
          <w:lang w:eastAsia="ru-RU"/>
        </w:rPr>
        <w:t xml:space="preserve">: Учеб. пособие / Под ред. В. Автономова, О. Ананьина, Н. Макашевой. М.: ИНФРА-М, </w:t>
      </w:r>
      <w:r w:rsidRPr="000654E9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2015. </w:t>
      </w:r>
      <w:r w:rsidRPr="000654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–</w:t>
      </w:r>
      <w:r w:rsidRPr="000654E9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784 с.</w:t>
      </w:r>
      <w:r w:rsidRPr="000654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</w:p>
    <w:p w14:paraId="6927027F" w14:textId="77777777" w:rsidR="007C0DA0" w:rsidRPr="000654E9" w:rsidRDefault="007C0DA0" w:rsidP="00755704">
      <w:pPr>
        <w:pStyle w:val="a3"/>
        <w:numPr>
          <w:ilvl w:val="0"/>
          <w:numId w:val="40"/>
        </w:numPr>
        <w:suppressAutoHyphens/>
        <w:spacing w:after="0" w:line="240" w:lineRule="auto"/>
        <w:ind w:left="-567" w:right="-284" w:firstLine="851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История экономических учений</w:t>
      </w:r>
      <w:r w:rsidRPr="000654E9">
        <w:rPr>
          <w:rFonts w:ascii="Times New Roman" w:eastAsia="Times New Roman" w:hAnsi="Times New Roman" w:cs="Times New Roman"/>
          <w:bCs/>
          <w:spacing w:val="-1"/>
          <w:kern w:val="36"/>
          <w:sz w:val="28"/>
          <w:szCs w:val="28"/>
          <w:lang w:eastAsia="ru-RU"/>
        </w:rPr>
        <w:t xml:space="preserve">: Учебник и практикум (1-е изд.) / Под ред. Толкачева С.А. М.: Академический курс, 2019. </w:t>
      </w:r>
    </w:p>
    <w:p w14:paraId="674CD4FD" w14:textId="77777777" w:rsidR="00300B90" w:rsidRPr="000654E9" w:rsidRDefault="00300B90" w:rsidP="00755704">
      <w:pPr>
        <w:pStyle w:val="a3"/>
        <w:numPr>
          <w:ilvl w:val="0"/>
          <w:numId w:val="40"/>
        </w:numPr>
        <w:suppressAutoHyphens/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4E9">
        <w:rPr>
          <w:rFonts w:ascii="Times New Roman" w:hAnsi="Times New Roman" w:cs="Times New Roman"/>
          <w:iCs/>
          <w:sz w:val="28"/>
          <w:szCs w:val="28"/>
        </w:rPr>
        <w:t xml:space="preserve">Фетисов Г.Г., Худокормов А.Г. </w:t>
      </w:r>
      <w:r w:rsidRPr="000654E9">
        <w:rPr>
          <w:rFonts w:ascii="Times New Roman" w:hAnsi="Times New Roman" w:cs="Times New Roman"/>
          <w:sz w:val="28"/>
          <w:szCs w:val="28"/>
        </w:rPr>
        <w:t xml:space="preserve">(Ред.). Мировая экономическая мысль. Сквозь призму веков. В 5 т. М.: Мысль. </w:t>
      </w:r>
      <w:r w:rsidRPr="000654E9">
        <w:rPr>
          <w:rFonts w:ascii="Times New Roman" w:hAnsi="Times New Roman" w:cs="Times New Roman"/>
          <w:sz w:val="28"/>
          <w:szCs w:val="28"/>
          <w:lang w:val="en-US"/>
        </w:rPr>
        <w:t>2004</w:t>
      </w:r>
      <w:r w:rsidRPr="000654E9">
        <w:rPr>
          <w:rFonts w:ascii="Times New Roman" w:hAnsi="Times New Roman" w:cs="Times New Roman"/>
          <w:sz w:val="28"/>
          <w:szCs w:val="28"/>
        </w:rPr>
        <w:t>-2005</w:t>
      </w:r>
    </w:p>
    <w:p w14:paraId="10D9575A" w14:textId="77777777" w:rsidR="007C0DA0" w:rsidRPr="000654E9" w:rsidRDefault="007C0DA0" w:rsidP="00755704">
      <w:pPr>
        <w:suppressAutoHyphens/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8FA152D" w14:textId="77777777" w:rsidR="007C0DA0" w:rsidRPr="000654E9" w:rsidRDefault="007C0DA0" w:rsidP="00755704">
      <w:pPr>
        <w:pStyle w:val="a3"/>
        <w:suppressAutoHyphens/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14:paraId="67571E7D" w14:textId="77777777" w:rsidR="00755704" w:rsidRPr="00C62503" w:rsidRDefault="009E4E03" w:rsidP="00755704">
      <w:pPr>
        <w:suppressAutoHyphens/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</w:pPr>
      <w:r w:rsidRPr="000654E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Тема </w:t>
      </w:r>
      <w:r w:rsidR="00C62503" w:rsidRPr="000654E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8</w:t>
      </w:r>
      <w:r w:rsidRPr="000654E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. </w:t>
      </w:r>
      <w:r w:rsidR="0075570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Особенности эволюции экономической мысли в </w:t>
      </w:r>
      <w:r w:rsidR="00755704" w:rsidRPr="00C6250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ХХ</w:t>
      </w:r>
      <w:r w:rsidR="0075570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</w:t>
      </w:r>
      <w:r w:rsidR="00755704" w:rsidRPr="00C62503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в.</w:t>
      </w:r>
      <w:r w:rsidR="0075570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(6 часов)</w:t>
      </w:r>
    </w:p>
    <w:p w14:paraId="0C216D31" w14:textId="77777777" w:rsidR="00755704" w:rsidRPr="000567BB" w:rsidRDefault="00755704" w:rsidP="00755704">
      <w:pPr>
        <w:suppressAutoHyphens/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Основные этапы развития экономической мысли в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XX</w:t>
      </w:r>
      <w:r w:rsidRPr="00F725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в. Факторы эволюции научных течений, генезис новых направлений, механизмы обновления теории и формирования современного мейнстрима. Сравнительный анализ предмета, метода и основных положений мейнстрима и неортодоксальных течений. </w:t>
      </w:r>
    </w:p>
    <w:p w14:paraId="1F66F380" w14:textId="1F9F23E1" w:rsidR="00712392" w:rsidRPr="000654E9" w:rsidRDefault="00712392" w:rsidP="00755704">
      <w:pPr>
        <w:suppressAutoHyphens/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E9">
        <w:rPr>
          <w:rFonts w:ascii="Times New Roman" w:hAnsi="Times New Roman" w:cs="Times New Roman"/>
          <w:sz w:val="28"/>
          <w:szCs w:val="28"/>
        </w:rPr>
        <w:t>Нобелевские лауреаты по экономике.</w:t>
      </w:r>
    </w:p>
    <w:p w14:paraId="037419D1" w14:textId="77777777" w:rsidR="000567BB" w:rsidRPr="000654E9" w:rsidRDefault="000567BB" w:rsidP="00755704">
      <w:pPr>
        <w:suppressAutoHyphens/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263B8014" w14:textId="58D877AD" w:rsidR="009E4E03" w:rsidRPr="000654E9" w:rsidRDefault="009E4E03" w:rsidP="00755704">
      <w:pPr>
        <w:suppressAutoHyphens/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654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Литература:</w:t>
      </w:r>
    </w:p>
    <w:p w14:paraId="53AD5907" w14:textId="4E2A4EB6" w:rsidR="009E4E03" w:rsidRPr="000654E9" w:rsidRDefault="009E4E03" w:rsidP="00755704">
      <w:pPr>
        <w:pStyle w:val="a3"/>
        <w:numPr>
          <w:ilvl w:val="0"/>
          <w:numId w:val="42"/>
        </w:numPr>
        <w:suppressAutoHyphens/>
        <w:spacing w:after="0" w:line="240" w:lineRule="auto"/>
        <w:ind w:left="-567" w:right="-284"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Гловели Г.Д. История экономических учений: учеб. пособие для бакалавров / Г.Д. Гловели.</w:t>
      </w:r>
      <w:r w:rsidRPr="000654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 xml:space="preserve"> –</w:t>
      </w:r>
      <w:r w:rsidRPr="000654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2-е изд., перераб. и доп. </w:t>
      </w:r>
      <w:r w:rsidRPr="000654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–</w:t>
      </w:r>
      <w:r w:rsidRPr="000654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М. : Издательство Юрайт; ИД Юрайт, 2013. </w:t>
      </w:r>
      <w:r w:rsidRPr="000654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–</w:t>
      </w:r>
      <w:r w:rsidRPr="000654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777 с.  </w:t>
      </w:r>
    </w:p>
    <w:p w14:paraId="3C3D529C" w14:textId="77777777" w:rsidR="009E4E03" w:rsidRPr="000654E9" w:rsidRDefault="009E4E03" w:rsidP="00755704">
      <w:pPr>
        <w:pStyle w:val="a3"/>
        <w:numPr>
          <w:ilvl w:val="0"/>
          <w:numId w:val="42"/>
        </w:numPr>
        <w:suppressAutoHyphens/>
        <w:spacing w:after="0" w:line="240" w:lineRule="auto"/>
        <w:ind w:left="-567" w:right="-284" w:firstLine="851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История экономических учений</w:t>
      </w:r>
      <w:r w:rsidRPr="000654E9">
        <w:rPr>
          <w:rFonts w:ascii="Times New Roman" w:eastAsia="Times New Roman" w:hAnsi="Times New Roman" w:cs="Times New Roman"/>
          <w:bCs/>
          <w:spacing w:val="-1"/>
          <w:kern w:val="36"/>
          <w:sz w:val="28"/>
          <w:szCs w:val="28"/>
          <w:lang w:eastAsia="ru-RU"/>
        </w:rPr>
        <w:t xml:space="preserve">: Учеб. пособие / Под ред. В. Автономова, О. Ананьина, Н. Макашевой. М.: ИНФРА-М, </w:t>
      </w:r>
      <w:r w:rsidRPr="000654E9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2015. </w:t>
      </w:r>
      <w:r w:rsidRPr="000654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–</w:t>
      </w:r>
      <w:r w:rsidRPr="000654E9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784 с.</w:t>
      </w:r>
      <w:r w:rsidRPr="000654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</w:p>
    <w:p w14:paraId="1797082F" w14:textId="77777777" w:rsidR="009E4E03" w:rsidRPr="004151C0" w:rsidRDefault="009E4E03" w:rsidP="00755704">
      <w:pPr>
        <w:pStyle w:val="a3"/>
        <w:numPr>
          <w:ilvl w:val="0"/>
          <w:numId w:val="42"/>
        </w:numPr>
        <w:suppressAutoHyphens/>
        <w:spacing w:after="0" w:line="240" w:lineRule="auto"/>
        <w:ind w:left="-567" w:right="-284" w:firstLine="851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История экономических учений</w:t>
      </w:r>
      <w:r w:rsidRPr="000654E9">
        <w:rPr>
          <w:rFonts w:ascii="Times New Roman" w:eastAsia="Times New Roman" w:hAnsi="Times New Roman" w:cs="Times New Roman"/>
          <w:bCs/>
          <w:spacing w:val="-1"/>
          <w:kern w:val="36"/>
          <w:sz w:val="28"/>
          <w:szCs w:val="28"/>
          <w:lang w:eastAsia="ru-RU"/>
        </w:rPr>
        <w:t xml:space="preserve">: Учебник и практикум (1-е изд.) / Под ред. Толкачева С.А. М.: Академический курс, 2019. </w:t>
      </w:r>
    </w:p>
    <w:p w14:paraId="64169594" w14:textId="43681D58" w:rsidR="004151C0" w:rsidRPr="004151C0" w:rsidRDefault="004151C0" w:rsidP="00755704">
      <w:pPr>
        <w:pStyle w:val="a3"/>
        <w:numPr>
          <w:ilvl w:val="0"/>
          <w:numId w:val="42"/>
        </w:numPr>
        <w:suppressAutoHyphens/>
        <w:spacing w:after="0" w:line="240" w:lineRule="auto"/>
        <w:ind w:left="-567" w:right="-284"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color w:val="000000"/>
          <w:sz w:val="14"/>
          <w:szCs w:val="14"/>
        </w:rPr>
        <w:lastRenderedPageBreak/>
        <w:t xml:space="preserve"> </w:t>
      </w:r>
      <w:r w:rsidRPr="004151C0">
        <w:rPr>
          <w:rFonts w:ascii="Times New Roman" w:hAnsi="Times New Roman" w:cs="Times New Roman"/>
          <w:color w:val="000000"/>
          <w:sz w:val="28"/>
          <w:szCs w:val="28"/>
        </w:rPr>
        <w:t>Кейнс Дж.М. Общая теория занятости, процента и денег. М.: Гелиос АРВ. 2012.</w:t>
      </w:r>
    </w:p>
    <w:p w14:paraId="227C2BBF" w14:textId="77777777" w:rsidR="004151C0" w:rsidRPr="004151C0" w:rsidRDefault="004151C0" w:rsidP="004151C0">
      <w:pPr>
        <w:pStyle w:val="ad"/>
        <w:numPr>
          <w:ilvl w:val="0"/>
          <w:numId w:val="42"/>
        </w:numPr>
        <w:spacing w:before="0" w:beforeAutospacing="0" w:after="0" w:afterAutospacing="0"/>
        <w:ind w:left="-567" w:firstLine="851"/>
        <w:jc w:val="both"/>
        <w:rPr>
          <w:sz w:val="28"/>
          <w:szCs w:val="28"/>
        </w:rPr>
      </w:pPr>
      <w:r w:rsidRPr="004151C0">
        <w:rPr>
          <w:color w:val="000000"/>
          <w:sz w:val="28"/>
          <w:szCs w:val="28"/>
        </w:rPr>
        <w:t>Макашева Н.А. Неопределенность, вероятность, этика: Дж. М. Кейнс, Л. Мизес, Ф. Найт // Вопросы экономики. 2013. № 10. С. 47–65.</w:t>
      </w:r>
    </w:p>
    <w:p w14:paraId="4317D5DA" w14:textId="0473E750" w:rsidR="004151C0" w:rsidRPr="004151C0" w:rsidRDefault="004151C0" w:rsidP="004151C0">
      <w:pPr>
        <w:pStyle w:val="ad"/>
        <w:numPr>
          <w:ilvl w:val="0"/>
          <w:numId w:val="42"/>
        </w:numPr>
        <w:spacing w:before="0" w:beforeAutospacing="0" w:after="0" w:afterAutospacing="0"/>
        <w:ind w:left="-567" w:firstLine="851"/>
        <w:jc w:val="both"/>
        <w:rPr>
          <w:sz w:val="32"/>
          <w:szCs w:val="32"/>
        </w:rPr>
      </w:pPr>
      <w:r w:rsidRPr="004151C0">
        <w:rPr>
          <w:color w:val="000000"/>
          <w:sz w:val="28"/>
          <w:szCs w:val="28"/>
        </w:rPr>
        <w:t>Невский С.И., Худокормов А.Г. Национальные экономические школы в Германии и теория социального рыночного хозяйства // Экономическая политика. 2017. Т. 12. № 4. С. 204–249. </w:t>
      </w:r>
    </w:p>
    <w:p w14:paraId="0993E580" w14:textId="41EDF3B1" w:rsidR="00300B90" w:rsidRPr="000654E9" w:rsidRDefault="00300B90" w:rsidP="004151C0">
      <w:pPr>
        <w:pStyle w:val="a3"/>
        <w:numPr>
          <w:ilvl w:val="0"/>
          <w:numId w:val="42"/>
        </w:numPr>
        <w:suppressAutoHyphens/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4E9">
        <w:rPr>
          <w:rFonts w:ascii="Times New Roman" w:hAnsi="Times New Roman" w:cs="Times New Roman"/>
          <w:iCs/>
          <w:sz w:val="28"/>
          <w:szCs w:val="28"/>
        </w:rPr>
        <w:t xml:space="preserve">Фетисов Г.Г., Худокормов А.Г. </w:t>
      </w:r>
      <w:r w:rsidRPr="000654E9">
        <w:rPr>
          <w:rFonts w:ascii="Times New Roman" w:hAnsi="Times New Roman" w:cs="Times New Roman"/>
          <w:sz w:val="28"/>
          <w:szCs w:val="28"/>
        </w:rPr>
        <w:t xml:space="preserve">(Ред.). Мировая экономическая мысль. Сквозь призму веков. В 5 т. М.: Мысль. </w:t>
      </w:r>
      <w:r w:rsidRPr="000654E9">
        <w:rPr>
          <w:rFonts w:ascii="Times New Roman" w:hAnsi="Times New Roman" w:cs="Times New Roman"/>
          <w:sz w:val="28"/>
          <w:szCs w:val="28"/>
          <w:lang w:val="en-US"/>
        </w:rPr>
        <w:t>2004</w:t>
      </w:r>
      <w:r w:rsidRPr="000654E9">
        <w:rPr>
          <w:rFonts w:ascii="Times New Roman" w:hAnsi="Times New Roman" w:cs="Times New Roman"/>
          <w:sz w:val="28"/>
          <w:szCs w:val="28"/>
        </w:rPr>
        <w:t>-2005</w:t>
      </w:r>
    </w:p>
    <w:p w14:paraId="60AA9E12" w14:textId="7376C026" w:rsidR="00300B90" w:rsidRPr="00DC38E3" w:rsidRDefault="00300B90" w:rsidP="004151C0">
      <w:pPr>
        <w:pStyle w:val="a3"/>
        <w:numPr>
          <w:ilvl w:val="0"/>
          <w:numId w:val="42"/>
        </w:numPr>
        <w:suppressAutoHyphens/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36"/>
          <w:szCs w:val="28"/>
        </w:rPr>
      </w:pPr>
      <w:r w:rsidRPr="00DC38E3">
        <w:rPr>
          <w:rFonts w:ascii="Times New Roman" w:hAnsi="Times New Roman" w:cs="Times New Roman"/>
          <w:sz w:val="28"/>
        </w:rPr>
        <w:t>Худокормов А.Г., Лапидюс А. (Ред.). Экономическая теория в историческом развитии: взгляд из Франции и России. М.: ИНФРА-М. 2016. </w:t>
      </w:r>
    </w:p>
    <w:p w14:paraId="474F95CB" w14:textId="77777777" w:rsidR="006358A2" w:rsidRPr="000654E9" w:rsidRDefault="006358A2" w:rsidP="004151C0">
      <w:pPr>
        <w:pStyle w:val="ad"/>
        <w:numPr>
          <w:ilvl w:val="0"/>
          <w:numId w:val="42"/>
        </w:numPr>
        <w:spacing w:before="0" w:beforeAutospacing="0" w:after="0" w:afterAutospacing="0"/>
        <w:ind w:left="-567" w:right="-284" w:firstLine="851"/>
        <w:jc w:val="both"/>
        <w:rPr>
          <w:sz w:val="28"/>
          <w:szCs w:val="28"/>
        </w:rPr>
      </w:pPr>
      <w:r w:rsidRPr="000654E9">
        <w:rPr>
          <w:iCs/>
          <w:sz w:val="28"/>
          <w:szCs w:val="28"/>
        </w:rPr>
        <w:t xml:space="preserve">Худокормов А.Г. </w:t>
      </w:r>
      <w:r w:rsidRPr="000654E9">
        <w:rPr>
          <w:sz w:val="28"/>
          <w:szCs w:val="28"/>
        </w:rPr>
        <w:t xml:space="preserve">(Ред).  История экономических учений. Современный этап. М.: ИНФРА-М. 2013. </w:t>
      </w:r>
    </w:p>
    <w:p w14:paraId="53325AD2" w14:textId="77777777" w:rsidR="006358A2" w:rsidRPr="000654E9" w:rsidRDefault="006358A2" w:rsidP="004151C0">
      <w:pPr>
        <w:pStyle w:val="ad"/>
        <w:numPr>
          <w:ilvl w:val="0"/>
          <w:numId w:val="42"/>
        </w:numPr>
        <w:spacing w:before="0" w:beforeAutospacing="0" w:after="0" w:afterAutospacing="0"/>
        <w:ind w:left="-567" w:right="-284" w:firstLine="851"/>
        <w:jc w:val="both"/>
        <w:rPr>
          <w:sz w:val="28"/>
          <w:szCs w:val="28"/>
        </w:rPr>
      </w:pPr>
      <w:r w:rsidRPr="000654E9">
        <w:rPr>
          <w:iCs/>
          <w:sz w:val="28"/>
          <w:szCs w:val="28"/>
        </w:rPr>
        <w:t xml:space="preserve">Худокормов А. Г. </w:t>
      </w:r>
      <w:r w:rsidRPr="000654E9">
        <w:rPr>
          <w:sz w:val="28"/>
          <w:szCs w:val="28"/>
        </w:rPr>
        <w:t>(Ред.). Нобелевские лауреаты по экономике в XХI веке: в 2т. Т. 2: 2010-2019. М.: Инфра-М.</w:t>
      </w:r>
      <w:r w:rsidRPr="000654E9">
        <w:rPr>
          <w:sz w:val="28"/>
          <w:szCs w:val="28"/>
          <w:lang w:val="en-US"/>
        </w:rPr>
        <w:t> </w:t>
      </w:r>
      <w:r w:rsidRPr="000654E9">
        <w:rPr>
          <w:sz w:val="28"/>
          <w:szCs w:val="28"/>
        </w:rPr>
        <w:t xml:space="preserve"> 2021. </w:t>
      </w:r>
    </w:p>
    <w:p w14:paraId="4DD30E78" w14:textId="77777777" w:rsidR="006358A2" w:rsidRDefault="006358A2" w:rsidP="004151C0">
      <w:pPr>
        <w:pStyle w:val="ad"/>
        <w:numPr>
          <w:ilvl w:val="0"/>
          <w:numId w:val="42"/>
        </w:numPr>
        <w:spacing w:before="0" w:beforeAutospacing="0" w:after="0" w:afterAutospacing="0"/>
        <w:ind w:left="-567" w:right="-284" w:firstLine="851"/>
        <w:jc w:val="both"/>
        <w:rPr>
          <w:sz w:val="28"/>
          <w:szCs w:val="28"/>
        </w:rPr>
      </w:pPr>
      <w:r w:rsidRPr="000654E9">
        <w:rPr>
          <w:iCs/>
          <w:sz w:val="28"/>
          <w:szCs w:val="28"/>
        </w:rPr>
        <w:t xml:space="preserve">Худокормов А.Г. </w:t>
      </w:r>
      <w:r w:rsidRPr="000654E9">
        <w:rPr>
          <w:sz w:val="28"/>
          <w:szCs w:val="28"/>
        </w:rPr>
        <w:t xml:space="preserve">Экономическая теория: новейшие течения Запад. М.: ИНФРА-М. 2015. </w:t>
      </w:r>
    </w:p>
    <w:p w14:paraId="4F0DCFFF" w14:textId="77777777" w:rsidR="00F30E6F" w:rsidRDefault="00F30E6F" w:rsidP="004151C0">
      <w:pPr>
        <w:pStyle w:val="ad"/>
        <w:spacing w:before="0" w:beforeAutospacing="0" w:after="0" w:afterAutospacing="0"/>
        <w:ind w:left="-567" w:right="-284" w:firstLine="851"/>
        <w:jc w:val="both"/>
        <w:rPr>
          <w:sz w:val="28"/>
          <w:szCs w:val="28"/>
        </w:rPr>
      </w:pPr>
    </w:p>
    <w:p w14:paraId="4959C717" w14:textId="77777777" w:rsidR="00F30E6F" w:rsidRPr="000654E9" w:rsidRDefault="00F30E6F" w:rsidP="004151C0">
      <w:pPr>
        <w:pStyle w:val="ad"/>
        <w:spacing w:before="0" w:beforeAutospacing="0" w:after="0" w:afterAutospacing="0"/>
        <w:ind w:left="-567" w:right="-284" w:firstLine="851"/>
        <w:jc w:val="both"/>
        <w:rPr>
          <w:sz w:val="28"/>
          <w:szCs w:val="28"/>
        </w:rPr>
      </w:pPr>
    </w:p>
    <w:p w14:paraId="6F3A07D8" w14:textId="77777777" w:rsidR="00755704" w:rsidRPr="00B249D2" w:rsidRDefault="00C62503" w:rsidP="00755704">
      <w:pPr>
        <w:suppressAutoHyphens/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0654E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Тема </w:t>
      </w:r>
      <w:r w:rsidR="00B249D2" w:rsidRPr="000654E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>9</w:t>
      </w:r>
      <w:r w:rsidRPr="000654E9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. </w:t>
      </w:r>
      <w:r w:rsidR="00755704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Методика индивидуального и </w:t>
      </w:r>
      <w:r w:rsidR="00755704">
        <w:rPr>
          <w:rFonts w:ascii="Times New Roman" w:hAnsi="Times New Roman" w:cs="Times New Roman"/>
          <w:b/>
          <w:i/>
          <w:color w:val="000000"/>
          <w:sz w:val="28"/>
          <w:szCs w:val="28"/>
        </w:rPr>
        <w:t>командного</w:t>
      </w:r>
      <w:r w:rsidR="00755704" w:rsidRPr="00B249D2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тренинг</w:t>
      </w:r>
      <w:r w:rsidR="00755704">
        <w:rPr>
          <w:rFonts w:ascii="Times New Roman" w:hAnsi="Times New Roman" w:cs="Times New Roman"/>
          <w:b/>
          <w:i/>
          <w:color w:val="000000"/>
          <w:sz w:val="28"/>
          <w:szCs w:val="28"/>
        </w:rPr>
        <w:t>а (8 часов)</w:t>
      </w:r>
    </w:p>
    <w:p w14:paraId="726A5F6E" w14:textId="77777777" w:rsidR="00755704" w:rsidRDefault="00755704" w:rsidP="00755704">
      <w:pPr>
        <w:suppressAutoHyphens/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Комплекс знаний и компетенций, необходимых для успешного выступления на олимпиаде. Об особенностях тренинга логики и понимания неочевидных причинно-следственных связей. Опыт команд экономического факультета, участвовавших в олимпиадах по истории экономических учений в предшествующие годы.</w:t>
      </w:r>
    </w:p>
    <w:p w14:paraId="75DBE948" w14:textId="77777777" w:rsidR="00755704" w:rsidRPr="00B249D2" w:rsidRDefault="00755704" w:rsidP="00755704">
      <w:pPr>
        <w:suppressAutoHyphens/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Тактика и стратегия олимпиады. Преимущества студентов экономического факультета и их эффективное использование. П</w:t>
      </w:r>
      <w:r w:rsidRPr="00B249D2">
        <w:rPr>
          <w:rFonts w:ascii="Times New Roman" w:hAnsi="Times New Roman" w:cs="Times New Roman"/>
          <w:color w:val="000000"/>
          <w:sz w:val="28"/>
          <w:szCs w:val="28"/>
        </w:rPr>
        <w:t>роверк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B249D2">
        <w:rPr>
          <w:rFonts w:ascii="Times New Roman" w:hAnsi="Times New Roman" w:cs="Times New Roman"/>
          <w:color w:val="000000"/>
          <w:sz w:val="28"/>
          <w:szCs w:val="28"/>
        </w:rPr>
        <w:t xml:space="preserve"> наиболее значимых элементов знаний фактов, событий и нововведений в области истории экономической мысли (дат, имен, понятий, концепций, теорий</w:t>
      </w:r>
      <w:r>
        <w:rPr>
          <w:rFonts w:ascii="Times New Roman" w:hAnsi="Times New Roman" w:cs="Times New Roman"/>
          <w:color w:val="000000"/>
          <w:sz w:val="28"/>
          <w:szCs w:val="28"/>
        </w:rPr>
        <w:t>), отработка умений и компетенций.</w:t>
      </w:r>
      <w:r w:rsidRPr="00B249D2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14:paraId="1002ED38" w14:textId="77777777" w:rsidR="00B249D2" w:rsidRPr="000654E9" w:rsidRDefault="00B249D2" w:rsidP="000654E9">
      <w:pPr>
        <w:suppressAutoHyphens/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9375DD" w14:textId="77777777" w:rsidR="00C62503" w:rsidRPr="000654E9" w:rsidRDefault="00C62503" w:rsidP="000654E9">
      <w:pPr>
        <w:suppressAutoHyphens/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654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Литература:</w:t>
      </w:r>
    </w:p>
    <w:p w14:paraId="3A1D7468" w14:textId="716F97A3" w:rsidR="00C62503" w:rsidRPr="000654E9" w:rsidRDefault="00C62503" w:rsidP="000654E9">
      <w:pPr>
        <w:pStyle w:val="a3"/>
        <w:numPr>
          <w:ilvl w:val="0"/>
          <w:numId w:val="43"/>
        </w:numPr>
        <w:suppressAutoHyphens/>
        <w:spacing w:after="0" w:line="240" w:lineRule="auto"/>
        <w:ind w:left="-567" w:right="-284" w:firstLine="851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Гловели Г.Д. История экономических учений: учеб. пособие для бакалавров / Г.Д. Гловели.</w:t>
      </w:r>
      <w:r w:rsidRPr="000654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 xml:space="preserve"> –</w:t>
      </w:r>
      <w:r w:rsidRPr="000654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2-е изд., перераб. и доп. </w:t>
      </w:r>
      <w:r w:rsidRPr="000654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–</w:t>
      </w:r>
      <w:r w:rsidRPr="000654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М. : Издательство Юрайт; ИД Юрайт, 2013. </w:t>
      </w:r>
      <w:r w:rsidRPr="000654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–</w:t>
      </w:r>
      <w:r w:rsidRPr="000654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777 с.  </w:t>
      </w:r>
    </w:p>
    <w:p w14:paraId="17077A72" w14:textId="77777777" w:rsidR="00C62503" w:rsidRPr="000654E9" w:rsidRDefault="00C62503" w:rsidP="000654E9">
      <w:pPr>
        <w:pStyle w:val="a3"/>
        <w:numPr>
          <w:ilvl w:val="0"/>
          <w:numId w:val="43"/>
        </w:numPr>
        <w:suppressAutoHyphens/>
        <w:spacing w:after="0" w:line="240" w:lineRule="auto"/>
        <w:ind w:left="-567" w:right="-284" w:firstLine="851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История экономических учений</w:t>
      </w:r>
      <w:r w:rsidRPr="000654E9">
        <w:rPr>
          <w:rFonts w:ascii="Times New Roman" w:eastAsia="Times New Roman" w:hAnsi="Times New Roman" w:cs="Times New Roman"/>
          <w:bCs/>
          <w:spacing w:val="-1"/>
          <w:kern w:val="36"/>
          <w:sz w:val="28"/>
          <w:szCs w:val="28"/>
          <w:lang w:eastAsia="ru-RU"/>
        </w:rPr>
        <w:t xml:space="preserve">: Учеб. пособие / Под ред. В. Автономова, О. Ананьина, Н. Макашевой. М.: ИНФРА-М, </w:t>
      </w:r>
      <w:r w:rsidRPr="000654E9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2015. </w:t>
      </w:r>
      <w:r w:rsidRPr="000654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–</w:t>
      </w:r>
      <w:r w:rsidRPr="000654E9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784 с.</w:t>
      </w:r>
      <w:r w:rsidRPr="000654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</w:p>
    <w:p w14:paraId="14F137E4" w14:textId="77777777" w:rsidR="00C62503" w:rsidRPr="000654E9" w:rsidRDefault="00C62503" w:rsidP="000654E9">
      <w:pPr>
        <w:pStyle w:val="a3"/>
        <w:numPr>
          <w:ilvl w:val="0"/>
          <w:numId w:val="43"/>
        </w:numPr>
        <w:suppressAutoHyphens/>
        <w:spacing w:after="0" w:line="240" w:lineRule="auto"/>
        <w:ind w:left="-567" w:right="-284" w:firstLine="851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История экономических учений</w:t>
      </w:r>
      <w:r w:rsidRPr="000654E9">
        <w:rPr>
          <w:rFonts w:ascii="Times New Roman" w:eastAsia="Times New Roman" w:hAnsi="Times New Roman" w:cs="Times New Roman"/>
          <w:bCs/>
          <w:spacing w:val="-1"/>
          <w:kern w:val="36"/>
          <w:sz w:val="28"/>
          <w:szCs w:val="28"/>
          <w:lang w:eastAsia="ru-RU"/>
        </w:rPr>
        <w:t xml:space="preserve">: Учебник и практикум (1-е изд.) / Под ред. Толкачева С.А. М.: Академический курс, 2019. </w:t>
      </w:r>
    </w:p>
    <w:p w14:paraId="09D80F15" w14:textId="77777777" w:rsidR="00300B90" w:rsidRPr="000654E9" w:rsidRDefault="00300B90" w:rsidP="000654E9">
      <w:pPr>
        <w:pStyle w:val="a3"/>
        <w:numPr>
          <w:ilvl w:val="0"/>
          <w:numId w:val="43"/>
        </w:numPr>
        <w:suppressAutoHyphens/>
        <w:spacing w:after="0" w:line="240" w:lineRule="auto"/>
        <w:ind w:left="-567" w:right="-284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654E9">
        <w:rPr>
          <w:rFonts w:ascii="Times New Roman" w:hAnsi="Times New Roman" w:cs="Times New Roman"/>
          <w:iCs/>
          <w:sz w:val="28"/>
          <w:szCs w:val="28"/>
        </w:rPr>
        <w:t xml:space="preserve">Фетисов Г.Г., Худокормов А.Г. </w:t>
      </w:r>
      <w:r w:rsidRPr="000654E9">
        <w:rPr>
          <w:rFonts w:ascii="Times New Roman" w:hAnsi="Times New Roman" w:cs="Times New Roman"/>
          <w:sz w:val="28"/>
          <w:szCs w:val="28"/>
        </w:rPr>
        <w:t xml:space="preserve">(Ред.). Мировая экономическая мысль. Сквозь призму веков. В 5 т. М.: Мысль. </w:t>
      </w:r>
      <w:r w:rsidRPr="000654E9">
        <w:rPr>
          <w:rFonts w:ascii="Times New Roman" w:hAnsi="Times New Roman" w:cs="Times New Roman"/>
          <w:sz w:val="28"/>
          <w:szCs w:val="28"/>
          <w:lang w:val="en-US"/>
        </w:rPr>
        <w:t>2004</w:t>
      </w:r>
      <w:r w:rsidRPr="000654E9">
        <w:rPr>
          <w:rFonts w:ascii="Times New Roman" w:hAnsi="Times New Roman" w:cs="Times New Roman"/>
          <w:sz w:val="28"/>
          <w:szCs w:val="28"/>
        </w:rPr>
        <w:t>-2005</w:t>
      </w:r>
    </w:p>
    <w:p w14:paraId="008B1195" w14:textId="77777777" w:rsidR="00C62503" w:rsidRPr="000654E9" w:rsidRDefault="00C62503" w:rsidP="000654E9">
      <w:pPr>
        <w:pStyle w:val="a3"/>
        <w:suppressAutoHyphens/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14:paraId="3FFAA60A" w14:textId="77777777" w:rsidR="009E4E03" w:rsidRPr="000654E9" w:rsidRDefault="009E4E03" w:rsidP="000654E9">
      <w:pPr>
        <w:pStyle w:val="a3"/>
        <w:suppressAutoHyphens/>
        <w:spacing w:after="0" w:line="240" w:lineRule="auto"/>
        <w:ind w:left="-567" w:right="-284" w:firstLine="851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</w:pPr>
    </w:p>
    <w:p w14:paraId="03825723" w14:textId="77777777" w:rsidR="009E4E03" w:rsidRPr="000654E9" w:rsidRDefault="009E4E03" w:rsidP="006D6563">
      <w:pPr>
        <w:suppressAutoHyphens/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5E3FFAE" w14:textId="03459936" w:rsidR="009042EC" w:rsidRPr="000654E9" w:rsidRDefault="009042EC" w:rsidP="006D6563">
      <w:pPr>
        <w:keepNext/>
        <w:numPr>
          <w:ilvl w:val="0"/>
          <w:numId w:val="7"/>
        </w:numPr>
        <w:suppressAutoHyphens/>
        <w:spacing w:before="240" w:after="12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0654E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lastRenderedPageBreak/>
        <w:t>ИНФОРМАЦИОННОЕ ОБЕСПЕЧЕНИЕ ДИСЦИПЛИНЫ</w:t>
      </w:r>
    </w:p>
    <w:p w14:paraId="609A310E" w14:textId="77777777" w:rsidR="0056429C" w:rsidRDefault="0056429C" w:rsidP="006D6563">
      <w:pPr>
        <w:suppressAutoHyphens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711D8E89" w14:textId="529CB35F" w:rsidR="00300B90" w:rsidRDefault="00300B90" w:rsidP="006D6563">
      <w:pPr>
        <w:suppressAutoHyphens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0654E9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Литература:</w:t>
      </w:r>
    </w:p>
    <w:p w14:paraId="76AF382B" w14:textId="77777777" w:rsidR="009A74F6" w:rsidRPr="000654E9" w:rsidRDefault="009A74F6" w:rsidP="006D6563">
      <w:pPr>
        <w:suppressAutoHyphens/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14:paraId="5E77786E" w14:textId="1E6CFC88" w:rsidR="00300B90" w:rsidRPr="000654E9" w:rsidRDefault="00300B90" w:rsidP="004151C0">
      <w:pPr>
        <w:pStyle w:val="a3"/>
        <w:numPr>
          <w:ilvl w:val="0"/>
          <w:numId w:val="46"/>
        </w:numPr>
        <w:suppressAutoHyphens/>
        <w:spacing w:after="0" w:line="240" w:lineRule="auto"/>
        <w:ind w:left="0" w:right="-143" w:firstLine="0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Гловели Г.Д. История экономических учений: учеб. пособие для бакалавров / Г.Д. Гловели.</w:t>
      </w:r>
      <w:r w:rsidRPr="000654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 xml:space="preserve"> –</w:t>
      </w:r>
      <w:r w:rsidRPr="000654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2-е изд., перераб. и доп. </w:t>
      </w:r>
      <w:r w:rsidRPr="000654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–</w:t>
      </w:r>
      <w:r w:rsidRPr="000654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М. : Издательство Юрайт; ИД Юрайт, 2013. </w:t>
      </w:r>
      <w:r w:rsidRPr="000654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–</w:t>
      </w:r>
      <w:r w:rsidRPr="000654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777 с.  </w:t>
      </w:r>
    </w:p>
    <w:p w14:paraId="0107F2BA" w14:textId="1FF5FF03" w:rsidR="00300B90" w:rsidRPr="000654E9" w:rsidRDefault="00300B90" w:rsidP="004151C0">
      <w:pPr>
        <w:pStyle w:val="a3"/>
        <w:numPr>
          <w:ilvl w:val="0"/>
          <w:numId w:val="46"/>
        </w:numPr>
        <w:suppressAutoHyphens/>
        <w:spacing w:after="0" w:line="240" w:lineRule="auto"/>
        <w:ind w:left="0" w:right="-143" w:firstLine="0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История экономических учений</w:t>
      </w:r>
      <w:r w:rsidRPr="000654E9">
        <w:rPr>
          <w:rFonts w:ascii="Times New Roman" w:eastAsia="Times New Roman" w:hAnsi="Times New Roman" w:cs="Times New Roman"/>
          <w:bCs/>
          <w:spacing w:val="-1"/>
          <w:kern w:val="36"/>
          <w:sz w:val="28"/>
          <w:szCs w:val="28"/>
          <w:lang w:eastAsia="ru-RU"/>
        </w:rPr>
        <w:t xml:space="preserve">: Учеб. пособие / Под ред. В. Автономова, О. Ананьина, Н. Макашевой. М.: ИНФРА-М, </w:t>
      </w:r>
      <w:r w:rsidRPr="000654E9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2015. </w:t>
      </w:r>
      <w:r w:rsidRPr="000654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>–</w:t>
      </w:r>
      <w:r w:rsidRPr="000654E9"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  <w:t xml:space="preserve"> 784 с.</w:t>
      </w:r>
      <w:r w:rsidRPr="000654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shd w:val="clear" w:color="auto" w:fill="FFFFFF"/>
          <w:lang w:eastAsia="ru-RU"/>
        </w:rPr>
        <w:t xml:space="preserve"> </w:t>
      </w:r>
    </w:p>
    <w:p w14:paraId="28F78178" w14:textId="77777777" w:rsidR="00300B90" w:rsidRPr="000654E9" w:rsidRDefault="00300B90" w:rsidP="004151C0">
      <w:pPr>
        <w:pStyle w:val="a3"/>
        <w:numPr>
          <w:ilvl w:val="0"/>
          <w:numId w:val="46"/>
        </w:numPr>
        <w:suppressAutoHyphens/>
        <w:spacing w:after="0" w:line="240" w:lineRule="auto"/>
        <w:ind w:left="0" w:right="-143" w:firstLine="0"/>
        <w:jc w:val="both"/>
        <w:outlineLvl w:val="0"/>
        <w:rPr>
          <w:rFonts w:ascii="Times New Roman" w:eastAsia="Times New Roman" w:hAnsi="Times New Roman" w:cs="Times New Roman"/>
          <w:bCs/>
          <w:iCs/>
          <w:kern w:val="36"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История экономических учений</w:t>
      </w:r>
      <w:r w:rsidRPr="000654E9">
        <w:rPr>
          <w:rFonts w:ascii="Times New Roman" w:eastAsia="Times New Roman" w:hAnsi="Times New Roman" w:cs="Times New Roman"/>
          <w:bCs/>
          <w:spacing w:val="-1"/>
          <w:kern w:val="36"/>
          <w:sz w:val="28"/>
          <w:szCs w:val="28"/>
          <w:lang w:eastAsia="ru-RU"/>
        </w:rPr>
        <w:t xml:space="preserve">: Учебник и практикум (1-е изд.) / Под ред. Толкачева С.А. М.: Академический курс, 2019. </w:t>
      </w:r>
    </w:p>
    <w:p w14:paraId="40C75938" w14:textId="1ECC9722" w:rsidR="00300B90" w:rsidRPr="000654E9" w:rsidRDefault="00300B90" w:rsidP="004151C0">
      <w:pPr>
        <w:pStyle w:val="a3"/>
        <w:numPr>
          <w:ilvl w:val="0"/>
          <w:numId w:val="46"/>
        </w:numPr>
        <w:suppressAutoHyphens/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54E9">
        <w:rPr>
          <w:rFonts w:ascii="Times New Roman" w:hAnsi="Times New Roman" w:cs="Times New Roman"/>
          <w:iCs/>
          <w:sz w:val="28"/>
          <w:szCs w:val="28"/>
        </w:rPr>
        <w:t xml:space="preserve">Фетисов Г.Г., Худокормов А.Г. </w:t>
      </w:r>
      <w:r w:rsidRPr="000654E9">
        <w:rPr>
          <w:rFonts w:ascii="Times New Roman" w:hAnsi="Times New Roman" w:cs="Times New Roman"/>
          <w:sz w:val="28"/>
          <w:szCs w:val="28"/>
        </w:rPr>
        <w:t xml:space="preserve">(Ред.). Мировая экономическая мысль. Сквозь призму веков. В 5 т. М.: Мысль. </w:t>
      </w:r>
      <w:r w:rsidRPr="000654E9">
        <w:rPr>
          <w:rFonts w:ascii="Times New Roman" w:hAnsi="Times New Roman" w:cs="Times New Roman"/>
          <w:sz w:val="28"/>
          <w:szCs w:val="28"/>
          <w:lang w:val="en-US"/>
        </w:rPr>
        <w:t>2004</w:t>
      </w:r>
      <w:r w:rsidRPr="000654E9">
        <w:rPr>
          <w:rFonts w:ascii="Times New Roman" w:hAnsi="Times New Roman" w:cs="Times New Roman"/>
          <w:sz w:val="28"/>
          <w:szCs w:val="28"/>
        </w:rPr>
        <w:t>-2005</w:t>
      </w:r>
    </w:p>
    <w:p w14:paraId="29CEBE22" w14:textId="5A53C657" w:rsidR="004441B0" w:rsidRPr="008C1429" w:rsidRDefault="004441B0" w:rsidP="004151C0">
      <w:pPr>
        <w:pStyle w:val="a3"/>
        <w:numPr>
          <w:ilvl w:val="0"/>
          <w:numId w:val="46"/>
        </w:numPr>
        <w:suppressAutoHyphens/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429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>Блауг</w:t>
      </w:r>
      <w:r w:rsidRPr="008C1429">
        <w:rPr>
          <w:rFonts w:ascii="Times New Roman" w:hAnsi="Times New Roman" w:cs="Times New Roman"/>
          <w:sz w:val="28"/>
          <w:szCs w:val="28"/>
          <w:shd w:val="clear" w:color="auto" w:fill="F9F9F9"/>
        </w:rPr>
        <w:t> М. 100 великих экономистов до Кейнса. СПб., 2005. </w:t>
      </w:r>
    </w:p>
    <w:p w14:paraId="5AECDE42" w14:textId="02780B9D" w:rsidR="004441B0" w:rsidRPr="000654E9" w:rsidRDefault="004441B0" w:rsidP="004151C0">
      <w:pPr>
        <w:pStyle w:val="a3"/>
        <w:numPr>
          <w:ilvl w:val="0"/>
          <w:numId w:val="46"/>
        </w:numPr>
        <w:suppressAutoHyphens/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8C1429">
        <w:rPr>
          <w:rFonts w:ascii="Times New Roman" w:hAnsi="Times New Roman" w:cs="Times New Roman"/>
          <w:bCs/>
          <w:sz w:val="28"/>
          <w:szCs w:val="28"/>
          <w:shd w:val="clear" w:color="auto" w:fill="F9F9F9"/>
        </w:rPr>
        <w:t>Блауг</w:t>
      </w:r>
      <w:r w:rsidRPr="000654E9">
        <w:rPr>
          <w:rFonts w:ascii="Times New Roman" w:hAnsi="Times New Roman" w:cs="Times New Roman"/>
          <w:sz w:val="28"/>
          <w:szCs w:val="28"/>
          <w:shd w:val="clear" w:color="auto" w:fill="F9F9F9"/>
        </w:rPr>
        <w:t> М. 100 великих экономистов после Кейнса. СПб., 2008.</w:t>
      </w:r>
    </w:p>
    <w:p w14:paraId="2B848D9B" w14:textId="596654E0" w:rsidR="004441B0" w:rsidRPr="000654E9" w:rsidRDefault="004441B0" w:rsidP="004151C0">
      <w:pPr>
        <w:pStyle w:val="a3"/>
        <w:numPr>
          <w:ilvl w:val="0"/>
          <w:numId w:val="46"/>
        </w:numPr>
        <w:suppressAutoHyphens/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54E9">
        <w:rPr>
          <w:rFonts w:ascii="Times New Roman" w:hAnsi="Times New Roman" w:cs="Times New Roman"/>
          <w:sz w:val="28"/>
          <w:szCs w:val="28"/>
        </w:rPr>
        <w:t xml:space="preserve">Блауг М. </w:t>
      </w:r>
      <w:r w:rsidRPr="000654E9">
        <w:rPr>
          <w:rFonts w:ascii="Times New Roman" w:hAnsi="Times New Roman" w:cs="Times New Roman"/>
          <w:sz w:val="28"/>
          <w:szCs w:val="28"/>
          <w:shd w:val="clear" w:color="auto" w:fill="FFFFFF"/>
        </w:rPr>
        <w:t>Экономическая мысль в ретроспективе. — </w:t>
      </w:r>
      <w:r w:rsidRPr="000654E9">
        <w:rPr>
          <w:rFonts w:ascii="Times New Roman" w:hAnsi="Times New Roman" w:cs="Times New Roman"/>
          <w:sz w:val="28"/>
          <w:szCs w:val="28"/>
        </w:rPr>
        <w:t>М.</w:t>
      </w:r>
      <w:r w:rsidRPr="000654E9">
        <w:rPr>
          <w:rFonts w:ascii="Times New Roman" w:hAnsi="Times New Roman" w:cs="Times New Roman"/>
          <w:sz w:val="28"/>
          <w:szCs w:val="28"/>
          <w:shd w:val="clear" w:color="auto" w:fill="FFFFFF"/>
        </w:rPr>
        <w:t>: Дело Лтд, 1994.</w:t>
      </w:r>
    </w:p>
    <w:p w14:paraId="6FB0B6C4" w14:textId="69607371" w:rsidR="00300B90" w:rsidRPr="000654E9" w:rsidRDefault="00300B90" w:rsidP="004151C0">
      <w:pPr>
        <w:pStyle w:val="a3"/>
        <w:numPr>
          <w:ilvl w:val="0"/>
          <w:numId w:val="46"/>
        </w:numPr>
        <w:suppressAutoHyphens/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0654E9">
        <w:rPr>
          <w:rFonts w:ascii="Times New Roman" w:hAnsi="Times New Roman" w:cs="Times New Roman"/>
          <w:sz w:val="28"/>
          <w:szCs w:val="28"/>
        </w:rPr>
        <w:t>Худокормов А.Г., Лапидюс А. (Ред.). Экономическая теория в историческом развитии: взгляд из Франции и России. М.: ИНФРА-М. 2016. </w:t>
      </w:r>
    </w:p>
    <w:p w14:paraId="79D2A9FC" w14:textId="77777777" w:rsidR="00300B90" w:rsidRDefault="00300B90" w:rsidP="004151C0">
      <w:pPr>
        <w:pStyle w:val="ad"/>
        <w:numPr>
          <w:ilvl w:val="0"/>
          <w:numId w:val="46"/>
        </w:numPr>
        <w:spacing w:before="0" w:beforeAutospacing="0" w:after="0" w:afterAutospacing="0"/>
        <w:ind w:left="0" w:right="-143" w:firstLine="0"/>
        <w:jc w:val="both"/>
        <w:rPr>
          <w:sz w:val="28"/>
          <w:szCs w:val="28"/>
        </w:rPr>
      </w:pPr>
      <w:r w:rsidRPr="000654E9">
        <w:rPr>
          <w:iCs/>
          <w:sz w:val="28"/>
          <w:szCs w:val="28"/>
        </w:rPr>
        <w:t xml:space="preserve">Де Фрей М. </w:t>
      </w:r>
      <w:r w:rsidRPr="000654E9">
        <w:rPr>
          <w:sz w:val="28"/>
          <w:szCs w:val="28"/>
        </w:rPr>
        <w:t xml:space="preserve">История макроэкономики: от Кейнса к Лукасу и до современности. М.: Дело. 2019. </w:t>
      </w:r>
    </w:p>
    <w:p w14:paraId="2BC94004" w14:textId="345EBD67" w:rsidR="004151C0" w:rsidRPr="004151C0" w:rsidRDefault="004151C0" w:rsidP="004151C0">
      <w:pPr>
        <w:pStyle w:val="ad"/>
        <w:numPr>
          <w:ilvl w:val="0"/>
          <w:numId w:val="46"/>
        </w:numPr>
        <w:spacing w:before="0" w:beforeAutospacing="0" w:after="0" w:afterAutospacing="0"/>
        <w:ind w:left="0" w:right="-143" w:firstLine="0"/>
        <w:jc w:val="both"/>
        <w:rPr>
          <w:sz w:val="32"/>
          <w:szCs w:val="32"/>
        </w:rPr>
      </w:pPr>
      <w:r w:rsidRPr="004151C0">
        <w:rPr>
          <w:color w:val="000000"/>
          <w:sz w:val="28"/>
          <w:szCs w:val="28"/>
        </w:rPr>
        <w:t>Кейнс Дж.М. Общая теория занятости, процента и денег. М.: Гелиос АРВ. 2012.</w:t>
      </w:r>
    </w:p>
    <w:p w14:paraId="7A303890" w14:textId="77777777" w:rsidR="00916AE8" w:rsidRDefault="00916AE8" w:rsidP="004151C0">
      <w:pPr>
        <w:pStyle w:val="ad"/>
        <w:numPr>
          <w:ilvl w:val="0"/>
          <w:numId w:val="46"/>
        </w:numPr>
        <w:spacing w:before="0" w:beforeAutospacing="0" w:after="0" w:afterAutospacing="0"/>
        <w:ind w:left="0" w:right="-143" w:firstLine="0"/>
        <w:jc w:val="both"/>
        <w:rPr>
          <w:sz w:val="28"/>
          <w:szCs w:val="28"/>
        </w:rPr>
      </w:pPr>
      <w:r w:rsidRPr="000654E9">
        <w:rPr>
          <w:iCs/>
          <w:sz w:val="28"/>
          <w:szCs w:val="28"/>
        </w:rPr>
        <w:t>Куда движется современная экономическая наука</w:t>
      </w:r>
      <w:r w:rsidRPr="000654E9">
        <w:rPr>
          <w:sz w:val="28"/>
          <w:szCs w:val="28"/>
        </w:rPr>
        <w:t>. М.: Институт экономики РАН. 2018.  </w:t>
      </w:r>
    </w:p>
    <w:p w14:paraId="189D5F43" w14:textId="77777777" w:rsidR="004151C0" w:rsidRPr="004151C0" w:rsidRDefault="004151C0" w:rsidP="004151C0">
      <w:pPr>
        <w:pStyle w:val="ad"/>
        <w:numPr>
          <w:ilvl w:val="0"/>
          <w:numId w:val="46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4151C0">
        <w:rPr>
          <w:color w:val="000000"/>
          <w:sz w:val="28"/>
          <w:szCs w:val="28"/>
        </w:rPr>
        <w:t>Макашева Н.А. Неопределенность, вероятность, этика: Дж. М. Кейнс, Л. Мизес, Ф. Найт // Вопросы экономики. 2013. № 10. С. 47–65.</w:t>
      </w:r>
    </w:p>
    <w:p w14:paraId="3831FF57" w14:textId="427830C6" w:rsidR="00300B90" w:rsidRDefault="00916AE8" w:rsidP="004151C0">
      <w:pPr>
        <w:pStyle w:val="ad"/>
        <w:numPr>
          <w:ilvl w:val="0"/>
          <w:numId w:val="46"/>
        </w:numPr>
        <w:spacing w:before="0" w:beforeAutospacing="0" w:after="0" w:afterAutospacing="0"/>
        <w:ind w:left="0" w:right="-143" w:firstLine="0"/>
        <w:jc w:val="both"/>
        <w:rPr>
          <w:sz w:val="28"/>
          <w:szCs w:val="28"/>
        </w:rPr>
      </w:pPr>
      <w:r w:rsidRPr="000654E9">
        <w:rPr>
          <w:iCs/>
          <w:sz w:val="28"/>
          <w:szCs w:val="28"/>
        </w:rPr>
        <w:t>Мальцев А.А.</w:t>
      </w:r>
      <w:r w:rsidRPr="000654E9">
        <w:rPr>
          <w:sz w:val="28"/>
          <w:szCs w:val="28"/>
        </w:rPr>
        <w:t xml:space="preserve"> Проблемы и перспективы развития истории экономической мысли: взгляд российских и зарубежных ученых // Вопросы экономики. 2020. № 9. С. 94–119.</w:t>
      </w:r>
    </w:p>
    <w:p w14:paraId="28A23430" w14:textId="77777777" w:rsidR="0021745B" w:rsidRPr="0021745B" w:rsidRDefault="0021745B" w:rsidP="0021745B">
      <w:pPr>
        <w:pStyle w:val="ad"/>
        <w:numPr>
          <w:ilvl w:val="0"/>
          <w:numId w:val="46"/>
        </w:numPr>
        <w:spacing w:before="0" w:beforeAutospacing="0" w:after="0" w:afterAutospacing="0"/>
        <w:ind w:left="0" w:right="-143" w:firstLine="0"/>
        <w:jc w:val="both"/>
        <w:rPr>
          <w:sz w:val="32"/>
          <w:szCs w:val="32"/>
        </w:rPr>
      </w:pPr>
      <w:r w:rsidRPr="0021745B">
        <w:rPr>
          <w:color w:val="000000"/>
          <w:sz w:val="28"/>
          <w:szCs w:val="28"/>
        </w:rPr>
        <w:t>Маркс К. Капитал. Т.1 М.: Эксмо. 2011</w:t>
      </w:r>
    </w:p>
    <w:p w14:paraId="4B8D4415" w14:textId="77777777" w:rsidR="004151C0" w:rsidRPr="004151C0" w:rsidRDefault="004151C0" w:rsidP="004151C0">
      <w:pPr>
        <w:pStyle w:val="ad"/>
        <w:numPr>
          <w:ilvl w:val="0"/>
          <w:numId w:val="46"/>
        </w:numPr>
        <w:spacing w:before="0" w:beforeAutospacing="0" w:after="0" w:afterAutospacing="0"/>
        <w:ind w:left="0" w:firstLine="0"/>
        <w:jc w:val="both"/>
        <w:rPr>
          <w:sz w:val="32"/>
          <w:szCs w:val="32"/>
        </w:rPr>
      </w:pPr>
      <w:r w:rsidRPr="004151C0">
        <w:rPr>
          <w:color w:val="000000"/>
          <w:sz w:val="28"/>
          <w:szCs w:val="28"/>
        </w:rPr>
        <w:t>Невский С.И., Худокормов А.Г. Национальные экономические школы в Германии и теория социального рыночного хозяйства // Экономическая политика. 2017. Т. 12. № 4. С. 204–249. </w:t>
      </w:r>
    </w:p>
    <w:p w14:paraId="03878AFF" w14:textId="77777777" w:rsidR="00B352E6" w:rsidRPr="000654E9" w:rsidRDefault="00B352E6" w:rsidP="004151C0">
      <w:pPr>
        <w:pStyle w:val="ad"/>
        <w:numPr>
          <w:ilvl w:val="0"/>
          <w:numId w:val="46"/>
        </w:numPr>
        <w:spacing w:before="0" w:beforeAutospacing="0" w:after="0" w:afterAutospacing="0"/>
        <w:ind w:left="0" w:right="-143" w:firstLine="0"/>
        <w:jc w:val="both"/>
        <w:rPr>
          <w:sz w:val="28"/>
          <w:szCs w:val="28"/>
        </w:rPr>
      </w:pPr>
      <w:r w:rsidRPr="000654E9">
        <w:rPr>
          <w:iCs/>
          <w:sz w:val="28"/>
          <w:szCs w:val="28"/>
        </w:rPr>
        <w:t xml:space="preserve">Нуреев Р.М. </w:t>
      </w:r>
      <w:r w:rsidRPr="000654E9">
        <w:rPr>
          <w:sz w:val="28"/>
          <w:szCs w:val="28"/>
        </w:rPr>
        <w:t>“Общая теория занятости, процента и денег”  Дж. М. Кейнса:  предпосылки возникновения, методология и особенности интерпретации // Journal of Institutional Studies. 2016. Т.8. № 1. С. 6–35. </w:t>
      </w:r>
    </w:p>
    <w:p w14:paraId="17F3EAE8" w14:textId="54C3ED84" w:rsidR="00B352E6" w:rsidRDefault="00B352E6" w:rsidP="004151C0">
      <w:pPr>
        <w:pStyle w:val="ad"/>
        <w:numPr>
          <w:ilvl w:val="0"/>
          <w:numId w:val="46"/>
        </w:numPr>
        <w:spacing w:before="0" w:beforeAutospacing="0" w:after="0" w:afterAutospacing="0"/>
        <w:ind w:left="0" w:right="-143" w:firstLine="0"/>
        <w:jc w:val="both"/>
        <w:rPr>
          <w:sz w:val="28"/>
          <w:szCs w:val="28"/>
        </w:rPr>
      </w:pPr>
      <w:r w:rsidRPr="000654E9">
        <w:rPr>
          <w:iCs/>
          <w:sz w:val="28"/>
          <w:szCs w:val="28"/>
        </w:rPr>
        <w:t>Петти У.</w:t>
      </w:r>
      <w:r w:rsidRPr="000654E9">
        <w:rPr>
          <w:sz w:val="28"/>
          <w:szCs w:val="28"/>
        </w:rPr>
        <w:t xml:space="preserve"> Трактат о налогах и сборах // Избранные работы: Трактат о налогах и сборах, Слово мудрым, Разное о деньгах. М. 1997</w:t>
      </w:r>
    </w:p>
    <w:p w14:paraId="572F5318" w14:textId="77777777" w:rsidR="00DC38E3" w:rsidRDefault="00DC38E3" w:rsidP="004151C0">
      <w:pPr>
        <w:pStyle w:val="a3"/>
        <w:numPr>
          <w:ilvl w:val="0"/>
          <w:numId w:val="46"/>
        </w:numPr>
        <w:suppressAutoHyphens/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28"/>
          <w:szCs w:val="28"/>
        </w:rPr>
      </w:pPr>
      <w:r w:rsidRPr="00DC38E3">
        <w:rPr>
          <w:rFonts w:ascii="Times New Roman" w:hAnsi="Times New Roman" w:cs="Times New Roman"/>
          <w:iCs/>
          <w:sz w:val="28"/>
          <w:szCs w:val="28"/>
        </w:rPr>
        <w:t>Плотников И.С.</w:t>
      </w:r>
      <w:r w:rsidRPr="00DC38E3">
        <w:rPr>
          <w:rFonts w:ascii="Times New Roman" w:hAnsi="Times New Roman" w:cs="Times New Roman"/>
          <w:sz w:val="28"/>
          <w:szCs w:val="28"/>
        </w:rPr>
        <w:t>,</w:t>
      </w:r>
      <w:r w:rsidRPr="000654E9">
        <w:rPr>
          <w:rFonts w:ascii="Times New Roman" w:hAnsi="Times New Roman" w:cs="Times New Roman"/>
          <w:sz w:val="28"/>
          <w:szCs w:val="28"/>
        </w:rPr>
        <w:t xml:space="preserve"> ред. Меркантилизм.  М.- Л. ОГИЗ-СОЦЭКГИЗ. 1935.</w:t>
      </w:r>
    </w:p>
    <w:p w14:paraId="559DB2A3" w14:textId="1DDAF135" w:rsidR="00F30E6F" w:rsidRPr="00F30E6F" w:rsidRDefault="00F30E6F" w:rsidP="004151C0">
      <w:pPr>
        <w:pStyle w:val="a3"/>
        <w:numPr>
          <w:ilvl w:val="0"/>
          <w:numId w:val="46"/>
        </w:numPr>
        <w:suppressAutoHyphens/>
        <w:spacing w:after="0" w:line="240" w:lineRule="auto"/>
        <w:ind w:left="0" w:right="-143" w:firstLine="0"/>
        <w:jc w:val="both"/>
        <w:rPr>
          <w:rFonts w:ascii="Times New Roman" w:hAnsi="Times New Roman" w:cs="Times New Roman"/>
          <w:sz w:val="36"/>
          <w:szCs w:val="36"/>
        </w:rPr>
      </w:pPr>
      <w:bookmarkStart w:id="1" w:name="_Hlk150799088"/>
      <w:r w:rsidRPr="00F30E6F">
        <w:rPr>
          <w:rFonts w:ascii="Times New Roman" w:hAnsi="Times New Roman" w:cs="Times New Roman"/>
          <w:color w:val="000000"/>
          <w:sz w:val="28"/>
          <w:szCs w:val="28"/>
        </w:rPr>
        <w:t>Рикардо Д. Начала политической экономии и налогового обложения. М. 2007</w:t>
      </w:r>
    </w:p>
    <w:bookmarkEnd w:id="1"/>
    <w:p w14:paraId="669BFE9F" w14:textId="77777777" w:rsidR="002F584A" w:rsidRPr="000654E9" w:rsidRDefault="002F584A" w:rsidP="004151C0">
      <w:pPr>
        <w:pStyle w:val="ad"/>
        <w:numPr>
          <w:ilvl w:val="0"/>
          <w:numId w:val="46"/>
        </w:numPr>
        <w:spacing w:before="0" w:beforeAutospacing="0" w:after="0" w:afterAutospacing="0"/>
        <w:ind w:left="0" w:right="-143" w:firstLine="0"/>
        <w:jc w:val="both"/>
        <w:rPr>
          <w:sz w:val="28"/>
          <w:szCs w:val="28"/>
        </w:rPr>
      </w:pPr>
      <w:r w:rsidRPr="000654E9">
        <w:rPr>
          <w:iCs/>
          <w:sz w:val="28"/>
          <w:szCs w:val="28"/>
        </w:rPr>
        <w:t>Слудковская М.А.</w:t>
      </w:r>
      <w:r w:rsidRPr="000654E9">
        <w:rPr>
          <w:sz w:val="28"/>
          <w:szCs w:val="28"/>
        </w:rPr>
        <w:t xml:space="preserve"> Политическая экономия Антуана де Монкретьена (к 400-летию выпуска «Трактата по политической экономии») // Вестник Московского университета. Серия 6: Экономика.  2016. № 2. С. 107–118. </w:t>
      </w:r>
    </w:p>
    <w:p w14:paraId="61E7C4E8" w14:textId="73D9E871" w:rsidR="00300B90" w:rsidRPr="000654E9" w:rsidRDefault="002F584A" w:rsidP="004151C0">
      <w:pPr>
        <w:pStyle w:val="a3"/>
        <w:numPr>
          <w:ilvl w:val="0"/>
          <w:numId w:val="46"/>
        </w:numPr>
        <w:suppressAutoHyphens/>
        <w:spacing w:after="0" w:line="240" w:lineRule="auto"/>
        <w:ind w:left="0" w:right="-143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0654E9">
        <w:rPr>
          <w:rFonts w:ascii="Times New Roman" w:hAnsi="Times New Roman" w:cs="Times New Roman"/>
          <w:iCs/>
          <w:sz w:val="28"/>
          <w:szCs w:val="28"/>
        </w:rPr>
        <w:lastRenderedPageBreak/>
        <w:t>Смит А.</w:t>
      </w:r>
      <w:r w:rsidRPr="000654E9">
        <w:rPr>
          <w:rFonts w:ascii="Times New Roman" w:hAnsi="Times New Roman" w:cs="Times New Roman"/>
          <w:sz w:val="28"/>
          <w:szCs w:val="28"/>
        </w:rPr>
        <w:t xml:space="preserve"> Исследование о природе и причинах богатства народов. М.: Эксмо. 2007.</w:t>
      </w:r>
    </w:p>
    <w:p w14:paraId="55B58003" w14:textId="77777777" w:rsidR="002F584A" w:rsidRPr="000654E9" w:rsidRDefault="002F584A" w:rsidP="004151C0">
      <w:pPr>
        <w:pStyle w:val="ad"/>
        <w:numPr>
          <w:ilvl w:val="0"/>
          <w:numId w:val="46"/>
        </w:numPr>
        <w:spacing w:before="0" w:beforeAutospacing="0" w:after="0" w:afterAutospacing="0"/>
        <w:ind w:left="0" w:right="-143" w:firstLine="0"/>
        <w:jc w:val="both"/>
        <w:rPr>
          <w:sz w:val="28"/>
          <w:szCs w:val="28"/>
        </w:rPr>
      </w:pPr>
      <w:r w:rsidRPr="000654E9">
        <w:rPr>
          <w:iCs/>
          <w:sz w:val="28"/>
          <w:szCs w:val="28"/>
        </w:rPr>
        <w:t xml:space="preserve">Худокормов А.Г. </w:t>
      </w:r>
      <w:r w:rsidRPr="000654E9">
        <w:rPr>
          <w:sz w:val="28"/>
          <w:szCs w:val="28"/>
        </w:rPr>
        <w:t xml:space="preserve">(Ред).  История экономических учений. Современный этап. М.: ИНФРА-М. 2013. </w:t>
      </w:r>
    </w:p>
    <w:p w14:paraId="6A9D7C27" w14:textId="4F470372" w:rsidR="002F584A" w:rsidRPr="000654E9" w:rsidRDefault="002F584A" w:rsidP="004151C0">
      <w:pPr>
        <w:pStyle w:val="ad"/>
        <w:numPr>
          <w:ilvl w:val="0"/>
          <w:numId w:val="46"/>
        </w:numPr>
        <w:spacing w:before="0" w:beforeAutospacing="0" w:after="0" w:afterAutospacing="0"/>
        <w:ind w:left="0" w:right="-143" w:firstLine="0"/>
        <w:jc w:val="both"/>
        <w:rPr>
          <w:sz w:val="28"/>
          <w:szCs w:val="28"/>
        </w:rPr>
      </w:pPr>
      <w:r w:rsidRPr="000654E9">
        <w:rPr>
          <w:iCs/>
          <w:sz w:val="28"/>
          <w:szCs w:val="28"/>
        </w:rPr>
        <w:t xml:space="preserve">Худокормов А. Г. </w:t>
      </w:r>
      <w:r w:rsidRPr="000654E9">
        <w:rPr>
          <w:sz w:val="28"/>
          <w:szCs w:val="28"/>
        </w:rPr>
        <w:t>(Ред.). Нобелевские лауреаты по экономике в XХI веке: в 2т. Т. 2: 2010-2019. М.: Инфра-М.</w:t>
      </w:r>
      <w:r w:rsidRPr="000654E9">
        <w:rPr>
          <w:sz w:val="28"/>
          <w:szCs w:val="28"/>
          <w:lang w:val="en-US"/>
        </w:rPr>
        <w:t> </w:t>
      </w:r>
      <w:r w:rsidRPr="000654E9">
        <w:rPr>
          <w:sz w:val="28"/>
          <w:szCs w:val="28"/>
        </w:rPr>
        <w:t xml:space="preserve"> 2021. </w:t>
      </w:r>
    </w:p>
    <w:p w14:paraId="52A4980A" w14:textId="77777777" w:rsidR="002F584A" w:rsidRPr="000654E9" w:rsidRDefault="002F584A" w:rsidP="004151C0">
      <w:pPr>
        <w:pStyle w:val="ad"/>
        <w:numPr>
          <w:ilvl w:val="0"/>
          <w:numId w:val="46"/>
        </w:numPr>
        <w:spacing w:before="0" w:beforeAutospacing="0" w:after="0" w:afterAutospacing="0"/>
        <w:ind w:left="0" w:right="-143" w:firstLine="0"/>
        <w:jc w:val="both"/>
        <w:rPr>
          <w:sz w:val="28"/>
          <w:szCs w:val="28"/>
        </w:rPr>
      </w:pPr>
      <w:r w:rsidRPr="000654E9">
        <w:rPr>
          <w:iCs/>
          <w:sz w:val="28"/>
          <w:szCs w:val="28"/>
        </w:rPr>
        <w:t xml:space="preserve">Худокормов А.Г. </w:t>
      </w:r>
      <w:r w:rsidRPr="000654E9">
        <w:rPr>
          <w:sz w:val="28"/>
          <w:szCs w:val="28"/>
        </w:rPr>
        <w:t xml:space="preserve">Экономическая теория: новейшие течения Запад. М.: ИНФРА-М. 2015. </w:t>
      </w:r>
    </w:p>
    <w:p w14:paraId="62A7BBBE" w14:textId="77777777" w:rsidR="004441B0" w:rsidRPr="000654E9" w:rsidRDefault="004441B0" w:rsidP="004151C0">
      <w:pPr>
        <w:pStyle w:val="ad"/>
        <w:numPr>
          <w:ilvl w:val="0"/>
          <w:numId w:val="46"/>
        </w:numPr>
        <w:spacing w:before="0" w:beforeAutospacing="0" w:after="0" w:afterAutospacing="0"/>
        <w:ind w:left="0" w:right="-143" w:firstLine="0"/>
        <w:jc w:val="both"/>
        <w:rPr>
          <w:sz w:val="28"/>
          <w:szCs w:val="28"/>
        </w:rPr>
      </w:pPr>
      <w:r w:rsidRPr="000654E9">
        <w:rPr>
          <w:sz w:val="28"/>
          <w:szCs w:val="28"/>
        </w:rPr>
        <w:t xml:space="preserve">Шумпетер Й. </w:t>
      </w:r>
      <w:r w:rsidRPr="000654E9">
        <w:rPr>
          <w:sz w:val="28"/>
          <w:szCs w:val="28"/>
          <w:shd w:val="clear" w:color="auto" w:fill="F9F9F9"/>
        </w:rPr>
        <w:t>Ис</w:t>
      </w:r>
      <w:r w:rsidRPr="000654E9">
        <w:rPr>
          <w:sz w:val="28"/>
          <w:szCs w:val="28"/>
          <w:shd w:val="clear" w:color="auto" w:fill="F9F9F9"/>
        </w:rPr>
        <w:softHyphen/>
        <w:t>то</w:t>
      </w:r>
      <w:r w:rsidRPr="000654E9">
        <w:rPr>
          <w:sz w:val="28"/>
          <w:szCs w:val="28"/>
          <w:shd w:val="clear" w:color="auto" w:fill="F9F9F9"/>
        </w:rPr>
        <w:softHyphen/>
        <w:t>рия эко</w:t>
      </w:r>
      <w:r w:rsidRPr="000654E9">
        <w:rPr>
          <w:sz w:val="28"/>
          <w:szCs w:val="28"/>
          <w:shd w:val="clear" w:color="auto" w:fill="F9F9F9"/>
        </w:rPr>
        <w:softHyphen/>
        <w:t>но</w:t>
      </w:r>
      <w:r w:rsidRPr="000654E9">
        <w:rPr>
          <w:sz w:val="28"/>
          <w:szCs w:val="28"/>
          <w:shd w:val="clear" w:color="auto" w:fill="F9F9F9"/>
        </w:rPr>
        <w:softHyphen/>
        <w:t>ми</w:t>
      </w:r>
      <w:r w:rsidRPr="000654E9">
        <w:rPr>
          <w:sz w:val="28"/>
          <w:szCs w:val="28"/>
          <w:shd w:val="clear" w:color="auto" w:fill="F9F9F9"/>
        </w:rPr>
        <w:softHyphen/>
        <w:t>че</w:t>
      </w:r>
      <w:r w:rsidRPr="000654E9">
        <w:rPr>
          <w:sz w:val="28"/>
          <w:szCs w:val="28"/>
          <w:shd w:val="clear" w:color="auto" w:fill="F9F9F9"/>
        </w:rPr>
        <w:softHyphen/>
        <w:t>ско</w:t>
      </w:r>
      <w:r w:rsidRPr="000654E9">
        <w:rPr>
          <w:sz w:val="28"/>
          <w:szCs w:val="28"/>
          <w:shd w:val="clear" w:color="auto" w:fill="F9F9F9"/>
        </w:rPr>
        <w:softHyphen/>
        <w:t>го ана</w:t>
      </w:r>
      <w:r w:rsidRPr="000654E9">
        <w:rPr>
          <w:sz w:val="28"/>
          <w:szCs w:val="28"/>
          <w:shd w:val="clear" w:color="auto" w:fill="F9F9F9"/>
        </w:rPr>
        <w:softHyphen/>
        <w:t>ли</w:t>
      </w:r>
      <w:r w:rsidRPr="000654E9">
        <w:rPr>
          <w:sz w:val="28"/>
          <w:szCs w:val="28"/>
          <w:shd w:val="clear" w:color="auto" w:fill="F9F9F9"/>
        </w:rPr>
        <w:softHyphen/>
        <w:t>за. М., 2001. Т. 1–3.</w:t>
      </w:r>
    </w:p>
    <w:p w14:paraId="725C1BD4" w14:textId="29C251E5" w:rsidR="002F584A" w:rsidRPr="0021745B" w:rsidRDefault="004441B0" w:rsidP="004151C0">
      <w:pPr>
        <w:pStyle w:val="ad"/>
        <w:numPr>
          <w:ilvl w:val="0"/>
          <w:numId w:val="46"/>
        </w:numPr>
        <w:spacing w:before="0" w:beforeAutospacing="0" w:after="0" w:afterAutospacing="0"/>
        <w:ind w:left="0" w:right="-143" w:firstLine="0"/>
        <w:jc w:val="both"/>
        <w:rPr>
          <w:sz w:val="28"/>
          <w:szCs w:val="28"/>
        </w:rPr>
      </w:pPr>
      <w:r w:rsidRPr="000654E9">
        <w:rPr>
          <w:sz w:val="28"/>
          <w:szCs w:val="28"/>
          <w:shd w:val="clear" w:color="auto" w:fill="F9F9F9"/>
        </w:rPr>
        <w:t>Шумпетер Й. Де</w:t>
      </w:r>
      <w:r w:rsidRPr="000654E9">
        <w:rPr>
          <w:sz w:val="28"/>
          <w:szCs w:val="28"/>
          <w:shd w:val="clear" w:color="auto" w:fill="F9F9F9"/>
        </w:rPr>
        <w:softHyphen/>
        <w:t>сять ве</w:t>
      </w:r>
      <w:r w:rsidRPr="000654E9">
        <w:rPr>
          <w:sz w:val="28"/>
          <w:szCs w:val="28"/>
          <w:shd w:val="clear" w:color="auto" w:fill="F9F9F9"/>
        </w:rPr>
        <w:softHyphen/>
        <w:t>ли</w:t>
      </w:r>
      <w:r w:rsidRPr="000654E9">
        <w:rPr>
          <w:sz w:val="28"/>
          <w:szCs w:val="28"/>
          <w:shd w:val="clear" w:color="auto" w:fill="F9F9F9"/>
        </w:rPr>
        <w:softHyphen/>
        <w:t>ких эко</w:t>
      </w:r>
      <w:r w:rsidRPr="000654E9">
        <w:rPr>
          <w:sz w:val="28"/>
          <w:szCs w:val="28"/>
          <w:shd w:val="clear" w:color="auto" w:fill="F9F9F9"/>
        </w:rPr>
        <w:softHyphen/>
        <w:t>но</w:t>
      </w:r>
      <w:r w:rsidRPr="000654E9">
        <w:rPr>
          <w:sz w:val="28"/>
          <w:szCs w:val="28"/>
          <w:shd w:val="clear" w:color="auto" w:fill="F9F9F9"/>
        </w:rPr>
        <w:softHyphen/>
        <w:t>ми</w:t>
      </w:r>
      <w:r w:rsidRPr="000654E9">
        <w:rPr>
          <w:sz w:val="28"/>
          <w:szCs w:val="28"/>
          <w:shd w:val="clear" w:color="auto" w:fill="F9F9F9"/>
        </w:rPr>
        <w:softHyphen/>
        <w:t>стов от Мар</w:t>
      </w:r>
      <w:r w:rsidRPr="000654E9">
        <w:rPr>
          <w:sz w:val="28"/>
          <w:szCs w:val="28"/>
          <w:shd w:val="clear" w:color="auto" w:fill="F9F9F9"/>
        </w:rPr>
        <w:softHyphen/>
        <w:t>кса до Кейн</w:t>
      </w:r>
      <w:r w:rsidRPr="000654E9">
        <w:rPr>
          <w:sz w:val="28"/>
          <w:szCs w:val="28"/>
          <w:shd w:val="clear" w:color="auto" w:fill="F9F9F9"/>
        </w:rPr>
        <w:softHyphen/>
        <w:t>са. М., 2011.</w:t>
      </w:r>
    </w:p>
    <w:p w14:paraId="632E3B3A" w14:textId="7FA30F43" w:rsidR="0021745B" w:rsidRPr="0021745B" w:rsidRDefault="0021745B" w:rsidP="004151C0">
      <w:pPr>
        <w:pStyle w:val="ad"/>
        <w:numPr>
          <w:ilvl w:val="0"/>
          <w:numId w:val="46"/>
        </w:numPr>
        <w:spacing w:before="0" w:beforeAutospacing="0" w:after="0" w:afterAutospacing="0"/>
        <w:ind w:left="0" w:right="-143" w:firstLine="0"/>
        <w:jc w:val="both"/>
        <w:rPr>
          <w:sz w:val="32"/>
          <w:szCs w:val="32"/>
        </w:rPr>
      </w:pPr>
      <w:r w:rsidRPr="0021745B">
        <w:rPr>
          <w:color w:val="000000"/>
          <w:sz w:val="28"/>
          <w:szCs w:val="28"/>
        </w:rPr>
        <w:t>Ясный Н. Советские экономисты 1920-х годов. Долг памяти. М.: Дело. 2012.</w:t>
      </w:r>
    </w:p>
    <w:p w14:paraId="7DCBD495" w14:textId="2EFCE309" w:rsidR="002F584A" w:rsidRDefault="002F584A" w:rsidP="004151C0">
      <w:pPr>
        <w:suppressAutoHyphens/>
        <w:spacing w:after="24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2857D08A" w14:textId="77777777" w:rsidR="009A74F6" w:rsidRPr="000654E9" w:rsidRDefault="009A74F6" w:rsidP="004151C0">
      <w:pPr>
        <w:suppressAutoHyphens/>
        <w:spacing w:after="24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1658D55B" w14:textId="7C19F93D" w:rsidR="0056429C" w:rsidRDefault="0056429C" w:rsidP="0021745B">
      <w:pPr>
        <w:keepNext/>
        <w:numPr>
          <w:ilvl w:val="0"/>
          <w:numId w:val="7"/>
        </w:numPr>
        <w:suppressAutoHyphens/>
        <w:spacing w:before="240" w:after="120" w:line="240" w:lineRule="auto"/>
        <w:ind w:left="0" w:right="-143" w:firstLine="0"/>
        <w:jc w:val="both"/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0654E9"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  <w:t>УЧЕБНО-МЕТОДИЧЕСКОЕ ОБЕСПЕЧЕНИЕ ДИСЦИПЛИНЫ</w:t>
      </w:r>
    </w:p>
    <w:p w14:paraId="2F6F29BB" w14:textId="77777777" w:rsidR="0044289A" w:rsidRDefault="0044289A" w:rsidP="006D6563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51EEE7CE" w14:textId="5A52A41F" w:rsidR="00E8334D" w:rsidRPr="009A1C3A" w:rsidRDefault="0056429C" w:rsidP="006D6563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A1C3A">
        <w:rPr>
          <w:rFonts w:ascii="Times New Roman" w:hAnsi="Times New Roman" w:cs="Times New Roman"/>
          <w:b/>
          <w:i/>
          <w:sz w:val="28"/>
          <w:szCs w:val="28"/>
        </w:rPr>
        <w:t>Задание 1. Подготовка презентаций в группах по заданным темам и источникам</w:t>
      </w:r>
      <w:r w:rsidRPr="009A1C3A">
        <w:rPr>
          <w:rFonts w:ascii="Times New Roman" w:hAnsi="Times New Roman" w:cs="Times New Roman"/>
          <w:i/>
          <w:sz w:val="28"/>
          <w:szCs w:val="28"/>
        </w:rPr>
        <w:t>.</w:t>
      </w:r>
    </w:p>
    <w:p w14:paraId="0F3AD965" w14:textId="52F6F7F4" w:rsidR="0056429C" w:rsidRPr="0044289A" w:rsidRDefault="0056429C" w:rsidP="006D6563">
      <w:pPr>
        <w:spacing w:after="0" w:line="240" w:lineRule="auto"/>
        <w:ind w:right="-143" w:firstLine="567"/>
        <w:rPr>
          <w:rFonts w:ascii="Times New Roman" w:hAnsi="Times New Roman" w:cs="Times New Roman"/>
          <w:sz w:val="28"/>
          <w:szCs w:val="28"/>
        </w:rPr>
      </w:pPr>
      <w:r w:rsidRPr="0044289A">
        <w:rPr>
          <w:rFonts w:ascii="Times New Roman" w:hAnsi="Times New Roman" w:cs="Times New Roman"/>
          <w:sz w:val="28"/>
          <w:szCs w:val="28"/>
        </w:rPr>
        <w:t>Пример тем</w:t>
      </w:r>
      <w:r w:rsidR="0044289A" w:rsidRPr="0044289A">
        <w:rPr>
          <w:rFonts w:ascii="Times New Roman" w:hAnsi="Times New Roman" w:cs="Times New Roman"/>
          <w:sz w:val="28"/>
          <w:szCs w:val="28"/>
        </w:rPr>
        <w:t>ы</w:t>
      </w:r>
      <w:r w:rsidRPr="0044289A">
        <w:rPr>
          <w:rFonts w:ascii="Times New Roman" w:hAnsi="Times New Roman" w:cs="Times New Roman"/>
          <w:sz w:val="28"/>
          <w:szCs w:val="28"/>
        </w:rPr>
        <w:t xml:space="preserve"> для подготовки коллективн</w:t>
      </w:r>
      <w:r w:rsidR="0044289A" w:rsidRPr="0044289A">
        <w:rPr>
          <w:rFonts w:ascii="Times New Roman" w:hAnsi="Times New Roman" w:cs="Times New Roman"/>
          <w:sz w:val="28"/>
          <w:szCs w:val="28"/>
        </w:rPr>
        <w:t>ой</w:t>
      </w:r>
      <w:r w:rsidRPr="0044289A">
        <w:rPr>
          <w:rFonts w:ascii="Times New Roman" w:hAnsi="Times New Roman" w:cs="Times New Roman"/>
          <w:sz w:val="28"/>
          <w:szCs w:val="28"/>
        </w:rPr>
        <w:t xml:space="preserve"> презентаци</w:t>
      </w:r>
      <w:r w:rsidR="0044289A" w:rsidRPr="0044289A">
        <w:rPr>
          <w:rFonts w:ascii="Times New Roman" w:hAnsi="Times New Roman" w:cs="Times New Roman"/>
          <w:sz w:val="28"/>
          <w:szCs w:val="28"/>
        </w:rPr>
        <w:t>и</w:t>
      </w:r>
      <w:r w:rsidRPr="0044289A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600DDF42" w14:textId="5290739A" w:rsidR="0056429C" w:rsidRPr="0044289A" w:rsidRDefault="0056429C" w:rsidP="006D6563">
      <w:pPr>
        <w:pStyle w:val="a3"/>
        <w:spacing w:after="0" w:line="240" w:lineRule="auto"/>
        <w:ind w:left="0"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89A">
        <w:rPr>
          <w:rFonts w:ascii="Times New Roman" w:eastAsia="Times New Roman" w:hAnsi="Times New Roman"/>
          <w:sz w:val="28"/>
          <w:szCs w:val="28"/>
          <w:lang w:eastAsia="ru-RU"/>
        </w:rPr>
        <w:t xml:space="preserve"> «Особенности экономического учения А. Смита». Основу презентации должна составить одна из идей А. Смита методологической либо теоретической направленности.</w:t>
      </w:r>
    </w:p>
    <w:p w14:paraId="482C2200" w14:textId="60214658" w:rsidR="0056429C" w:rsidRDefault="0056429C" w:rsidP="006D6563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9490D5" w14:textId="2EB7D3C8" w:rsidR="0056429C" w:rsidRDefault="0044289A" w:rsidP="006D6563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1C3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Задание 2. Подготовка эссе</w:t>
      </w:r>
      <w:r w:rsidRPr="009A1C3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64C2403B" w14:textId="77777777" w:rsidR="0021745B" w:rsidRPr="009A1C3A" w:rsidRDefault="0021745B" w:rsidP="006D6563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2B7982A1" w14:textId="277A08DD" w:rsidR="0044289A" w:rsidRDefault="0044289A" w:rsidP="006D6563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2D2D2D"/>
          <w:w w:val="105"/>
          <w:sz w:val="28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Пример эссе:</w:t>
      </w:r>
      <w:r w:rsidRPr="0044289A">
        <w:rPr>
          <w:rFonts w:ascii="Times New Roman" w:hAnsi="Times New Roman" w:cs="Times New Roman"/>
          <w:color w:val="2D2D2D"/>
          <w:w w:val="105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2D2D2D"/>
          <w:w w:val="105"/>
          <w:sz w:val="27"/>
          <w:szCs w:val="27"/>
        </w:rPr>
        <w:t xml:space="preserve">«Анализ </w:t>
      </w:r>
      <w:r w:rsidRPr="0044289A">
        <w:rPr>
          <w:rFonts w:ascii="Times New Roman" w:hAnsi="Times New Roman" w:cs="Times New Roman"/>
          <w:color w:val="2D2D2D"/>
          <w:w w:val="105"/>
          <w:sz w:val="28"/>
          <w:szCs w:val="27"/>
        </w:rPr>
        <w:t>научного</w:t>
      </w:r>
      <w:r w:rsidRPr="0044289A">
        <w:rPr>
          <w:rFonts w:ascii="Times New Roman" w:hAnsi="Times New Roman" w:cs="Times New Roman"/>
          <w:color w:val="2D2D2D"/>
          <w:spacing w:val="39"/>
          <w:w w:val="105"/>
          <w:sz w:val="28"/>
          <w:szCs w:val="27"/>
        </w:rPr>
        <w:t xml:space="preserve"> </w:t>
      </w:r>
      <w:r w:rsidRPr="0044289A">
        <w:rPr>
          <w:rFonts w:ascii="Times New Roman" w:hAnsi="Times New Roman" w:cs="Times New Roman"/>
          <w:color w:val="2D2D2D"/>
          <w:w w:val="105"/>
          <w:sz w:val="28"/>
          <w:szCs w:val="27"/>
        </w:rPr>
        <w:t>наследия</w:t>
      </w:r>
      <w:r w:rsidRPr="0044289A">
        <w:rPr>
          <w:rFonts w:ascii="Times New Roman" w:hAnsi="Times New Roman" w:cs="Times New Roman"/>
          <w:color w:val="2D2D2D"/>
          <w:spacing w:val="36"/>
          <w:w w:val="105"/>
          <w:sz w:val="28"/>
          <w:szCs w:val="27"/>
        </w:rPr>
        <w:t xml:space="preserve"> </w:t>
      </w:r>
      <w:r w:rsidRPr="0044289A">
        <w:rPr>
          <w:rFonts w:ascii="Times New Roman" w:hAnsi="Times New Roman" w:cs="Times New Roman"/>
          <w:color w:val="2D2D2D"/>
          <w:w w:val="105"/>
          <w:sz w:val="28"/>
          <w:szCs w:val="27"/>
        </w:rPr>
        <w:t>С.</w:t>
      </w:r>
      <w:r w:rsidRPr="0044289A">
        <w:rPr>
          <w:rFonts w:ascii="Times New Roman" w:hAnsi="Times New Roman" w:cs="Times New Roman"/>
          <w:color w:val="2D2D2D"/>
          <w:spacing w:val="24"/>
          <w:w w:val="105"/>
          <w:sz w:val="28"/>
          <w:szCs w:val="27"/>
        </w:rPr>
        <w:t xml:space="preserve"> </w:t>
      </w:r>
      <w:r>
        <w:rPr>
          <w:rFonts w:ascii="Times New Roman" w:hAnsi="Times New Roman" w:cs="Times New Roman"/>
          <w:color w:val="2D2D2D"/>
          <w:spacing w:val="24"/>
          <w:w w:val="105"/>
          <w:sz w:val="28"/>
          <w:szCs w:val="27"/>
        </w:rPr>
        <w:t xml:space="preserve">Де </w:t>
      </w:r>
      <w:r w:rsidRPr="0044289A">
        <w:rPr>
          <w:rFonts w:ascii="Times New Roman" w:hAnsi="Times New Roman" w:cs="Times New Roman"/>
          <w:color w:val="2D2D2D"/>
          <w:w w:val="105"/>
          <w:sz w:val="28"/>
          <w:szCs w:val="27"/>
        </w:rPr>
        <w:t>Сисмонди</w:t>
      </w:r>
      <w:r>
        <w:rPr>
          <w:rFonts w:ascii="Times New Roman" w:hAnsi="Times New Roman" w:cs="Times New Roman"/>
          <w:color w:val="2D2D2D"/>
          <w:w w:val="105"/>
          <w:sz w:val="28"/>
          <w:szCs w:val="27"/>
        </w:rPr>
        <w:t xml:space="preserve">, </w:t>
      </w:r>
      <w:r w:rsidRPr="0044289A">
        <w:rPr>
          <w:rFonts w:ascii="Times New Roman" w:hAnsi="Times New Roman" w:cs="Times New Roman"/>
          <w:color w:val="2D2D2D"/>
          <w:w w:val="105"/>
          <w:sz w:val="28"/>
          <w:szCs w:val="27"/>
        </w:rPr>
        <w:t>его</w:t>
      </w:r>
      <w:r w:rsidRPr="0044289A">
        <w:rPr>
          <w:rFonts w:ascii="Times New Roman" w:hAnsi="Times New Roman" w:cs="Times New Roman"/>
          <w:color w:val="2D2D2D"/>
          <w:spacing w:val="29"/>
          <w:w w:val="105"/>
          <w:sz w:val="28"/>
          <w:szCs w:val="27"/>
        </w:rPr>
        <w:t xml:space="preserve"> </w:t>
      </w:r>
      <w:r w:rsidRPr="0044289A">
        <w:rPr>
          <w:rFonts w:ascii="Times New Roman" w:hAnsi="Times New Roman" w:cs="Times New Roman"/>
          <w:color w:val="2D2D2D"/>
          <w:w w:val="105"/>
          <w:sz w:val="28"/>
          <w:szCs w:val="27"/>
        </w:rPr>
        <w:t>идей</w:t>
      </w:r>
      <w:r w:rsidRPr="0044289A">
        <w:rPr>
          <w:rFonts w:ascii="Times New Roman" w:hAnsi="Times New Roman" w:cs="Times New Roman"/>
          <w:color w:val="2D2D2D"/>
          <w:spacing w:val="36"/>
          <w:w w:val="105"/>
          <w:sz w:val="28"/>
          <w:szCs w:val="27"/>
        </w:rPr>
        <w:t xml:space="preserve"> </w:t>
      </w:r>
      <w:r w:rsidRPr="0044289A">
        <w:rPr>
          <w:rFonts w:ascii="Times New Roman" w:hAnsi="Times New Roman" w:cs="Times New Roman"/>
          <w:color w:val="2D2D2D"/>
          <w:w w:val="105"/>
          <w:sz w:val="28"/>
          <w:szCs w:val="27"/>
        </w:rPr>
        <w:t>и</w:t>
      </w:r>
      <w:r w:rsidRPr="0044289A">
        <w:rPr>
          <w:rFonts w:ascii="Times New Roman" w:hAnsi="Times New Roman" w:cs="Times New Roman"/>
          <w:color w:val="2D2D2D"/>
          <w:spacing w:val="-4"/>
          <w:w w:val="105"/>
          <w:sz w:val="28"/>
          <w:szCs w:val="27"/>
        </w:rPr>
        <w:t xml:space="preserve"> </w:t>
      </w:r>
      <w:r w:rsidRPr="0044289A">
        <w:rPr>
          <w:rFonts w:ascii="Times New Roman" w:hAnsi="Times New Roman" w:cs="Times New Roman"/>
          <w:color w:val="2D2D2D"/>
          <w:w w:val="105"/>
          <w:sz w:val="28"/>
          <w:szCs w:val="27"/>
        </w:rPr>
        <w:t>концепций,</w:t>
      </w:r>
      <w:r w:rsidRPr="0044289A">
        <w:rPr>
          <w:rFonts w:ascii="Times New Roman" w:hAnsi="Times New Roman" w:cs="Times New Roman"/>
          <w:color w:val="2D2D2D"/>
          <w:spacing w:val="28"/>
          <w:w w:val="105"/>
          <w:sz w:val="28"/>
          <w:szCs w:val="27"/>
        </w:rPr>
        <w:t xml:space="preserve"> </w:t>
      </w:r>
      <w:r w:rsidRPr="0044289A">
        <w:rPr>
          <w:rFonts w:ascii="Times New Roman" w:hAnsi="Times New Roman" w:cs="Times New Roman"/>
          <w:color w:val="2D2D2D"/>
          <w:w w:val="105"/>
          <w:sz w:val="28"/>
          <w:szCs w:val="27"/>
        </w:rPr>
        <w:t>получивших</w:t>
      </w:r>
      <w:r w:rsidRPr="0044289A">
        <w:rPr>
          <w:rFonts w:ascii="Times New Roman" w:hAnsi="Times New Roman" w:cs="Times New Roman"/>
          <w:color w:val="2D2D2D"/>
          <w:spacing w:val="35"/>
          <w:w w:val="105"/>
          <w:sz w:val="28"/>
          <w:szCs w:val="27"/>
        </w:rPr>
        <w:t xml:space="preserve"> </w:t>
      </w:r>
      <w:r w:rsidRPr="0044289A">
        <w:rPr>
          <w:rFonts w:ascii="Times New Roman" w:hAnsi="Times New Roman" w:cs="Times New Roman"/>
          <w:color w:val="2D2D2D"/>
          <w:w w:val="105"/>
          <w:sz w:val="28"/>
          <w:szCs w:val="27"/>
        </w:rPr>
        <w:t>широкий</w:t>
      </w:r>
      <w:r w:rsidRPr="0044289A">
        <w:rPr>
          <w:rFonts w:ascii="Times New Roman" w:hAnsi="Times New Roman" w:cs="Times New Roman"/>
          <w:color w:val="2D2D2D"/>
          <w:spacing w:val="21"/>
          <w:w w:val="105"/>
          <w:sz w:val="28"/>
          <w:szCs w:val="27"/>
        </w:rPr>
        <w:t xml:space="preserve"> </w:t>
      </w:r>
      <w:r w:rsidRPr="0044289A">
        <w:rPr>
          <w:rFonts w:ascii="Times New Roman" w:hAnsi="Times New Roman" w:cs="Times New Roman"/>
          <w:color w:val="2D2D2D"/>
          <w:w w:val="105"/>
          <w:sz w:val="28"/>
          <w:szCs w:val="27"/>
        </w:rPr>
        <w:t>резонанс</w:t>
      </w:r>
      <w:r w:rsidRPr="0044289A">
        <w:rPr>
          <w:rFonts w:ascii="Times New Roman" w:hAnsi="Times New Roman" w:cs="Times New Roman"/>
          <w:color w:val="2D2D2D"/>
          <w:spacing w:val="17"/>
          <w:w w:val="105"/>
          <w:sz w:val="28"/>
          <w:szCs w:val="27"/>
        </w:rPr>
        <w:t xml:space="preserve"> </w:t>
      </w:r>
      <w:r w:rsidRPr="0044289A">
        <w:rPr>
          <w:rFonts w:ascii="Times New Roman" w:hAnsi="Times New Roman" w:cs="Times New Roman"/>
          <w:color w:val="2D2D2D"/>
          <w:w w:val="105"/>
          <w:sz w:val="28"/>
          <w:szCs w:val="27"/>
        </w:rPr>
        <w:t>в</w:t>
      </w:r>
      <w:r w:rsidRPr="0044289A">
        <w:rPr>
          <w:rFonts w:ascii="Times New Roman" w:hAnsi="Times New Roman" w:cs="Times New Roman"/>
          <w:color w:val="2D2D2D"/>
          <w:spacing w:val="-3"/>
          <w:w w:val="105"/>
          <w:sz w:val="28"/>
          <w:szCs w:val="27"/>
        </w:rPr>
        <w:t xml:space="preserve"> </w:t>
      </w:r>
      <w:r w:rsidRPr="0044289A">
        <w:rPr>
          <w:rFonts w:ascii="Times New Roman" w:hAnsi="Times New Roman" w:cs="Times New Roman"/>
          <w:color w:val="2D2D2D"/>
          <w:w w:val="105"/>
          <w:sz w:val="28"/>
          <w:szCs w:val="27"/>
        </w:rPr>
        <w:t>истории</w:t>
      </w:r>
      <w:r w:rsidRPr="0044289A">
        <w:rPr>
          <w:rFonts w:ascii="Times New Roman" w:hAnsi="Times New Roman" w:cs="Times New Roman"/>
          <w:color w:val="2D2D2D"/>
          <w:spacing w:val="14"/>
          <w:w w:val="105"/>
          <w:sz w:val="28"/>
          <w:szCs w:val="27"/>
        </w:rPr>
        <w:t xml:space="preserve"> </w:t>
      </w:r>
      <w:r w:rsidRPr="0044289A">
        <w:rPr>
          <w:rFonts w:ascii="Times New Roman" w:hAnsi="Times New Roman" w:cs="Times New Roman"/>
          <w:color w:val="2D2D2D"/>
          <w:w w:val="105"/>
          <w:sz w:val="28"/>
          <w:szCs w:val="27"/>
        </w:rPr>
        <w:t>экономическо</w:t>
      </w:r>
      <w:r>
        <w:rPr>
          <w:rFonts w:ascii="Times New Roman" w:hAnsi="Times New Roman" w:cs="Times New Roman"/>
          <w:color w:val="2D2D2D"/>
          <w:w w:val="105"/>
          <w:sz w:val="28"/>
          <w:szCs w:val="27"/>
        </w:rPr>
        <w:t>й</w:t>
      </w:r>
      <w:r w:rsidRPr="0044289A">
        <w:rPr>
          <w:rFonts w:ascii="Times New Roman" w:hAnsi="Times New Roman" w:cs="Times New Roman"/>
          <w:color w:val="2D2D2D"/>
          <w:spacing w:val="-4"/>
          <w:w w:val="105"/>
          <w:sz w:val="28"/>
          <w:szCs w:val="27"/>
        </w:rPr>
        <w:t xml:space="preserve"> </w:t>
      </w:r>
      <w:r w:rsidRPr="0044289A">
        <w:rPr>
          <w:rFonts w:ascii="Times New Roman" w:hAnsi="Times New Roman" w:cs="Times New Roman"/>
          <w:color w:val="2D2D2D"/>
          <w:w w:val="105"/>
          <w:sz w:val="28"/>
          <w:szCs w:val="27"/>
        </w:rPr>
        <w:t>мысли</w:t>
      </w:r>
      <w:r>
        <w:rPr>
          <w:rFonts w:ascii="Times New Roman" w:hAnsi="Times New Roman" w:cs="Times New Roman"/>
          <w:color w:val="2D2D2D"/>
          <w:w w:val="105"/>
          <w:sz w:val="28"/>
          <w:szCs w:val="27"/>
        </w:rPr>
        <w:t>».</w:t>
      </w:r>
    </w:p>
    <w:p w14:paraId="3F9A5A54" w14:textId="77777777" w:rsidR="0044289A" w:rsidRDefault="0044289A" w:rsidP="006D6563">
      <w:pPr>
        <w:spacing w:after="0" w:line="240" w:lineRule="auto"/>
        <w:ind w:right="-143" w:firstLine="567"/>
        <w:jc w:val="both"/>
        <w:rPr>
          <w:rFonts w:ascii="Times New Roman" w:hAnsi="Times New Roman" w:cs="Times New Roman"/>
          <w:color w:val="2D2D2D"/>
          <w:w w:val="105"/>
          <w:sz w:val="28"/>
          <w:szCs w:val="27"/>
        </w:rPr>
      </w:pPr>
    </w:p>
    <w:p w14:paraId="0FB2BB90" w14:textId="36799481" w:rsidR="0044289A" w:rsidRDefault="0044289A" w:rsidP="006D6563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9A1C3A">
        <w:rPr>
          <w:rFonts w:ascii="Times New Roman" w:hAnsi="Times New Roman" w:cs="Times New Roman"/>
          <w:b/>
          <w:i/>
          <w:color w:val="2D2D2D"/>
          <w:w w:val="105"/>
          <w:sz w:val="28"/>
          <w:szCs w:val="27"/>
        </w:rPr>
        <w:t>Задание 3. Подготовка творческих</w:t>
      </w:r>
      <w:r w:rsidRPr="009A1C3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вопросов, составленных на основе изученной литературы</w:t>
      </w:r>
      <w:r w:rsidR="009A1C3A" w:rsidRPr="009A1C3A">
        <w:rPr>
          <w:rFonts w:ascii="Times New Roman" w:eastAsia="Times New Roman" w:hAnsi="Times New Roman" w:cs="Times New Roman"/>
          <w:b/>
          <w:i/>
          <w:sz w:val="28"/>
          <w:szCs w:val="28"/>
        </w:rPr>
        <w:t>.</w:t>
      </w:r>
    </w:p>
    <w:p w14:paraId="72E59ADD" w14:textId="77777777" w:rsidR="0021745B" w:rsidRPr="009A1C3A" w:rsidRDefault="0021745B" w:rsidP="006D6563">
      <w:pPr>
        <w:spacing w:after="0" w:line="240" w:lineRule="auto"/>
        <w:ind w:right="-143"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08D82C41" w14:textId="4239AC1D" w:rsidR="009A1C3A" w:rsidRPr="00451403" w:rsidRDefault="009A1C3A" w:rsidP="006D6563">
      <w:pPr>
        <w:pStyle w:val="a3"/>
        <w:ind w:left="0" w:right="-143" w:firstLine="567"/>
        <w:jc w:val="both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Пример: «</w:t>
      </w:r>
      <w:r w:rsidRPr="00451403">
        <w:rPr>
          <w:rFonts w:ascii="Times New Roman" w:hAnsi="Times New Roman" w:cs="Times New Roman"/>
          <w:sz w:val="32"/>
          <w:szCs w:val="24"/>
        </w:rPr>
        <w:t xml:space="preserve">В национальной галерее Шотландии в городе Эдинбурге на противоположных стенах изображены портреты важнейших деятелей страны </w:t>
      </w:r>
      <w:r>
        <w:rPr>
          <w:rFonts w:ascii="Times New Roman" w:hAnsi="Times New Roman" w:cs="Times New Roman"/>
          <w:sz w:val="32"/>
          <w:szCs w:val="24"/>
          <w:lang w:val="en-US"/>
        </w:rPr>
        <w:t>XVIII</w:t>
      </w:r>
      <w:r w:rsidRPr="00451403">
        <w:rPr>
          <w:rFonts w:ascii="Times New Roman" w:hAnsi="Times New Roman" w:cs="Times New Roman"/>
          <w:sz w:val="32"/>
          <w:szCs w:val="24"/>
        </w:rPr>
        <w:t xml:space="preserve"> и </w:t>
      </w:r>
      <w:r>
        <w:rPr>
          <w:rFonts w:ascii="Times New Roman" w:hAnsi="Times New Roman" w:cs="Times New Roman"/>
          <w:sz w:val="32"/>
          <w:szCs w:val="24"/>
          <w:lang w:val="en-US"/>
        </w:rPr>
        <w:t>XIX</w:t>
      </w:r>
      <w:r w:rsidRPr="00451403">
        <w:rPr>
          <w:rFonts w:ascii="Times New Roman" w:hAnsi="Times New Roman" w:cs="Times New Roman"/>
          <w:sz w:val="32"/>
          <w:szCs w:val="24"/>
        </w:rPr>
        <w:t xml:space="preserve"> веков. Найдите среди них двух учёных, выразивших противоположные взгляды на экономическую науку, и объясните, в чём закл</w:t>
      </w:r>
      <w:r>
        <w:rPr>
          <w:rFonts w:ascii="Times New Roman" w:hAnsi="Times New Roman" w:cs="Times New Roman"/>
          <w:sz w:val="32"/>
          <w:szCs w:val="24"/>
        </w:rPr>
        <w:t xml:space="preserve">ючается эта противоположность.» </w:t>
      </w:r>
    </w:p>
    <w:p w14:paraId="682661C6" w14:textId="03006563" w:rsidR="009A1C3A" w:rsidRDefault="009A1C3A" w:rsidP="006D6563">
      <w:pPr>
        <w:pStyle w:val="a3"/>
        <w:ind w:left="0" w:right="-143"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(</w:t>
      </w:r>
      <w:r w:rsidRPr="009A1C3A">
        <w:rPr>
          <w:rFonts w:ascii="Times New Roman" w:hAnsi="Times New Roman" w:cs="Times New Roman"/>
          <w:sz w:val="28"/>
        </w:rPr>
        <w:t>Ответ: на одной стене изображён Адам Смит, основатель оптимистической политической экономии. На другой стене изображен историк Томас Карлейль, под воздействием пессимистов Мальтуса и Рикардо назвавший политическую экономию “мрачной наукой”.</w:t>
      </w:r>
      <w:r>
        <w:rPr>
          <w:rFonts w:ascii="Times New Roman" w:hAnsi="Times New Roman" w:cs="Times New Roman"/>
          <w:sz w:val="28"/>
        </w:rPr>
        <w:t>)</w:t>
      </w:r>
    </w:p>
    <w:p w14:paraId="413E47DB" w14:textId="77777777" w:rsidR="009A1C3A" w:rsidRDefault="009A1C3A" w:rsidP="006D6563">
      <w:pPr>
        <w:pStyle w:val="a3"/>
        <w:ind w:left="0" w:right="-143" w:firstLine="567"/>
        <w:jc w:val="both"/>
        <w:rPr>
          <w:rFonts w:ascii="Times New Roman" w:hAnsi="Times New Roman" w:cs="Times New Roman"/>
          <w:sz w:val="28"/>
        </w:rPr>
      </w:pPr>
    </w:p>
    <w:p w14:paraId="7A7E3D09" w14:textId="77777777" w:rsidR="009A1C3A" w:rsidRPr="006A5D3F" w:rsidRDefault="009A1C3A" w:rsidP="006D6563">
      <w:pPr>
        <w:pStyle w:val="a3"/>
        <w:ind w:left="0" w:right="-143" w:firstLine="567"/>
        <w:jc w:val="both"/>
        <w:rPr>
          <w:rFonts w:ascii="Times New Roman" w:hAnsi="Times New Roman" w:cs="Times New Roman"/>
          <w:b/>
          <w:i/>
          <w:sz w:val="28"/>
        </w:rPr>
      </w:pPr>
      <w:r w:rsidRPr="006A5D3F">
        <w:rPr>
          <w:rFonts w:ascii="Times New Roman" w:hAnsi="Times New Roman" w:cs="Times New Roman"/>
          <w:b/>
          <w:i/>
          <w:sz w:val="28"/>
        </w:rPr>
        <w:lastRenderedPageBreak/>
        <w:t>Задание 4. Принять участие в блиц-турнире.</w:t>
      </w:r>
    </w:p>
    <w:p w14:paraId="05779DB4" w14:textId="77777777" w:rsidR="006A5D3F" w:rsidRDefault="009A1C3A" w:rsidP="006D6563">
      <w:pPr>
        <w:pStyle w:val="a3"/>
        <w:ind w:left="0" w:right="-143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073976">
        <w:rPr>
          <w:rFonts w:ascii="Times New Roman" w:eastAsia="Times New Roman" w:hAnsi="Times New Roman"/>
          <w:sz w:val="28"/>
          <w:szCs w:val="24"/>
          <w:lang w:eastAsia="ru-RU"/>
        </w:rPr>
        <w:t xml:space="preserve">Командам предоставляется 5 минут «чистого времени», в течение которых каждому из пяти членов команды по очереди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необходимо </w:t>
      </w:r>
      <w:r w:rsidRPr="0007397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ответить</w:t>
      </w:r>
      <w:r w:rsidRPr="00073976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на</w:t>
      </w:r>
      <w:r w:rsidRPr="00073976">
        <w:rPr>
          <w:rFonts w:ascii="Times New Roman" w:eastAsia="Times New Roman" w:hAnsi="Times New Roman"/>
          <w:sz w:val="28"/>
          <w:szCs w:val="24"/>
          <w:lang w:eastAsia="ru-RU"/>
        </w:rPr>
        <w:t xml:space="preserve"> 4 вопроса</w:t>
      </w:r>
      <w:r w:rsidR="006A5D3F">
        <w:rPr>
          <w:rFonts w:ascii="Times New Roman" w:eastAsia="Times New Roman" w:hAnsi="Times New Roman"/>
          <w:sz w:val="28"/>
          <w:szCs w:val="24"/>
          <w:lang w:eastAsia="ru-RU"/>
        </w:rPr>
        <w:t>,</w:t>
      </w:r>
      <w:r w:rsidRPr="00073976">
        <w:rPr>
          <w:rFonts w:ascii="Times New Roman" w:eastAsia="Times New Roman" w:hAnsi="Times New Roman"/>
          <w:sz w:val="28"/>
          <w:szCs w:val="24"/>
          <w:lang w:eastAsia="ru-RU"/>
        </w:rPr>
        <w:t xml:space="preserve"> не </w:t>
      </w:r>
      <w:r w:rsidRPr="001D529C">
        <w:rPr>
          <w:rFonts w:ascii="Times New Roman" w:eastAsia="Times New Roman" w:hAnsi="Times New Roman"/>
          <w:sz w:val="28"/>
          <w:szCs w:val="24"/>
          <w:lang w:eastAsia="ru-RU"/>
        </w:rPr>
        <w:t>более</w:t>
      </w:r>
      <w:r w:rsidR="006A5D3F">
        <w:rPr>
          <w:rFonts w:ascii="Times New Roman" w:eastAsia="Times New Roman" w:hAnsi="Times New Roman"/>
          <w:sz w:val="28"/>
          <w:szCs w:val="24"/>
          <w:lang w:eastAsia="ru-RU"/>
        </w:rPr>
        <w:t>, чем за</w:t>
      </w:r>
      <w:r w:rsidRPr="001D529C">
        <w:rPr>
          <w:rFonts w:ascii="Times New Roman" w:eastAsia="Times New Roman" w:hAnsi="Times New Roman"/>
          <w:sz w:val="28"/>
          <w:szCs w:val="24"/>
          <w:lang w:eastAsia="ru-RU"/>
        </w:rPr>
        <w:t xml:space="preserve"> 60 секунд</w:t>
      </w:r>
      <w:r w:rsidR="006A5D3F">
        <w:rPr>
          <w:rFonts w:ascii="Times New Roman" w:eastAsia="Times New Roman" w:hAnsi="Times New Roman"/>
          <w:sz w:val="28"/>
          <w:szCs w:val="24"/>
          <w:lang w:eastAsia="ru-RU"/>
        </w:rPr>
        <w:t xml:space="preserve"> каждый.</w:t>
      </w:r>
    </w:p>
    <w:p w14:paraId="10E75351" w14:textId="7885C213" w:rsidR="006A5D3F" w:rsidRDefault="006A5D3F" w:rsidP="006D6563">
      <w:pPr>
        <w:pStyle w:val="a3"/>
        <w:ind w:left="0" w:right="-143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>Примеры вопросов:</w:t>
      </w:r>
    </w:p>
    <w:p w14:paraId="6C7E0D5B" w14:textId="713E3693" w:rsidR="006A5D3F" w:rsidRPr="006A5D3F" w:rsidRDefault="006A5D3F" w:rsidP="006D6563">
      <w:pPr>
        <w:pStyle w:val="a3"/>
        <w:numPr>
          <w:ilvl w:val="0"/>
          <w:numId w:val="50"/>
        </w:numPr>
        <w:ind w:left="0" w:right="-143" w:firstLine="567"/>
        <w:jc w:val="both"/>
        <w:rPr>
          <w:rFonts w:ascii="Times New Roman" w:hAnsi="Times New Roman" w:cs="Times New Roman"/>
          <w:i/>
          <w:sz w:val="28"/>
          <w:szCs w:val="24"/>
        </w:rPr>
      </w:pPr>
      <w:r w:rsidRPr="006A5D3F">
        <w:rPr>
          <w:rFonts w:ascii="Times New Roman" w:hAnsi="Times New Roman" w:cs="Times New Roman"/>
          <w:i/>
          <w:sz w:val="28"/>
          <w:szCs w:val="24"/>
        </w:rPr>
        <w:t xml:space="preserve">Последователи какого направления экономической мысли в 1960-е года организовали Ассоциацию эволюционной науки и стали присуждать премию Веблена-Коммонса? </w:t>
      </w:r>
    </w:p>
    <w:p w14:paraId="3AD34389" w14:textId="7AC09185" w:rsidR="006A5D3F" w:rsidRPr="006A5D3F" w:rsidRDefault="006A5D3F" w:rsidP="006D6563">
      <w:pPr>
        <w:pStyle w:val="a3"/>
        <w:numPr>
          <w:ilvl w:val="0"/>
          <w:numId w:val="50"/>
        </w:numPr>
        <w:ind w:left="0" w:right="-143" w:firstLine="567"/>
        <w:jc w:val="both"/>
        <w:rPr>
          <w:rFonts w:ascii="Times New Roman" w:hAnsi="Times New Roman" w:cs="Times New Roman"/>
          <w:i/>
          <w:sz w:val="28"/>
          <w:szCs w:val="24"/>
        </w:rPr>
      </w:pPr>
      <w:r w:rsidRPr="006A5D3F">
        <w:rPr>
          <w:rFonts w:ascii="Times New Roman" w:hAnsi="Times New Roman" w:cs="Times New Roman"/>
          <w:i/>
          <w:sz w:val="28"/>
          <w:szCs w:val="24"/>
        </w:rPr>
        <w:t xml:space="preserve">Кто еще в начале 19 века, будучи успешным капиталистом, сформулировал пессимистичный вывод относительно перспектив развития капитализма? </w:t>
      </w:r>
    </w:p>
    <w:p w14:paraId="55D2B2C3" w14:textId="489B9FB7" w:rsidR="006A5D3F" w:rsidRPr="006A5D3F" w:rsidRDefault="006A5D3F" w:rsidP="006D6563">
      <w:pPr>
        <w:pStyle w:val="a3"/>
        <w:numPr>
          <w:ilvl w:val="0"/>
          <w:numId w:val="50"/>
        </w:numPr>
        <w:ind w:left="0" w:right="-143" w:firstLine="567"/>
        <w:jc w:val="both"/>
        <w:rPr>
          <w:rFonts w:ascii="Times New Roman" w:hAnsi="Times New Roman" w:cs="Times New Roman"/>
          <w:i/>
          <w:sz w:val="28"/>
          <w:szCs w:val="24"/>
        </w:rPr>
      </w:pPr>
      <w:r w:rsidRPr="006A5D3F">
        <w:rPr>
          <w:rFonts w:ascii="Times New Roman" w:hAnsi="Times New Roman" w:cs="Times New Roman"/>
          <w:i/>
          <w:sz w:val="28"/>
          <w:szCs w:val="24"/>
        </w:rPr>
        <w:t xml:space="preserve">Назовите главу французских идеологов экономического либерализма, чья репутация противника "беспощадного протекционизма" Наполеона поспособствовала его академической карьере в период Реставрации? </w:t>
      </w:r>
    </w:p>
    <w:p w14:paraId="0F20D46F" w14:textId="154B07D3" w:rsidR="006A5D3F" w:rsidRPr="006A5D3F" w:rsidRDefault="006A5D3F" w:rsidP="006D6563">
      <w:pPr>
        <w:pStyle w:val="a3"/>
        <w:numPr>
          <w:ilvl w:val="0"/>
          <w:numId w:val="50"/>
        </w:numPr>
        <w:ind w:left="0" w:right="-143" w:firstLine="567"/>
        <w:jc w:val="both"/>
        <w:rPr>
          <w:rFonts w:ascii="Times New Roman" w:hAnsi="Times New Roman" w:cs="Times New Roman"/>
          <w:i/>
          <w:sz w:val="28"/>
          <w:szCs w:val="24"/>
        </w:rPr>
      </w:pPr>
      <w:r w:rsidRPr="006A5D3F">
        <w:rPr>
          <w:rFonts w:ascii="Times New Roman" w:hAnsi="Times New Roman" w:cs="Times New Roman"/>
          <w:i/>
          <w:sz w:val="28"/>
          <w:szCs w:val="24"/>
        </w:rPr>
        <w:t xml:space="preserve">Кто, будучи председателем Комитета по экономическому росту в американском Совете по исследованию в области общественных наук, сформулировал шесть основных признаков современного экономического роста? </w:t>
      </w:r>
    </w:p>
    <w:p w14:paraId="3E734159" w14:textId="7AD5F3D7" w:rsidR="006A5D3F" w:rsidRPr="009A74F6" w:rsidRDefault="006A5D3F" w:rsidP="006D6563">
      <w:pPr>
        <w:pStyle w:val="a3"/>
        <w:numPr>
          <w:ilvl w:val="0"/>
          <w:numId w:val="50"/>
        </w:numPr>
        <w:ind w:left="0" w:right="-143" w:firstLine="567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6A5D3F">
        <w:rPr>
          <w:rFonts w:ascii="Times New Roman" w:hAnsi="Times New Roman" w:cs="Times New Roman"/>
          <w:i/>
          <w:sz w:val="28"/>
          <w:szCs w:val="24"/>
        </w:rPr>
        <w:t xml:space="preserve">Как называется концепция человека, представленная </w:t>
      </w:r>
      <w:r w:rsidR="0021745B">
        <w:rPr>
          <w:rFonts w:ascii="Times New Roman" w:hAnsi="Times New Roman" w:cs="Times New Roman"/>
          <w:i/>
          <w:sz w:val="28"/>
          <w:szCs w:val="24"/>
        </w:rPr>
        <w:t>Дж.С.</w:t>
      </w:r>
      <w:r w:rsidRPr="006A5D3F">
        <w:rPr>
          <w:rFonts w:ascii="Times New Roman" w:hAnsi="Times New Roman" w:cs="Times New Roman"/>
          <w:i/>
          <w:sz w:val="28"/>
          <w:szCs w:val="24"/>
        </w:rPr>
        <w:t>Миллем и ставш</w:t>
      </w:r>
      <w:r>
        <w:rPr>
          <w:rFonts w:ascii="Times New Roman" w:hAnsi="Times New Roman" w:cs="Times New Roman"/>
          <w:i/>
          <w:sz w:val="28"/>
          <w:szCs w:val="24"/>
        </w:rPr>
        <w:t>ая</w:t>
      </w:r>
      <w:r w:rsidRPr="006A5D3F">
        <w:rPr>
          <w:rFonts w:ascii="Times New Roman" w:hAnsi="Times New Roman" w:cs="Times New Roman"/>
          <w:i/>
          <w:sz w:val="28"/>
          <w:szCs w:val="24"/>
        </w:rPr>
        <w:t xml:space="preserve"> основой для изучения рационального поведения в рыночной экономике</w:t>
      </w:r>
      <w:r>
        <w:rPr>
          <w:rFonts w:ascii="Times New Roman" w:hAnsi="Times New Roman" w:cs="Times New Roman"/>
          <w:i/>
          <w:sz w:val="28"/>
          <w:szCs w:val="24"/>
        </w:rPr>
        <w:t>?</w:t>
      </w:r>
    </w:p>
    <w:p w14:paraId="61A71F99" w14:textId="77777777" w:rsidR="009A74F6" w:rsidRDefault="009A74F6" w:rsidP="009A74F6">
      <w:pPr>
        <w:pStyle w:val="a3"/>
        <w:ind w:left="567" w:right="-143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14:paraId="1A8742E2" w14:textId="227D7BBA" w:rsidR="006F233B" w:rsidRPr="000654E9" w:rsidRDefault="006F233B" w:rsidP="006D6563">
      <w:pPr>
        <w:pStyle w:val="a3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БАЛЛЬНАЯ СИСТЕМА ОЦЕНКИ</w:t>
      </w:r>
    </w:p>
    <w:p w14:paraId="521D892E" w14:textId="2A0F9CB4" w:rsidR="006F233B" w:rsidRPr="000654E9" w:rsidRDefault="006F233B" w:rsidP="006D6563">
      <w:pPr>
        <w:shd w:val="clear" w:color="auto" w:fill="FFFFFF"/>
        <w:spacing w:before="120" w:after="0" w:line="240" w:lineRule="auto"/>
        <w:ind w:left="-567" w:righ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Максимальные значения баллов, которые студент мо</w:t>
      </w:r>
      <w:r w:rsidR="003158BF" w:rsidRPr="000654E9">
        <w:rPr>
          <w:rFonts w:ascii="Times New Roman" w:eastAsia="Times New Roman" w:hAnsi="Times New Roman" w:cs="Times New Roman"/>
          <w:sz w:val="28"/>
          <w:szCs w:val="28"/>
          <w:lang w:eastAsia="ru-RU"/>
        </w:rPr>
        <w:t>жет получить за выполнение форм</w:t>
      </w:r>
      <w:r w:rsidRPr="0006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проверки знаний (текущая и </w:t>
      </w:r>
      <w:r w:rsidR="003158BF" w:rsidRPr="000654E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итоговая</w:t>
      </w:r>
      <w:r w:rsidRPr="00065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аттестация):</w:t>
      </w:r>
    </w:p>
    <w:tbl>
      <w:tblPr>
        <w:tblW w:w="934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79"/>
        <w:gridCol w:w="1667"/>
      </w:tblGrid>
      <w:tr w:rsidR="000654E9" w:rsidRPr="000654E9" w14:paraId="173E8F01" w14:textId="77777777" w:rsidTr="00982470">
        <w:trPr>
          <w:trHeight w:val="815"/>
        </w:trPr>
        <w:tc>
          <w:tcPr>
            <w:tcW w:w="0" w:type="auto"/>
            <w:tcBorders>
              <w:top w:val="single" w:sz="18" w:space="0" w:color="000000"/>
              <w:left w:val="single" w:sz="8" w:space="0" w:color="999999"/>
              <w:bottom w:val="single" w:sz="18" w:space="0" w:color="000000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2248293" w14:textId="7CD14F33" w:rsidR="006F233B" w:rsidRPr="000654E9" w:rsidRDefault="006F233B" w:rsidP="00C62503">
            <w:pPr>
              <w:spacing w:after="0" w:line="240" w:lineRule="auto"/>
              <w:ind w:left="-567" w:right="-284"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429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Формы текущей и </w:t>
            </w:r>
            <w:r w:rsidR="003158BF" w:rsidRPr="0056429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>итоговой</w:t>
            </w:r>
            <w:r w:rsidRPr="0056429C">
              <w:rPr>
                <w:rFonts w:ascii="Times New Roman" w:eastAsia="Times New Roman" w:hAnsi="Times New Roman" w:cs="Times New Roman"/>
                <w:b/>
                <w:bCs/>
                <w:sz w:val="24"/>
                <w:szCs w:val="28"/>
                <w:lang w:eastAsia="ru-RU"/>
              </w:rPr>
              <w:t xml:space="preserve"> аттестации (оценочные средства)</w:t>
            </w:r>
          </w:p>
        </w:tc>
        <w:tc>
          <w:tcPr>
            <w:tcW w:w="1667" w:type="dxa"/>
            <w:tcBorders>
              <w:top w:val="single" w:sz="18" w:space="0" w:color="000000"/>
              <w:left w:val="single" w:sz="8" w:space="0" w:color="999999"/>
              <w:bottom w:val="single" w:sz="18" w:space="0" w:color="000000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B22B93" w14:textId="77777777" w:rsidR="006F233B" w:rsidRPr="000654E9" w:rsidRDefault="006F233B" w:rsidP="00C62503">
            <w:pPr>
              <w:spacing w:after="0" w:line="240" w:lineRule="auto"/>
              <w:ind w:left="-567" w:right="-284"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Баллы</w:t>
            </w:r>
          </w:p>
        </w:tc>
      </w:tr>
      <w:tr w:rsidR="000654E9" w:rsidRPr="000654E9" w14:paraId="4369E4C2" w14:textId="77777777" w:rsidTr="000568BD">
        <w:trPr>
          <w:trHeight w:val="500"/>
        </w:trPr>
        <w:tc>
          <w:tcPr>
            <w:tcW w:w="0" w:type="auto"/>
            <w:tcBorders>
              <w:top w:val="single" w:sz="18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00E2B8" w14:textId="439DAB57" w:rsidR="006F233B" w:rsidRPr="000654E9" w:rsidRDefault="009453C9" w:rsidP="00E259A8">
            <w:pPr>
              <w:spacing w:after="0" w:line="240" w:lineRule="auto"/>
              <w:ind w:left="-567" w:right="-284"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259A8" w:rsidRPr="0044289A">
              <w:rPr>
                <w:rFonts w:ascii="Times New Roman" w:hAnsi="Times New Roman" w:cs="Times New Roman"/>
                <w:sz w:val="28"/>
                <w:szCs w:val="28"/>
              </w:rPr>
              <w:t>резентаци</w:t>
            </w:r>
            <w:r w:rsidR="00E259A8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</w:p>
        </w:tc>
        <w:tc>
          <w:tcPr>
            <w:tcW w:w="1667" w:type="dxa"/>
            <w:tcBorders>
              <w:top w:val="single" w:sz="18" w:space="0" w:color="000000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B068003" w14:textId="60162C01" w:rsidR="006F233B" w:rsidRPr="000654E9" w:rsidRDefault="009453C9" w:rsidP="00C62503">
            <w:pPr>
              <w:spacing w:after="0" w:line="240" w:lineRule="auto"/>
              <w:ind w:left="-567" w:right="-284"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E2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0654E9" w:rsidRPr="000654E9" w14:paraId="037C5F84" w14:textId="77777777" w:rsidTr="000568BD">
        <w:trPr>
          <w:trHeight w:val="485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0368B" w14:textId="2FF6E093" w:rsidR="006F233B" w:rsidRPr="000654E9" w:rsidRDefault="009453C9" w:rsidP="00C62503">
            <w:pPr>
              <w:spacing w:after="0" w:line="240" w:lineRule="auto"/>
              <w:ind w:left="-567" w:right="-284"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Эссе</w:t>
            </w:r>
          </w:p>
        </w:tc>
        <w:tc>
          <w:tcPr>
            <w:tcW w:w="166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63968F6" w14:textId="6CBE3628" w:rsidR="006F233B" w:rsidRPr="000654E9" w:rsidRDefault="009453C9" w:rsidP="00C62503">
            <w:pPr>
              <w:spacing w:after="0" w:line="240" w:lineRule="auto"/>
              <w:ind w:left="-567" w:right="-284"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259A8" w:rsidRPr="000654E9" w14:paraId="74E50DE6" w14:textId="77777777" w:rsidTr="000568BD">
        <w:trPr>
          <w:trHeight w:val="485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BD64E5" w14:textId="7EB41962" w:rsidR="00E259A8" w:rsidRPr="000654E9" w:rsidRDefault="009453C9" w:rsidP="00C62503">
            <w:pPr>
              <w:spacing w:after="0" w:line="240" w:lineRule="auto"/>
              <w:ind w:left="-567" w:right="-284"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Творческие вопросы</w:t>
            </w:r>
          </w:p>
        </w:tc>
        <w:tc>
          <w:tcPr>
            <w:tcW w:w="166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D4B308" w14:textId="26BDDF48" w:rsidR="00E259A8" w:rsidRPr="000654E9" w:rsidRDefault="009453C9" w:rsidP="00C62503">
            <w:pPr>
              <w:spacing w:after="0" w:line="240" w:lineRule="auto"/>
              <w:ind w:left="-567" w:right="-284"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E259A8" w:rsidRPr="000654E9" w14:paraId="2B991E21" w14:textId="77777777" w:rsidTr="000568BD">
        <w:trPr>
          <w:trHeight w:val="485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406684" w14:textId="4907A3DE" w:rsidR="00E259A8" w:rsidRPr="000654E9" w:rsidRDefault="009453C9" w:rsidP="00C62503">
            <w:pPr>
              <w:spacing w:after="0" w:line="240" w:lineRule="auto"/>
              <w:ind w:left="-567" w:right="-284"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5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r w:rsidRPr="009453C9">
              <w:rPr>
                <w:rFonts w:ascii="Times New Roman" w:hAnsi="Times New Roman" w:cs="Times New Roman"/>
                <w:sz w:val="28"/>
              </w:rPr>
              <w:t>блиц-турнир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66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9A7D9" w14:textId="56E384B4" w:rsidR="00E259A8" w:rsidRPr="000654E9" w:rsidRDefault="009453C9" w:rsidP="00C62503">
            <w:pPr>
              <w:spacing w:after="0" w:line="240" w:lineRule="auto"/>
              <w:ind w:left="-567" w:right="-284"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</w:tr>
      <w:tr w:rsidR="009453C9" w:rsidRPr="000654E9" w14:paraId="411A4064" w14:textId="77777777" w:rsidTr="000568BD">
        <w:trPr>
          <w:trHeight w:val="485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3B77F" w14:textId="38F20057" w:rsidR="009453C9" w:rsidRPr="000654E9" w:rsidRDefault="009453C9" w:rsidP="00C62503">
            <w:pPr>
              <w:spacing w:after="0" w:line="240" w:lineRule="auto"/>
              <w:ind w:left="-567" w:right="-284"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  <w:tc>
          <w:tcPr>
            <w:tcW w:w="166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535615" w14:textId="2A958576" w:rsidR="009453C9" w:rsidRPr="000654E9" w:rsidRDefault="009453C9" w:rsidP="00C62503">
            <w:pPr>
              <w:spacing w:after="0" w:line="240" w:lineRule="auto"/>
              <w:ind w:left="-567" w:right="-284"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0654E9" w:rsidRPr="000654E9" w14:paraId="1D960317" w14:textId="77777777" w:rsidTr="00982470">
        <w:trPr>
          <w:trHeight w:val="485"/>
        </w:trPr>
        <w:tc>
          <w:tcPr>
            <w:tcW w:w="0" w:type="auto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15829EE3" w14:textId="2FF4188E" w:rsidR="006F233B" w:rsidRPr="000654E9" w:rsidRDefault="006F233B" w:rsidP="00C62503">
            <w:pPr>
              <w:spacing w:after="0" w:line="240" w:lineRule="auto"/>
              <w:ind w:left="-567" w:right="-284"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  <w:r w:rsidR="00773F73" w:rsidRPr="000654E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667" w:type="dxa"/>
            <w:tcBorders>
              <w:top w:val="single" w:sz="8" w:space="0" w:color="999999"/>
              <w:left w:val="single" w:sz="8" w:space="0" w:color="999999"/>
              <w:bottom w:val="single" w:sz="8" w:space="0" w:color="999999"/>
              <w:right w:val="single" w:sz="8" w:space="0" w:color="999999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F1617A5" w14:textId="3CBF97BB" w:rsidR="006F233B" w:rsidRPr="000654E9" w:rsidRDefault="003158BF" w:rsidP="00C62503">
            <w:pPr>
              <w:spacing w:after="0" w:line="240" w:lineRule="auto"/>
              <w:ind w:left="-567" w:right="-284"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="00982470" w:rsidRPr="0006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</w:tbl>
    <w:p w14:paraId="3A745A0C" w14:textId="4A1EFC90" w:rsidR="00982470" w:rsidRPr="000654E9" w:rsidRDefault="006F233B" w:rsidP="00C62503">
      <w:pPr>
        <w:shd w:val="clear" w:color="auto" w:fill="FFFFFF"/>
        <w:spacing w:before="240" w:after="0" w:line="240" w:lineRule="auto"/>
        <w:ind w:left="-567" w:right="-284" w:firstLine="1134"/>
        <w:jc w:val="both"/>
        <w:rPr>
          <w:rFonts w:ascii="Times New Roman" w:hAnsi="Times New Roman" w:cs="Times New Roman"/>
          <w:b/>
          <w:bCs/>
          <w:spacing w:val="5"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982470" w:rsidRPr="000654E9">
        <w:rPr>
          <w:rFonts w:ascii="Times New Roman" w:hAnsi="Times New Roman" w:cs="Times New Roman"/>
          <w:b/>
          <w:bCs/>
          <w:spacing w:val="5"/>
          <w:sz w:val="28"/>
          <w:szCs w:val="28"/>
          <w:lang w:eastAsia="ru-RU"/>
        </w:rPr>
        <w:t>Оценка по курсу выставляется, исходя из следующих критериев:</w:t>
      </w:r>
    </w:p>
    <w:tbl>
      <w:tblPr>
        <w:tblW w:w="9493" w:type="dxa"/>
        <w:tblBorders>
          <w:top w:val="single" w:sz="4" w:space="0" w:color="7F7F7F"/>
          <w:bottom w:val="single" w:sz="4" w:space="0" w:color="7F7F7F"/>
        </w:tblBorders>
        <w:tblLayout w:type="fixed"/>
        <w:tblLook w:val="0000" w:firstRow="0" w:lastRow="0" w:firstColumn="0" w:lastColumn="0" w:noHBand="0" w:noVBand="0"/>
      </w:tblPr>
      <w:tblGrid>
        <w:gridCol w:w="2972"/>
        <w:gridCol w:w="3402"/>
        <w:gridCol w:w="3119"/>
      </w:tblGrid>
      <w:tr w:rsidR="000654E9" w:rsidRPr="000654E9" w14:paraId="7CA28D5E" w14:textId="77777777" w:rsidTr="00E8334D">
        <w:trPr>
          <w:trHeight w:val="245"/>
        </w:trPr>
        <w:tc>
          <w:tcPr>
            <w:tcW w:w="297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1CAF4CA9" w14:textId="77777777" w:rsidR="00982470" w:rsidRPr="000654E9" w:rsidRDefault="00982470" w:rsidP="00C62503">
            <w:pPr>
              <w:spacing w:line="240" w:lineRule="auto"/>
              <w:ind w:left="-567" w:right="-284" w:firstLine="1134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0654E9"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  <w:t>Оценка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487B71D9" w14:textId="77777777" w:rsidR="00E259A8" w:rsidRDefault="00982470" w:rsidP="00E259A8">
            <w:pPr>
              <w:spacing w:line="240" w:lineRule="auto"/>
              <w:ind w:left="-567" w:right="-284" w:firstLine="597"/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E259A8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 xml:space="preserve">Минимальное </w:t>
            </w:r>
          </w:p>
          <w:p w14:paraId="0C1CC21E" w14:textId="542FCA94" w:rsidR="00982470" w:rsidRPr="000654E9" w:rsidRDefault="00982470" w:rsidP="00E259A8">
            <w:pPr>
              <w:spacing w:line="240" w:lineRule="auto"/>
              <w:ind w:left="-567" w:right="-284" w:firstLine="597"/>
              <w:jc w:val="both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259A8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количество баллов</w:t>
            </w:r>
          </w:p>
        </w:tc>
        <w:tc>
          <w:tcPr>
            <w:tcW w:w="3119" w:type="dxa"/>
            <w:tcBorders>
              <w:top w:val="double" w:sz="6" w:space="0" w:color="auto"/>
              <w:left w:val="single" w:sz="4" w:space="0" w:color="7F7F7F"/>
              <w:bottom w:val="double" w:sz="6" w:space="0" w:color="auto"/>
              <w:right w:val="single" w:sz="4" w:space="0" w:color="7F7F7F"/>
            </w:tcBorders>
            <w:shd w:val="clear" w:color="auto" w:fill="auto"/>
            <w:vAlign w:val="center"/>
          </w:tcPr>
          <w:p w14:paraId="7FDCC99F" w14:textId="77777777" w:rsidR="00E259A8" w:rsidRDefault="00982470" w:rsidP="00E259A8">
            <w:pPr>
              <w:spacing w:line="240" w:lineRule="auto"/>
              <w:ind w:left="-567" w:right="-284" w:firstLine="609"/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</w:pPr>
            <w:r w:rsidRPr="00E259A8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 xml:space="preserve">Максимальное </w:t>
            </w:r>
          </w:p>
          <w:p w14:paraId="464FC0C1" w14:textId="0110E2E3" w:rsidR="00982470" w:rsidRPr="000654E9" w:rsidRDefault="00982470" w:rsidP="00E259A8">
            <w:pPr>
              <w:spacing w:line="240" w:lineRule="auto"/>
              <w:ind w:left="-567" w:right="-284" w:firstLine="609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E259A8">
              <w:rPr>
                <w:rFonts w:ascii="Times New Roman" w:eastAsia="Calibri" w:hAnsi="Times New Roman" w:cs="Times New Roman"/>
                <w:b/>
                <w:bCs/>
                <w:sz w:val="24"/>
                <w:szCs w:val="28"/>
              </w:rPr>
              <w:t>количество баллов</w:t>
            </w:r>
          </w:p>
        </w:tc>
      </w:tr>
      <w:tr w:rsidR="000654E9" w:rsidRPr="000654E9" w14:paraId="5BE2A150" w14:textId="77777777" w:rsidTr="00E8334D">
        <w:trPr>
          <w:trHeight w:val="109"/>
        </w:trPr>
        <w:tc>
          <w:tcPr>
            <w:tcW w:w="297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</w:tcPr>
          <w:p w14:paraId="03164683" w14:textId="1AFB9A12" w:rsidR="00982470" w:rsidRPr="000654E9" w:rsidRDefault="00562C4F" w:rsidP="00C62503">
            <w:pPr>
              <w:pStyle w:val="Default"/>
              <w:ind w:left="-567" w:right="-284" w:firstLine="1134"/>
              <w:jc w:val="both"/>
              <w:rPr>
                <w:color w:val="auto"/>
                <w:sz w:val="28"/>
                <w:szCs w:val="28"/>
              </w:rPr>
            </w:pPr>
            <w:r w:rsidRPr="000654E9">
              <w:rPr>
                <w:i/>
                <w:iCs/>
                <w:color w:val="auto"/>
                <w:sz w:val="28"/>
                <w:szCs w:val="28"/>
              </w:rPr>
              <w:t xml:space="preserve">Зачет </w:t>
            </w:r>
          </w:p>
        </w:tc>
        <w:tc>
          <w:tcPr>
            <w:tcW w:w="3402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089BD0B5" w14:textId="203870DB" w:rsidR="00982470" w:rsidRPr="000654E9" w:rsidRDefault="00562C4F" w:rsidP="00C62503">
            <w:pPr>
              <w:pStyle w:val="Default"/>
              <w:ind w:left="-567" w:right="-284" w:firstLine="1134"/>
              <w:jc w:val="both"/>
              <w:rPr>
                <w:color w:val="auto"/>
                <w:sz w:val="28"/>
                <w:szCs w:val="28"/>
              </w:rPr>
            </w:pPr>
            <w:r w:rsidRPr="000654E9">
              <w:rPr>
                <w:color w:val="auto"/>
                <w:sz w:val="28"/>
                <w:szCs w:val="28"/>
              </w:rPr>
              <w:t>40</w:t>
            </w:r>
          </w:p>
        </w:tc>
        <w:tc>
          <w:tcPr>
            <w:tcW w:w="3119" w:type="dxa"/>
            <w:tcBorders>
              <w:top w:val="double" w:sz="6" w:space="0" w:color="auto"/>
              <w:left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5CA25D50" w14:textId="54A5AC01" w:rsidR="00982470" w:rsidRPr="000654E9" w:rsidRDefault="003158BF" w:rsidP="00C62503">
            <w:pPr>
              <w:pStyle w:val="Default"/>
              <w:ind w:left="-567" w:right="-284" w:firstLine="1134"/>
              <w:jc w:val="both"/>
              <w:rPr>
                <w:color w:val="auto"/>
                <w:sz w:val="28"/>
                <w:szCs w:val="28"/>
              </w:rPr>
            </w:pPr>
            <w:r w:rsidRPr="000654E9">
              <w:rPr>
                <w:color w:val="auto"/>
                <w:sz w:val="28"/>
                <w:szCs w:val="28"/>
              </w:rPr>
              <w:t>100</w:t>
            </w:r>
          </w:p>
        </w:tc>
      </w:tr>
      <w:tr w:rsidR="000654E9" w:rsidRPr="000654E9" w14:paraId="16EE0E4E" w14:textId="77777777" w:rsidTr="00E8334D">
        <w:trPr>
          <w:trHeight w:val="109"/>
        </w:trPr>
        <w:tc>
          <w:tcPr>
            <w:tcW w:w="29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</w:tcPr>
          <w:p w14:paraId="2053741F" w14:textId="12AC1CEE" w:rsidR="00982470" w:rsidRPr="000654E9" w:rsidRDefault="00562C4F" w:rsidP="00C62503">
            <w:pPr>
              <w:pStyle w:val="Default"/>
              <w:ind w:left="-567" w:right="-284" w:firstLine="1134"/>
              <w:jc w:val="both"/>
              <w:rPr>
                <w:color w:val="auto"/>
                <w:sz w:val="28"/>
                <w:szCs w:val="28"/>
              </w:rPr>
            </w:pPr>
            <w:r w:rsidRPr="000654E9">
              <w:rPr>
                <w:i/>
                <w:iCs/>
                <w:color w:val="auto"/>
                <w:sz w:val="28"/>
                <w:szCs w:val="28"/>
              </w:rPr>
              <w:t xml:space="preserve">Незачет </w:t>
            </w:r>
          </w:p>
        </w:tc>
        <w:tc>
          <w:tcPr>
            <w:tcW w:w="340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3C9A9EFB" w14:textId="1D18BD11" w:rsidR="00982470" w:rsidRPr="000654E9" w:rsidRDefault="00562C4F" w:rsidP="00C62503">
            <w:pPr>
              <w:pStyle w:val="Default"/>
              <w:ind w:left="-567" w:right="-284" w:firstLine="1134"/>
              <w:jc w:val="both"/>
              <w:rPr>
                <w:color w:val="auto"/>
                <w:sz w:val="28"/>
                <w:szCs w:val="28"/>
              </w:rPr>
            </w:pPr>
            <w:r w:rsidRPr="000654E9">
              <w:rPr>
                <w:color w:val="auto"/>
                <w:sz w:val="28"/>
                <w:szCs w:val="28"/>
              </w:rPr>
              <w:t>0</w:t>
            </w:r>
          </w:p>
        </w:tc>
        <w:tc>
          <w:tcPr>
            <w:tcW w:w="3119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auto"/>
            <w:vAlign w:val="center"/>
          </w:tcPr>
          <w:p w14:paraId="12D1D53C" w14:textId="23E31EE8" w:rsidR="00982470" w:rsidRPr="000654E9" w:rsidRDefault="00562C4F" w:rsidP="00C62503">
            <w:pPr>
              <w:pStyle w:val="Default"/>
              <w:ind w:left="-567" w:right="-284" w:firstLine="1134"/>
              <w:jc w:val="both"/>
              <w:rPr>
                <w:color w:val="auto"/>
                <w:sz w:val="28"/>
                <w:szCs w:val="28"/>
              </w:rPr>
            </w:pPr>
            <w:r w:rsidRPr="000654E9">
              <w:rPr>
                <w:color w:val="auto"/>
                <w:sz w:val="28"/>
                <w:szCs w:val="28"/>
              </w:rPr>
              <w:t>39</w:t>
            </w:r>
          </w:p>
        </w:tc>
      </w:tr>
    </w:tbl>
    <w:p w14:paraId="6A8E99DC" w14:textId="77777777" w:rsidR="001B1EDE" w:rsidRPr="000654E9" w:rsidRDefault="001B1EDE" w:rsidP="00C62503">
      <w:pPr>
        <w:pStyle w:val="a3"/>
        <w:spacing w:after="360" w:line="240" w:lineRule="auto"/>
        <w:ind w:left="-567" w:right="-284" w:firstLine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B16F4D" w14:textId="77777777" w:rsidR="001B1EDE" w:rsidRPr="000654E9" w:rsidRDefault="001B1EDE" w:rsidP="00C62503">
      <w:pPr>
        <w:pStyle w:val="a3"/>
        <w:spacing w:after="360" w:line="240" w:lineRule="auto"/>
        <w:ind w:left="-567" w:right="-284" w:firstLine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FAB9F23" w14:textId="067B7942" w:rsidR="006F233B" w:rsidRPr="000654E9" w:rsidRDefault="006F233B" w:rsidP="006D6563">
      <w:pPr>
        <w:pStyle w:val="a3"/>
        <w:numPr>
          <w:ilvl w:val="0"/>
          <w:numId w:val="3"/>
        </w:numPr>
        <w:spacing w:after="0" w:line="240" w:lineRule="auto"/>
        <w:ind w:left="-567" w:right="-284" w:firstLine="113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МАТЕРИАЛЬНО-ТЕХНИЧЕСКОЕ ОБЕСПЕЧЕНИЕ ДИСЦИПЛИНЫ</w:t>
      </w:r>
    </w:p>
    <w:p w14:paraId="6604CB08" w14:textId="43A474BC" w:rsidR="006F233B" w:rsidRDefault="006F233B" w:rsidP="006D6563">
      <w:pPr>
        <w:shd w:val="clear" w:color="auto" w:fill="FFFFFF"/>
        <w:spacing w:after="0" w:line="240" w:lineRule="auto"/>
        <w:ind w:left="-567" w:right="-284" w:firstLine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организации занятий по дисциплине необходимы следующие</w:t>
      </w:r>
      <w:r w:rsidRPr="00065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654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средства обучения</w:t>
      </w:r>
      <w:r w:rsidRPr="00065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14:paraId="72FA4873" w14:textId="77777777" w:rsidR="00E259A8" w:rsidRPr="00E259A8" w:rsidRDefault="00E259A8" w:rsidP="00E259A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59A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мультимедийный класс с рабочими столами</w:t>
      </w:r>
    </w:p>
    <w:p w14:paraId="06BA5E37" w14:textId="77777777" w:rsidR="00E259A8" w:rsidRPr="00E259A8" w:rsidRDefault="00E259A8" w:rsidP="00E259A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59A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доска с маркерами</w:t>
      </w:r>
    </w:p>
    <w:p w14:paraId="36BD0FF7" w14:textId="77777777" w:rsidR="00E259A8" w:rsidRPr="00E259A8" w:rsidRDefault="00E259A8" w:rsidP="00E259A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59A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компьютер</w:t>
      </w:r>
    </w:p>
    <w:p w14:paraId="0E1A421D" w14:textId="77777777" w:rsidR="00E259A8" w:rsidRPr="00E259A8" w:rsidRDefault="00E259A8" w:rsidP="00E259A8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259A8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проектор</w:t>
      </w:r>
    </w:p>
    <w:p w14:paraId="31E64EEE" w14:textId="33969BBE" w:rsidR="006F233B" w:rsidRPr="000654E9" w:rsidRDefault="006F233B" w:rsidP="00C62503">
      <w:pPr>
        <w:shd w:val="clear" w:color="auto" w:fill="FFFFFF"/>
        <w:spacing w:after="0" w:line="240" w:lineRule="auto"/>
        <w:ind w:left="-567" w:right="-284" w:firstLine="113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66B3EE" w14:textId="7A7B5B9D" w:rsidR="006F233B" w:rsidRPr="000654E9" w:rsidRDefault="003158BF" w:rsidP="00C62503">
      <w:pPr>
        <w:spacing w:before="240" w:after="200" w:line="240" w:lineRule="auto"/>
        <w:ind w:left="-567" w:right="-284" w:firstLine="113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65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Автор</w:t>
      </w:r>
      <w:r w:rsidR="006F233B" w:rsidRPr="00065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программы: </w:t>
      </w:r>
    </w:p>
    <w:tbl>
      <w:tblPr>
        <w:tblStyle w:val="ab"/>
        <w:tblW w:w="8282" w:type="dxa"/>
        <w:tblInd w:w="-16" w:type="dxa"/>
        <w:tblLook w:val="04A0" w:firstRow="1" w:lastRow="0" w:firstColumn="1" w:lastColumn="0" w:noHBand="0" w:noVBand="1"/>
      </w:tblPr>
      <w:tblGrid>
        <w:gridCol w:w="4141"/>
        <w:gridCol w:w="4141"/>
      </w:tblGrid>
      <w:tr w:rsidR="000654E9" w:rsidRPr="000654E9" w14:paraId="68CC7274" w14:textId="77777777" w:rsidTr="001B1EDE">
        <w:trPr>
          <w:trHeight w:val="282"/>
        </w:trPr>
        <w:tc>
          <w:tcPr>
            <w:tcW w:w="4141" w:type="dxa"/>
          </w:tcPr>
          <w:p w14:paraId="63F0E12B" w14:textId="41C6E1B6" w:rsidR="001B1EDE" w:rsidRPr="000654E9" w:rsidRDefault="001B1EDE" w:rsidP="00C62503">
            <w:pPr>
              <w:spacing w:before="240" w:after="240"/>
              <w:ind w:left="-567" w:right="-284"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Подпись </w:t>
            </w:r>
          </w:p>
        </w:tc>
        <w:tc>
          <w:tcPr>
            <w:tcW w:w="4141" w:type="dxa"/>
          </w:tcPr>
          <w:p w14:paraId="11C7C98D" w14:textId="6521FCEC" w:rsidR="001B1EDE" w:rsidRPr="000654E9" w:rsidRDefault="001B1EDE" w:rsidP="00C62503">
            <w:pPr>
              <w:spacing w:before="240" w:after="240"/>
              <w:ind w:left="-567" w:right="-284"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4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</w:t>
            </w:r>
          </w:p>
        </w:tc>
      </w:tr>
      <w:tr w:rsidR="000654E9" w:rsidRPr="000654E9" w14:paraId="0B75B445" w14:textId="77777777" w:rsidTr="001B1EDE">
        <w:tc>
          <w:tcPr>
            <w:tcW w:w="4141" w:type="dxa"/>
          </w:tcPr>
          <w:p w14:paraId="42FEBDDF" w14:textId="77777777" w:rsidR="001B1EDE" w:rsidRPr="000654E9" w:rsidRDefault="001B1EDE" w:rsidP="00C62503">
            <w:pPr>
              <w:spacing w:before="240" w:after="240"/>
              <w:ind w:left="-567" w:right="-284"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141" w:type="dxa"/>
          </w:tcPr>
          <w:p w14:paraId="45EA3E1B" w14:textId="2A26AE3B" w:rsidR="001B1EDE" w:rsidRPr="000654E9" w:rsidRDefault="00794181" w:rsidP="00794181">
            <w:pPr>
              <w:spacing w:before="240" w:after="240"/>
              <w:ind w:left="-567" w:right="-284" w:firstLine="11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Слудковская М.А.</w:t>
            </w:r>
          </w:p>
        </w:tc>
      </w:tr>
    </w:tbl>
    <w:p w14:paraId="1C82CFCD" w14:textId="4F0FBF37" w:rsidR="004B371C" w:rsidRPr="000654E9" w:rsidRDefault="004B371C" w:rsidP="006D6563">
      <w:pPr>
        <w:spacing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sectPr w:rsidR="004B371C" w:rsidRPr="000654E9" w:rsidSect="006D656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014DC6" w14:textId="77777777" w:rsidR="00DC56AD" w:rsidRDefault="00DC56AD" w:rsidP="006E5657">
      <w:pPr>
        <w:spacing w:after="0" w:line="240" w:lineRule="auto"/>
      </w:pPr>
      <w:r>
        <w:separator/>
      </w:r>
    </w:p>
  </w:endnote>
  <w:endnote w:type="continuationSeparator" w:id="0">
    <w:p w14:paraId="5EB76C09" w14:textId="77777777" w:rsidR="00DC56AD" w:rsidRDefault="00DC56AD" w:rsidP="006E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1F420" w14:textId="77777777" w:rsidR="00DC56AD" w:rsidRDefault="00DC56AD" w:rsidP="006E5657">
      <w:pPr>
        <w:spacing w:after="0" w:line="240" w:lineRule="auto"/>
      </w:pPr>
      <w:r>
        <w:separator/>
      </w:r>
    </w:p>
  </w:footnote>
  <w:footnote w:type="continuationSeparator" w:id="0">
    <w:p w14:paraId="0C5659BB" w14:textId="77777777" w:rsidR="00DC56AD" w:rsidRDefault="00DC56AD" w:rsidP="006E5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7354F"/>
    <w:multiLevelType w:val="hybridMultilevel"/>
    <w:tmpl w:val="E610B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DA5465"/>
    <w:multiLevelType w:val="hybridMultilevel"/>
    <w:tmpl w:val="EBC8DFF0"/>
    <w:lvl w:ilvl="0" w:tplc="041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" w15:restartNumberingAfterBreak="0">
    <w:nsid w:val="0E91014A"/>
    <w:multiLevelType w:val="hybridMultilevel"/>
    <w:tmpl w:val="626C38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F8E6CD1"/>
    <w:multiLevelType w:val="hybridMultilevel"/>
    <w:tmpl w:val="76BC6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7663A"/>
    <w:multiLevelType w:val="hybridMultilevel"/>
    <w:tmpl w:val="F8D825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EE674A"/>
    <w:multiLevelType w:val="hybridMultilevel"/>
    <w:tmpl w:val="CB9E27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C0592E"/>
    <w:multiLevelType w:val="hybridMultilevel"/>
    <w:tmpl w:val="E29633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E58C0"/>
    <w:multiLevelType w:val="hybridMultilevel"/>
    <w:tmpl w:val="2774F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001A6F"/>
    <w:multiLevelType w:val="hybridMultilevel"/>
    <w:tmpl w:val="B62C28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0F5A1A"/>
    <w:multiLevelType w:val="hybridMultilevel"/>
    <w:tmpl w:val="AF107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87621"/>
    <w:multiLevelType w:val="hybridMultilevel"/>
    <w:tmpl w:val="CB7CD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453A49"/>
    <w:multiLevelType w:val="hybridMultilevel"/>
    <w:tmpl w:val="AA680980"/>
    <w:lvl w:ilvl="0" w:tplc="F9F02E1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8B14FFC6">
      <w:numFmt w:val="bullet"/>
      <w:lvlText w:val="•"/>
      <w:lvlJc w:val="left"/>
      <w:pPr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07784"/>
    <w:multiLevelType w:val="hybridMultilevel"/>
    <w:tmpl w:val="13CA8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6E37C6"/>
    <w:multiLevelType w:val="hybridMultilevel"/>
    <w:tmpl w:val="A91AD8BA"/>
    <w:lvl w:ilvl="0" w:tplc="85244E5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222F1405"/>
    <w:multiLevelType w:val="hybridMultilevel"/>
    <w:tmpl w:val="E610B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CE3389"/>
    <w:multiLevelType w:val="hybridMultilevel"/>
    <w:tmpl w:val="742E80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6226CE"/>
    <w:multiLevelType w:val="hybridMultilevel"/>
    <w:tmpl w:val="5C7A0BD0"/>
    <w:lvl w:ilvl="0" w:tplc="0419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2C2D7CA0"/>
    <w:multiLevelType w:val="hybridMultilevel"/>
    <w:tmpl w:val="3DA2026A"/>
    <w:lvl w:ilvl="0" w:tplc="4BA0CF7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2FD96380"/>
    <w:multiLevelType w:val="hybridMultilevel"/>
    <w:tmpl w:val="C15A472A"/>
    <w:lvl w:ilvl="0" w:tplc="9F425158">
      <w:start w:val="5"/>
      <w:numFmt w:val="decimal"/>
      <w:lvlText w:val="%1."/>
      <w:lvlJc w:val="left"/>
      <w:pPr>
        <w:ind w:left="1570" w:hanging="360"/>
      </w:pPr>
      <w:rPr>
        <w:rFonts w:ascii="Times New Roman" w:hAnsi="Times New Roman" w:cs="Times New Roman" w:hint="default"/>
        <w:b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9" w15:restartNumberingAfterBreak="0">
    <w:nsid w:val="30847B18"/>
    <w:multiLevelType w:val="hybridMultilevel"/>
    <w:tmpl w:val="49A6F7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4F6958"/>
    <w:multiLevelType w:val="hybridMultilevel"/>
    <w:tmpl w:val="611A8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E573DF"/>
    <w:multiLevelType w:val="hybridMultilevel"/>
    <w:tmpl w:val="11F8C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DB74AA"/>
    <w:multiLevelType w:val="multilevel"/>
    <w:tmpl w:val="FBF6A3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3" w15:restartNumberingAfterBreak="0">
    <w:nsid w:val="44EE130E"/>
    <w:multiLevelType w:val="multilevel"/>
    <w:tmpl w:val="68A4B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5005B4D"/>
    <w:multiLevelType w:val="multilevel"/>
    <w:tmpl w:val="F9D05782"/>
    <w:lvl w:ilvl="0">
      <w:start w:val="1"/>
      <w:numFmt w:val="decimal"/>
      <w:lvlText w:val="%1.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1">
      <w:start w:val="5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45021E55"/>
    <w:multiLevelType w:val="hybridMultilevel"/>
    <w:tmpl w:val="B4D0372E"/>
    <w:lvl w:ilvl="0" w:tplc="0890C98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47D045F1"/>
    <w:multiLevelType w:val="hybridMultilevel"/>
    <w:tmpl w:val="F2487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8193B79"/>
    <w:multiLevelType w:val="hybridMultilevel"/>
    <w:tmpl w:val="FFDC5238"/>
    <w:lvl w:ilvl="0" w:tplc="AACA78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49E755C9"/>
    <w:multiLevelType w:val="hybridMultilevel"/>
    <w:tmpl w:val="7240A1AA"/>
    <w:lvl w:ilvl="0" w:tplc="72464098">
      <w:start w:val="7"/>
      <w:numFmt w:val="decimal"/>
      <w:lvlText w:val="%1."/>
      <w:lvlJc w:val="left"/>
      <w:pPr>
        <w:ind w:left="1919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650" w:hanging="360"/>
      </w:pPr>
    </w:lvl>
    <w:lvl w:ilvl="2" w:tplc="0419001B" w:tentative="1">
      <w:start w:val="1"/>
      <w:numFmt w:val="lowerRoman"/>
      <w:lvlText w:val="%3."/>
      <w:lvlJc w:val="right"/>
      <w:pPr>
        <w:ind w:left="3370" w:hanging="180"/>
      </w:pPr>
    </w:lvl>
    <w:lvl w:ilvl="3" w:tplc="0419000F" w:tentative="1">
      <w:start w:val="1"/>
      <w:numFmt w:val="decimal"/>
      <w:lvlText w:val="%4."/>
      <w:lvlJc w:val="left"/>
      <w:pPr>
        <w:ind w:left="4090" w:hanging="360"/>
      </w:pPr>
    </w:lvl>
    <w:lvl w:ilvl="4" w:tplc="04190019" w:tentative="1">
      <w:start w:val="1"/>
      <w:numFmt w:val="lowerLetter"/>
      <w:lvlText w:val="%5."/>
      <w:lvlJc w:val="left"/>
      <w:pPr>
        <w:ind w:left="4810" w:hanging="360"/>
      </w:pPr>
    </w:lvl>
    <w:lvl w:ilvl="5" w:tplc="0419001B" w:tentative="1">
      <w:start w:val="1"/>
      <w:numFmt w:val="lowerRoman"/>
      <w:lvlText w:val="%6."/>
      <w:lvlJc w:val="right"/>
      <w:pPr>
        <w:ind w:left="5530" w:hanging="180"/>
      </w:pPr>
    </w:lvl>
    <w:lvl w:ilvl="6" w:tplc="0419000F" w:tentative="1">
      <w:start w:val="1"/>
      <w:numFmt w:val="decimal"/>
      <w:lvlText w:val="%7."/>
      <w:lvlJc w:val="left"/>
      <w:pPr>
        <w:ind w:left="6250" w:hanging="360"/>
      </w:pPr>
    </w:lvl>
    <w:lvl w:ilvl="7" w:tplc="04190019" w:tentative="1">
      <w:start w:val="1"/>
      <w:numFmt w:val="lowerLetter"/>
      <w:lvlText w:val="%8."/>
      <w:lvlJc w:val="left"/>
      <w:pPr>
        <w:ind w:left="6970" w:hanging="360"/>
      </w:pPr>
    </w:lvl>
    <w:lvl w:ilvl="8" w:tplc="0419001B" w:tentative="1">
      <w:start w:val="1"/>
      <w:numFmt w:val="lowerRoman"/>
      <w:lvlText w:val="%9."/>
      <w:lvlJc w:val="right"/>
      <w:pPr>
        <w:ind w:left="7690" w:hanging="180"/>
      </w:pPr>
    </w:lvl>
  </w:abstractNum>
  <w:abstractNum w:abstractNumId="29" w15:restartNumberingAfterBreak="0">
    <w:nsid w:val="4E99093A"/>
    <w:multiLevelType w:val="hybridMultilevel"/>
    <w:tmpl w:val="7A2676A2"/>
    <w:lvl w:ilvl="0" w:tplc="EB0484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F8147BE"/>
    <w:multiLevelType w:val="hybridMultilevel"/>
    <w:tmpl w:val="4380006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62041D8"/>
    <w:multiLevelType w:val="hybridMultilevel"/>
    <w:tmpl w:val="3564B7C4"/>
    <w:lvl w:ilvl="0" w:tplc="F89AAE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5C8F2B7A"/>
    <w:multiLevelType w:val="multilevel"/>
    <w:tmpl w:val="B994D42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5F807C75"/>
    <w:multiLevelType w:val="hybridMultilevel"/>
    <w:tmpl w:val="E1EE2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0A0D20"/>
    <w:multiLevelType w:val="hybridMultilevel"/>
    <w:tmpl w:val="816C7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10D7090"/>
    <w:multiLevelType w:val="hybridMultilevel"/>
    <w:tmpl w:val="1EC23E04"/>
    <w:lvl w:ilvl="0" w:tplc="EF8C8F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1181F72"/>
    <w:multiLevelType w:val="hybridMultilevel"/>
    <w:tmpl w:val="727ED914"/>
    <w:lvl w:ilvl="0" w:tplc="0C92A60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636739B1"/>
    <w:multiLevelType w:val="hybridMultilevel"/>
    <w:tmpl w:val="48C29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525A3D"/>
    <w:multiLevelType w:val="hybridMultilevel"/>
    <w:tmpl w:val="73A63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6E05E8"/>
    <w:multiLevelType w:val="multilevel"/>
    <w:tmpl w:val="A33842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 w15:restartNumberingAfterBreak="0">
    <w:nsid w:val="666B68F3"/>
    <w:multiLevelType w:val="hybridMultilevel"/>
    <w:tmpl w:val="E610B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934284"/>
    <w:multiLevelType w:val="hybridMultilevel"/>
    <w:tmpl w:val="F15E3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A075A7C"/>
    <w:multiLevelType w:val="hybridMultilevel"/>
    <w:tmpl w:val="B5D4F7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AFE5CC3"/>
    <w:multiLevelType w:val="hybridMultilevel"/>
    <w:tmpl w:val="F7C27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3C3238"/>
    <w:multiLevelType w:val="hybridMultilevel"/>
    <w:tmpl w:val="762A9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6F403201"/>
    <w:multiLevelType w:val="hybridMultilevel"/>
    <w:tmpl w:val="2174D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F950141"/>
    <w:multiLevelType w:val="hybridMultilevel"/>
    <w:tmpl w:val="9D728BDA"/>
    <w:lvl w:ilvl="0" w:tplc="11649E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34C0351"/>
    <w:multiLevelType w:val="hybridMultilevel"/>
    <w:tmpl w:val="C1D81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7E72579"/>
    <w:multiLevelType w:val="hybridMultilevel"/>
    <w:tmpl w:val="7B141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B053557"/>
    <w:multiLevelType w:val="hybridMultilevel"/>
    <w:tmpl w:val="14020A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506964">
    <w:abstractNumId w:val="23"/>
  </w:num>
  <w:num w:numId="2" w16cid:durableId="1125000819">
    <w:abstractNumId w:val="18"/>
  </w:num>
  <w:num w:numId="3" w16cid:durableId="1079710404">
    <w:abstractNumId w:val="28"/>
  </w:num>
  <w:num w:numId="4" w16cid:durableId="595553524">
    <w:abstractNumId w:val="16"/>
  </w:num>
  <w:num w:numId="5" w16cid:durableId="485902802">
    <w:abstractNumId w:val="30"/>
  </w:num>
  <w:num w:numId="6" w16cid:durableId="903872733">
    <w:abstractNumId w:val="22"/>
  </w:num>
  <w:num w:numId="7" w16cid:durableId="268439275">
    <w:abstractNumId w:val="11"/>
  </w:num>
  <w:num w:numId="8" w16cid:durableId="258877268">
    <w:abstractNumId w:val="24"/>
  </w:num>
  <w:num w:numId="9" w16cid:durableId="1246183324">
    <w:abstractNumId w:val="48"/>
  </w:num>
  <w:num w:numId="10" w16cid:durableId="257105856">
    <w:abstractNumId w:val="21"/>
  </w:num>
  <w:num w:numId="11" w16cid:durableId="1007831013">
    <w:abstractNumId w:val="32"/>
  </w:num>
  <w:num w:numId="12" w16cid:durableId="933711268">
    <w:abstractNumId w:val="12"/>
  </w:num>
  <w:num w:numId="13" w16cid:durableId="578293415">
    <w:abstractNumId w:val="3"/>
  </w:num>
  <w:num w:numId="14" w16cid:durableId="1081832158">
    <w:abstractNumId w:val="39"/>
  </w:num>
  <w:num w:numId="15" w16cid:durableId="1694454878">
    <w:abstractNumId w:val="37"/>
  </w:num>
  <w:num w:numId="16" w16cid:durableId="572930234">
    <w:abstractNumId w:val="26"/>
  </w:num>
  <w:num w:numId="17" w16cid:durableId="1345211800">
    <w:abstractNumId w:val="6"/>
  </w:num>
  <w:num w:numId="18" w16cid:durableId="890462084">
    <w:abstractNumId w:val="20"/>
  </w:num>
  <w:num w:numId="19" w16cid:durableId="1244296020">
    <w:abstractNumId w:val="44"/>
  </w:num>
  <w:num w:numId="20" w16cid:durableId="97602785">
    <w:abstractNumId w:val="34"/>
  </w:num>
  <w:num w:numId="21" w16cid:durableId="807550280">
    <w:abstractNumId w:val="2"/>
  </w:num>
  <w:num w:numId="22" w16cid:durableId="768427178">
    <w:abstractNumId w:val="42"/>
  </w:num>
  <w:num w:numId="23" w16cid:durableId="1429084511">
    <w:abstractNumId w:val="33"/>
  </w:num>
  <w:num w:numId="24" w16cid:durableId="92288494">
    <w:abstractNumId w:val="47"/>
  </w:num>
  <w:num w:numId="25" w16cid:durableId="326327765">
    <w:abstractNumId w:val="49"/>
  </w:num>
  <w:num w:numId="26" w16cid:durableId="482047925">
    <w:abstractNumId w:val="4"/>
  </w:num>
  <w:num w:numId="27" w16cid:durableId="905532220">
    <w:abstractNumId w:val="45"/>
  </w:num>
  <w:num w:numId="28" w16cid:durableId="1016272303">
    <w:abstractNumId w:val="43"/>
  </w:num>
  <w:num w:numId="29" w16cid:durableId="1392382676">
    <w:abstractNumId w:val="41"/>
  </w:num>
  <w:num w:numId="30" w16cid:durableId="12457519">
    <w:abstractNumId w:val="5"/>
  </w:num>
  <w:num w:numId="31" w16cid:durableId="638072173">
    <w:abstractNumId w:val="8"/>
  </w:num>
  <w:num w:numId="32" w16cid:durableId="985822358">
    <w:abstractNumId w:val="7"/>
  </w:num>
  <w:num w:numId="33" w16cid:durableId="245846503">
    <w:abstractNumId w:val="1"/>
  </w:num>
  <w:num w:numId="34" w16cid:durableId="95247254">
    <w:abstractNumId w:val="15"/>
  </w:num>
  <w:num w:numId="35" w16cid:durableId="628633096">
    <w:abstractNumId w:val="40"/>
  </w:num>
  <w:num w:numId="36" w16cid:durableId="899709341">
    <w:abstractNumId w:val="14"/>
  </w:num>
  <w:num w:numId="37" w16cid:durableId="643436963">
    <w:abstractNumId w:val="0"/>
  </w:num>
  <w:num w:numId="38" w16cid:durableId="1099374482">
    <w:abstractNumId w:val="29"/>
  </w:num>
  <w:num w:numId="39" w16cid:durableId="1048801939">
    <w:abstractNumId w:val="46"/>
  </w:num>
  <w:num w:numId="40" w16cid:durableId="143621169">
    <w:abstractNumId w:val="13"/>
  </w:num>
  <w:num w:numId="41" w16cid:durableId="1364013717">
    <w:abstractNumId w:val="17"/>
  </w:num>
  <w:num w:numId="42" w16cid:durableId="6635188">
    <w:abstractNumId w:val="27"/>
  </w:num>
  <w:num w:numId="43" w16cid:durableId="1493566380">
    <w:abstractNumId w:val="36"/>
  </w:num>
  <w:num w:numId="44" w16cid:durableId="1222250524">
    <w:abstractNumId w:val="25"/>
  </w:num>
  <w:num w:numId="45" w16cid:durableId="640692334">
    <w:abstractNumId w:val="9"/>
  </w:num>
  <w:num w:numId="46" w16cid:durableId="2109427905">
    <w:abstractNumId w:val="31"/>
  </w:num>
  <w:num w:numId="47" w16cid:durableId="1165894645">
    <w:abstractNumId w:val="35"/>
  </w:num>
  <w:num w:numId="48" w16cid:durableId="1445610906">
    <w:abstractNumId w:val="38"/>
  </w:num>
  <w:num w:numId="49" w16cid:durableId="1071848347">
    <w:abstractNumId w:val="19"/>
  </w:num>
  <w:num w:numId="50" w16cid:durableId="2028484837">
    <w:abstractNumId w:val="1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33B"/>
    <w:rsid w:val="00001AE9"/>
    <w:rsid w:val="000034C8"/>
    <w:rsid w:val="00004CC9"/>
    <w:rsid w:val="00014648"/>
    <w:rsid w:val="00032DD4"/>
    <w:rsid w:val="00035481"/>
    <w:rsid w:val="00040163"/>
    <w:rsid w:val="00043A8F"/>
    <w:rsid w:val="00044B10"/>
    <w:rsid w:val="00056576"/>
    <w:rsid w:val="000567BB"/>
    <w:rsid w:val="000568BD"/>
    <w:rsid w:val="000654E9"/>
    <w:rsid w:val="000665CF"/>
    <w:rsid w:val="00067603"/>
    <w:rsid w:val="0007460E"/>
    <w:rsid w:val="00074E96"/>
    <w:rsid w:val="00077CDA"/>
    <w:rsid w:val="00080794"/>
    <w:rsid w:val="00080B54"/>
    <w:rsid w:val="0008767C"/>
    <w:rsid w:val="000A21AB"/>
    <w:rsid w:val="000A43C1"/>
    <w:rsid w:val="000B6707"/>
    <w:rsid w:val="000B7B55"/>
    <w:rsid w:val="000C329D"/>
    <w:rsid w:val="000D1D3A"/>
    <w:rsid w:val="000D7973"/>
    <w:rsid w:val="000E4ECD"/>
    <w:rsid w:val="00110113"/>
    <w:rsid w:val="001110E6"/>
    <w:rsid w:val="00114FBB"/>
    <w:rsid w:val="00115D1E"/>
    <w:rsid w:val="00123592"/>
    <w:rsid w:val="001236E5"/>
    <w:rsid w:val="00131C86"/>
    <w:rsid w:val="00170840"/>
    <w:rsid w:val="00180A35"/>
    <w:rsid w:val="0018159A"/>
    <w:rsid w:val="001940AF"/>
    <w:rsid w:val="00195C4A"/>
    <w:rsid w:val="00197BE2"/>
    <w:rsid w:val="001A4D1E"/>
    <w:rsid w:val="001A5E17"/>
    <w:rsid w:val="001B1EDE"/>
    <w:rsid w:val="001B286F"/>
    <w:rsid w:val="001B4F1F"/>
    <w:rsid w:val="001B7C99"/>
    <w:rsid w:val="001C1E53"/>
    <w:rsid w:val="001D3707"/>
    <w:rsid w:val="001D3A2E"/>
    <w:rsid w:val="001D430D"/>
    <w:rsid w:val="001D47D0"/>
    <w:rsid w:val="001F6780"/>
    <w:rsid w:val="0020445A"/>
    <w:rsid w:val="00206FE3"/>
    <w:rsid w:val="0021745B"/>
    <w:rsid w:val="0022167D"/>
    <w:rsid w:val="00222545"/>
    <w:rsid w:val="0022665F"/>
    <w:rsid w:val="0023024A"/>
    <w:rsid w:val="002417EE"/>
    <w:rsid w:val="002419FE"/>
    <w:rsid w:val="002506F7"/>
    <w:rsid w:val="0025719B"/>
    <w:rsid w:val="002672EC"/>
    <w:rsid w:val="0027136E"/>
    <w:rsid w:val="002752F2"/>
    <w:rsid w:val="002759C9"/>
    <w:rsid w:val="00290DA7"/>
    <w:rsid w:val="002927DB"/>
    <w:rsid w:val="002A5810"/>
    <w:rsid w:val="002A5C94"/>
    <w:rsid w:val="002A61F0"/>
    <w:rsid w:val="002B09AF"/>
    <w:rsid w:val="002B5ECE"/>
    <w:rsid w:val="002D0A6E"/>
    <w:rsid w:val="002D442C"/>
    <w:rsid w:val="002E3593"/>
    <w:rsid w:val="002E4AEE"/>
    <w:rsid w:val="002F4F44"/>
    <w:rsid w:val="002F584A"/>
    <w:rsid w:val="002F65D4"/>
    <w:rsid w:val="002F79B1"/>
    <w:rsid w:val="00300B90"/>
    <w:rsid w:val="00310A80"/>
    <w:rsid w:val="00312DB4"/>
    <w:rsid w:val="00315145"/>
    <w:rsid w:val="003158BF"/>
    <w:rsid w:val="00321432"/>
    <w:rsid w:val="00334A07"/>
    <w:rsid w:val="00334F30"/>
    <w:rsid w:val="003353CD"/>
    <w:rsid w:val="00335B9B"/>
    <w:rsid w:val="00344EBD"/>
    <w:rsid w:val="0034598B"/>
    <w:rsid w:val="00346A1F"/>
    <w:rsid w:val="00353DAB"/>
    <w:rsid w:val="0035456F"/>
    <w:rsid w:val="00354EA9"/>
    <w:rsid w:val="00355E56"/>
    <w:rsid w:val="003666DB"/>
    <w:rsid w:val="00366BAE"/>
    <w:rsid w:val="00374314"/>
    <w:rsid w:val="003856A7"/>
    <w:rsid w:val="00390FF8"/>
    <w:rsid w:val="00393466"/>
    <w:rsid w:val="003A5FBA"/>
    <w:rsid w:val="003A7A70"/>
    <w:rsid w:val="003B09C0"/>
    <w:rsid w:val="003C05DE"/>
    <w:rsid w:val="003C0E29"/>
    <w:rsid w:val="003D6A1D"/>
    <w:rsid w:val="004005EF"/>
    <w:rsid w:val="00403B43"/>
    <w:rsid w:val="004040D3"/>
    <w:rsid w:val="004151C0"/>
    <w:rsid w:val="0044289A"/>
    <w:rsid w:val="00443C4C"/>
    <w:rsid w:val="004441B0"/>
    <w:rsid w:val="00444A57"/>
    <w:rsid w:val="004468DC"/>
    <w:rsid w:val="0044798F"/>
    <w:rsid w:val="00470FAA"/>
    <w:rsid w:val="00471515"/>
    <w:rsid w:val="00471C97"/>
    <w:rsid w:val="004744E9"/>
    <w:rsid w:val="00474828"/>
    <w:rsid w:val="00483724"/>
    <w:rsid w:val="004912F1"/>
    <w:rsid w:val="00495636"/>
    <w:rsid w:val="004B036A"/>
    <w:rsid w:val="004B371C"/>
    <w:rsid w:val="004B73E9"/>
    <w:rsid w:val="004C2843"/>
    <w:rsid w:val="004C2DD8"/>
    <w:rsid w:val="004C433C"/>
    <w:rsid w:val="004C5519"/>
    <w:rsid w:val="004D5BCA"/>
    <w:rsid w:val="004E6D5D"/>
    <w:rsid w:val="004F120F"/>
    <w:rsid w:val="004F2051"/>
    <w:rsid w:val="0050633D"/>
    <w:rsid w:val="00506FC6"/>
    <w:rsid w:val="00507DBD"/>
    <w:rsid w:val="00507E83"/>
    <w:rsid w:val="00522589"/>
    <w:rsid w:val="005241DC"/>
    <w:rsid w:val="005268F4"/>
    <w:rsid w:val="00534236"/>
    <w:rsid w:val="00537797"/>
    <w:rsid w:val="00537CB3"/>
    <w:rsid w:val="00544141"/>
    <w:rsid w:val="00555717"/>
    <w:rsid w:val="00562C4F"/>
    <w:rsid w:val="0056429C"/>
    <w:rsid w:val="0057034E"/>
    <w:rsid w:val="00572830"/>
    <w:rsid w:val="005751A6"/>
    <w:rsid w:val="00585F2C"/>
    <w:rsid w:val="00592C52"/>
    <w:rsid w:val="00597CA9"/>
    <w:rsid w:val="005B2DBB"/>
    <w:rsid w:val="005B35A3"/>
    <w:rsid w:val="005B5E03"/>
    <w:rsid w:val="005C5393"/>
    <w:rsid w:val="005E2ABC"/>
    <w:rsid w:val="005E3A22"/>
    <w:rsid w:val="005E620D"/>
    <w:rsid w:val="005F67F2"/>
    <w:rsid w:val="005F775D"/>
    <w:rsid w:val="00623295"/>
    <w:rsid w:val="006239B4"/>
    <w:rsid w:val="0062436D"/>
    <w:rsid w:val="006316AC"/>
    <w:rsid w:val="00631E5F"/>
    <w:rsid w:val="00634A40"/>
    <w:rsid w:val="006358A2"/>
    <w:rsid w:val="00637BCA"/>
    <w:rsid w:val="00651BB8"/>
    <w:rsid w:val="00662926"/>
    <w:rsid w:val="0067224F"/>
    <w:rsid w:val="00672C2F"/>
    <w:rsid w:val="00677A33"/>
    <w:rsid w:val="006832DC"/>
    <w:rsid w:val="006A5D3F"/>
    <w:rsid w:val="006B6006"/>
    <w:rsid w:val="006C738D"/>
    <w:rsid w:val="006C789F"/>
    <w:rsid w:val="006D2C0E"/>
    <w:rsid w:val="006D47FC"/>
    <w:rsid w:val="006D6563"/>
    <w:rsid w:val="006E0D52"/>
    <w:rsid w:val="006E3FC4"/>
    <w:rsid w:val="006E5657"/>
    <w:rsid w:val="006F233B"/>
    <w:rsid w:val="0070073D"/>
    <w:rsid w:val="0070150E"/>
    <w:rsid w:val="0070167D"/>
    <w:rsid w:val="00706BA7"/>
    <w:rsid w:val="007101A8"/>
    <w:rsid w:val="00712392"/>
    <w:rsid w:val="007125F8"/>
    <w:rsid w:val="007258FD"/>
    <w:rsid w:val="00727C65"/>
    <w:rsid w:val="00731BA1"/>
    <w:rsid w:val="00733636"/>
    <w:rsid w:val="007356A8"/>
    <w:rsid w:val="007358E9"/>
    <w:rsid w:val="00743FB4"/>
    <w:rsid w:val="00755704"/>
    <w:rsid w:val="0076312A"/>
    <w:rsid w:val="0076593B"/>
    <w:rsid w:val="00772AB7"/>
    <w:rsid w:val="00773F73"/>
    <w:rsid w:val="007812E0"/>
    <w:rsid w:val="00785FB1"/>
    <w:rsid w:val="00794181"/>
    <w:rsid w:val="007A59C7"/>
    <w:rsid w:val="007C0DA0"/>
    <w:rsid w:val="007C161E"/>
    <w:rsid w:val="007C3530"/>
    <w:rsid w:val="007C6E57"/>
    <w:rsid w:val="007C7A95"/>
    <w:rsid w:val="007D0C6D"/>
    <w:rsid w:val="007D4CE6"/>
    <w:rsid w:val="007E101C"/>
    <w:rsid w:val="007E14AC"/>
    <w:rsid w:val="007E2592"/>
    <w:rsid w:val="007F1B2B"/>
    <w:rsid w:val="007F4D95"/>
    <w:rsid w:val="00803919"/>
    <w:rsid w:val="008057CD"/>
    <w:rsid w:val="0080587A"/>
    <w:rsid w:val="0081777F"/>
    <w:rsid w:val="00823FB5"/>
    <w:rsid w:val="00840F8B"/>
    <w:rsid w:val="00850B67"/>
    <w:rsid w:val="0085234F"/>
    <w:rsid w:val="00855CBE"/>
    <w:rsid w:val="00856927"/>
    <w:rsid w:val="008725C4"/>
    <w:rsid w:val="0087645E"/>
    <w:rsid w:val="00883CBC"/>
    <w:rsid w:val="00885ED8"/>
    <w:rsid w:val="00890C38"/>
    <w:rsid w:val="00896C03"/>
    <w:rsid w:val="008A00C2"/>
    <w:rsid w:val="008C1429"/>
    <w:rsid w:val="008C49EB"/>
    <w:rsid w:val="008C4BD2"/>
    <w:rsid w:val="008C777D"/>
    <w:rsid w:val="008D236E"/>
    <w:rsid w:val="008E49E0"/>
    <w:rsid w:val="008E4DC3"/>
    <w:rsid w:val="008E5570"/>
    <w:rsid w:val="008F1030"/>
    <w:rsid w:val="008F372B"/>
    <w:rsid w:val="009042EC"/>
    <w:rsid w:val="0090585E"/>
    <w:rsid w:val="00906B43"/>
    <w:rsid w:val="009113E3"/>
    <w:rsid w:val="00916AE8"/>
    <w:rsid w:val="0092271A"/>
    <w:rsid w:val="00927CE9"/>
    <w:rsid w:val="00935A9B"/>
    <w:rsid w:val="009453C9"/>
    <w:rsid w:val="00951DBA"/>
    <w:rsid w:val="00967E6C"/>
    <w:rsid w:val="009705BD"/>
    <w:rsid w:val="009712BE"/>
    <w:rsid w:val="00971C33"/>
    <w:rsid w:val="00982470"/>
    <w:rsid w:val="00983452"/>
    <w:rsid w:val="009953C6"/>
    <w:rsid w:val="009A1C3A"/>
    <w:rsid w:val="009A36E6"/>
    <w:rsid w:val="009A5D8D"/>
    <w:rsid w:val="009A74F6"/>
    <w:rsid w:val="009A7AC5"/>
    <w:rsid w:val="009B1C51"/>
    <w:rsid w:val="009D068E"/>
    <w:rsid w:val="009D0FE2"/>
    <w:rsid w:val="009E3EAB"/>
    <w:rsid w:val="009E4E03"/>
    <w:rsid w:val="009F31AF"/>
    <w:rsid w:val="00A2227E"/>
    <w:rsid w:val="00A3118F"/>
    <w:rsid w:val="00A437FE"/>
    <w:rsid w:val="00A43973"/>
    <w:rsid w:val="00A60982"/>
    <w:rsid w:val="00A65C08"/>
    <w:rsid w:val="00A72A93"/>
    <w:rsid w:val="00A73491"/>
    <w:rsid w:val="00A74700"/>
    <w:rsid w:val="00A7739A"/>
    <w:rsid w:val="00A825A5"/>
    <w:rsid w:val="00A82EEC"/>
    <w:rsid w:val="00A8663D"/>
    <w:rsid w:val="00A86E00"/>
    <w:rsid w:val="00AA2FA8"/>
    <w:rsid w:val="00AA4257"/>
    <w:rsid w:val="00AB6ED8"/>
    <w:rsid w:val="00AC6081"/>
    <w:rsid w:val="00AD7234"/>
    <w:rsid w:val="00AE2834"/>
    <w:rsid w:val="00AF36F1"/>
    <w:rsid w:val="00AF635D"/>
    <w:rsid w:val="00B03F05"/>
    <w:rsid w:val="00B043CF"/>
    <w:rsid w:val="00B069D1"/>
    <w:rsid w:val="00B206C2"/>
    <w:rsid w:val="00B249D2"/>
    <w:rsid w:val="00B31398"/>
    <w:rsid w:val="00B31569"/>
    <w:rsid w:val="00B340D1"/>
    <w:rsid w:val="00B352E6"/>
    <w:rsid w:val="00B3604B"/>
    <w:rsid w:val="00B422B1"/>
    <w:rsid w:val="00B54786"/>
    <w:rsid w:val="00B54BE1"/>
    <w:rsid w:val="00B55158"/>
    <w:rsid w:val="00B60818"/>
    <w:rsid w:val="00B644CA"/>
    <w:rsid w:val="00B66CFB"/>
    <w:rsid w:val="00B76A02"/>
    <w:rsid w:val="00B91E63"/>
    <w:rsid w:val="00B93C4E"/>
    <w:rsid w:val="00B97CBC"/>
    <w:rsid w:val="00BA4311"/>
    <w:rsid w:val="00BB0832"/>
    <w:rsid w:val="00BB2951"/>
    <w:rsid w:val="00BB6509"/>
    <w:rsid w:val="00BB7B96"/>
    <w:rsid w:val="00BC51B8"/>
    <w:rsid w:val="00BD301B"/>
    <w:rsid w:val="00BD7C6A"/>
    <w:rsid w:val="00BE1C6B"/>
    <w:rsid w:val="00BE3113"/>
    <w:rsid w:val="00BE55A6"/>
    <w:rsid w:val="00BF7ADC"/>
    <w:rsid w:val="00C01137"/>
    <w:rsid w:val="00C0312B"/>
    <w:rsid w:val="00C07DC3"/>
    <w:rsid w:val="00C10444"/>
    <w:rsid w:val="00C133BE"/>
    <w:rsid w:val="00C20A3B"/>
    <w:rsid w:val="00C25A60"/>
    <w:rsid w:val="00C32CD1"/>
    <w:rsid w:val="00C44FCF"/>
    <w:rsid w:val="00C519B6"/>
    <w:rsid w:val="00C534DD"/>
    <w:rsid w:val="00C56A05"/>
    <w:rsid w:val="00C62503"/>
    <w:rsid w:val="00C62E24"/>
    <w:rsid w:val="00C67E28"/>
    <w:rsid w:val="00C751FF"/>
    <w:rsid w:val="00C81A78"/>
    <w:rsid w:val="00C961BA"/>
    <w:rsid w:val="00C97EBC"/>
    <w:rsid w:val="00CA2E48"/>
    <w:rsid w:val="00CB169B"/>
    <w:rsid w:val="00CC3054"/>
    <w:rsid w:val="00CC42BC"/>
    <w:rsid w:val="00CC5592"/>
    <w:rsid w:val="00CD1F50"/>
    <w:rsid w:val="00CD1FB6"/>
    <w:rsid w:val="00CD3A09"/>
    <w:rsid w:val="00CD3C38"/>
    <w:rsid w:val="00CD79E6"/>
    <w:rsid w:val="00CE0156"/>
    <w:rsid w:val="00CE2C1E"/>
    <w:rsid w:val="00CE578B"/>
    <w:rsid w:val="00D03F44"/>
    <w:rsid w:val="00D050F0"/>
    <w:rsid w:val="00D12584"/>
    <w:rsid w:val="00D12698"/>
    <w:rsid w:val="00D135F4"/>
    <w:rsid w:val="00D17043"/>
    <w:rsid w:val="00D20549"/>
    <w:rsid w:val="00D32999"/>
    <w:rsid w:val="00D52701"/>
    <w:rsid w:val="00D53F3B"/>
    <w:rsid w:val="00D60FE8"/>
    <w:rsid w:val="00D63985"/>
    <w:rsid w:val="00D7377A"/>
    <w:rsid w:val="00D772D7"/>
    <w:rsid w:val="00D8327C"/>
    <w:rsid w:val="00D859FE"/>
    <w:rsid w:val="00D9552F"/>
    <w:rsid w:val="00D96295"/>
    <w:rsid w:val="00DA65A3"/>
    <w:rsid w:val="00DB1391"/>
    <w:rsid w:val="00DB4786"/>
    <w:rsid w:val="00DC28E9"/>
    <w:rsid w:val="00DC38E3"/>
    <w:rsid w:val="00DC4F2E"/>
    <w:rsid w:val="00DC56AD"/>
    <w:rsid w:val="00DD779D"/>
    <w:rsid w:val="00DE588C"/>
    <w:rsid w:val="00DF4B4B"/>
    <w:rsid w:val="00DF7901"/>
    <w:rsid w:val="00E0307B"/>
    <w:rsid w:val="00E0573C"/>
    <w:rsid w:val="00E067D3"/>
    <w:rsid w:val="00E0744C"/>
    <w:rsid w:val="00E14134"/>
    <w:rsid w:val="00E160BE"/>
    <w:rsid w:val="00E224EE"/>
    <w:rsid w:val="00E259A8"/>
    <w:rsid w:val="00E27216"/>
    <w:rsid w:val="00E424E4"/>
    <w:rsid w:val="00E43B50"/>
    <w:rsid w:val="00E6029A"/>
    <w:rsid w:val="00E709C0"/>
    <w:rsid w:val="00E8334D"/>
    <w:rsid w:val="00E85863"/>
    <w:rsid w:val="00E85AD1"/>
    <w:rsid w:val="00E86E4B"/>
    <w:rsid w:val="00E906E3"/>
    <w:rsid w:val="00E94422"/>
    <w:rsid w:val="00EA3555"/>
    <w:rsid w:val="00EC135A"/>
    <w:rsid w:val="00ED35C4"/>
    <w:rsid w:val="00ED4994"/>
    <w:rsid w:val="00ED77E5"/>
    <w:rsid w:val="00EF132A"/>
    <w:rsid w:val="00EF74B8"/>
    <w:rsid w:val="00F01130"/>
    <w:rsid w:val="00F1210D"/>
    <w:rsid w:val="00F2684E"/>
    <w:rsid w:val="00F30E6F"/>
    <w:rsid w:val="00F43E7D"/>
    <w:rsid w:val="00F500ED"/>
    <w:rsid w:val="00F5076D"/>
    <w:rsid w:val="00F51898"/>
    <w:rsid w:val="00F557D6"/>
    <w:rsid w:val="00F57D58"/>
    <w:rsid w:val="00F66A68"/>
    <w:rsid w:val="00F71A35"/>
    <w:rsid w:val="00F73521"/>
    <w:rsid w:val="00F7739D"/>
    <w:rsid w:val="00F95286"/>
    <w:rsid w:val="00FA09D9"/>
    <w:rsid w:val="00FA1B2B"/>
    <w:rsid w:val="00FB20D4"/>
    <w:rsid w:val="00FB48FD"/>
    <w:rsid w:val="00FB7FBC"/>
    <w:rsid w:val="00FC0FC5"/>
    <w:rsid w:val="00FC1A76"/>
    <w:rsid w:val="00FC43FE"/>
    <w:rsid w:val="00FC5A00"/>
    <w:rsid w:val="00FD31E4"/>
    <w:rsid w:val="00FD5F4B"/>
    <w:rsid w:val="00FE2D6F"/>
    <w:rsid w:val="00FE731A"/>
    <w:rsid w:val="00FF428B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B183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2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120F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04CC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04CC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04CC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04CC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04CC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04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04CC9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39"/>
    <w:rsid w:val="00F50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FF6311"/>
    <w:rPr>
      <w:color w:val="0563C1" w:themeColor="hyperlink"/>
      <w:u w:val="single"/>
    </w:rPr>
  </w:style>
  <w:style w:type="paragraph" w:styleId="ad">
    <w:name w:val="Normal (Web)"/>
    <w:basedOn w:val="a"/>
    <w:uiPriority w:val="99"/>
    <w:unhideWhenUsed/>
    <w:rsid w:val="00074E9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074E96"/>
  </w:style>
  <w:style w:type="character" w:customStyle="1" w:styleId="1">
    <w:name w:val="Неразрешенное упоминание1"/>
    <w:basedOn w:val="a0"/>
    <w:uiPriority w:val="99"/>
    <w:rsid w:val="004744E9"/>
    <w:rPr>
      <w:color w:val="605E5C"/>
      <w:shd w:val="clear" w:color="auto" w:fill="E1DFDD"/>
    </w:rPr>
  </w:style>
  <w:style w:type="character" w:styleId="ae">
    <w:name w:val="FollowedHyperlink"/>
    <w:basedOn w:val="a0"/>
    <w:uiPriority w:val="99"/>
    <w:semiHidden/>
    <w:unhideWhenUsed/>
    <w:rsid w:val="007101A8"/>
    <w:rPr>
      <w:color w:val="954F72" w:themeColor="followedHyperlink"/>
      <w:u w:val="single"/>
    </w:rPr>
  </w:style>
  <w:style w:type="paragraph" w:customStyle="1" w:styleId="Default">
    <w:name w:val="Default"/>
    <w:rsid w:val="00982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p43">
    <w:name w:val="p43"/>
    <w:basedOn w:val="a"/>
    <w:rsid w:val="007C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5">
    <w:name w:val="p35"/>
    <w:basedOn w:val="a"/>
    <w:rsid w:val="007C35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6E5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6E5657"/>
  </w:style>
  <w:style w:type="paragraph" w:styleId="af1">
    <w:name w:val="footer"/>
    <w:basedOn w:val="a"/>
    <w:link w:val="af2"/>
    <w:uiPriority w:val="99"/>
    <w:unhideWhenUsed/>
    <w:rsid w:val="006E56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6E5657"/>
  </w:style>
  <w:style w:type="paragraph" w:styleId="af3">
    <w:name w:val="Body Text"/>
    <w:basedOn w:val="a"/>
    <w:link w:val="af4"/>
    <w:uiPriority w:val="1"/>
    <w:qFormat/>
    <w:rsid w:val="0044289A"/>
    <w:pPr>
      <w:autoSpaceDE w:val="0"/>
      <w:autoSpaceDN w:val="0"/>
      <w:adjustRightInd w:val="0"/>
      <w:spacing w:before="49" w:after="0" w:line="240" w:lineRule="auto"/>
      <w:ind w:left="100" w:firstLine="709"/>
    </w:pPr>
    <w:rPr>
      <w:rFonts w:ascii="Times New Roman" w:hAnsi="Times New Roman" w:cs="Times New Roman"/>
      <w:sz w:val="27"/>
      <w:szCs w:val="27"/>
    </w:rPr>
  </w:style>
  <w:style w:type="character" w:customStyle="1" w:styleId="af4">
    <w:name w:val="Основной текст Знак"/>
    <w:basedOn w:val="a0"/>
    <w:link w:val="af3"/>
    <w:uiPriority w:val="1"/>
    <w:rsid w:val="0044289A"/>
    <w:rPr>
      <w:rFonts w:ascii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48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83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0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0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GostName.XSL" StyleName="ГОСТ — сортировка по именам"/>
</file>

<file path=customXml/itemProps1.xml><?xml version="1.0" encoding="utf-8"?>
<ds:datastoreItem xmlns:ds="http://schemas.openxmlformats.org/officeDocument/2006/customXml" ds:itemID="{474F6ACF-E38C-4C9C-891A-B53D1A11B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2967</Words>
  <Characters>16915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"АйТи Энерджи Сервис"</Company>
  <LinksUpToDate>false</LinksUpToDate>
  <CharactersWithSpaces>19843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Kuvshinnikova Ekaterina Nikolaevna</cp:lastModifiedBy>
  <cp:revision>3</cp:revision>
  <dcterms:created xsi:type="dcterms:W3CDTF">2023-11-13T16:15:00Z</dcterms:created>
  <dcterms:modified xsi:type="dcterms:W3CDTF">2023-11-13T17:35:00Z</dcterms:modified>
</cp:coreProperties>
</file>