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Гукасян Луиза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э308, 3 курс, Экономика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Regent’s University London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Весенний семестр 2023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Почта: luizagukasian@mail.ru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https://m.vk.com/luiza_xo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——————————————————————————————————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Отзыв о включенном обучении в Regent’s University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vvj6ouspgfn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протяжении последних 4 месяцев (с января по май) я проходила программу обмена в зарубежном университете Regent’s University в Лондоне. Я выбрала следующие предметы для изучения: Exploring the Fundamentals of Financial Markets, French Grade 2, Principles of Marketing in the Digital Era и Creativity, Imagination and Innovation. Большинство предметов удалось перезачесть в МГУ, поэтому советую приглядеться к ним, если вы так же планируете свой отъезд в 6 семестре (я считаю это лучшее время для подобной стажировки, так как сессия в МГУ в данном семестре наименее напряжная). Далее хотела бы рассказать про каждый предмет поподробнее.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Exploring the Fundamentals of Financial Markets - аналог «Финансовые рынки» в МГУ, условия перезачета: 4 автоматом, на 5 надо написать экзамен. В целом несложный курс, 90% людей получают pass, 1 час лекция и 2 часа семинар. Преподаватель - Элиас Букрами, очень приятный, оживленно рассказывал об опционах, акциях и других финансовых инструментах, также приводил живые примеры и реальные цифры. Итоговая оценка выставлялась с учетом 2 работ: групповой и индивидуальной. Групповая работа (примерно 4 человека в группе) подразумевала подготовку и защиту доклада по одной из предложенных тем. Индивидуальная работа - просто письменный экзамен, где будут как открытые вопросы, так и задачи.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French Grade 2 - уровень определяется по тесту, который необходимо пройти в начале семестра, занятие 3 часа в неделю (лично у меня эти 3 часа были подряд). Данный предмет тоже перезачли в МГУ. Преподаватель - Renata Henkis родом из Бельгии, женщина с юмором, все доходчиво объясняла. Все время говорили на французском, в начале было сложно, но со временем привыкаешь и вливаешься. Итоговая оценка формируется из: письма другу (200 слов), которое пишется на занятии - 50%; cultural challenge 20% - работа на английском по теме, связанной с Францией (примерно 1100 слов); устного экзамена - 30%. В целом советую брать иностранный язык и практиковать его со студентами-иностранцами!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Principles of Marketing in the Digital Era - аналог курса «Маркетинг», условия перезачета: та же оценка, что и в Лондоне. 1 час лекция - вела Isabel, очень увлеченно рассказывала, приводила интересные примеры, 2 часа семинар - вел Jeff Papis, хороший преподаватель, но странно оценивает работы (или, может, я не могу смириться с их системой оценивания, где больше 75–80% не получить). Оценка также складывается из групповой и индивидуальной работы. Групповая работа (2000 слов - 4 человека в группе) подразумевала создание продукта/услуги и разработку маркетингового плана. Тем временем, в индивидуальной работе (где-то 1000 слов) надо было сфокусироваться на какой-то определенной компании продвижения, а также заснять видео-рекламу данной продукции/услуги.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Следующий предмет я даже врагу не посоветую. Запоминайте название, чтобы случайно не выбрать его. Creativity, Imagination and Innovation - самый бесполезный и трудоемкий предмет. Аналога в МГУ нет, из интересного в данной дисциплине только название. Единственный и неповторимый токсичный преподаватель - Ariane. Каждую неделю необходимо выполнять weekly assignments и вдобавок работу на 2000 слов про imagination, innovation, design-thinking и прочие, никак не связанные с экономикой, термины.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целом учеба в Лондоне совсем несложная, очень много свободного времени, которое по идее должно идти на самообучение, но можно его и поинтереснее проводить. Не сидите дома, выбирайтесь с новоиспеченными друзьями куда-то: в Лондоне очень много вкусных и веселых мест, можно и вне Лондона - например, на шотландцев в килтах в Эдинбурге поглядеть.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Насчет жилья: можно оставаться в кампусе при университете - говорят условия не супер, но, возможно, так легче влиться во всю эту атмосферу. Однако если вы все же за комфорт, то советую искать квартиры на сайтах Rightmove и Zoopla (цены, конечно, не очень приятные, но зато условия получше). Очень редко дают квартиры на срок менее 6 месяцев, но если у меня получилось найти, то и у вас получится! Советую искать что-то рядом с университетом, так и быстрее, и менее затратно (в плане транспорта).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Буду рада ответить на любые вопросы и дать рекомендации! А я пошла грустить, ведь только прилетела обратно в Москву к началу сессии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DC4D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DC4D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.vk.com/luiza_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TXqSFORjb+BDO1zjmdoUwuJ4ww==">CgMxLjAyCGguZ2pkZ3hzMg5oLnZ2ajZvdXNwZ2ZubjgAciExaXJtWDZVM0RSc1J2N1FFU2RFQ2JxYUcxZjBEYmxqYmI=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2023-10-26T21:43:00Z</dcterms:created>
  <dc:creator>Гукасян Луиза Камоевна</dc:creator>
</cp:coreProperties>
</file>